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6709" w14:textId="6404698A" w:rsidR="00BC4734" w:rsidRPr="00F37F25" w:rsidRDefault="005B46F5" w:rsidP="005B46F5">
      <w:pPr>
        <w:jc w:val="both"/>
        <w:rPr>
          <w:sz w:val="28"/>
          <w:szCs w:val="28"/>
        </w:rPr>
      </w:pPr>
      <w:r>
        <w:tab/>
      </w:r>
      <w:r>
        <w:tab/>
      </w:r>
      <w:r>
        <w:tab/>
      </w:r>
      <w:r>
        <w:tab/>
      </w:r>
      <w:r>
        <w:tab/>
      </w:r>
      <w:r w:rsidRPr="00F37F25">
        <w:rPr>
          <w:sz w:val="28"/>
          <w:szCs w:val="28"/>
        </w:rPr>
        <w:t>Query Service Details</w:t>
      </w:r>
    </w:p>
    <w:p w14:paraId="1851AFE6" w14:textId="10D5B917" w:rsidR="005B46F5" w:rsidRDefault="005B46F5" w:rsidP="005B46F5">
      <w:pPr>
        <w:jc w:val="both"/>
      </w:pPr>
    </w:p>
    <w:p w14:paraId="4DBB8473" w14:textId="4B7AC7EF" w:rsidR="005B46F5" w:rsidRDefault="005B46F5" w:rsidP="005B46F5">
      <w:pPr>
        <w:jc w:val="both"/>
      </w:pPr>
    </w:p>
    <w:p w14:paraId="4054EBEC" w14:textId="1881EF0A" w:rsidR="00080412" w:rsidRDefault="00080412" w:rsidP="005B46F5">
      <w:pPr>
        <w:jc w:val="both"/>
      </w:pPr>
      <w:r w:rsidRPr="00F37F25">
        <w:rPr>
          <w:highlight w:val="yellow"/>
        </w:rPr>
        <w:t>TFS Path: $/</w:t>
      </w:r>
      <w:proofErr w:type="spellStart"/>
      <w:r w:rsidRPr="00F37F25">
        <w:rPr>
          <w:highlight w:val="yellow"/>
        </w:rPr>
        <w:t>eCaseLink</w:t>
      </w:r>
      <w:proofErr w:type="spellEnd"/>
      <w:r w:rsidRPr="00F37F25">
        <w:rPr>
          <w:highlight w:val="yellow"/>
        </w:rPr>
        <w:t>/</w:t>
      </w:r>
      <w:proofErr w:type="spellStart"/>
      <w:r w:rsidRPr="00F37F25">
        <w:rPr>
          <w:highlight w:val="yellow"/>
        </w:rPr>
        <w:t>DSG.Enterprise</w:t>
      </w:r>
      <w:proofErr w:type="spellEnd"/>
      <w:r w:rsidRPr="00F37F25">
        <w:rPr>
          <w:highlight w:val="yellow"/>
        </w:rPr>
        <w:t>/</w:t>
      </w:r>
      <w:proofErr w:type="spellStart"/>
      <w:r w:rsidRPr="00F37F25">
        <w:rPr>
          <w:highlight w:val="yellow"/>
        </w:rPr>
        <w:t>DSG.Action.QueryService</w:t>
      </w:r>
      <w:proofErr w:type="spellEnd"/>
    </w:p>
    <w:p w14:paraId="4BBC1FE2" w14:textId="0B20055C" w:rsidR="00080412" w:rsidRDefault="00080412" w:rsidP="005B46F5">
      <w:pPr>
        <w:jc w:val="both"/>
      </w:pPr>
    </w:p>
    <w:p w14:paraId="667A4F3F" w14:textId="0905DB22" w:rsidR="00080412" w:rsidRDefault="00080412" w:rsidP="005B46F5">
      <w:pPr>
        <w:jc w:val="both"/>
      </w:pPr>
      <w:r>
        <w:rPr>
          <w:noProof/>
        </w:rPr>
        <w:drawing>
          <wp:inline distT="0" distB="0" distL="0" distR="0" wp14:anchorId="325B8F91" wp14:editId="20200FAB">
            <wp:extent cx="5731510" cy="1555115"/>
            <wp:effectExtent l="0" t="0" r="2540" b="698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1555115"/>
                    </a:xfrm>
                    <a:prstGeom prst="rect">
                      <a:avLst/>
                    </a:prstGeom>
                  </pic:spPr>
                </pic:pic>
              </a:graphicData>
            </a:graphic>
          </wp:inline>
        </w:drawing>
      </w:r>
    </w:p>
    <w:p w14:paraId="40B449D2" w14:textId="5F80C60B" w:rsidR="00080412" w:rsidRDefault="00080412" w:rsidP="005B46F5">
      <w:pPr>
        <w:jc w:val="both"/>
      </w:pPr>
    </w:p>
    <w:p w14:paraId="6A3A7C25" w14:textId="1FDCB741" w:rsidR="00080412" w:rsidRPr="00F37F25" w:rsidRDefault="00080412" w:rsidP="005B46F5">
      <w:pPr>
        <w:jc w:val="both"/>
        <w:rPr>
          <w:sz w:val="24"/>
          <w:szCs w:val="24"/>
          <w:highlight w:val="yellow"/>
        </w:rPr>
      </w:pPr>
      <w:r w:rsidRPr="00F37F25">
        <w:rPr>
          <w:sz w:val="24"/>
          <w:szCs w:val="24"/>
          <w:highlight w:val="yellow"/>
        </w:rPr>
        <w:t>SVC:</w:t>
      </w:r>
    </w:p>
    <w:p w14:paraId="716EFFA5" w14:textId="038B2C2A" w:rsidR="00080412" w:rsidRPr="00F37F25" w:rsidRDefault="00080412" w:rsidP="005B46F5">
      <w:pPr>
        <w:jc w:val="both"/>
        <w:rPr>
          <w:sz w:val="24"/>
          <w:szCs w:val="24"/>
        </w:rPr>
      </w:pPr>
      <w:proofErr w:type="spellStart"/>
      <w:r w:rsidRPr="00F37F25">
        <w:rPr>
          <w:sz w:val="24"/>
          <w:szCs w:val="24"/>
          <w:highlight w:val="yellow"/>
        </w:rPr>
        <w:t>QueryService.svc.cs</w:t>
      </w:r>
      <w:proofErr w:type="spellEnd"/>
    </w:p>
    <w:p w14:paraId="0D29F172" w14:textId="1D206002" w:rsidR="00080412" w:rsidRDefault="00080412" w:rsidP="005B46F5">
      <w:pPr>
        <w:jc w:val="both"/>
      </w:pPr>
    </w:p>
    <w:p w14:paraId="7E0FEC0A" w14:textId="47FF362C" w:rsidR="00080412" w:rsidRDefault="00080412" w:rsidP="005B46F5">
      <w:pPr>
        <w:jc w:val="both"/>
      </w:pPr>
      <w:r>
        <w:rPr>
          <w:noProof/>
        </w:rPr>
        <w:drawing>
          <wp:inline distT="0" distB="0" distL="0" distR="0" wp14:anchorId="303A84C4" wp14:editId="50041750">
            <wp:extent cx="2371725" cy="1533525"/>
            <wp:effectExtent l="0" t="0" r="9525"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371725" cy="1533525"/>
                    </a:xfrm>
                    <a:prstGeom prst="rect">
                      <a:avLst/>
                    </a:prstGeom>
                  </pic:spPr>
                </pic:pic>
              </a:graphicData>
            </a:graphic>
          </wp:inline>
        </w:drawing>
      </w:r>
    </w:p>
    <w:p w14:paraId="24CE1538" w14:textId="5E46EE9D" w:rsidR="00080412" w:rsidRDefault="00080412" w:rsidP="005B46F5">
      <w:pPr>
        <w:jc w:val="both"/>
      </w:pPr>
    </w:p>
    <w:p w14:paraId="623CF106" w14:textId="56F753E9" w:rsidR="00080412" w:rsidRDefault="00080412" w:rsidP="005B46F5">
      <w:pPr>
        <w:jc w:val="both"/>
      </w:pPr>
    </w:p>
    <w:p w14:paraId="695AFE97" w14:textId="62E5C4BD" w:rsidR="00080412" w:rsidRDefault="00080412" w:rsidP="005B46F5">
      <w:pPr>
        <w:jc w:val="both"/>
      </w:pPr>
    </w:p>
    <w:p w14:paraId="23B9775B" w14:textId="1D2498BB" w:rsidR="00080412" w:rsidRDefault="00080412" w:rsidP="005B46F5">
      <w:pPr>
        <w:jc w:val="both"/>
      </w:pPr>
    </w:p>
    <w:p w14:paraId="2003FA07" w14:textId="539BABF1" w:rsidR="00080412" w:rsidRDefault="00080412" w:rsidP="005B46F5">
      <w:pPr>
        <w:jc w:val="both"/>
      </w:pPr>
    </w:p>
    <w:p w14:paraId="16202EBF" w14:textId="6BAE01F7" w:rsidR="00080412" w:rsidRDefault="00080412" w:rsidP="005B46F5">
      <w:pPr>
        <w:jc w:val="both"/>
      </w:pPr>
    </w:p>
    <w:p w14:paraId="0D8E63DC" w14:textId="2A999D9B" w:rsidR="00080412" w:rsidRDefault="00080412" w:rsidP="005B46F5">
      <w:pPr>
        <w:jc w:val="both"/>
      </w:pPr>
    </w:p>
    <w:p w14:paraId="623FFD00" w14:textId="4BD9E3F5" w:rsidR="00080412" w:rsidRDefault="00080412" w:rsidP="005B46F5">
      <w:pPr>
        <w:jc w:val="both"/>
      </w:pPr>
    </w:p>
    <w:p w14:paraId="0875FAE2" w14:textId="312671AA" w:rsidR="00080412" w:rsidRDefault="00080412" w:rsidP="005B46F5">
      <w:pPr>
        <w:jc w:val="both"/>
      </w:pPr>
    </w:p>
    <w:p w14:paraId="2AE35E20" w14:textId="77777777" w:rsidR="00080412" w:rsidRDefault="00080412" w:rsidP="005B46F5">
      <w:pPr>
        <w:jc w:val="both"/>
      </w:pPr>
    </w:p>
    <w:p w14:paraId="4E8888AB" w14:textId="5F27F7D5" w:rsidR="00080412" w:rsidRPr="00F37F25" w:rsidRDefault="00080412" w:rsidP="005B46F5">
      <w:pPr>
        <w:jc w:val="both"/>
        <w:rPr>
          <w:sz w:val="24"/>
          <w:szCs w:val="24"/>
          <w:u w:val="single"/>
        </w:rPr>
      </w:pPr>
      <w:r w:rsidRPr="00F37F25">
        <w:rPr>
          <w:sz w:val="24"/>
          <w:szCs w:val="24"/>
          <w:u w:val="single"/>
        </w:rPr>
        <w:lastRenderedPageBreak/>
        <w:t xml:space="preserve">Functions Present: </w:t>
      </w:r>
    </w:p>
    <w:p w14:paraId="1B5B9F2B" w14:textId="3C48A57E" w:rsidR="00080412" w:rsidRDefault="00080412" w:rsidP="005B46F5">
      <w:pPr>
        <w:jc w:val="both"/>
      </w:pPr>
      <w:r>
        <w:rPr>
          <w:noProof/>
        </w:rPr>
        <w:drawing>
          <wp:inline distT="0" distB="0" distL="0" distR="0" wp14:anchorId="4A019FA6" wp14:editId="5793DB0A">
            <wp:extent cx="5731510" cy="5377180"/>
            <wp:effectExtent l="0" t="0" r="254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stretch>
                      <a:fillRect/>
                    </a:stretch>
                  </pic:blipFill>
                  <pic:spPr>
                    <a:xfrm>
                      <a:off x="0" y="0"/>
                      <a:ext cx="5731510" cy="5377180"/>
                    </a:xfrm>
                    <a:prstGeom prst="rect">
                      <a:avLst/>
                    </a:prstGeom>
                  </pic:spPr>
                </pic:pic>
              </a:graphicData>
            </a:graphic>
          </wp:inline>
        </w:drawing>
      </w:r>
    </w:p>
    <w:p w14:paraId="096E31E7" w14:textId="3BE1FCB2" w:rsidR="00080412" w:rsidRPr="00F37F25" w:rsidRDefault="00080412" w:rsidP="00080412">
      <w:pPr>
        <w:pStyle w:val="ListParagraph"/>
        <w:numPr>
          <w:ilvl w:val="0"/>
          <w:numId w:val="1"/>
        </w:numPr>
        <w:jc w:val="both"/>
        <w:rPr>
          <w:sz w:val="24"/>
          <w:szCs w:val="24"/>
          <w:u w:val="single"/>
        </w:rPr>
      </w:pPr>
      <w:proofErr w:type="spellStart"/>
      <w:r w:rsidRPr="00F37F25">
        <w:rPr>
          <w:sz w:val="24"/>
          <w:szCs w:val="24"/>
          <w:u w:val="single"/>
        </w:rPr>
        <w:t>QueryService</w:t>
      </w:r>
      <w:proofErr w:type="spellEnd"/>
      <w:r w:rsidRPr="00F37F25">
        <w:rPr>
          <w:sz w:val="24"/>
          <w:szCs w:val="24"/>
          <w:u w:val="single"/>
        </w:rPr>
        <w:t>:</w:t>
      </w:r>
    </w:p>
    <w:p w14:paraId="67A80D7B" w14:textId="351A1933" w:rsidR="00080412" w:rsidRDefault="00080412" w:rsidP="00080412">
      <w:pPr>
        <w:pStyle w:val="ListParagraph"/>
        <w:jc w:val="both"/>
      </w:pPr>
    </w:p>
    <w:p w14:paraId="45459A7C" w14:textId="5EA1E1D7" w:rsidR="00080412" w:rsidRDefault="00080412" w:rsidP="00080412">
      <w:pPr>
        <w:pStyle w:val="ListParagraph"/>
        <w:jc w:val="both"/>
      </w:pPr>
      <w:r>
        <w:t>Constructor method defines the accepted maximum size of the message.</w:t>
      </w:r>
    </w:p>
    <w:p w14:paraId="0361E4C1" w14:textId="5D9165F3" w:rsidR="00080412" w:rsidRDefault="00080412" w:rsidP="00080412">
      <w:pPr>
        <w:pStyle w:val="ListParagraph"/>
        <w:jc w:val="both"/>
      </w:pPr>
    </w:p>
    <w:p w14:paraId="2E011111" w14:textId="66652299" w:rsidR="00080412" w:rsidRDefault="00080412" w:rsidP="00080412">
      <w:pPr>
        <w:pStyle w:val="ListParagraph"/>
        <w:jc w:val="both"/>
      </w:pPr>
      <w:r>
        <w:rPr>
          <w:noProof/>
        </w:rPr>
        <w:drawing>
          <wp:inline distT="0" distB="0" distL="0" distR="0" wp14:anchorId="785441F5" wp14:editId="53735747">
            <wp:extent cx="4410075" cy="962025"/>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stretch>
                      <a:fillRect/>
                    </a:stretch>
                  </pic:blipFill>
                  <pic:spPr>
                    <a:xfrm>
                      <a:off x="0" y="0"/>
                      <a:ext cx="4410075" cy="962025"/>
                    </a:xfrm>
                    <a:prstGeom prst="rect">
                      <a:avLst/>
                    </a:prstGeom>
                  </pic:spPr>
                </pic:pic>
              </a:graphicData>
            </a:graphic>
          </wp:inline>
        </w:drawing>
      </w:r>
    </w:p>
    <w:p w14:paraId="50ED3F77" w14:textId="38A8AA0C" w:rsidR="00080412" w:rsidRDefault="00080412" w:rsidP="00080412">
      <w:pPr>
        <w:pStyle w:val="ListParagraph"/>
        <w:jc w:val="both"/>
      </w:pPr>
    </w:p>
    <w:p w14:paraId="399064D4" w14:textId="5DAA3500" w:rsidR="00080412" w:rsidRDefault="00080412" w:rsidP="00080412">
      <w:pPr>
        <w:pStyle w:val="ListParagraph"/>
        <w:jc w:val="both"/>
      </w:pPr>
    </w:p>
    <w:p w14:paraId="65C02DF2" w14:textId="18AF91CE" w:rsidR="00233BE9" w:rsidRDefault="00233BE9" w:rsidP="00080412">
      <w:pPr>
        <w:pStyle w:val="ListParagraph"/>
        <w:jc w:val="both"/>
      </w:pPr>
    </w:p>
    <w:p w14:paraId="22794D1A" w14:textId="228F99F1" w:rsidR="00233BE9" w:rsidRDefault="00233BE9" w:rsidP="00080412">
      <w:pPr>
        <w:pStyle w:val="ListParagraph"/>
        <w:jc w:val="both"/>
      </w:pPr>
    </w:p>
    <w:p w14:paraId="7A116E91" w14:textId="09CB9D7A" w:rsidR="00233BE9" w:rsidRDefault="00233BE9" w:rsidP="00080412">
      <w:pPr>
        <w:pStyle w:val="ListParagraph"/>
        <w:jc w:val="both"/>
      </w:pPr>
    </w:p>
    <w:p w14:paraId="6364FAE7" w14:textId="33FA68DA" w:rsidR="00233BE9" w:rsidRDefault="00233BE9" w:rsidP="00080412">
      <w:pPr>
        <w:pStyle w:val="ListParagraph"/>
        <w:jc w:val="both"/>
      </w:pPr>
    </w:p>
    <w:p w14:paraId="2895537B" w14:textId="77777777" w:rsidR="00233BE9" w:rsidRDefault="00233BE9" w:rsidP="00080412">
      <w:pPr>
        <w:pStyle w:val="ListParagraph"/>
        <w:jc w:val="both"/>
      </w:pPr>
    </w:p>
    <w:p w14:paraId="7FD066D5" w14:textId="60C223AF" w:rsidR="00080412" w:rsidRPr="00F37F25" w:rsidRDefault="00080412" w:rsidP="00080412">
      <w:pPr>
        <w:pStyle w:val="ListParagraph"/>
        <w:numPr>
          <w:ilvl w:val="0"/>
          <w:numId w:val="1"/>
        </w:numPr>
        <w:jc w:val="both"/>
        <w:rPr>
          <w:sz w:val="24"/>
          <w:szCs w:val="24"/>
          <w:u w:val="single"/>
        </w:rPr>
      </w:pPr>
      <w:proofErr w:type="spellStart"/>
      <w:r w:rsidRPr="00F37F25">
        <w:rPr>
          <w:sz w:val="24"/>
          <w:szCs w:val="24"/>
          <w:u w:val="single"/>
        </w:rPr>
        <w:lastRenderedPageBreak/>
        <w:t>CreateQuery</w:t>
      </w:r>
      <w:proofErr w:type="spellEnd"/>
      <w:r w:rsidRPr="00F37F25">
        <w:rPr>
          <w:sz w:val="24"/>
          <w:szCs w:val="24"/>
          <w:u w:val="single"/>
        </w:rPr>
        <w:t>:</w:t>
      </w:r>
    </w:p>
    <w:p w14:paraId="12DFE863" w14:textId="7F4A50C6" w:rsidR="00080412" w:rsidRDefault="00080412" w:rsidP="00080412">
      <w:pPr>
        <w:pStyle w:val="ListParagraph"/>
        <w:jc w:val="both"/>
      </w:pPr>
    </w:p>
    <w:p w14:paraId="6109B8D5" w14:textId="28D07ED2" w:rsidR="00080412" w:rsidRDefault="00080412" w:rsidP="00080412">
      <w:pPr>
        <w:pStyle w:val="ListParagraph"/>
        <w:jc w:val="both"/>
      </w:pPr>
      <w:r>
        <w:t xml:space="preserve">Function to create queries in bulk. Receives a string in the JSON format </w:t>
      </w:r>
      <w:r w:rsidR="00233BE9">
        <w:t xml:space="preserve">and returns a list comprising of the details as to whether the query creation was successful or not. </w:t>
      </w:r>
    </w:p>
    <w:p w14:paraId="619DFA88" w14:textId="04A10EBF" w:rsidR="00233BE9" w:rsidRDefault="00233BE9" w:rsidP="00080412">
      <w:pPr>
        <w:pStyle w:val="ListParagraph"/>
        <w:jc w:val="both"/>
      </w:pPr>
    </w:p>
    <w:p w14:paraId="31BF78F9" w14:textId="243330E9" w:rsidR="00233BE9" w:rsidRDefault="00233BE9" w:rsidP="00080412">
      <w:pPr>
        <w:pStyle w:val="ListParagraph"/>
        <w:jc w:val="both"/>
      </w:pPr>
      <w:r>
        <w:t xml:space="preserve">The </w:t>
      </w:r>
      <w:r w:rsidR="009F7BA3">
        <w:t xml:space="preserve">accepted string is deserialized into an </w:t>
      </w:r>
      <w:r w:rsidR="00B74EBC">
        <w:t xml:space="preserve">QueryRequestInfo object </w:t>
      </w:r>
      <w:r w:rsidR="009F7BA3">
        <w:t>of Query List, which is looped through with the details, creating the queries one after the other.</w:t>
      </w:r>
    </w:p>
    <w:p w14:paraId="46231622" w14:textId="4B14DEA8" w:rsidR="009F7BA3" w:rsidRDefault="009F7BA3" w:rsidP="00080412">
      <w:pPr>
        <w:pStyle w:val="ListParagraph"/>
        <w:jc w:val="both"/>
      </w:pPr>
    </w:p>
    <w:p w14:paraId="7AAEB7BB" w14:textId="5A54C0DD" w:rsidR="009F7BA3" w:rsidRDefault="009F7BA3" w:rsidP="00080412">
      <w:pPr>
        <w:pStyle w:val="ListParagraph"/>
        <w:jc w:val="both"/>
      </w:pPr>
      <w:r>
        <w:rPr>
          <w:noProof/>
        </w:rPr>
        <w:drawing>
          <wp:inline distT="0" distB="0" distL="0" distR="0" wp14:anchorId="11517A3C" wp14:editId="70274A00">
            <wp:extent cx="6045835" cy="2286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6045835" cy="2286000"/>
                    </a:xfrm>
                    <a:prstGeom prst="rect">
                      <a:avLst/>
                    </a:prstGeom>
                  </pic:spPr>
                </pic:pic>
              </a:graphicData>
            </a:graphic>
          </wp:inline>
        </w:drawing>
      </w:r>
    </w:p>
    <w:p w14:paraId="0077B1E9" w14:textId="0AF0E009" w:rsidR="009F7BA3" w:rsidRDefault="009F7BA3" w:rsidP="00080412">
      <w:pPr>
        <w:pStyle w:val="ListParagraph"/>
        <w:jc w:val="both"/>
      </w:pPr>
    </w:p>
    <w:p w14:paraId="55CF6913" w14:textId="2E4EE43A" w:rsidR="009F7BA3" w:rsidRDefault="009F7BA3" w:rsidP="00080412">
      <w:pPr>
        <w:pStyle w:val="ListParagraph"/>
        <w:jc w:val="both"/>
      </w:pPr>
    </w:p>
    <w:p w14:paraId="23965339" w14:textId="11F65131" w:rsidR="009F7BA3" w:rsidRPr="00C67044" w:rsidRDefault="009F7BA3" w:rsidP="009F7BA3">
      <w:pPr>
        <w:pStyle w:val="ListParagraph"/>
        <w:numPr>
          <w:ilvl w:val="0"/>
          <w:numId w:val="1"/>
        </w:numPr>
        <w:jc w:val="both"/>
        <w:rPr>
          <w:sz w:val="24"/>
          <w:szCs w:val="24"/>
          <w:u w:val="single"/>
        </w:rPr>
      </w:pPr>
      <w:proofErr w:type="spellStart"/>
      <w:r w:rsidRPr="00C67044">
        <w:rPr>
          <w:sz w:val="24"/>
          <w:szCs w:val="24"/>
          <w:u w:val="single"/>
        </w:rPr>
        <w:t>QueryResponse</w:t>
      </w:r>
      <w:proofErr w:type="spellEnd"/>
      <w:r w:rsidRPr="00C67044">
        <w:rPr>
          <w:sz w:val="24"/>
          <w:szCs w:val="24"/>
          <w:u w:val="single"/>
        </w:rPr>
        <w:t>:</w:t>
      </w:r>
    </w:p>
    <w:p w14:paraId="319581A5" w14:textId="2A411E0B" w:rsidR="009F7BA3" w:rsidRDefault="009F7BA3" w:rsidP="009F7BA3">
      <w:pPr>
        <w:pStyle w:val="ListParagraph"/>
        <w:jc w:val="both"/>
      </w:pPr>
    </w:p>
    <w:p w14:paraId="3478639E" w14:textId="538BB84B" w:rsidR="009F7BA3" w:rsidRDefault="009F7BA3" w:rsidP="009F7BA3">
      <w:pPr>
        <w:pStyle w:val="ListParagraph"/>
        <w:jc w:val="both"/>
      </w:pPr>
      <w:r>
        <w:t xml:space="preserve">Function to create responses for the queries in bulk based on the query ID. Receives a string in the JSON format and returns a list comprising of the details as to whether the query response creation was successful or not. </w:t>
      </w:r>
    </w:p>
    <w:p w14:paraId="1F2A4A7D" w14:textId="77777777" w:rsidR="009F7BA3" w:rsidRDefault="009F7BA3" w:rsidP="009F7BA3">
      <w:pPr>
        <w:pStyle w:val="ListParagraph"/>
        <w:jc w:val="both"/>
      </w:pPr>
    </w:p>
    <w:p w14:paraId="54C2968B" w14:textId="356D532C" w:rsidR="009F7BA3" w:rsidRDefault="009F7BA3" w:rsidP="009F7BA3">
      <w:pPr>
        <w:pStyle w:val="ListParagraph"/>
        <w:jc w:val="both"/>
      </w:pPr>
      <w:r>
        <w:t xml:space="preserve">The accepted string is deserialized into an </w:t>
      </w:r>
      <w:r w:rsidR="00571A20">
        <w:t xml:space="preserve">QueryRequestInfo object </w:t>
      </w:r>
      <w:r>
        <w:t>of Query List, which is looped through with the details, creating the query responses one after the other based on the Quey ID.</w:t>
      </w:r>
    </w:p>
    <w:p w14:paraId="16571BF5" w14:textId="5FDF7466" w:rsidR="009F7BA3" w:rsidRDefault="009F7BA3" w:rsidP="009F7BA3">
      <w:pPr>
        <w:pStyle w:val="ListParagraph"/>
        <w:jc w:val="both"/>
      </w:pPr>
    </w:p>
    <w:p w14:paraId="1A814686" w14:textId="10F68C1B" w:rsidR="009F7BA3" w:rsidRDefault="009F7BA3" w:rsidP="009F7BA3">
      <w:pPr>
        <w:pStyle w:val="ListParagraph"/>
        <w:jc w:val="both"/>
      </w:pPr>
      <w:r>
        <w:rPr>
          <w:noProof/>
        </w:rPr>
        <w:drawing>
          <wp:inline distT="0" distB="0" distL="0" distR="0" wp14:anchorId="79A39126" wp14:editId="685E9E94">
            <wp:extent cx="5731510" cy="2587625"/>
            <wp:effectExtent l="0" t="0" r="2540" b="317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2587625"/>
                    </a:xfrm>
                    <a:prstGeom prst="rect">
                      <a:avLst/>
                    </a:prstGeom>
                  </pic:spPr>
                </pic:pic>
              </a:graphicData>
            </a:graphic>
          </wp:inline>
        </w:drawing>
      </w:r>
    </w:p>
    <w:p w14:paraId="5D699058" w14:textId="35D36413" w:rsidR="009F7BA3" w:rsidRDefault="009F7BA3" w:rsidP="009F7BA3">
      <w:pPr>
        <w:pStyle w:val="ListParagraph"/>
        <w:jc w:val="both"/>
      </w:pPr>
    </w:p>
    <w:p w14:paraId="09B2FA28" w14:textId="32338E6C" w:rsidR="009F7BA3" w:rsidRDefault="009F7BA3" w:rsidP="009F7BA3">
      <w:pPr>
        <w:pStyle w:val="ListParagraph"/>
        <w:jc w:val="both"/>
      </w:pPr>
    </w:p>
    <w:p w14:paraId="7EEBA06B" w14:textId="37119B78" w:rsidR="009F7BA3" w:rsidRPr="00DF3DBD" w:rsidRDefault="009F7BA3" w:rsidP="009F7BA3">
      <w:pPr>
        <w:pStyle w:val="ListParagraph"/>
        <w:numPr>
          <w:ilvl w:val="0"/>
          <w:numId w:val="1"/>
        </w:numPr>
        <w:jc w:val="both"/>
        <w:rPr>
          <w:sz w:val="24"/>
          <w:szCs w:val="24"/>
          <w:u w:val="single"/>
        </w:rPr>
      </w:pPr>
      <w:proofErr w:type="spellStart"/>
      <w:r w:rsidRPr="00DF3DBD">
        <w:rPr>
          <w:sz w:val="24"/>
          <w:szCs w:val="24"/>
          <w:u w:val="single"/>
        </w:rPr>
        <w:t>QueryClose</w:t>
      </w:r>
      <w:proofErr w:type="spellEnd"/>
      <w:r w:rsidRPr="00DF3DBD">
        <w:rPr>
          <w:sz w:val="24"/>
          <w:szCs w:val="24"/>
          <w:u w:val="single"/>
        </w:rPr>
        <w:t>:</w:t>
      </w:r>
    </w:p>
    <w:p w14:paraId="17F9A7C0" w14:textId="77777777" w:rsidR="009F7BA3" w:rsidRDefault="009F7BA3" w:rsidP="009F7BA3">
      <w:pPr>
        <w:pStyle w:val="ListParagraph"/>
        <w:jc w:val="both"/>
      </w:pPr>
    </w:p>
    <w:p w14:paraId="282494A4" w14:textId="3E915037" w:rsidR="009F7BA3" w:rsidRDefault="009F7BA3" w:rsidP="009F7BA3">
      <w:pPr>
        <w:pStyle w:val="ListParagraph"/>
        <w:jc w:val="both"/>
      </w:pPr>
      <w:r>
        <w:t xml:space="preserve">Function to close queries in bulk based on the query ID. Receives a string in the JSON format and returns a list comprising of the details as to whether the query </w:t>
      </w:r>
      <w:r w:rsidR="00C020ED">
        <w:t>was closed</w:t>
      </w:r>
      <w:r>
        <w:t xml:space="preserve"> successful</w:t>
      </w:r>
      <w:r w:rsidR="00C020ED">
        <w:t>ly</w:t>
      </w:r>
      <w:r>
        <w:t xml:space="preserve"> or not. </w:t>
      </w:r>
    </w:p>
    <w:p w14:paraId="30BE8354" w14:textId="34B4E624" w:rsidR="00822949" w:rsidRDefault="00822949" w:rsidP="00822949">
      <w:pPr>
        <w:pStyle w:val="ListParagraph"/>
        <w:jc w:val="both"/>
      </w:pPr>
      <w:r>
        <w:t xml:space="preserve">The accepted string is deserialized into an </w:t>
      </w:r>
      <w:r w:rsidR="003F5944">
        <w:t xml:space="preserve">QueryRequestInfo object </w:t>
      </w:r>
      <w:r>
        <w:t>of Query List, which is looped through with the details, closing the queries one after the other based on the Quey ID.</w:t>
      </w:r>
    </w:p>
    <w:p w14:paraId="119DCE5B" w14:textId="6E023898" w:rsidR="00822949" w:rsidRDefault="00822949" w:rsidP="00822949">
      <w:pPr>
        <w:pStyle w:val="ListParagraph"/>
        <w:jc w:val="both"/>
      </w:pPr>
    </w:p>
    <w:p w14:paraId="6642209E" w14:textId="599370C6" w:rsidR="00822949" w:rsidRDefault="00822949" w:rsidP="00822949">
      <w:pPr>
        <w:pStyle w:val="ListParagraph"/>
        <w:jc w:val="both"/>
      </w:pPr>
      <w:r>
        <w:rPr>
          <w:noProof/>
        </w:rPr>
        <w:drawing>
          <wp:inline distT="0" distB="0" distL="0" distR="0" wp14:anchorId="085A4D9A" wp14:editId="529767E6">
            <wp:extent cx="5731510" cy="2540000"/>
            <wp:effectExtent l="0" t="0" r="254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731510" cy="2540000"/>
                    </a:xfrm>
                    <a:prstGeom prst="rect">
                      <a:avLst/>
                    </a:prstGeom>
                  </pic:spPr>
                </pic:pic>
              </a:graphicData>
            </a:graphic>
          </wp:inline>
        </w:drawing>
      </w:r>
    </w:p>
    <w:p w14:paraId="39860A6F" w14:textId="5411517D" w:rsidR="009F7BA3" w:rsidRDefault="009F7BA3" w:rsidP="009F7BA3">
      <w:pPr>
        <w:ind w:left="720"/>
        <w:jc w:val="both"/>
      </w:pPr>
    </w:p>
    <w:p w14:paraId="37700758" w14:textId="5EBEC931" w:rsidR="009F7BA3" w:rsidRDefault="009F7BA3" w:rsidP="009F7BA3">
      <w:pPr>
        <w:ind w:left="720"/>
        <w:jc w:val="both"/>
      </w:pPr>
    </w:p>
    <w:p w14:paraId="583941CE" w14:textId="76FDE189" w:rsidR="00C26148" w:rsidRPr="00A7025C" w:rsidRDefault="00C26148" w:rsidP="00C26148">
      <w:pPr>
        <w:pStyle w:val="ListParagraph"/>
        <w:numPr>
          <w:ilvl w:val="0"/>
          <w:numId w:val="1"/>
        </w:numPr>
        <w:jc w:val="both"/>
        <w:rPr>
          <w:sz w:val="24"/>
          <w:szCs w:val="24"/>
          <w:u w:val="single"/>
        </w:rPr>
      </w:pPr>
      <w:proofErr w:type="spellStart"/>
      <w:r w:rsidRPr="00A7025C">
        <w:rPr>
          <w:sz w:val="24"/>
          <w:szCs w:val="24"/>
          <w:u w:val="single"/>
        </w:rPr>
        <w:t>QueryReviewed</w:t>
      </w:r>
      <w:proofErr w:type="spellEnd"/>
      <w:r w:rsidRPr="00A7025C">
        <w:rPr>
          <w:sz w:val="24"/>
          <w:szCs w:val="24"/>
          <w:u w:val="single"/>
        </w:rPr>
        <w:t>:</w:t>
      </w:r>
    </w:p>
    <w:p w14:paraId="379AC266" w14:textId="77777777" w:rsidR="00C26148" w:rsidRDefault="00C26148" w:rsidP="00C26148">
      <w:pPr>
        <w:pStyle w:val="ListParagraph"/>
        <w:jc w:val="both"/>
      </w:pPr>
    </w:p>
    <w:p w14:paraId="26110B3C" w14:textId="77777777" w:rsidR="00C26148" w:rsidRDefault="00C26148" w:rsidP="00C26148">
      <w:pPr>
        <w:pStyle w:val="ListParagraph"/>
        <w:jc w:val="both"/>
      </w:pPr>
      <w:r>
        <w:t>Function which accepts the queries in bulk and returns if the queries have been reviewed or not based on the query ID.</w:t>
      </w:r>
    </w:p>
    <w:p w14:paraId="5888760C" w14:textId="77777777" w:rsidR="00C26148" w:rsidRDefault="00C26148" w:rsidP="00C26148">
      <w:pPr>
        <w:pStyle w:val="ListParagraph"/>
        <w:jc w:val="both"/>
      </w:pPr>
    </w:p>
    <w:p w14:paraId="0EC9A710" w14:textId="7DBC518D" w:rsidR="00C26148" w:rsidRDefault="00C26148" w:rsidP="009C405C">
      <w:pPr>
        <w:pStyle w:val="ListParagraph"/>
        <w:jc w:val="both"/>
      </w:pPr>
      <w:r>
        <w:t xml:space="preserve"> The accepted string is deserialized into an </w:t>
      </w:r>
      <w:r w:rsidR="009C405C">
        <w:t xml:space="preserve">QueryRequestInfo object </w:t>
      </w:r>
      <w:r>
        <w:t>of Query List, which is looped through with the details, checking if the query has been reviewed or not based on the Que</w:t>
      </w:r>
      <w:r w:rsidR="009C405C">
        <w:t>r</w:t>
      </w:r>
      <w:r>
        <w:t>y ID.</w:t>
      </w:r>
    </w:p>
    <w:p w14:paraId="04C23A30" w14:textId="74AE88AB" w:rsidR="00C26148" w:rsidRDefault="00C26148" w:rsidP="00C26148">
      <w:pPr>
        <w:ind w:left="720"/>
        <w:jc w:val="both"/>
      </w:pPr>
      <w:r>
        <w:rPr>
          <w:noProof/>
        </w:rPr>
        <w:lastRenderedPageBreak/>
        <w:drawing>
          <wp:inline distT="0" distB="0" distL="0" distR="0" wp14:anchorId="6750A166" wp14:editId="0921DE66">
            <wp:extent cx="5731510" cy="2506980"/>
            <wp:effectExtent l="0" t="0" r="254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31510" cy="2506980"/>
                    </a:xfrm>
                    <a:prstGeom prst="rect">
                      <a:avLst/>
                    </a:prstGeom>
                  </pic:spPr>
                </pic:pic>
              </a:graphicData>
            </a:graphic>
          </wp:inline>
        </w:drawing>
      </w:r>
    </w:p>
    <w:p w14:paraId="66BE0566" w14:textId="22E20EDF" w:rsidR="00FB3156" w:rsidRDefault="00FB3156" w:rsidP="00C26148">
      <w:pPr>
        <w:ind w:left="720"/>
        <w:jc w:val="both"/>
      </w:pPr>
    </w:p>
    <w:p w14:paraId="55613B4E" w14:textId="77777777" w:rsidR="00FB3156" w:rsidRDefault="00FB3156" w:rsidP="00C26148">
      <w:pPr>
        <w:ind w:left="720"/>
        <w:jc w:val="both"/>
      </w:pPr>
    </w:p>
    <w:p w14:paraId="6BFCF862" w14:textId="3E641F48" w:rsidR="00C26148" w:rsidRPr="007A3694" w:rsidRDefault="00F02AC0" w:rsidP="00C26148">
      <w:pPr>
        <w:pStyle w:val="ListParagraph"/>
        <w:numPr>
          <w:ilvl w:val="0"/>
          <w:numId w:val="1"/>
        </w:numPr>
        <w:jc w:val="both"/>
        <w:rPr>
          <w:sz w:val="24"/>
          <w:szCs w:val="24"/>
          <w:u w:val="single"/>
        </w:rPr>
      </w:pPr>
      <w:proofErr w:type="spellStart"/>
      <w:r w:rsidRPr="007A3694">
        <w:rPr>
          <w:sz w:val="24"/>
          <w:szCs w:val="24"/>
          <w:u w:val="single"/>
        </w:rPr>
        <w:t>QueryReviewedDeleted</w:t>
      </w:r>
      <w:proofErr w:type="spellEnd"/>
      <w:r w:rsidRPr="007A3694">
        <w:rPr>
          <w:sz w:val="24"/>
          <w:szCs w:val="24"/>
          <w:u w:val="single"/>
        </w:rPr>
        <w:t>:</w:t>
      </w:r>
    </w:p>
    <w:p w14:paraId="2210D4DD" w14:textId="7AC2F59A" w:rsidR="00F02AC0" w:rsidRDefault="00F02AC0" w:rsidP="00F02AC0">
      <w:pPr>
        <w:pStyle w:val="ListParagraph"/>
        <w:jc w:val="both"/>
      </w:pPr>
    </w:p>
    <w:p w14:paraId="0E923DC4" w14:textId="712B9210" w:rsidR="00F02AC0" w:rsidRDefault="00F02AC0" w:rsidP="00F02AC0">
      <w:pPr>
        <w:pStyle w:val="ListParagraph"/>
        <w:jc w:val="both"/>
      </w:pPr>
      <w:r>
        <w:t>Function which accepts the queries in bulk and returns the status of each query based on the query ID.</w:t>
      </w:r>
    </w:p>
    <w:p w14:paraId="2455148D" w14:textId="28EF277C" w:rsidR="00F02AC0" w:rsidRDefault="00F02AC0" w:rsidP="00F02AC0">
      <w:pPr>
        <w:pStyle w:val="ListParagraph"/>
        <w:jc w:val="both"/>
      </w:pPr>
    </w:p>
    <w:p w14:paraId="6B8A1621" w14:textId="6073856B" w:rsidR="00F02AC0" w:rsidRDefault="00F02AC0" w:rsidP="00F02AC0">
      <w:pPr>
        <w:pStyle w:val="ListParagraph"/>
        <w:jc w:val="both"/>
      </w:pPr>
      <w:r>
        <w:t xml:space="preserve">The accepted string is deserialized into an </w:t>
      </w:r>
      <w:r w:rsidR="002B2A8A">
        <w:t>QueryRequestInfo object</w:t>
      </w:r>
      <w:r>
        <w:t xml:space="preserve"> of Query List, which is looped through with the details, checking </w:t>
      </w:r>
      <w:r w:rsidR="00CC3A94">
        <w:t>the status of each query based</w:t>
      </w:r>
      <w:r>
        <w:t xml:space="preserve"> on the Quey ID.</w:t>
      </w:r>
    </w:p>
    <w:p w14:paraId="79CA9384" w14:textId="5BFD628E" w:rsidR="00F02AC0" w:rsidRDefault="00F02AC0" w:rsidP="00F02AC0">
      <w:pPr>
        <w:pStyle w:val="ListParagraph"/>
        <w:jc w:val="both"/>
      </w:pPr>
    </w:p>
    <w:p w14:paraId="22BAD7FA" w14:textId="67955330" w:rsidR="003A1856" w:rsidRDefault="00B33873" w:rsidP="00F02AC0">
      <w:pPr>
        <w:pStyle w:val="ListParagraph"/>
        <w:jc w:val="both"/>
      </w:pPr>
      <w:r>
        <w:rPr>
          <w:noProof/>
        </w:rPr>
        <w:drawing>
          <wp:inline distT="0" distB="0" distL="0" distR="0" wp14:anchorId="4D48569C" wp14:editId="7BCD6CE9">
            <wp:extent cx="5731510" cy="2444750"/>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731510" cy="2444750"/>
                    </a:xfrm>
                    <a:prstGeom prst="rect">
                      <a:avLst/>
                    </a:prstGeom>
                  </pic:spPr>
                </pic:pic>
              </a:graphicData>
            </a:graphic>
          </wp:inline>
        </w:drawing>
      </w:r>
    </w:p>
    <w:p w14:paraId="66A551E5" w14:textId="6F43B45A" w:rsidR="00700195" w:rsidRDefault="00700195" w:rsidP="00F02AC0">
      <w:pPr>
        <w:pStyle w:val="ListParagraph"/>
        <w:jc w:val="both"/>
      </w:pPr>
    </w:p>
    <w:p w14:paraId="136ACBB2" w14:textId="64CB5CBC" w:rsidR="00700195" w:rsidRDefault="00700195" w:rsidP="00700195">
      <w:pPr>
        <w:jc w:val="both"/>
      </w:pPr>
    </w:p>
    <w:p w14:paraId="68B173EF" w14:textId="7AB97748" w:rsidR="00D77637" w:rsidRDefault="00D77637" w:rsidP="00700195">
      <w:pPr>
        <w:jc w:val="both"/>
      </w:pPr>
    </w:p>
    <w:p w14:paraId="7A37E27D" w14:textId="04B85DBF" w:rsidR="00D77637" w:rsidRDefault="00D77637" w:rsidP="00700195">
      <w:pPr>
        <w:jc w:val="both"/>
      </w:pPr>
    </w:p>
    <w:p w14:paraId="2FF12E72" w14:textId="77777777" w:rsidR="007A3694" w:rsidRDefault="007A3694" w:rsidP="00700195">
      <w:pPr>
        <w:jc w:val="both"/>
      </w:pPr>
    </w:p>
    <w:p w14:paraId="7E6A5955" w14:textId="77777777" w:rsidR="00D77637" w:rsidRDefault="00D77637" w:rsidP="00700195">
      <w:pPr>
        <w:jc w:val="both"/>
      </w:pPr>
    </w:p>
    <w:p w14:paraId="5B92C0B9" w14:textId="6C2D34DB" w:rsidR="00700195" w:rsidRPr="007A3694" w:rsidRDefault="004A2121" w:rsidP="00700195">
      <w:pPr>
        <w:pStyle w:val="ListParagraph"/>
        <w:numPr>
          <w:ilvl w:val="0"/>
          <w:numId w:val="1"/>
        </w:numPr>
        <w:jc w:val="both"/>
        <w:rPr>
          <w:sz w:val="24"/>
          <w:szCs w:val="24"/>
          <w:u w:val="single"/>
        </w:rPr>
      </w:pPr>
      <w:proofErr w:type="spellStart"/>
      <w:r w:rsidRPr="007A3694">
        <w:rPr>
          <w:sz w:val="24"/>
          <w:szCs w:val="24"/>
          <w:u w:val="single"/>
        </w:rPr>
        <w:lastRenderedPageBreak/>
        <w:t>QueryReopen</w:t>
      </w:r>
      <w:proofErr w:type="spellEnd"/>
      <w:r w:rsidRPr="007A3694">
        <w:rPr>
          <w:sz w:val="24"/>
          <w:szCs w:val="24"/>
          <w:u w:val="single"/>
        </w:rPr>
        <w:t>:</w:t>
      </w:r>
    </w:p>
    <w:p w14:paraId="596D01C2" w14:textId="45E96317" w:rsidR="004A2121" w:rsidRDefault="004A2121" w:rsidP="004A2121">
      <w:pPr>
        <w:pStyle w:val="ListParagraph"/>
        <w:jc w:val="both"/>
      </w:pPr>
    </w:p>
    <w:p w14:paraId="17A438D0" w14:textId="2E4786A1" w:rsidR="004A2121" w:rsidRDefault="004A2121" w:rsidP="004A2121">
      <w:pPr>
        <w:pStyle w:val="ListParagraph"/>
        <w:jc w:val="both"/>
      </w:pPr>
      <w:r>
        <w:t>Function which accepts the queries in bulk.</w:t>
      </w:r>
    </w:p>
    <w:p w14:paraId="090490A7" w14:textId="0F2E190F" w:rsidR="004A2121" w:rsidRDefault="004A2121" w:rsidP="004A2121">
      <w:pPr>
        <w:pStyle w:val="ListParagraph"/>
        <w:jc w:val="both"/>
      </w:pPr>
    </w:p>
    <w:p w14:paraId="5A6E48ED" w14:textId="7653A945" w:rsidR="004A2121" w:rsidRDefault="004A2121" w:rsidP="004A2121">
      <w:pPr>
        <w:pStyle w:val="ListParagraph"/>
        <w:jc w:val="both"/>
      </w:pPr>
      <w:r>
        <w:t xml:space="preserve">The accepted string is deserialized into an </w:t>
      </w:r>
      <w:r w:rsidR="000F415F">
        <w:t xml:space="preserve">QueryRequestInfo object </w:t>
      </w:r>
      <w:r>
        <w:t xml:space="preserve"> of Query List, which is looped through with the details, reopening each query</w:t>
      </w:r>
      <w:r w:rsidR="00A94165">
        <w:t xml:space="preserve"> </w:t>
      </w:r>
      <w:r>
        <w:t>(updating the status of each query to open along with the even text).</w:t>
      </w:r>
    </w:p>
    <w:p w14:paraId="30CD6A1B" w14:textId="536C63E7" w:rsidR="00A94165" w:rsidRDefault="00A94165" w:rsidP="004A2121">
      <w:pPr>
        <w:pStyle w:val="ListParagraph"/>
        <w:jc w:val="both"/>
      </w:pPr>
    </w:p>
    <w:p w14:paraId="004171D5" w14:textId="0FED52B1" w:rsidR="00A94165" w:rsidRDefault="004654C7" w:rsidP="004A2121">
      <w:pPr>
        <w:pStyle w:val="ListParagraph"/>
        <w:jc w:val="both"/>
      </w:pPr>
      <w:r>
        <w:rPr>
          <w:noProof/>
        </w:rPr>
        <w:drawing>
          <wp:inline distT="0" distB="0" distL="0" distR="0" wp14:anchorId="5E47793B" wp14:editId="68F16645">
            <wp:extent cx="5731510" cy="2581275"/>
            <wp:effectExtent l="0" t="0" r="254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4"/>
                    <a:stretch>
                      <a:fillRect/>
                    </a:stretch>
                  </pic:blipFill>
                  <pic:spPr>
                    <a:xfrm>
                      <a:off x="0" y="0"/>
                      <a:ext cx="5731510" cy="2581275"/>
                    </a:xfrm>
                    <a:prstGeom prst="rect">
                      <a:avLst/>
                    </a:prstGeom>
                  </pic:spPr>
                </pic:pic>
              </a:graphicData>
            </a:graphic>
          </wp:inline>
        </w:drawing>
      </w:r>
    </w:p>
    <w:p w14:paraId="1E89F9D0" w14:textId="2E416C2B" w:rsidR="004654C7" w:rsidRDefault="004654C7" w:rsidP="004A2121">
      <w:pPr>
        <w:pStyle w:val="ListParagraph"/>
        <w:jc w:val="both"/>
      </w:pPr>
    </w:p>
    <w:p w14:paraId="1EDF6BAA" w14:textId="0EA71A6C" w:rsidR="004654C7" w:rsidRPr="00DF3961" w:rsidRDefault="004654C7" w:rsidP="004654C7">
      <w:pPr>
        <w:pStyle w:val="ListParagraph"/>
        <w:numPr>
          <w:ilvl w:val="0"/>
          <w:numId w:val="1"/>
        </w:numPr>
        <w:jc w:val="both"/>
        <w:rPr>
          <w:sz w:val="24"/>
          <w:szCs w:val="24"/>
          <w:u w:val="single"/>
        </w:rPr>
      </w:pPr>
      <w:proofErr w:type="spellStart"/>
      <w:r w:rsidRPr="00DF3961">
        <w:rPr>
          <w:sz w:val="24"/>
          <w:szCs w:val="24"/>
          <w:u w:val="single"/>
        </w:rPr>
        <w:t>ListOfQueries</w:t>
      </w:r>
      <w:proofErr w:type="spellEnd"/>
      <w:r w:rsidRPr="00DF3961">
        <w:rPr>
          <w:sz w:val="24"/>
          <w:szCs w:val="24"/>
          <w:u w:val="single"/>
        </w:rPr>
        <w:t>:</w:t>
      </w:r>
    </w:p>
    <w:p w14:paraId="3BAD4A85" w14:textId="0210AD62" w:rsidR="004654C7" w:rsidRDefault="004654C7" w:rsidP="004654C7">
      <w:pPr>
        <w:pStyle w:val="ListParagraph"/>
        <w:jc w:val="both"/>
      </w:pPr>
    </w:p>
    <w:p w14:paraId="54D82CA4" w14:textId="77777777" w:rsidR="004654C7" w:rsidRDefault="004654C7" w:rsidP="004654C7">
      <w:pPr>
        <w:pStyle w:val="ListParagraph"/>
        <w:jc w:val="both"/>
      </w:pPr>
    </w:p>
    <w:p w14:paraId="652A1C84" w14:textId="13BAF661" w:rsidR="004654C7" w:rsidRDefault="004654C7" w:rsidP="004A2121">
      <w:pPr>
        <w:pStyle w:val="ListParagraph"/>
        <w:jc w:val="both"/>
      </w:pPr>
      <w:r>
        <w:t xml:space="preserve">The function accepts a string which is deserialized into the QueryRequestInfo object. </w:t>
      </w:r>
    </w:p>
    <w:p w14:paraId="068AA56F" w14:textId="77777777" w:rsidR="005B4309" w:rsidRDefault="005B4309" w:rsidP="004A2121">
      <w:pPr>
        <w:pStyle w:val="ListParagraph"/>
        <w:jc w:val="both"/>
      </w:pPr>
    </w:p>
    <w:p w14:paraId="29569117" w14:textId="180000CD" w:rsidR="004654C7" w:rsidRDefault="004654C7" w:rsidP="004654C7">
      <w:pPr>
        <w:pStyle w:val="ListParagraph"/>
        <w:numPr>
          <w:ilvl w:val="0"/>
          <w:numId w:val="2"/>
        </w:numPr>
        <w:jc w:val="both"/>
      </w:pPr>
      <w:r>
        <w:t>The object is then checked if the page ID is greater than 0, then return all the page level queries.</w:t>
      </w:r>
    </w:p>
    <w:p w14:paraId="064C2552" w14:textId="0C576FB0" w:rsidR="004654C7" w:rsidRDefault="004654C7" w:rsidP="004654C7">
      <w:pPr>
        <w:pStyle w:val="ListParagraph"/>
        <w:numPr>
          <w:ilvl w:val="0"/>
          <w:numId w:val="2"/>
        </w:numPr>
        <w:jc w:val="both"/>
      </w:pPr>
      <w:r>
        <w:t>The object is then checked if the field ID is greater than 0, then return all the field level queries.</w:t>
      </w:r>
    </w:p>
    <w:p w14:paraId="260CA255" w14:textId="34EABEE8" w:rsidR="004654C7" w:rsidRDefault="004654C7" w:rsidP="004654C7">
      <w:pPr>
        <w:pStyle w:val="ListParagraph"/>
        <w:numPr>
          <w:ilvl w:val="0"/>
          <w:numId w:val="2"/>
        </w:numPr>
        <w:jc w:val="both"/>
      </w:pPr>
      <w:r>
        <w:t xml:space="preserve">The object is then checked if the Subject ID is greater than 0, then return all the </w:t>
      </w:r>
      <w:r w:rsidR="00BF72E5">
        <w:t>subject</w:t>
      </w:r>
      <w:r>
        <w:t xml:space="preserve"> level queries.</w:t>
      </w:r>
    </w:p>
    <w:p w14:paraId="484B04BF" w14:textId="6F539E57" w:rsidR="006E371E" w:rsidRDefault="006E371E" w:rsidP="006E371E">
      <w:pPr>
        <w:pStyle w:val="ListParagraph"/>
        <w:numPr>
          <w:ilvl w:val="0"/>
          <w:numId w:val="2"/>
        </w:numPr>
        <w:jc w:val="both"/>
      </w:pPr>
      <w:r>
        <w:t xml:space="preserve">The object is then checked if the Site ID is greater than 0, then return all the </w:t>
      </w:r>
      <w:r w:rsidR="006C4918">
        <w:t>site</w:t>
      </w:r>
      <w:r>
        <w:t xml:space="preserve"> level queries.</w:t>
      </w:r>
    </w:p>
    <w:p w14:paraId="532B7158" w14:textId="7FB8A743" w:rsidR="004654C7" w:rsidRDefault="004654C7" w:rsidP="005B4309">
      <w:pPr>
        <w:ind w:left="720"/>
        <w:jc w:val="both"/>
      </w:pPr>
    </w:p>
    <w:p w14:paraId="11303AD0" w14:textId="788FC300" w:rsidR="00EE32C7" w:rsidRDefault="004E0C43" w:rsidP="00593AAF">
      <w:pPr>
        <w:ind w:left="720"/>
        <w:jc w:val="both"/>
      </w:pPr>
      <w:r>
        <w:rPr>
          <w:noProof/>
        </w:rPr>
        <w:drawing>
          <wp:inline distT="0" distB="0" distL="0" distR="0" wp14:anchorId="079171FD" wp14:editId="364126F1">
            <wp:extent cx="5731510" cy="1613535"/>
            <wp:effectExtent l="0" t="0" r="254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731510" cy="1613535"/>
                    </a:xfrm>
                    <a:prstGeom prst="rect">
                      <a:avLst/>
                    </a:prstGeom>
                  </pic:spPr>
                </pic:pic>
              </a:graphicData>
            </a:graphic>
          </wp:inline>
        </w:drawing>
      </w:r>
    </w:p>
    <w:p w14:paraId="5DB95371" w14:textId="2958E95C" w:rsidR="00EE32C7" w:rsidRPr="00593AAF" w:rsidRDefault="00EE32C7" w:rsidP="00EE32C7">
      <w:pPr>
        <w:pStyle w:val="ListParagraph"/>
        <w:numPr>
          <w:ilvl w:val="0"/>
          <w:numId w:val="1"/>
        </w:numPr>
        <w:jc w:val="both"/>
        <w:rPr>
          <w:sz w:val="24"/>
          <w:szCs w:val="24"/>
          <w:u w:val="single"/>
        </w:rPr>
      </w:pPr>
      <w:proofErr w:type="spellStart"/>
      <w:r w:rsidRPr="00593AAF">
        <w:rPr>
          <w:sz w:val="24"/>
          <w:szCs w:val="24"/>
          <w:u w:val="single"/>
        </w:rPr>
        <w:lastRenderedPageBreak/>
        <w:t>QueryStatus</w:t>
      </w:r>
      <w:proofErr w:type="spellEnd"/>
      <w:r w:rsidRPr="00593AAF">
        <w:rPr>
          <w:sz w:val="24"/>
          <w:szCs w:val="24"/>
          <w:u w:val="single"/>
        </w:rPr>
        <w:t>:</w:t>
      </w:r>
    </w:p>
    <w:p w14:paraId="52FD2DF6" w14:textId="55D91167" w:rsidR="00EE32C7" w:rsidRDefault="00EE32C7" w:rsidP="00EE32C7">
      <w:pPr>
        <w:pStyle w:val="ListParagraph"/>
        <w:jc w:val="both"/>
      </w:pPr>
    </w:p>
    <w:p w14:paraId="4D59C8DA" w14:textId="77777777" w:rsidR="00EE32C7" w:rsidRDefault="00EE32C7" w:rsidP="00EE32C7">
      <w:pPr>
        <w:pStyle w:val="ListParagraph"/>
        <w:jc w:val="both"/>
      </w:pPr>
      <w:r>
        <w:t xml:space="preserve">The function accepts a string which is deserialized into the QueryRequestInfo object. </w:t>
      </w:r>
    </w:p>
    <w:p w14:paraId="59D8613E" w14:textId="755B5C93" w:rsidR="004654C7" w:rsidRDefault="004654C7" w:rsidP="004A2121">
      <w:pPr>
        <w:pStyle w:val="ListParagraph"/>
        <w:jc w:val="both"/>
      </w:pPr>
    </w:p>
    <w:p w14:paraId="4CFB5BB4" w14:textId="1B94ABEB" w:rsidR="00EE32C7" w:rsidRDefault="00EE32C7" w:rsidP="004A2121">
      <w:pPr>
        <w:pStyle w:val="ListParagraph"/>
        <w:jc w:val="both"/>
      </w:pPr>
      <w:r>
        <w:t>The object is then looped through to fetch the status of each query.</w:t>
      </w:r>
    </w:p>
    <w:p w14:paraId="650DE1F8" w14:textId="29A4AE8F" w:rsidR="00EE32C7" w:rsidRDefault="00EE32C7" w:rsidP="004A2121">
      <w:pPr>
        <w:pStyle w:val="ListParagraph"/>
        <w:jc w:val="both"/>
      </w:pPr>
      <w:r>
        <w:t>The function initially checks if the query id is present in the database returns details of the status of the query along with the response information listing for each query checking if the responded user still has access to the page or the site where the query has been created.</w:t>
      </w:r>
    </w:p>
    <w:p w14:paraId="2DC965BD" w14:textId="2250C992" w:rsidR="00A508ED" w:rsidRDefault="00A508ED" w:rsidP="004A2121">
      <w:pPr>
        <w:pStyle w:val="ListParagraph"/>
        <w:jc w:val="both"/>
      </w:pPr>
    </w:p>
    <w:p w14:paraId="7F4949E3" w14:textId="77777777" w:rsidR="00A508ED" w:rsidRDefault="00A508ED" w:rsidP="004A2121">
      <w:pPr>
        <w:pStyle w:val="ListParagraph"/>
        <w:jc w:val="both"/>
      </w:pPr>
      <w:r>
        <w:t>If the query has not been created based on the query ID, the listing for the Query ID will have the details based on the user ID having access to the page and Site.</w:t>
      </w:r>
    </w:p>
    <w:p w14:paraId="78A6D26A" w14:textId="77777777" w:rsidR="00A508ED" w:rsidRDefault="00A508ED" w:rsidP="004A2121">
      <w:pPr>
        <w:pStyle w:val="ListParagraph"/>
        <w:jc w:val="both"/>
      </w:pPr>
    </w:p>
    <w:p w14:paraId="1051AB93" w14:textId="39A48C4A" w:rsidR="00A508ED" w:rsidRDefault="00A508ED" w:rsidP="004A2121">
      <w:pPr>
        <w:pStyle w:val="ListParagraph"/>
        <w:jc w:val="both"/>
      </w:pPr>
      <w:r>
        <w:t xml:space="preserve"> </w:t>
      </w:r>
    </w:p>
    <w:p w14:paraId="5EDD51E0" w14:textId="77777777" w:rsidR="00EE32C7" w:rsidRDefault="00EE32C7" w:rsidP="004A2121">
      <w:pPr>
        <w:pStyle w:val="ListParagraph"/>
        <w:jc w:val="both"/>
      </w:pPr>
    </w:p>
    <w:p w14:paraId="31940654" w14:textId="60A2C145" w:rsidR="00EE32C7" w:rsidRDefault="00EE32C7" w:rsidP="004A2121">
      <w:pPr>
        <w:pStyle w:val="ListParagraph"/>
        <w:jc w:val="both"/>
      </w:pPr>
      <w:r>
        <w:t xml:space="preserve"> </w:t>
      </w:r>
    </w:p>
    <w:p w14:paraId="258B4D9D" w14:textId="07A3E0CA" w:rsidR="004A2121" w:rsidRDefault="00C86E7C" w:rsidP="004A2121">
      <w:pPr>
        <w:pStyle w:val="ListParagraph"/>
        <w:jc w:val="both"/>
      </w:pPr>
      <w:r>
        <w:rPr>
          <w:noProof/>
        </w:rPr>
        <w:drawing>
          <wp:inline distT="0" distB="0" distL="0" distR="0" wp14:anchorId="7D8BC605" wp14:editId="75E9064E">
            <wp:extent cx="5731510" cy="3707765"/>
            <wp:effectExtent l="0" t="0" r="2540" b="698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6"/>
                    <a:stretch>
                      <a:fillRect/>
                    </a:stretch>
                  </pic:blipFill>
                  <pic:spPr>
                    <a:xfrm>
                      <a:off x="0" y="0"/>
                      <a:ext cx="5731510" cy="3707765"/>
                    </a:xfrm>
                    <a:prstGeom prst="rect">
                      <a:avLst/>
                    </a:prstGeom>
                  </pic:spPr>
                </pic:pic>
              </a:graphicData>
            </a:graphic>
          </wp:inline>
        </w:drawing>
      </w:r>
    </w:p>
    <w:p w14:paraId="34F36200" w14:textId="780371D0" w:rsidR="00C86E7C" w:rsidRDefault="00C86E7C" w:rsidP="004A2121">
      <w:pPr>
        <w:pStyle w:val="ListParagraph"/>
        <w:jc w:val="both"/>
      </w:pPr>
    </w:p>
    <w:p w14:paraId="37323445" w14:textId="1C0C10B6" w:rsidR="00C86E7C" w:rsidRDefault="00C86E7C" w:rsidP="004A2121">
      <w:pPr>
        <w:pStyle w:val="ListParagraph"/>
        <w:jc w:val="both"/>
      </w:pPr>
    </w:p>
    <w:p w14:paraId="15E9E133" w14:textId="48711527" w:rsidR="00C86E7C" w:rsidRDefault="00C86E7C" w:rsidP="004A2121">
      <w:pPr>
        <w:pStyle w:val="ListParagraph"/>
        <w:jc w:val="both"/>
      </w:pPr>
    </w:p>
    <w:p w14:paraId="354558C7" w14:textId="406B9B71" w:rsidR="00C86E7C" w:rsidRDefault="00C86E7C" w:rsidP="004A2121">
      <w:pPr>
        <w:pStyle w:val="ListParagraph"/>
        <w:jc w:val="both"/>
      </w:pPr>
    </w:p>
    <w:p w14:paraId="7B370D06" w14:textId="09FB8A41" w:rsidR="00C86E7C" w:rsidRDefault="00C86E7C" w:rsidP="004A2121">
      <w:pPr>
        <w:pStyle w:val="ListParagraph"/>
        <w:jc w:val="both"/>
      </w:pPr>
    </w:p>
    <w:p w14:paraId="11F3A8D2" w14:textId="4BA04586" w:rsidR="00C86E7C" w:rsidRDefault="00C86E7C" w:rsidP="004A2121">
      <w:pPr>
        <w:pStyle w:val="ListParagraph"/>
        <w:jc w:val="both"/>
      </w:pPr>
    </w:p>
    <w:p w14:paraId="5E97F939" w14:textId="0740EDDB" w:rsidR="00C86E7C" w:rsidRDefault="00C86E7C" w:rsidP="004A2121">
      <w:pPr>
        <w:pStyle w:val="ListParagraph"/>
        <w:jc w:val="both"/>
      </w:pPr>
    </w:p>
    <w:p w14:paraId="60F19E7B" w14:textId="3059D02B" w:rsidR="00C86E7C" w:rsidRDefault="00C86E7C" w:rsidP="004A2121">
      <w:pPr>
        <w:pStyle w:val="ListParagraph"/>
        <w:jc w:val="both"/>
      </w:pPr>
    </w:p>
    <w:p w14:paraId="0093C24A" w14:textId="3F913AFE" w:rsidR="00C86E7C" w:rsidRDefault="00C86E7C" w:rsidP="004A2121">
      <w:pPr>
        <w:pStyle w:val="ListParagraph"/>
        <w:jc w:val="both"/>
      </w:pPr>
    </w:p>
    <w:p w14:paraId="4190FF43" w14:textId="729D7C3D" w:rsidR="00C86E7C" w:rsidRDefault="00C86E7C" w:rsidP="004A2121">
      <w:pPr>
        <w:pStyle w:val="ListParagraph"/>
        <w:jc w:val="both"/>
      </w:pPr>
    </w:p>
    <w:p w14:paraId="1EB41444" w14:textId="7D7A41F3" w:rsidR="00C86E7C" w:rsidRDefault="00C86E7C" w:rsidP="004A2121">
      <w:pPr>
        <w:pStyle w:val="ListParagraph"/>
        <w:jc w:val="both"/>
      </w:pPr>
    </w:p>
    <w:p w14:paraId="564111E5" w14:textId="19585988" w:rsidR="00C86E7C" w:rsidRDefault="00C86E7C" w:rsidP="004A2121">
      <w:pPr>
        <w:pStyle w:val="ListParagraph"/>
        <w:jc w:val="both"/>
      </w:pPr>
    </w:p>
    <w:p w14:paraId="6D6F79FD" w14:textId="6579F19A" w:rsidR="00C86E7C" w:rsidRPr="00B55A62" w:rsidRDefault="00C86E7C" w:rsidP="00C86E7C">
      <w:pPr>
        <w:pStyle w:val="ListParagraph"/>
        <w:numPr>
          <w:ilvl w:val="0"/>
          <w:numId w:val="1"/>
        </w:numPr>
        <w:jc w:val="both"/>
        <w:rPr>
          <w:sz w:val="24"/>
          <w:szCs w:val="24"/>
          <w:u w:val="single"/>
        </w:rPr>
      </w:pPr>
      <w:proofErr w:type="spellStart"/>
      <w:r w:rsidRPr="00B55A62">
        <w:rPr>
          <w:sz w:val="24"/>
          <w:szCs w:val="24"/>
          <w:u w:val="single"/>
        </w:rPr>
        <w:lastRenderedPageBreak/>
        <w:t>CreateQueryBatch</w:t>
      </w:r>
      <w:proofErr w:type="spellEnd"/>
      <w:r w:rsidRPr="00B55A62">
        <w:rPr>
          <w:sz w:val="24"/>
          <w:szCs w:val="24"/>
          <w:u w:val="single"/>
        </w:rPr>
        <w:t>:</w:t>
      </w:r>
    </w:p>
    <w:p w14:paraId="12368F18" w14:textId="521C3FA5" w:rsidR="00C86E7C" w:rsidRDefault="00C86E7C" w:rsidP="00C86E7C">
      <w:pPr>
        <w:pStyle w:val="ListParagraph"/>
        <w:jc w:val="both"/>
      </w:pPr>
    </w:p>
    <w:p w14:paraId="5DD610BB" w14:textId="77777777" w:rsidR="00C86E7C" w:rsidRDefault="00C86E7C" w:rsidP="00C86E7C">
      <w:pPr>
        <w:pStyle w:val="ListParagraph"/>
        <w:jc w:val="both"/>
      </w:pPr>
      <w:r>
        <w:t xml:space="preserve">The function accepts a string which is deserialized into the QueryRequestInfo object. </w:t>
      </w:r>
    </w:p>
    <w:p w14:paraId="20C27210" w14:textId="60DE534F" w:rsidR="00C86E7C" w:rsidRDefault="00C86E7C" w:rsidP="00C86E7C">
      <w:pPr>
        <w:pStyle w:val="ListParagraph"/>
        <w:jc w:val="both"/>
      </w:pPr>
    </w:p>
    <w:p w14:paraId="4C2EEB2B" w14:textId="3CA2A84A" w:rsidR="00C86E7C" w:rsidRDefault="00C86E7C" w:rsidP="00C86E7C">
      <w:pPr>
        <w:pStyle w:val="ListParagraph"/>
        <w:jc w:val="both"/>
      </w:pPr>
      <w:r>
        <w:t xml:space="preserve">The object is then looped through </w:t>
      </w:r>
      <w:r w:rsidR="00EA25F9">
        <w:t>each data and based on the information provided (whether the action for the query is to create one or re-open one based on the query id).</w:t>
      </w:r>
    </w:p>
    <w:p w14:paraId="471EE77D" w14:textId="07A380A1" w:rsidR="00EA25F9" w:rsidRDefault="00EA25F9" w:rsidP="00C86E7C">
      <w:pPr>
        <w:pStyle w:val="ListParagraph"/>
        <w:jc w:val="both"/>
      </w:pPr>
    </w:p>
    <w:p w14:paraId="268A4847" w14:textId="40A9834F" w:rsidR="00EA25F9" w:rsidRDefault="00EA25F9" w:rsidP="00C86E7C">
      <w:pPr>
        <w:pStyle w:val="ListParagraph"/>
        <w:jc w:val="both"/>
      </w:pPr>
      <w:r>
        <w:t>Based on the listing provided, the user id is checked to have access to the page or the site for which the action is supposed to performed. The formatted listing is returned.</w:t>
      </w:r>
    </w:p>
    <w:p w14:paraId="421F4D28" w14:textId="45DFE11B" w:rsidR="00EA25F9" w:rsidRDefault="00EA25F9" w:rsidP="00C86E7C">
      <w:pPr>
        <w:pStyle w:val="ListParagraph"/>
        <w:jc w:val="both"/>
      </w:pPr>
    </w:p>
    <w:p w14:paraId="38CBA007" w14:textId="38737067" w:rsidR="00EA25F9" w:rsidRDefault="00FC5877" w:rsidP="00C86E7C">
      <w:pPr>
        <w:pStyle w:val="ListParagraph"/>
        <w:jc w:val="both"/>
      </w:pPr>
      <w:r>
        <w:rPr>
          <w:noProof/>
        </w:rPr>
        <w:drawing>
          <wp:inline distT="0" distB="0" distL="0" distR="0" wp14:anchorId="612491CF" wp14:editId="2BFBC000">
            <wp:extent cx="6012815" cy="4286250"/>
            <wp:effectExtent l="0" t="0" r="698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6014246" cy="4287270"/>
                    </a:xfrm>
                    <a:prstGeom prst="rect">
                      <a:avLst/>
                    </a:prstGeom>
                  </pic:spPr>
                </pic:pic>
              </a:graphicData>
            </a:graphic>
          </wp:inline>
        </w:drawing>
      </w:r>
    </w:p>
    <w:p w14:paraId="3FAC0013" w14:textId="448BBEE1" w:rsidR="00FC5877" w:rsidRDefault="00FC5877" w:rsidP="00C86E7C">
      <w:pPr>
        <w:pStyle w:val="ListParagraph"/>
        <w:jc w:val="both"/>
      </w:pPr>
    </w:p>
    <w:p w14:paraId="40269FBF" w14:textId="24CB2C58" w:rsidR="00FC5877" w:rsidRDefault="00FC5877" w:rsidP="00C86E7C">
      <w:pPr>
        <w:pStyle w:val="ListParagraph"/>
        <w:jc w:val="both"/>
      </w:pPr>
    </w:p>
    <w:p w14:paraId="2170EA29" w14:textId="77777777" w:rsidR="00FC5877" w:rsidRDefault="00FC5877" w:rsidP="00C86E7C">
      <w:pPr>
        <w:pStyle w:val="ListParagraph"/>
        <w:jc w:val="both"/>
      </w:pPr>
    </w:p>
    <w:p w14:paraId="23CB8884" w14:textId="3189D731" w:rsidR="00C26148" w:rsidRDefault="00FC5877" w:rsidP="00C26148">
      <w:pPr>
        <w:ind w:left="720"/>
        <w:jc w:val="both"/>
      </w:pPr>
      <w:r>
        <w:rPr>
          <w:noProof/>
        </w:rPr>
        <w:lastRenderedPageBreak/>
        <w:drawing>
          <wp:inline distT="0" distB="0" distL="0" distR="0" wp14:anchorId="1011417B" wp14:editId="4541765B">
            <wp:extent cx="5731510" cy="4013200"/>
            <wp:effectExtent l="0" t="0" r="254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stretch>
                      <a:fillRect/>
                    </a:stretch>
                  </pic:blipFill>
                  <pic:spPr>
                    <a:xfrm>
                      <a:off x="0" y="0"/>
                      <a:ext cx="5731510" cy="4013200"/>
                    </a:xfrm>
                    <a:prstGeom prst="rect">
                      <a:avLst/>
                    </a:prstGeom>
                  </pic:spPr>
                </pic:pic>
              </a:graphicData>
            </a:graphic>
          </wp:inline>
        </w:drawing>
      </w:r>
    </w:p>
    <w:p w14:paraId="4065EBD3" w14:textId="77777777" w:rsidR="009F7BA3" w:rsidRDefault="009F7BA3" w:rsidP="009F7BA3">
      <w:pPr>
        <w:pStyle w:val="ListParagraph"/>
        <w:jc w:val="both"/>
      </w:pPr>
    </w:p>
    <w:p w14:paraId="4516305E" w14:textId="77777777" w:rsidR="00080412" w:rsidRDefault="00080412" w:rsidP="00080412">
      <w:pPr>
        <w:pStyle w:val="ListParagraph"/>
        <w:jc w:val="both"/>
      </w:pPr>
    </w:p>
    <w:sectPr w:rsidR="00080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20B44"/>
    <w:multiLevelType w:val="hybridMultilevel"/>
    <w:tmpl w:val="A7084FF8"/>
    <w:lvl w:ilvl="0" w:tplc="BE7084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9B5853"/>
    <w:multiLevelType w:val="hybridMultilevel"/>
    <w:tmpl w:val="9962C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890736">
    <w:abstractNumId w:val="1"/>
  </w:num>
  <w:num w:numId="2" w16cid:durableId="111286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34"/>
    <w:rsid w:val="00080412"/>
    <w:rsid w:val="000F415F"/>
    <w:rsid w:val="00233BE9"/>
    <w:rsid w:val="0026415A"/>
    <w:rsid w:val="002B2A8A"/>
    <w:rsid w:val="00320593"/>
    <w:rsid w:val="003329B3"/>
    <w:rsid w:val="003A1856"/>
    <w:rsid w:val="003F5944"/>
    <w:rsid w:val="004654C7"/>
    <w:rsid w:val="004A2121"/>
    <w:rsid w:val="004E0C43"/>
    <w:rsid w:val="00571A20"/>
    <w:rsid w:val="00593AAF"/>
    <w:rsid w:val="005B4309"/>
    <w:rsid w:val="005B46F5"/>
    <w:rsid w:val="006C4918"/>
    <w:rsid w:val="006E371E"/>
    <w:rsid w:val="00700195"/>
    <w:rsid w:val="007A3694"/>
    <w:rsid w:val="00822949"/>
    <w:rsid w:val="009C405C"/>
    <w:rsid w:val="009F7BA3"/>
    <w:rsid w:val="00A508ED"/>
    <w:rsid w:val="00A7025C"/>
    <w:rsid w:val="00A94165"/>
    <w:rsid w:val="00B33873"/>
    <w:rsid w:val="00B55A62"/>
    <w:rsid w:val="00B74EBC"/>
    <w:rsid w:val="00BC4734"/>
    <w:rsid w:val="00BF72E5"/>
    <w:rsid w:val="00C020ED"/>
    <w:rsid w:val="00C26148"/>
    <w:rsid w:val="00C67044"/>
    <w:rsid w:val="00C86E7C"/>
    <w:rsid w:val="00CC3A94"/>
    <w:rsid w:val="00D358DB"/>
    <w:rsid w:val="00D77637"/>
    <w:rsid w:val="00DF3961"/>
    <w:rsid w:val="00DF3DBD"/>
    <w:rsid w:val="00EA25F9"/>
    <w:rsid w:val="00EE32C7"/>
    <w:rsid w:val="00F02AC0"/>
    <w:rsid w:val="00F37F25"/>
    <w:rsid w:val="00FB3156"/>
    <w:rsid w:val="00FC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4594"/>
  <w15:chartTrackingRefBased/>
  <w15:docId w15:val="{37C9A3A1-0E2F-42B2-84D7-3D66244D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1</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Moitra</dc:creator>
  <cp:keywords/>
  <dc:description/>
  <cp:lastModifiedBy>Nadendla Jafar Valli</cp:lastModifiedBy>
  <cp:revision>41</cp:revision>
  <dcterms:created xsi:type="dcterms:W3CDTF">2022-10-14T06:04:00Z</dcterms:created>
  <dcterms:modified xsi:type="dcterms:W3CDTF">2023-02-15T13:39:00Z</dcterms:modified>
</cp:coreProperties>
</file>