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94F1" w14:textId="77777777" w:rsidR="00921BD6" w:rsidRDefault="00921BD6" w:rsidP="00921BD6">
      <w:pPr>
        <w:spacing w:line="360" w:lineRule="auto"/>
        <w:jc w:val="both"/>
        <w:rPr>
          <w:rFonts w:ascii="Times New Roman" w:hAnsi="Times New Roman" w:cs="Times New Roman"/>
          <w:sz w:val="28"/>
          <w:szCs w:val="28"/>
        </w:rPr>
      </w:pPr>
      <w:r w:rsidRPr="00DD0076">
        <w:rPr>
          <w:rFonts w:ascii="Times New Roman" w:hAnsi="Times New Roman" w:cs="Times New Roman"/>
          <w:b/>
          <w:bCs/>
          <w:color w:val="DF7B7B"/>
          <w:sz w:val="28"/>
          <w:szCs w:val="28"/>
        </w:rPr>
        <w:t>José Salvador Jorge Blanco</w:t>
      </w:r>
      <w:r w:rsidRPr="00DD0076">
        <w:rPr>
          <w:rFonts w:ascii="Times New Roman" w:hAnsi="Times New Roman" w:cs="Times New Roman"/>
          <w:b/>
          <w:bCs/>
          <w:color w:val="000000" w:themeColor="text1"/>
          <w:sz w:val="28"/>
          <w:szCs w:val="28"/>
        </w:rPr>
        <w:t>:</w:t>
      </w:r>
      <w:r w:rsidRPr="00DD0076">
        <w:rPr>
          <w:rFonts w:ascii="Times New Roman" w:hAnsi="Times New Roman" w:cs="Times New Roman"/>
          <w:color w:val="000000" w:themeColor="text1"/>
          <w:sz w:val="28"/>
          <w:szCs w:val="28"/>
        </w:rPr>
        <w:t xml:space="preserve">(5 </w:t>
      </w:r>
      <w:r w:rsidRPr="00921BD6">
        <w:rPr>
          <w:rFonts w:ascii="Times New Roman" w:hAnsi="Times New Roman" w:cs="Times New Roman"/>
          <w:sz w:val="28"/>
          <w:szCs w:val="28"/>
        </w:rPr>
        <w:t>de julio 1926- 26 diciembre 2010)</w:t>
      </w:r>
      <w:r>
        <w:rPr>
          <w:rFonts w:ascii="Times New Roman" w:hAnsi="Times New Roman" w:cs="Times New Roman"/>
          <w:sz w:val="28"/>
          <w:szCs w:val="28"/>
        </w:rPr>
        <w:t xml:space="preserve">. </w:t>
      </w:r>
    </w:p>
    <w:p w14:paraId="1F0CB6D2" w14:textId="77777777" w:rsidR="00921BD6" w:rsidRPr="00921BD6" w:rsidRDefault="00921BD6" w:rsidP="00921BD6">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Pr="00921BD6">
        <w:rPr>
          <w:rFonts w:ascii="Times New Roman" w:hAnsi="Times New Roman" w:cs="Times New Roman"/>
          <w:sz w:val="28"/>
          <w:szCs w:val="28"/>
        </w:rPr>
        <w:t>residente de la República Dominicana en el periodo 1982-1986, sucediendo a Jacobo Majluta de su propio partido. Jorge Blanco ha sido el único presidente dominicano sometido a la justicia. En el momento de la elección de jorgue Blanco se esperaba que Los Altos precios de los productos de primera necesidad y la alta inflación que perjudicaba al país en ese momento se aligerara. Sin embargo, en 1984, los fuertes aumentos de precios ejecutados como parte de un programa de estabilización económica aprobado por el fondo monetario dio lugar a disturbios masivos y decenas de muertos. Su periodo presidencial culminó el 16 de agosto de 1986.</w:t>
      </w:r>
    </w:p>
    <w:p w14:paraId="78FE9DAE" w14:textId="5AF419DD" w:rsidR="00921BD6" w:rsidRPr="00921BD6" w:rsidRDefault="00A006C5" w:rsidP="00921BD6">
      <w:pPr>
        <w:spacing w:line="360" w:lineRule="auto"/>
        <w:jc w:val="both"/>
        <w:rPr>
          <w:rFonts w:ascii="Times New Roman" w:hAnsi="Times New Roman" w:cs="Times New Roman"/>
          <w:b/>
          <w:bCs/>
          <w:sz w:val="32"/>
          <w:szCs w:val="32"/>
        </w:rPr>
      </w:pPr>
      <w:r w:rsidRPr="00DD0076">
        <w:rPr>
          <w:rFonts w:ascii="Times New Roman" w:hAnsi="Times New Roman" w:cs="Times New Roman"/>
          <w:b/>
          <w:bCs/>
          <w:color w:val="DF7B7B"/>
          <w:sz w:val="32"/>
          <w:szCs w:val="32"/>
        </w:rPr>
        <w:t>Silvestre Antonio Guzmán</w:t>
      </w:r>
      <w:r w:rsidR="00921BD6" w:rsidRPr="00921BD6">
        <w:rPr>
          <w:rFonts w:ascii="Times New Roman" w:hAnsi="Times New Roman" w:cs="Times New Roman"/>
          <w:b/>
          <w:bCs/>
          <w:sz w:val="32"/>
          <w:szCs w:val="32"/>
        </w:rPr>
        <w:t>:</w:t>
      </w:r>
      <w:r w:rsidRPr="00921BD6">
        <w:rPr>
          <w:rFonts w:ascii="Times New Roman" w:hAnsi="Times New Roman" w:cs="Times New Roman"/>
          <w:sz w:val="28"/>
          <w:szCs w:val="28"/>
        </w:rPr>
        <w:t>(12 de febre</w:t>
      </w:r>
      <w:r w:rsidR="00C728EB" w:rsidRPr="00921BD6">
        <w:rPr>
          <w:rFonts w:ascii="Times New Roman" w:hAnsi="Times New Roman" w:cs="Times New Roman"/>
          <w:sz w:val="28"/>
          <w:szCs w:val="28"/>
        </w:rPr>
        <w:t>ro 1911 - 4 de Julio 1982)</w:t>
      </w:r>
      <w:r w:rsidRPr="00921BD6">
        <w:rPr>
          <w:rFonts w:ascii="Times New Roman" w:hAnsi="Times New Roman" w:cs="Times New Roman"/>
          <w:sz w:val="28"/>
          <w:szCs w:val="28"/>
        </w:rPr>
        <w:t xml:space="preserve">. </w:t>
      </w:r>
    </w:p>
    <w:p w14:paraId="61308044" w14:textId="14937BBC" w:rsidR="00A006C5" w:rsidRPr="00921BD6" w:rsidRDefault="00A006C5" w:rsidP="00921BD6">
      <w:pPr>
        <w:spacing w:line="360" w:lineRule="auto"/>
        <w:jc w:val="both"/>
        <w:rPr>
          <w:rFonts w:ascii="Times New Roman" w:hAnsi="Times New Roman" w:cs="Times New Roman"/>
          <w:sz w:val="28"/>
          <w:szCs w:val="28"/>
        </w:rPr>
      </w:pPr>
      <w:r w:rsidRPr="00921BD6">
        <w:rPr>
          <w:rFonts w:ascii="Times New Roman" w:hAnsi="Times New Roman" w:cs="Times New Roman"/>
          <w:sz w:val="28"/>
          <w:szCs w:val="28"/>
        </w:rPr>
        <w:t>Presidente de la República Dominicana desde 1978 hasta 1982, gobierno que se caracterizó por el respeto de las libertades políticas. Dentro de las medidas políticas que tomó incremento la producción agrícola, por ende, el combustible &amp; las energías eléctricas aumentaron notablemente de precio; a causa de este aumento del coste de vida ocasionó gran malestar en el país, lo que tuvo como consecuencia varías huelgas y desorden en el país que sumieron un verdadero caos en el pueblo dominicano.</w:t>
      </w:r>
    </w:p>
    <w:p w14:paraId="2A3F94D1" w14:textId="643CE1D4" w:rsidR="000F034B" w:rsidRPr="000F034B" w:rsidRDefault="00A006C5" w:rsidP="00921BD6">
      <w:pPr>
        <w:spacing w:line="360" w:lineRule="auto"/>
        <w:jc w:val="both"/>
        <w:rPr>
          <w:rFonts w:ascii="Times New Roman" w:hAnsi="Times New Roman" w:cs="Times New Roman"/>
          <w:b/>
          <w:bCs/>
          <w:sz w:val="28"/>
          <w:szCs w:val="28"/>
        </w:rPr>
      </w:pPr>
      <w:r w:rsidRPr="00DD0076">
        <w:rPr>
          <w:rFonts w:ascii="Times New Roman" w:hAnsi="Times New Roman" w:cs="Times New Roman"/>
          <w:b/>
          <w:bCs/>
          <w:color w:val="DF7B7B"/>
          <w:sz w:val="28"/>
          <w:szCs w:val="28"/>
        </w:rPr>
        <w:t>Los 10 años de Joaquín Balaguer</w:t>
      </w:r>
      <w:r w:rsidR="00921BD6" w:rsidRPr="00921BD6">
        <w:rPr>
          <w:rFonts w:ascii="Times New Roman" w:hAnsi="Times New Roman" w:cs="Times New Roman"/>
          <w:b/>
          <w:bCs/>
          <w:sz w:val="28"/>
          <w:szCs w:val="28"/>
        </w:rPr>
        <w:t>:</w:t>
      </w:r>
      <w:r w:rsidRPr="00921BD6">
        <w:rPr>
          <w:rFonts w:ascii="Times New Roman" w:hAnsi="Times New Roman" w:cs="Times New Roman"/>
          <w:sz w:val="28"/>
          <w:szCs w:val="28"/>
        </w:rPr>
        <w:t xml:space="preserve">(1986-1996) </w:t>
      </w:r>
    </w:p>
    <w:p w14:paraId="56E2C59F" w14:textId="370775C0" w:rsidR="00A006C5" w:rsidRPr="00DD0076" w:rsidRDefault="000F034B" w:rsidP="00921BD6">
      <w:pPr>
        <w:spacing w:line="360" w:lineRule="auto"/>
        <w:jc w:val="both"/>
        <w:rPr>
          <w:rFonts w:ascii="Times New Roman" w:hAnsi="Times New Roman" w:cs="Times New Roman"/>
          <w:sz w:val="28"/>
          <w:szCs w:val="28"/>
        </w:rPr>
      </w:pPr>
      <w:r>
        <w:rPr>
          <w:rFonts w:ascii="Times New Roman" w:hAnsi="Times New Roman" w:cs="Times New Roman"/>
          <w:sz w:val="28"/>
          <w:szCs w:val="28"/>
        </w:rPr>
        <w:t>E</w:t>
      </w:r>
      <w:r w:rsidR="00A006C5" w:rsidRPr="00921BD6">
        <w:rPr>
          <w:rFonts w:ascii="Times New Roman" w:hAnsi="Times New Roman" w:cs="Times New Roman"/>
          <w:sz w:val="28"/>
          <w:szCs w:val="28"/>
        </w:rPr>
        <w:t xml:space="preserve">scritor, poeta, ensayista y dictador dominicano en los periodos 1960-1962,1966-1978 &amp; 1936-1996. Participó en la conjura de Estrella Ureña y Rafael Leónidas Trujillo contra el régimen de Horacio Vázquez en 1930. Tras la muerte de Trujillo ocupó cargos de suma importancia como lo fueron ... subsecretario de la precedencia, ministro de asuntos exteriores y vicepresidente de la República. Inició el desafío de la infraestructura urbana como fueron, las avenidas, el Faro a Colon, autopistas presas etc. Tras eliminar la prohibición constitucional de su segundo </w:t>
      </w:r>
      <w:r w:rsidR="00A006C5" w:rsidRPr="00921BD6">
        <w:rPr>
          <w:rFonts w:ascii="Times New Roman" w:hAnsi="Times New Roman" w:cs="Times New Roman"/>
          <w:sz w:val="28"/>
          <w:szCs w:val="28"/>
        </w:rPr>
        <w:lastRenderedPageBreak/>
        <w:t>mandato presidencial, Balaguer obtuvo la reelección de las elecciones de 1970 &amp; 1974, que se desarrollaron sin verdadera competencia.</w:t>
      </w:r>
      <w:bookmarkStart w:id="0" w:name="_GoBack"/>
      <w:bookmarkEnd w:id="0"/>
    </w:p>
    <w:p w14:paraId="1303EF07" w14:textId="77777777" w:rsidR="00921BD6" w:rsidRPr="00DD0076" w:rsidRDefault="00C728EB" w:rsidP="00921BD6">
      <w:pPr>
        <w:pStyle w:val="NormalWeb"/>
        <w:shd w:val="clear" w:color="auto" w:fill="FFFFFF"/>
        <w:spacing w:before="120" w:beforeAutospacing="0" w:after="120" w:afterAutospacing="0" w:line="360" w:lineRule="auto"/>
        <w:jc w:val="both"/>
        <w:rPr>
          <w:color w:val="DF7B7B"/>
          <w:sz w:val="28"/>
          <w:szCs w:val="28"/>
          <w:shd w:val="clear" w:color="auto" w:fill="FFFFFF"/>
          <w:lang w:val="es-ES"/>
        </w:rPr>
      </w:pPr>
      <w:r w:rsidRPr="00DD0076">
        <w:rPr>
          <w:b/>
          <w:bCs/>
          <w:color w:val="DF7B7B"/>
          <w:sz w:val="28"/>
          <w:szCs w:val="28"/>
          <w:shd w:val="clear" w:color="auto" w:fill="FFFFFF"/>
          <w:lang w:val="es-ES"/>
        </w:rPr>
        <w:t xml:space="preserve">Jacobo </w:t>
      </w:r>
      <w:proofErr w:type="spellStart"/>
      <w:r w:rsidRPr="00DD0076">
        <w:rPr>
          <w:b/>
          <w:bCs/>
          <w:color w:val="DF7B7B"/>
          <w:sz w:val="28"/>
          <w:szCs w:val="28"/>
          <w:shd w:val="clear" w:color="auto" w:fill="FFFFFF"/>
          <w:lang w:val="es-ES"/>
        </w:rPr>
        <w:t>Majluta</w:t>
      </w:r>
      <w:proofErr w:type="spellEnd"/>
      <w:r w:rsidRPr="00DD0076">
        <w:rPr>
          <w:b/>
          <w:bCs/>
          <w:color w:val="DF7B7B"/>
          <w:sz w:val="28"/>
          <w:szCs w:val="28"/>
          <w:shd w:val="clear" w:color="auto" w:fill="FFFFFF"/>
          <w:lang w:val="es-ES"/>
        </w:rPr>
        <w:t xml:space="preserve"> Azar</w:t>
      </w:r>
      <w:r w:rsidR="00921BD6" w:rsidRPr="00DD0076">
        <w:rPr>
          <w:b/>
          <w:bCs/>
          <w:color w:val="DF7B7B"/>
          <w:sz w:val="28"/>
          <w:szCs w:val="28"/>
          <w:shd w:val="clear" w:color="auto" w:fill="FFFFFF"/>
          <w:lang w:val="es-ES"/>
        </w:rPr>
        <w:t>:</w:t>
      </w:r>
    </w:p>
    <w:p w14:paraId="07A26B9F" w14:textId="4354CB97" w:rsidR="001321F5" w:rsidRPr="000F034B" w:rsidRDefault="00C728EB" w:rsidP="00921BD6">
      <w:pPr>
        <w:pStyle w:val="NormalWeb"/>
        <w:shd w:val="clear" w:color="auto" w:fill="FFFFFF"/>
        <w:spacing w:before="120" w:beforeAutospacing="0" w:after="120" w:afterAutospacing="0" w:line="360" w:lineRule="auto"/>
        <w:jc w:val="both"/>
        <w:rPr>
          <w:color w:val="222222"/>
          <w:sz w:val="28"/>
          <w:szCs w:val="28"/>
          <w:lang w:val="es-DO"/>
        </w:rPr>
      </w:pPr>
      <w:r w:rsidRPr="00921BD6">
        <w:rPr>
          <w:color w:val="222222"/>
          <w:sz w:val="28"/>
          <w:szCs w:val="28"/>
          <w:shd w:val="clear" w:color="auto" w:fill="FFFFFF"/>
          <w:lang w:val="es-ES"/>
        </w:rPr>
        <w:t xml:space="preserve">fue un contador y político dominicano. Fue presidente del Senado, vicepresidente y candidato presidencial del Partido Revolucionario Dominicano en 1986. </w:t>
      </w:r>
      <w:r w:rsidRPr="00921BD6">
        <w:rPr>
          <w:color w:val="222222"/>
          <w:sz w:val="28"/>
          <w:szCs w:val="28"/>
          <w:shd w:val="clear" w:color="auto" w:fill="FFFFFF"/>
          <w:lang w:val="es-DO"/>
        </w:rPr>
        <w:t>Fundó el Partido Revolucionario Independiente y fue candidato de este partido en 1990.</w:t>
      </w:r>
      <w:r w:rsidR="001321F5" w:rsidRPr="00921BD6">
        <w:rPr>
          <w:color w:val="222222"/>
          <w:sz w:val="28"/>
          <w:szCs w:val="28"/>
          <w:lang w:val="es-DO"/>
        </w:rPr>
        <w:t xml:space="preserve"> En su calidad de vicepresidente asumió la Presidencia Constitucional de la República en el periodo de transición del 4 de julio al 15 de agosto de 1982. Una de las cosas que hizo fue abaratar los precios de los artículos de primera necesidad; con esto quería asegurarse el poder para </w:t>
      </w:r>
      <w:r w:rsidR="00F21504" w:rsidRPr="00921BD6">
        <w:rPr>
          <w:color w:val="222222"/>
          <w:sz w:val="28"/>
          <w:szCs w:val="28"/>
          <w:lang w:val="es-DO"/>
        </w:rPr>
        <w:t>una próxima elección</w:t>
      </w:r>
      <w:r w:rsidR="001321F5" w:rsidRPr="00921BD6">
        <w:rPr>
          <w:color w:val="222222"/>
          <w:sz w:val="28"/>
          <w:szCs w:val="28"/>
          <w:lang w:val="es-DO"/>
        </w:rPr>
        <w:t>. En 1986 se presentó como candidato por el</w:t>
      </w:r>
      <w:r w:rsidR="001321F5" w:rsidRPr="00921BD6">
        <w:rPr>
          <w:color w:val="000000" w:themeColor="text1"/>
          <w:sz w:val="28"/>
          <w:szCs w:val="28"/>
          <w:lang w:val="es-DO"/>
        </w:rPr>
        <w:t> </w:t>
      </w:r>
      <w:hyperlink r:id="rId7" w:tooltip="Partido Revolucionario Dominicano" w:history="1">
        <w:r w:rsidR="001321F5" w:rsidRPr="00921BD6">
          <w:rPr>
            <w:rStyle w:val="Hipervnculo"/>
            <w:color w:val="000000" w:themeColor="text1"/>
            <w:sz w:val="28"/>
            <w:szCs w:val="28"/>
            <w:u w:val="none"/>
            <w:lang w:val="es-DO"/>
          </w:rPr>
          <w:t>Partido Revolucionario Dominicano</w:t>
        </w:r>
      </w:hyperlink>
      <w:r w:rsidR="001321F5" w:rsidRPr="00921BD6">
        <w:rPr>
          <w:color w:val="222222"/>
          <w:sz w:val="28"/>
          <w:szCs w:val="28"/>
          <w:lang w:val="es-DO"/>
        </w:rPr>
        <w:t> (PRD) y aliados obteniendo la mayoría de los sufragios pero no ganó las elecciones debido básicamente a la oposición de una parte de dirigentes del PRD que habían hecho causa común con la facción que encabezaba el presidente de turno; Salvador Jorge Blanco, posteriormente encarcelado por el decretado ganador de los comicios </w:t>
      </w:r>
      <w:hyperlink r:id="rId8" w:tooltip="Joaquín Balaguer" w:history="1">
        <w:r w:rsidR="001321F5" w:rsidRPr="00921BD6">
          <w:rPr>
            <w:rStyle w:val="Hipervnculo"/>
            <w:color w:val="000000" w:themeColor="text1"/>
            <w:sz w:val="28"/>
            <w:szCs w:val="28"/>
            <w:u w:val="none"/>
            <w:lang w:val="es-DO"/>
          </w:rPr>
          <w:t>Joaquín Balaguer</w:t>
        </w:r>
      </w:hyperlink>
      <w:r w:rsidR="001321F5" w:rsidRPr="00921BD6">
        <w:rPr>
          <w:color w:val="000000" w:themeColor="text1"/>
          <w:sz w:val="28"/>
          <w:szCs w:val="28"/>
          <w:lang w:val="es-DO"/>
        </w:rPr>
        <w:t>.</w:t>
      </w:r>
      <w:r w:rsidR="000F034B">
        <w:rPr>
          <w:color w:val="222222"/>
          <w:sz w:val="28"/>
          <w:szCs w:val="28"/>
          <w:lang w:val="es-DO"/>
        </w:rPr>
        <w:t xml:space="preserve"> </w:t>
      </w:r>
      <w:r w:rsidR="001321F5" w:rsidRPr="00921BD6">
        <w:rPr>
          <w:color w:val="222222"/>
          <w:sz w:val="28"/>
          <w:szCs w:val="28"/>
          <w:lang w:val="es-DO"/>
        </w:rPr>
        <w:t>Ingresó al PRD en 1961, desempeñando posiciones de dirección en dicho partido. Tras ser elegido </w:t>
      </w:r>
      <w:hyperlink r:id="rId9" w:tooltip="Senado de la República Dominicana" w:history="1">
        <w:r w:rsidR="001321F5" w:rsidRPr="00921BD6">
          <w:rPr>
            <w:rStyle w:val="Hipervnculo"/>
            <w:color w:val="000000" w:themeColor="text1"/>
            <w:sz w:val="28"/>
            <w:szCs w:val="28"/>
            <w:u w:val="none"/>
            <w:lang w:val="es-DO"/>
          </w:rPr>
          <w:t>senador</w:t>
        </w:r>
      </w:hyperlink>
      <w:r w:rsidR="001321F5" w:rsidRPr="00921BD6">
        <w:rPr>
          <w:color w:val="000000" w:themeColor="text1"/>
          <w:sz w:val="28"/>
          <w:szCs w:val="28"/>
          <w:lang w:val="es-DO"/>
        </w:rPr>
        <w:t xml:space="preserve">, </w:t>
      </w:r>
      <w:r w:rsidR="001321F5" w:rsidRPr="00921BD6">
        <w:rPr>
          <w:color w:val="222222"/>
          <w:sz w:val="28"/>
          <w:szCs w:val="28"/>
          <w:lang w:val="es-DO"/>
        </w:rPr>
        <w:t xml:space="preserve">ocupó la presidencia de la Cámara Alta desde 1982 hasta finales de 1984. Posteriormente se desató una crisis con su elección y la de otro bufete senatorial. </w:t>
      </w:r>
      <w:r w:rsidR="001321F5" w:rsidRPr="00921BD6">
        <w:rPr>
          <w:color w:val="222222"/>
          <w:sz w:val="28"/>
          <w:szCs w:val="28"/>
        </w:rPr>
        <w:t>Presidió nuevamente dicha cámara del 1985 al 1986</w:t>
      </w:r>
      <w:r w:rsidR="001321F5" w:rsidRPr="00921BD6">
        <w:rPr>
          <w:color w:val="222222"/>
          <w:sz w:val="21"/>
          <w:szCs w:val="21"/>
        </w:rPr>
        <w:t>.</w:t>
      </w:r>
    </w:p>
    <w:p w14:paraId="7D0765C9" w14:textId="77777777" w:rsidR="00C728EB" w:rsidRPr="001321F5" w:rsidRDefault="00C728EB" w:rsidP="00921BD6">
      <w:pPr>
        <w:spacing w:line="360" w:lineRule="auto"/>
        <w:ind w:left="68"/>
        <w:jc w:val="both"/>
        <w:rPr>
          <w:rFonts w:ascii="Times New Roman" w:hAnsi="Times New Roman" w:cs="Times New Roman"/>
          <w:sz w:val="28"/>
          <w:szCs w:val="28"/>
        </w:rPr>
      </w:pPr>
    </w:p>
    <w:p w14:paraId="1FD8C49C" w14:textId="77777777" w:rsidR="00A006C5" w:rsidRPr="00A006C5" w:rsidRDefault="00A006C5" w:rsidP="00A006C5">
      <w:pPr>
        <w:spacing w:line="360" w:lineRule="auto"/>
        <w:rPr>
          <w:rFonts w:ascii="Times New Roman" w:hAnsi="Times New Roman" w:cs="Times New Roman"/>
          <w:sz w:val="28"/>
          <w:szCs w:val="28"/>
        </w:rPr>
      </w:pPr>
    </w:p>
    <w:sectPr w:rsidR="00A006C5" w:rsidRPr="00A006C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3795E" w14:textId="77777777" w:rsidR="00171971" w:rsidRDefault="00171971" w:rsidP="000F034B">
      <w:pPr>
        <w:spacing w:after="0" w:line="240" w:lineRule="auto"/>
      </w:pPr>
      <w:r>
        <w:separator/>
      </w:r>
    </w:p>
  </w:endnote>
  <w:endnote w:type="continuationSeparator" w:id="0">
    <w:p w14:paraId="5A916F65" w14:textId="77777777" w:rsidR="00171971" w:rsidRDefault="00171971" w:rsidP="000F0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AF5D2" w14:textId="77777777" w:rsidR="00171971" w:rsidRDefault="00171971" w:rsidP="000F034B">
      <w:pPr>
        <w:spacing w:after="0" w:line="240" w:lineRule="auto"/>
      </w:pPr>
      <w:r>
        <w:separator/>
      </w:r>
    </w:p>
  </w:footnote>
  <w:footnote w:type="continuationSeparator" w:id="0">
    <w:p w14:paraId="71A2385E" w14:textId="77777777" w:rsidR="00171971" w:rsidRDefault="00171971" w:rsidP="000F0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0000"/>
        <w:sz w:val="24"/>
        <w:szCs w:val="24"/>
      </w:rPr>
      <w:alias w:val="Autor"/>
      <w:tag w:val=""/>
      <w:id w:val="-952397527"/>
      <w:placeholder>
        <w:docPart w:val="77098A10DEA54CAF9E7BB15E28CF57B5"/>
      </w:placeholder>
      <w:dataBinding w:prefixMappings="xmlns:ns0='http://purl.org/dc/elements/1.1/' xmlns:ns1='http://schemas.openxmlformats.org/package/2006/metadata/core-properties' " w:xpath="/ns1:coreProperties[1]/ns0:creator[1]" w:storeItemID="{6C3C8BC8-F283-45AE-878A-BAB7291924A1}"/>
      <w:text/>
    </w:sdtPr>
    <w:sdtContent>
      <w:p w14:paraId="7A2A4BB9" w14:textId="285D4D3D" w:rsidR="000F034B" w:rsidRPr="000F034B" w:rsidRDefault="000F034B">
        <w:pPr>
          <w:pStyle w:val="Encabezado"/>
          <w:jc w:val="center"/>
          <w:rPr>
            <w:color w:val="FF0000"/>
            <w:sz w:val="24"/>
            <w:szCs w:val="24"/>
          </w:rPr>
        </w:pPr>
        <w:r w:rsidRPr="000F034B">
          <w:rPr>
            <w:color w:val="FF0000"/>
            <w:sz w:val="24"/>
            <w:szCs w:val="24"/>
          </w:rPr>
          <w:t>Jafet Taveras</w:t>
        </w:r>
      </w:p>
    </w:sdtContent>
  </w:sdt>
  <w:p w14:paraId="43A7F018" w14:textId="36A5A518" w:rsidR="000F034B" w:rsidRPr="000F034B" w:rsidRDefault="000F034B">
    <w:pPr>
      <w:pStyle w:val="Encabezado"/>
      <w:jc w:val="center"/>
      <w:rPr>
        <w:caps/>
        <w:color w:val="FF0000"/>
      </w:rPr>
    </w:pPr>
    <w:r w:rsidRPr="000F034B">
      <w:rPr>
        <w:caps/>
        <w:color w:val="FF0000"/>
      </w:rPr>
      <w:t xml:space="preserve"> </w:t>
    </w:r>
    <w:sdt>
      <w:sdtPr>
        <w:rPr>
          <w:caps/>
          <w:color w:val="FF0000"/>
        </w:rPr>
        <w:alias w:val="Título"/>
        <w:tag w:val=""/>
        <w:id w:val="-1954942076"/>
        <w:placeholder>
          <w:docPart w:val="2BBCB9E04BAB4343AAC8B423E44A6F2A"/>
        </w:placeholder>
        <w:dataBinding w:prefixMappings="xmlns:ns0='http://purl.org/dc/elements/1.1/' xmlns:ns1='http://schemas.openxmlformats.org/package/2006/metadata/core-properties' " w:xpath="/ns1:coreProperties[1]/ns0:title[1]" w:storeItemID="{6C3C8BC8-F283-45AE-878A-BAB7291924A1}"/>
        <w:text/>
      </w:sdtPr>
      <w:sdtContent>
        <w:r w:rsidRPr="000F034B">
          <w:rPr>
            <w:caps/>
            <w:color w:val="FF0000"/>
          </w:rPr>
          <w:t>6to c #19</w:t>
        </w:r>
      </w:sdtContent>
    </w:sdt>
  </w:p>
  <w:p w14:paraId="672F4F22" w14:textId="77777777" w:rsidR="000F034B" w:rsidRDefault="000F03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44403"/>
    <w:multiLevelType w:val="hybridMultilevel"/>
    <w:tmpl w:val="72AE192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6C5"/>
    <w:rsid w:val="000F034B"/>
    <w:rsid w:val="001321F5"/>
    <w:rsid w:val="00171971"/>
    <w:rsid w:val="00215BEE"/>
    <w:rsid w:val="00733DCA"/>
    <w:rsid w:val="00921BD6"/>
    <w:rsid w:val="00A006C5"/>
    <w:rsid w:val="00C728EB"/>
    <w:rsid w:val="00DD0076"/>
    <w:rsid w:val="00F2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F0194"/>
  <w15:chartTrackingRefBased/>
  <w15:docId w15:val="{79D336C4-E590-41DA-B9CB-7DEE2F05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8EB"/>
    <w:pPr>
      <w:ind w:left="720"/>
      <w:contextualSpacing/>
    </w:pPr>
  </w:style>
  <w:style w:type="paragraph" w:styleId="NormalWeb">
    <w:name w:val="Normal (Web)"/>
    <w:basedOn w:val="Normal"/>
    <w:uiPriority w:val="99"/>
    <w:semiHidden/>
    <w:unhideWhenUsed/>
    <w:rsid w:val="001321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1321F5"/>
    <w:rPr>
      <w:color w:val="0000FF"/>
      <w:u w:val="single"/>
    </w:rPr>
  </w:style>
  <w:style w:type="paragraph" w:styleId="Encabezado">
    <w:name w:val="header"/>
    <w:basedOn w:val="Normal"/>
    <w:link w:val="EncabezadoCar"/>
    <w:uiPriority w:val="99"/>
    <w:unhideWhenUsed/>
    <w:rsid w:val="000F034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034B"/>
    <w:rPr>
      <w:lang w:val="es-ES"/>
    </w:rPr>
  </w:style>
  <w:style w:type="paragraph" w:styleId="Piedepgina">
    <w:name w:val="footer"/>
    <w:basedOn w:val="Normal"/>
    <w:link w:val="PiedepginaCar"/>
    <w:uiPriority w:val="99"/>
    <w:unhideWhenUsed/>
    <w:rsid w:val="000F034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034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6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oaqu%C3%ADn_Balagu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Partido_Revolucionario_Dominican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Senado_de_la_Rep%C3%BAblica_Dominican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098A10DEA54CAF9E7BB15E28CF57B5"/>
        <w:category>
          <w:name w:val="General"/>
          <w:gallery w:val="placeholder"/>
        </w:category>
        <w:types>
          <w:type w:val="bbPlcHdr"/>
        </w:types>
        <w:behaviors>
          <w:behavior w:val="content"/>
        </w:behaviors>
        <w:guid w:val="{CFF9784B-1E1E-4922-B8F6-B048B16634D1}"/>
      </w:docPartPr>
      <w:docPartBody>
        <w:p w:rsidR="00000000" w:rsidRDefault="009D3613" w:rsidP="009D3613">
          <w:pPr>
            <w:pStyle w:val="77098A10DEA54CAF9E7BB15E28CF57B5"/>
          </w:pPr>
          <w:r>
            <w:rPr>
              <w:color w:val="4472C4" w:themeColor="accent1"/>
              <w:sz w:val="20"/>
              <w:szCs w:val="20"/>
            </w:rPr>
            <w:t>[Nombre del autor]</w:t>
          </w:r>
        </w:p>
      </w:docPartBody>
    </w:docPart>
    <w:docPart>
      <w:docPartPr>
        <w:name w:val="2BBCB9E04BAB4343AAC8B423E44A6F2A"/>
        <w:category>
          <w:name w:val="General"/>
          <w:gallery w:val="placeholder"/>
        </w:category>
        <w:types>
          <w:type w:val="bbPlcHdr"/>
        </w:types>
        <w:behaviors>
          <w:behavior w:val="content"/>
        </w:behaviors>
        <w:guid w:val="{370C47B9-7CFA-4B43-97F6-97E0DA0D6CC8}"/>
      </w:docPartPr>
      <w:docPartBody>
        <w:p w:rsidR="00000000" w:rsidRDefault="009D3613" w:rsidP="009D3613">
          <w:pPr>
            <w:pStyle w:val="2BBCB9E04BAB4343AAC8B423E44A6F2A"/>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13"/>
    <w:rsid w:val="006B6A37"/>
    <w:rsid w:val="009D3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098A10DEA54CAF9E7BB15E28CF57B5">
    <w:name w:val="77098A10DEA54CAF9E7BB15E28CF57B5"/>
    <w:rsid w:val="009D3613"/>
  </w:style>
  <w:style w:type="paragraph" w:customStyle="1" w:styleId="2BBCB9E04BAB4343AAC8B423E44A6F2A">
    <w:name w:val="2BBCB9E04BAB4343AAC8B423E44A6F2A"/>
    <w:rsid w:val="009D3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3072</Characters>
  <Application>Microsoft Office Word</Application>
  <DocSecurity>0</DocSecurity>
  <Lines>50</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6to c #19</dc:title>
  <dc:subject/>
  <dc:creator>Jafet Taveras</dc:creator>
  <cp:keywords/>
  <dc:description/>
  <cp:lastModifiedBy>1</cp:lastModifiedBy>
  <cp:revision>3</cp:revision>
  <dcterms:created xsi:type="dcterms:W3CDTF">2020-03-25T04:46:00Z</dcterms:created>
  <dcterms:modified xsi:type="dcterms:W3CDTF">2020-03-25T04:52:00Z</dcterms:modified>
</cp:coreProperties>
</file>