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Джафар</w:t>
      </w:r>
      <w:r>
        <w:t xml:space="preserve"> </w:t>
      </w:r>
      <w:r>
        <w:t xml:space="preserve">Идрисов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621538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1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656879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6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32" w:name="fig:003"/>
      <w:r>
        <w:drawing>
          <wp:inline>
            <wp:extent cx="5334000" cy="3032142"/>
            <wp:effectExtent b="0" l="0" r="0" t="0"/>
            <wp:docPr descr="Figure 3: Конфигурация жёсткого дис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2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6" w:name="fig:004"/>
      <w:r>
        <w:drawing>
          <wp:inline>
            <wp:extent cx="5334000" cy="2943233"/>
            <wp:effectExtent b="0" l="0" r="0" t="0"/>
            <wp:docPr descr="Figure 4: Конфигурация системы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3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40" w:name="fig:005"/>
      <w:r>
        <w:drawing>
          <wp:inline>
            <wp:extent cx="5334000" cy="3668163"/>
            <wp:effectExtent b="0" l="0" r="0" t="0"/>
            <wp:docPr descr="Figure 5: Приветственный экран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8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3631126"/>
            <wp:effectExtent b="0" l="0" r="0" t="0"/>
            <wp:docPr descr="Figure 6: Параметры установки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1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07"/>
      <w:r>
        <w:drawing>
          <wp:inline>
            <wp:extent cx="5334000" cy="3597933"/>
            <wp:effectExtent b="0" l="0" r="0" t="0"/>
            <wp:docPr descr="Figure 7: Этап установки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7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Этап установки</w:t>
      </w:r>
    </w:p>
    <w:p>
      <w:pPr>
        <w:pStyle w:val="CaptionedFigure"/>
      </w:pPr>
      <w:bookmarkStart w:id="52" w:name="fig:008"/>
      <w:r>
        <w:drawing>
          <wp:inline>
            <wp:extent cx="5334000" cy="3550404"/>
            <wp:effectExtent b="0" l="0" r="0" t="0"/>
            <wp:docPr descr="Figure 8: Создание пользовател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0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Создание пользователя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6" w:name="fig:009"/>
      <w:r>
        <w:drawing>
          <wp:inline>
            <wp:extent cx="5334000" cy="3167241"/>
            <wp:effectExtent b="0" l="0" r="0" t="0"/>
            <wp:docPr descr="Figure 9: Запущенная система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7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Запущенная система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Джафар Идрисов</dc:creator>
  <dc:language>ru-RU</dc:language>
  <cp:keywords/>
  <dcterms:created xsi:type="dcterms:W3CDTF">2025-02-13T16:06:45Z</dcterms:created>
  <dcterms:modified xsi:type="dcterms:W3CDTF">2025-02-13T16:06:45Z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