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keepNext w:val="true"/>
        <w:keepLines/>
        <w:spacing w:before="480" w:after="240"/>
        <w:jc w:val="center"/>
        <w:rPr/>
      </w:pPr>
      <w:r>
        <w:rPr/>
        <w:t>ОТЧЕТ по лабораторной работе № 5</w:t>
      </w:r>
    </w:p>
    <w:p>
      <w:pPr>
        <w:pStyle w:val="Style14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 xml:space="preserve">Студент:  </w:t>
      </w:r>
      <w:r>
        <w:rPr/>
        <w:t>Идрисов Д.А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FirstParagraph"/>
        <w:rPr/>
      </w:pPr>
      <w:r>
        <w:rPr/>
        <w:t>1.Основы работы с mc</w:t>
      </w:r>
    </w:p>
    <w:p>
      <w:pPr>
        <w:pStyle w:val="Style9"/>
        <w:rPr/>
      </w:pPr>
      <w:r>
        <w:rPr/>
        <w:t>2.Структура программы на языке ассемблера NASM</w:t>
      </w:r>
    </w:p>
    <w:p>
      <w:pPr>
        <w:pStyle w:val="Style9"/>
        <w:rPr/>
      </w:pPr>
      <w:r>
        <w:rPr/>
        <w:t>3.Подключение внешнего файла</w:t>
      </w:r>
    </w:p>
    <w:p>
      <w:pPr>
        <w:pStyle w:val="Style9"/>
        <w:rPr/>
      </w:pPr>
      <w:bookmarkStart w:id="3" w:name="задание"/>
      <w:r>
        <w:rPr/>
        <w:t>4.Выполнение заданий для самостоятельной работы</w:t>
      </w:r>
      <w:bookmarkEnd w:id="3"/>
    </w:p>
    <w:p>
      <w:pPr>
        <w:pStyle w:val="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Style9"/>
        <w:rPr/>
      </w:pPr>
      <w:r>
        <w:rPr/>
        <w:t>mov dst,src</w:t>
      </w:r>
    </w:p>
    <w:p>
      <w:pPr>
        <w:pStyle w:val="Style9"/>
        <w:rPr/>
      </w:pPr>
      <w:r>
        <w:rPr/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Style9"/>
        <w:rPr/>
      </w:pPr>
      <w:r>
        <w:rPr/>
        <w:t>int n</w:t>
      </w:r>
    </w:p>
    <w:p>
      <w:pPr>
        <w:pStyle w:val="Style9"/>
        <w:rPr/>
      </w:pPr>
      <w:bookmarkStart w:id="5" w:name="теоретическое-введение"/>
      <w:r>
        <w:rPr/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  <w:bookmarkEnd w:id="5"/>
    </w:p>
    <w:p>
      <w:pPr>
        <w:pStyle w:val="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7" w:name="основы-работы-с-mc."/>
      <w:r>
        <w:rPr>
          <w:rStyle w:val="SectionNumber"/>
        </w:rPr>
        <w:t>4.1</w:t>
      </w:r>
      <w:r>
        <w:rPr/>
        <w:tab/>
        <w:t>1 Основы работы с mc.</w:t>
      </w:r>
    </w:p>
    <w:p>
      <w:pPr>
        <w:pStyle w:val="FirstParagraph"/>
        <w:rPr/>
      </w:pPr>
      <w:r>
        <w:rPr/>
        <w:t>Я запускаю Midnight Commander, используя команду “mc”.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246630"/>
            <wp:effectExtent l="0" t="0" r="0" b="0"/>
            <wp:docPr id="1" name="Picture" descr="Открытый Midnight Comm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Открытый Midnight Commander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Открытый Midnight Commander</w:t>
      </w:r>
    </w:p>
    <w:p>
      <w:pPr>
        <w:pStyle w:val="Style9"/>
        <w:rPr/>
      </w:pPr>
      <w:r>
        <w:rPr/>
        <w:t>Перехожу в каталог ~/work/arch-pc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230755"/>
            <wp:effectExtent l="0" t="0" r="0" b="0"/>
            <wp:docPr id="2" name="Изображение2" descr="Выполню пере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Выполню переход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Выполню переход</w:t>
      </w:r>
    </w:p>
    <w:p>
      <w:pPr>
        <w:pStyle w:val="Style9"/>
        <w:rPr/>
      </w:pPr>
      <w:r>
        <w:rPr/>
        <w:t>Создаю папку с именем “lab05” с помощью функциональной клавиши F7, и после этого выполняю команду “touch lab5-1.asm”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230755"/>
            <wp:effectExtent l="0" t="0" r="0" b="0"/>
            <wp:docPr id="3" name="Изображение3" descr="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8" w:name="основы-работы-с-mc."/>
      <w:r>
        <w:rPr/>
        <w:t>Создание каталога</w:t>
      </w:r>
      <w:bookmarkEnd w:id="8"/>
    </w:p>
    <w:p>
      <w:pPr>
        <w:pStyle w:val="2"/>
        <w:rPr/>
      </w:pPr>
      <w:bookmarkStart w:id="9" w:name="Xd7f8ba0c96cc11695c9552b6fc4cb34a2781e5d"/>
      <w:r>
        <w:rPr>
          <w:rStyle w:val="SectionNumber"/>
        </w:rPr>
        <w:t>4.2</w:t>
      </w:r>
      <w:r>
        <w:rPr/>
        <w:tab/>
        <w:t>2 Структура программы на языке ассемблера NASM.</w:t>
      </w:r>
    </w:p>
    <w:p>
      <w:pPr>
        <w:pStyle w:val="FirstParagraph"/>
        <w:rPr/>
      </w:pPr>
      <w:r>
        <w:rPr/>
        <w:t>Используя функциональную клавишу F4, открою файл в текстовом редакторе nano для редактирования.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230755"/>
            <wp:effectExtent l="0" t="0" r="0" b="0"/>
            <wp:docPr id="4" name="Изображение4" descr="Открытие файла для редакт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Открытие файла для редактирования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Открытие файла для редактирования</w:t>
      </w:r>
    </w:p>
    <w:p>
      <w:pPr>
        <w:pStyle w:val="Style9"/>
        <w:rPr/>
      </w:pPr>
      <w:r>
        <w:rPr/>
        <w:t>Добавлю в файл программный код, который будет запрашивать строку у пользователя.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48915"/>
            <wp:effectExtent l="0" t="0" r="0" b="0"/>
            <wp:docPr id="5" name="Изображение5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9"/>
        <w:rPr/>
      </w:pPr>
      <w:r>
        <w:rPr/>
        <w:t>Используя функциональную клавишу F3, мы можем открыть файл для просмотра и проверить его содержимое, чтобы убедиться в наличии текста программы.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597275"/>
            <wp:effectExtent l="0" t="0" r="0" b="0"/>
            <wp:docPr id="6" name="Изображение6" descr="Просмотр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Просмотр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Просмотр текста программы</w:t>
      </w:r>
    </w:p>
    <w:p>
      <w:pPr>
        <w:pStyle w:val="Style9"/>
        <w:rPr/>
      </w:pPr>
      <w:r>
        <w:rPr/>
        <w:t>Я проведу процесс компиляции моей программы, начиная с трансляции текста программы в объектный файл с использованием команды “nasm -f elf lab5-1.asm”. Затем выполню компоновку файла с помощью команды “ld -m elf_i386 -o lab5-1 lab5-1.o”. Наконец, запущу программу с помощью команды “./lab5-1”.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144905"/>
            <wp:effectExtent l="0" t="0" r="0" b="0"/>
            <wp:docPr id="7" name="Изображение7" descr="Трансляция и 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Трансляция и запуск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0" w:name="Xd7f8ba0c96cc11695c9552b6fc4cb34a2781e5d"/>
      <w:r>
        <w:rPr/>
        <w:t>Трансляция и запуск</w:t>
      </w:r>
      <w:bookmarkEnd w:id="10"/>
    </w:p>
    <w:p>
      <w:pPr>
        <w:pStyle w:val="2"/>
        <w:rPr/>
      </w:pPr>
      <w:bookmarkStart w:id="11" w:name="подключение-внешнего-файла"/>
      <w:r>
        <w:rPr>
          <w:rStyle w:val="SectionNumber"/>
        </w:rPr>
        <w:t>4.3</w:t>
      </w:r>
      <w:r>
        <w:rPr/>
        <w:tab/>
        <w:t>3.Подключение внешнего файла</w:t>
      </w:r>
    </w:p>
    <w:p>
      <w:pPr>
        <w:pStyle w:val="FirstParagraph"/>
        <w:rPr/>
      </w:pPr>
      <w:r>
        <w:rPr/>
        <w:t>Я загружаю файл на ТУИС и проверяю, что он был успешно загружен в папке, где лежит наша программа. Сразу же выполняю копирование этого файла в программу lab5-1.asm (рис. ??) (рис. ??).</w:t>
      </w:r>
    </w:p>
    <w:p>
      <w:pPr>
        <w:pStyle w:val="Style9"/>
        <w:rPr/>
      </w:pPr>
      <w:bookmarkStart w:id="12" w:name="fig%3A008"/>
      <w:r>
        <w:rPr/>
        <w:drawing>
          <wp:inline distT="0" distB="0" distL="0" distR="0">
            <wp:extent cx="3733800" cy="2134235"/>
            <wp:effectExtent l="0" t="0" r="0" b="0"/>
            <wp:docPr id="8" name="Изображение8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r>
        <w:rPr/>
        <w:t xml:space="preserve"> </w:t>
      </w:r>
      <w:bookmarkStart w:id="13" w:name="fig%3A009"/>
      <w:r>
        <w:rPr/>
        <w:drawing>
          <wp:inline distT="0" distB="0" distL="0" distR="0">
            <wp:extent cx="3733800" cy="2134235"/>
            <wp:effectExtent l="0" t="0" r="0" b="0"/>
            <wp:docPr id="9" name="Изображение9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Style9"/>
        <w:rPr/>
      </w:pPr>
      <w:r>
        <w:rPr/>
        <w:t>Изменяю текст программы и просмотриваю код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134235"/>
            <wp:effectExtent l="0" t="0" r="0" b="0"/>
            <wp:docPr id="10" name="Изображение10" descr="Изменение к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Изменение код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Изменение кода</w:t>
      </w:r>
    </w:p>
    <w:p>
      <w:pPr>
        <w:pStyle w:val="Style9"/>
        <w:rPr/>
      </w:pPr>
      <w:r>
        <w:rPr/>
        <w:t>Запускаю программу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134235"/>
            <wp:effectExtent l="0" t="0" r="0" b="0"/>
            <wp:docPr id="11" name="Изображение11" descr="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4" w:name="выполнение-лабораторной-работы"/>
      <w:bookmarkStart w:id="15" w:name="подключение-внешнего-файла"/>
      <w:r>
        <w:rPr/>
        <w:t>Запуск программы</w:t>
      </w:r>
      <w:bookmarkEnd w:id="14"/>
      <w:bookmarkEnd w:id="15"/>
    </w:p>
    <w:p>
      <w:pPr>
        <w:pStyle w:val="1"/>
        <w:rPr/>
      </w:pPr>
      <w:bookmarkStart w:id="16" w:name="выполнение-заданий"/>
      <w:r>
        <w:rPr>
          <w:rStyle w:val="SectionNumber"/>
        </w:rPr>
        <w:t>5</w:t>
      </w:r>
      <w:r>
        <w:rPr/>
        <w:tab/>
        <w:t>Выполнение заданий</w:t>
      </w:r>
    </w:p>
    <w:p>
      <w:pPr>
        <w:pStyle w:val="FirstParagraph"/>
        <w:rPr/>
      </w:pPr>
      <w:r>
        <w:rPr/>
        <w:t>№</w:t>
      </w:r>
      <w:r>
        <w:rPr/>
        <w:t>1 Я скопирую файл “lab5-1.asm”, используя клавишу F5, чтобы создать его дубликат.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33855"/>
            <wp:effectExtent l="0" t="0" r="0" b="0"/>
            <wp:docPr id="12" name="Изображение12" descr="Создаю копию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Создаю копию файл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Создаю копию файла</w:t>
      </w:r>
    </w:p>
    <w:p>
      <w:pPr>
        <w:pStyle w:val="Style9"/>
        <w:rPr/>
      </w:pPr>
      <w:r>
        <w:rPr/>
        <w:t>Я внесу изменения в код, используя клавишу F4 для редактирования.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027045"/>
            <wp:effectExtent l="0" t="0" r="0" b="0"/>
            <wp:docPr id="13" name="Изображение13" descr="Изменения в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менения в код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Изменения в коде</w:t>
      </w:r>
    </w:p>
    <w:p>
      <w:pPr>
        <w:pStyle w:val="Style9"/>
        <w:rPr/>
      </w:pPr>
      <w:r>
        <w:rPr/>
        <w:t>№</w:t>
      </w:r>
      <w:r>
        <w:rPr/>
        <w:t>2 Выполняем компоновку и запускаем программу.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92785"/>
            <wp:effectExtent l="0" t="0" r="0" b="0"/>
            <wp:docPr id="14" name="Изображение14" descr="Компоновка и 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Компоновка и запуск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Компоновка и запуск</w:t>
      </w:r>
    </w:p>
    <w:p>
      <w:pPr>
        <w:pStyle w:val="Style9"/>
        <w:rPr/>
      </w:pPr>
      <w:r>
        <w:rPr/>
        <w:t>№</w:t>
      </w:r>
      <w:r>
        <w:rPr/>
        <w:t>3 Создам копию файла lab5-2.asm (использую клавишу F5).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39390"/>
            <wp:effectExtent l="0" t="0" r="0" b="0"/>
            <wp:docPr id="15" name="Изображение15" descr="Создадим коп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Создадим копию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Создадим копию</w:t>
      </w:r>
    </w:p>
    <w:p>
      <w:pPr>
        <w:pStyle w:val="Style9"/>
        <w:rPr/>
      </w:pPr>
      <w:r>
        <w:rPr/>
        <w:t>Я исправлю код программы и интегрирую в него внешний файл “in_out.asm” для его работы.(рис.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604135"/>
            <wp:effectExtent l="0" t="0" r="0" b="0"/>
            <wp:docPr id="16" name="Изображение16" descr="Изменение к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Изменение код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Изменение кода</w:t>
      </w:r>
    </w:p>
    <w:p>
      <w:pPr>
        <w:pStyle w:val="Style9"/>
        <w:rPr/>
      </w:pPr>
      <w:r>
        <w:rPr/>
        <w:t>№</w:t>
      </w:r>
      <w:r>
        <w:rPr/>
        <w:t>4 Выполню компоновку и запускаю программу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43890"/>
            <wp:effectExtent l="0" t="0" r="0" b="0"/>
            <wp:docPr id="17" name="Изображение17" descr="Компоновка и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Компоновка и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7" w:name="выполнение-заданий"/>
      <w:r>
        <w:rPr/>
        <w:t>Компоновка и запуск программы</w:t>
      </w:r>
      <w:bookmarkEnd w:id="17"/>
    </w:p>
    <w:p>
      <w:pPr>
        <w:pStyle w:val="1"/>
        <w:rPr/>
      </w:pPr>
      <w:bookmarkStart w:id="18" w:name="выводы"/>
      <w:r>
        <w:rPr>
          <w:rStyle w:val="SectionNumber"/>
        </w:rPr>
        <w:t>6</w:t>
      </w:r>
      <w:r>
        <w:rPr/>
        <w:tab/>
        <w:t>Выводы</w:t>
      </w:r>
    </w:p>
    <w:p>
      <w:pPr>
        <w:pStyle w:val="FirstParagraph"/>
        <w:rPr/>
      </w:pPr>
      <w:bookmarkStart w:id="19" w:name="выводы"/>
      <w:r>
        <w:rPr/>
        <w:t>В результате выполнения этой лабораторной работы, я получил практические навыки, которые наверняка будут полезными при работе с различными языками программирования.</w:t>
      </w:r>
      <w:bookmarkEnd w:id="19"/>
    </w:p>
    <w:p>
      <w:pPr>
        <w:pStyle w:val="1"/>
        <w:rPr/>
      </w:pPr>
      <w:bookmarkStart w:id="20" w:name="список-литературы"/>
      <w:r>
        <w:rPr/>
        <w:t>Список литературы</w:t>
      </w:r>
    </w:p>
    <w:p>
      <w:pPr>
        <w:pStyle w:val="FirstParagraph"/>
        <w:spacing w:before="180" w:after="180"/>
        <w:rPr/>
      </w:pPr>
      <w:bookmarkStart w:id="21" w:name="список-литературы"/>
      <w:r>
        <w:rPr/>
        <w:t>Лабораторная работа №5. Основы работы с Midnight Commander (mc). Структура программы на языке ассемблера NASM. Системные вызовы в ОС GNU Linux</w:t>
      </w:r>
      <w:bookmarkEnd w:id="21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9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9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9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9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9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9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9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9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9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Footnote Reference"/>
    <w:rPr>
      <w:vertAlign w:val="superscript"/>
    </w:rPr>
  </w:style>
  <w:style w:type="character" w:styleId="Style7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9">
    <w:name w:val="Body Text"/>
    <w:basedOn w:val="Normal"/>
    <w:link w:val="BodyTextChar"/>
    <w:qFormat/>
    <w:pPr>
      <w:spacing w:before="180" w:after="180"/>
    </w:pPr>
    <w:rPr/>
  </w:style>
  <w:style w:type="paragraph" w:styleId="Style10">
    <w:name w:val="List"/>
    <w:basedOn w:val="Style9"/>
    <w:pPr/>
    <w:rPr>
      <w:rFonts w:cs="FreeSans"/>
    </w:rPr>
  </w:style>
  <w:style w:type="paragraph" w:styleId="Style11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2">
    <w:name w:val="Указатель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Style9"/>
    <w:next w:val="Style9"/>
    <w:qFormat/>
    <w:pPr/>
    <w:rPr/>
  </w:style>
  <w:style w:type="paragraph" w:styleId="Compact" w:customStyle="1">
    <w:name w:val="Compact"/>
    <w:basedOn w:val="Style9"/>
    <w:qFormat/>
    <w:pPr>
      <w:spacing w:before="36" w:after="36"/>
    </w:pPr>
    <w:rPr/>
  </w:style>
  <w:style w:type="paragraph" w:styleId="Style13">
    <w:name w:val="Title"/>
    <w:basedOn w:val="Normal"/>
    <w:next w:val="Style9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4">
    <w:name w:val="Subtitle"/>
    <w:basedOn w:val="Style13"/>
    <w:next w:val="Style9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9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9"/>
    <w:next w:val="Style9"/>
    <w:uiPriority w:val="9"/>
    <w:unhideWhenUsed/>
    <w:qFormat/>
    <w:pPr>
      <w:spacing w:before="100" w:after="100"/>
      <w:ind w:left="480" w:right="480" w:hanging="0"/>
    </w:pPr>
    <w:rPr/>
  </w:style>
  <w:style w:type="paragraph" w:styleId="Style15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1"/>
    <w:qFormat/>
    <w:pPr>
      <w:keepNext w:val="true"/>
    </w:pPr>
    <w:rPr/>
  </w:style>
  <w:style w:type="paragraph" w:styleId="ImageCaption" w:customStyle="1">
    <w:name w:val="Image Caption"/>
    <w:basedOn w:val="Style11"/>
    <w:qFormat/>
    <w:pPr/>
    <w:rPr/>
  </w:style>
  <w:style w:type="paragraph" w:styleId="Style16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6"/>
    <w:qFormat/>
    <w:pPr>
      <w:keepNext w:val="true"/>
    </w:pPr>
    <w:rPr/>
  </w:style>
  <w:style w:type="paragraph" w:styleId="Style17">
    <w:name w:val="Index Heading"/>
    <w:basedOn w:val="Style8"/>
    <w:pPr/>
    <w:rPr/>
  </w:style>
  <w:style w:type="paragraph" w:styleId="Style18">
    <w:name w:val="TOC Heading"/>
    <w:basedOn w:val="1"/>
    <w:next w:val="Style9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LibreOffice/7.4.4.2$Linux_X86_64 LibreOffice_project/40$Build-2</Application>
  <AppVersion>15.0000</AppVersion>
  <Pages>9</Pages>
  <Words>669</Words>
  <Characters>4159</Characters>
  <CharactersWithSpaces>4781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2023-11-09T09:40:20Z</dcterms:created>
  <dc:creator>Студент: Лисенков Е.Р.</dc:creator>
  <dc:description/>
  <dc:language>ru-RU</dc:language>
  <cp:lastModifiedBy/>
  <dcterms:modified xsi:type="dcterms:W3CDTF">2023-11-09T12:42:44Z</dcterms:modified>
  <cp:revision>1</cp:revision>
  <dc:subject/>
  <dc:title>ОТЧЕТ по лабораторной работе №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istingTitle">
    <vt:lpwstr>Задание</vt:lpwstr>
  </property>
  <property fmtid="{D5CDD505-2E9C-101B-9397-08002B2CF9AE}" pid="15" name="lof">
    <vt:lpwstr>True</vt:lpwstr>
  </property>
  <property fmtid="{D5CDD505-2E9C-101B-9397-08002B2CF9AE}" pid="16" name="lofTitle">
    <vt:lpwstr>Теоретическое введение</vt:lpwstr>
  </property>
  <property fmtid="{D5CDD505-2E9C-101B-9397-08002B2CF9AE}" pid="17" name="lolTitle">
    <vt:lpwstr>Список литературы</vt:lpwstr>
  </property>
  <property fmtid="{D5CDD505-2E9C-101B-9397-08002B2CF9AE}" pid="18" name="lot">
    <vt:lpwstr>True</vt:lpwstr>
  </property>
  <property fmtid="{D5CDD505-2E9C-101B-9397-08002B2CF9AE}" pid="19" name="lotTitle">
    <vt:lpwstr>4 Выполнение заданий.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Архитектура компьютера</vt:lpwstr>
  </property>
  <property fmtid="{D5CDD505-2E9C-101B-9397-08002B2CF9AE}" pid="32" name="tableTitle">
    <vt:lpwstr>Цель работы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