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Идрисов</w:t>
      </w:r>
      <w:r>
        <w:t xml:space="preserve"> </w:t>
      </w:r>
      <w:r>
        <w:t xml:space="preserve">Д.А.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стека и цикла в ассемблере</w:t>
      </w:r>
    </w:p>
    <w:p>
      <w:pPr>
        <w:numPr>
          <w:ilvl w:val="0"/>
          <w:numId w:val="1001"/>
        </w:numPr>
      </w:pPr>
      <w:r>
        <w:t xml:space="preserve">Изучение примеров программ со стеком</w:t>
      </w:r>
    </w:p>
    <w:p>
      <w:pPr>
        <w:numPr>
          <w:ilvl w:val="0"/>
          <w:numId w:val="1001"/>
        </w:numPr>
      </w:pPr>
      <w:r>
        <w:t xml:space="preserve">Изучение примеров программ с аргументами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</w:pPr>
      <w:r>
        <w:t xml:space="preserve">извлечение элемента из вершины стека (pop).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использовании инструкции loop в NASM для реализации циклов, необходимо учитывать,</w:t>
      </w:r>
      <w:r>
        <w:t xml:space="preserve"> </w:t>
      </w:r>
      <w:r>
        <w:t xml:space="preserve">что она использует регистр ecx в качестве счетчика и на каждом шаге уменьшает его значение</w:t>
      </w:r>
      <w:r>
        <w:t xml:space="preserve"> </w:t>
      </w:r>
      <w:r>
        <w:t xml:space="preserve">на единицу. Для наглядности рассмотрим программу, 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859249"/>
            <wp:effectExtent b="0" l="0" r="0" t="0"/>
            <wp:docPr descr="Figure 1: Изменение код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853446"/>
            <wp:effectExtent b="0" l="0" r="0" t="0"/>
            <wp:docPr descr="Figure 2: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Однако, в данном примере становится очевидно, что использование регистра ecx в теле цикла</w:t>
      </w:r>
      <w:r>
        <w:t xml:space="preserve"> </w:t>
      </w:r>
      <w:r>
        <w:t xml:space="preserve">loop может привести к некорректной работе программы. Чтобы исправить это,</w:t>
      </w:r>
      <w:r>
        <w:t xml:space="preserve"> </w:t>
      </w:r>
      <w:r>
        <w:t xml:space="preserve">мы можем использовать стек для сохранения значения счетчика цикла loop.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293894" cy="6420050"/>
            <wp:effectExtent b="0" l="0" r="0" t="0"/>
            <wp:docPr descr="Figure 3: Изменение код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4639376" cy="2704698"/>
            <wp:effectExtent b="0" l="0" r="0" t="0"/>
            <wp:docPr descr="Figure 4: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программы</w:t>
      </w:r>
    </w:p>
    <w:bookmarkEnd w:id="0"/>
    <w:p>
      <w:pPr>
        <w:pStyle w:val="BodyText"/>
      </w:pPr>
      <w:r>
        <w:t xml:space="preserve">Внесем изменения в текст программы, добавив команды push и pop, чтобы сохранить и извлечь</w:t>
      </w:r>
      <w:r>
        <w:t xml:space="preserve"> </w:t>
      </w:r>
      <w:r>
        <w:t xml:space="preserve">значение счетчика из стека соответственно. После этого создадим исполняемый файл и</w:t>
      </w:r>
      <w:r>
        <w:t xml:space="preserve"> </w:t>
      </w:r>
      <w:r>
        <w:t xml:space="preserve">проверим его работу. Таким образом, мы обеспечим корректность работы программы.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481257"/>
            <wp:effectExtent b="0" l="0" r="0" t="0"/>
            <wp:docPr descr="Figure 5: Изменение код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090041"/>
            <wp:effectExtent b="0" l="0" r="0" t="0"/>
            <wp:docPr descr="Figure 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</w:t>
      </w:r>
    </w:p>
    <w:bookmarkEnd w:id="0"/>
    <w:bookmarkEnd w:id="47"/>
    <w:bookmarkStart w:id="6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</w:t>
      </w:r>
      <w:r>
        <w:t xml:space="preserve"> </w:t>
      </w:r>
      <w:r>
        <w:t xml:space="preserve">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BodyText"/>
      </w:pPr>
      <w:r>
        <w:t xml:space="preserve">![Изменение кода(image/07.png){ #fig:007 width=70%, height=70% }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1842335"/>
            <wp:effectExtent b="0" l="0" r="0" t="0"/>
            <wp:docPr descr="Figure 7: 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Запуск программы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5458626"/>
            <wp:effectExtent b="0" l="0" r="0" t="0"/>
            <wp:docPr descr="Figure 8: Изменение кода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Изменение кода</w:t>
      </w:r>
    </w:p>
    <w:bookmarkEnd w:id="0"/>
    <w:bookmarkStart w:id="0" w:name="fig:010"/>
    <w:p>
      <w:pPr>
        <w:pStyle w:val="CaptionedFigure"/>
      </w:pPr>
      <w:bookmarkStart w:id="59" w:name="fig:010"/>
      <w:r>
        <w:drawing>
          <wp:inline>
            <wp:extent cx="5120640" cy="1482290"/>
            <wp:effectExtent b="0" l="0" r="0" t="0"/>
            <wp:docPr descr="Figure 9: Запуск программы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Запуск программы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5557630"/>
            <wp:effectExtent b="0" l="0" r="0" t="0"/>
            <wp:docPr descr="Figure 10: Изменение кода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Изменение кода</w:t>
      </w:r>
    </w:p>
    <w:bookmarkEnd w:id="0"/>
    <w:bookmarkStart w:id="0" w:name="fig:012"/>
    <w:p>
      <w:pPr>
        <w:pStyle w:val="CaptionedFigure"/>
      </w:pPr>
      <w:bookmarkStart w:id="67" w:name="fig:012"/>
      <w:r>
        <w:drawing>
          <wp:inline>
            <wp:extent cx="5111014" cy="1366787"/>
            <wp:effectExtent b="0" l="0" r="0" t="0"/>
            <wp:docPr descr="Figure 11: Запуск программы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программы</w:t>
      </w:r>
    </w:p>
    <w:bookmarkEnd w:id="0"/>
    <w:bookmarkEnd w:id="6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17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130520"/>
            <wp:effectExtent b="0" l="0" r="0" t="0"/>
            <wp:docPr descr="Figure 12: Изменение код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Изменение кода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*</m:t>
        </m:r>
        <m:r>
          <m:t>2</m:t>
        </m:r>
        <m:r>
          <m:rPr>
            <m:sty m:val="p"/>
          </m:rPr>
          <m:t>=</m:t>
        </m:r>
        <m:r>
          <m:t>14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118986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Студент: Идрисов Д.А.</dc:creator>
  <dc:language>ru-RU</dc:language>
  <cp:keywords/>
  <dcterms:created xsi:type="dcterms:W3CDTF">2023-11-29T13:14:01Z</dcterms:created>
  <dcterms:modified xsi:type="dcterms:W3CDTF">2023-11-29T13:14:01Z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