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7C2D" w14:textId="21C9DF93" w:rsidR="00317EF7" w:rsidRPr="005666C2" w:rsidRDefault="005666C2" w:rsidP="005666C2">
      <w:pPr>
        <w:pStyle w:val="Citadestacada"/>
        <w:rPr>
          <w:sz w:val="28"/>
          <w:szCs w:val="28"/>
          <w:lang w:val="es-CR"/>
        </w:rPr>
      </w:pPr>
      <w:r w:rsidRPr="005666C2">
        <w:rPr>
          <w:sz w:val="28"/>
          <w:szCs w:val="28"/>
          <w:lang w:val="es-CR"/>
        </w:rPr>
        <w:t>bitácora</w:t>
      </w:r>
    </w:p>
    <w:p w14:paraId="6A116334" w14:textId="11BE152E" w:rsidR="00141BF1" w:rsidRPr="005666C2" w:rsidRDefault="00141BF1" w:rsidP="005666C2">
      <w:pPr>
        <w:jc w:val="center"/>
        <w:rPr>
          <w:b/>
          <w:bCs/>
          <w:sz w:val="24"/>
          <w:szCs w:val="24"/>
          <w:lang w:val="es-CR"/>
        </w:rPr>
      </w:pPr>
      <w:r w:rsidRPr="005666C2">
        <w:rPr>
          <w:b/>
          <w:bCs/>
          <w:sz w:val="24"/>
          <w:szCs w:val="24"/>
          <w:lang w:val="es-CR"/>
        </w:rPr>
        <w:t>Presentes:</w:t>
      </w:r>
    </w:p>
    <w:p w14:paraId="443F3A16" w14:textId="48BA95E9" w:rsidR="00141BF1" w:rsidRDefault="00141BF1" w:rsidP="005666C2">
      <w:pPr>
        <w:jc w:val="center"/>
        <w:rPr>
          <w:lang w:val="es-CR"/>
        </w:rPr>
      </w:pPr>
      <w:r>
        <w:rPr>
          <w:lang w:val="es-CR"/>
        </w:rPr>
        <w:t>Heyner Leiva</w:t>
      </w:r>
    </w:p>
    <w:p w14:paraId="3915F36C" w14:textId="67681194" w:rsidR="00141BF1" w:rsidRDefault="00141BF1" w:rsidP="005666C2">
      <w:pPr>
        <w:jc w:val="center"/>
        <w:rPr>
          <w:lang w:val="es-CR"/>
        </w:rPr>
      </w:pPr>
      <w:r>
        <w:rPr>
          <w:lang w:val="es-CR"/>
        </w:rPr>
        <w:t>Jafet Lara</w:t>
      </w:r>
    </w:p>
    <w:p w14:paraId="1E774D8F" w14:textId="001449FE" w:rsidR="00141BF1" w:rsidRDefault="005666C2" w:rsidP="005666C2">
      <w:pPr>
        <w:jc w:val="center"/>
        <w:rPr>
          <w:lang w:val="es-CR"/>
        </w:rPr>
      </w:pPr>
      <w:r>
        <w:rPr>
          <w:lang w:val="es-CR"/>
        </w:rPr>
        <w:t>Kenneth</w:t>
      </w:r>
      <w:r w:rsidR="00141BF1">
        <w:rPr>
          <w:lang w:val="es-CR"/>
        </w:rPr>
        <w:t xml:space="preserve"> Moraga</w:t>
      </w:r>
    </w:p>
    <w:p w14:paraId="123DC2DB" w14:textId="4C3889E0" w:rsidR="00141BF1" w:rsidRDefault="00141BF1" w:rsidP="005666C2">
      <w:pPr>
        <w:jc w:val="center"/>
        <w:rPr>
          <w:lang w:val="es-CR"/>
        </w:rPr>
      </w:pPr>
      <w:r>
        <w:rPr>
          <w:lang w:val="es-CR"/>
        </w:rPr>
        <w:t>Carlos Escalante</w:t>
      </w:r>
    </w:p>
    <w:p w14:paraId="64B971B1" w14:textId="6630BCD4" w:rsidR="00141BF1" w:rsidRPr="005666C2" w:rsidRDefault="00141BF1">
      <w:pPr>
        <w:rPr>
          <w:b/>
          <w:bCs/>
          <w:lang w:val="es-CR"/>
        </w:rPr>
      </w:pPr>
    </w:p>
    <w:p w14:paraId="76C8F4BE" w14:textId="29750463" w:rsidR="00297D80" w:rsidRPr="005666C2" w:rsidRDefault="00297D80">
      <w:pPr>
        <w:rPr>
          <w:b/>
          <w:bCs/>
          <w:lang w:val="es-CR"/>
        </w:rPr>
      </w:pPr>
      <w:r w:rsidRPr="005666C2">
        <w:rPr>
          <w:b/>
          <w:bCs/>
          <w:lang w:val="es-CR"/>
        </w:rPr>
        <w:t>Fecha de entrega 28 de octubre.</w:t>
      </w:r>
    </w:p>
    <w:p w14:paraId="093608FC" w14:textId="77777777" w:rsidR="00297D80" w:rsidRDefault="00297D80">
      <w:pPr>
        <w:rPr>
          <w:lang w:val="es-CR"/>
        </w:rPr>
      </w:pPr>
    </w:p>
    <w:p w14:paraId="1E3F28E6" w14:textId="221A4EE4" w:rsidR="00141BF1" w:rsidRPr="005666C2" w:rsidRDefault="00141BF1">
      <w:pPr>
        <w:rPr>
          <w:b/>
          <w:bCs/>
          <w:lang w:val="es-CR"/>
        </w:rPr>
      </w:pPr>
      <w:r w:rsidRPr="005666C2">
        <w:rPr>
          <w:b/>
          <w:bCs/>
          <w:lang w:val="es-CR"/>
        </w:rPr>
        <w:t>Pendientes:</w:t>
      </w:r>
    </w:p>
    <w:p w14:paraId="6651532C" w14:textId="1861CA04" w:rsidR="00141BF1" w:rsidRDefault="00141BF1">
      <w:pPr>
        <w:rPr>
          <w:lang w:val="es-CR"/>
        </w:rPr>
      </w:pPr>
      <w:r>
        <w:rPr>
          <w:lang w:val="es-CR"/>
        </w:rPr>
        <w:t xml:space="preserve">-Enviar bitácora al </w:t>
      </w:r>
      <w:proofErr w:type="spellStart"/>
      <w:r>
        <w:rPr>
          <w:lang w:val="es-CR"/>
        </w:rPr>
        <w:t>git</w:t>
      </w:r>
      <w:proofErr w:type="spellEnd"/>
      <w:r>
        <w:rPr>
          <w:lang w:val="es-CR"/>
        </w:rPr>
        <w:t xml:space="preserve"> y al correo de los integrantes de la reunión</w:t>
      </w:r>
    </w:p>
    <w:p w14:paraId="2C7ED298" w14:textId="7D269E22" w:rsidR="00141BF1" w:rsidRDefault="00141BF1">
      <w:pPr>
        <w:rPr>
          <w:lang w:val="es-CR"/>
        </w:rPr>
      </w:pPr>
      <w:r>
        <w:rPr>
          <w:lang w:val="es-CR"/>
        </w:rPr>
        <w:t xml:space="preserve">-Generar diagrama de entidad relación (Subir a </w:t>
      </w:r>
      <w:proofErr w:type="spellStart"/>
      <w:r>
        <w:rPr>
          <w:lang w:val="es-CR"/>
        </w:rPr>
        <w:t>git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pdf</w:t>
      </w:r>
      <w:proofErr w:type="spellEnd"/>
      <w:r>
        <w:rPr>
          <w:lang w:val="es-CR"/>
        </w:rPr>
        <w:t xml:space="preserve"> y versión original del documento con extensión de programa en que se creó).</w:t>
      </w:r>
    </w:p>
    <w:p w14:paraId="19825B00" w14:textId="256DE731" w:rsidR="00141BF1" w:rsidRDefault="00141BF1">
      <w:pPr>
        <w:rPr>
          <w:lang w:val="es-CR"/>
        </w:rPr>
      </w:pPr>
      <w:r>
        <w:rPr>
          <w:lang w:val="es-CR"/>
        </w:rPr>
        <w:t xml:space="preserve">-Generar un diagrama de dominio (Clases) UML con sus relaciones (Composición, </w:t>
      </w:r>
      <w:proofErr w:type="spellStart"/>
      <w:r>
        <w:rPr>
          <w:lang w:val="es-CR"/>
        </w:rPr>
        <w:t>etc</w:t>
      </w:r>
      <w:proofErr w:type="spellEnd"/>
      <w:r>
        <w:rPr>
          <w:lang w:val="es-CR"/>
        </w:rPr>
        <w:t>), cardinalidad.</w:t>
      </w:r>
    </w:p>
    <w:p w14:paraId="3545C1F3" w14:textId="0D6CE661" w:rsidR="00141BF1" w:rsidRDefault="00141BF1">
      <w:pPr>
        <w:rPr>
          <w:lang w:val="es-CR"/>
        </w:rPr>
      </w:pPr>
      <w:r>
        <w:rPr>
          <w:lang w:val="es-CR"/>
        </w:rPr>
        <w:t>-Documento de requerimientos:</w:t>
      </w:r>
    </w:p>
    <w:p w14:paraId="25CED3B5" w14:textId="4509245E" w:rsidR="00141BF1" w:rsidRDefault="00141BF1" w:rsidP="00141BF1">
      <w:pPr>
        <w:ind w:left="705"/>
        <w:rPr>
          <w:lang w:val="es-CR"/>
        </w:rPr>
      </w:pPr>
      <w:r>
        <w:rPr>
          <w:lang w:val="es-CR"/>
        </w:rPr>
        <w:t>-La idea es que sea explicito en qué es lo que el sistema debe cumplir según la solicitud del usuario. De manera que podamos hacer verificación y ver si se cumple eso.</w:t>
      </w:r>
    </w:p>
    <w:p w14:paraId="6A24294E" w14:textId="0737076B" w:rsidR="00141BF1" w:rsidRDefault="00141BF1" w:rsidP="00141BF1">
      <w:pPr>
        <w:ind w:left="705"/>
        <w:rPr>
          <w:lang w:val="es-CR"/>
        </w:rPr>
      </w:pPr>
      <w:r>
        <w:rPr>
          <w:lang w:val="es-CR"/>
        </w:rPr>
        <w:t xml:space="preserve">-Ejemplo: REF-09-03(botón programar). Como vemos, tenemos una “Y” lo que indica que tenemos dos cosas. Debemos separar en dos requisitos. </w:t>
      </w:r>
    </w:p>
    <w:p w14:paraId="6524556E" w14:textId="72EA36EA" w:rsidR="00141BF1" w:rsidRDefault="00141BF1" w:rsidP="00141BF1">
      <w:pPr>
        <w:ind w:left="705"/>
        <w:rPr>
          <w:lang w:val="es-CR"/>
        </w:rPr>
      </w:pPr>
      <w:r>
        <w:rPr>
          <w:lang w:val="es-CR"/>
        </w:rPr>
        <w:t>-Generar requisitos que sean atómicos (Se cumple-no se cumple).</w:t>
      </w:r>
    </w:p>
    <w:p w14:paraId="1E49AE77" w14:textId="5D8176EB" w:rsidR="00141BF1" w:rsidRDefault="004C52BE" w:rsidP="00141BF1">
      <w:pPr>
        <w:ind w:left="705"/>
        <w:rPr>
          <w:lang w:val="es-CR"/>
        </w:rPr>
      </w:pPr>
      <w:r>
        <w:rPr>
          <w:lang w:val="es-CR"/>
        </w:rPr>
        <w:t>-Poner “Admite solo letras” para reducir la cantidad de requerimientos redundantes. “texto de la A-Z”.</w:t>
      </w:r>
    </w:p>
    <w:p w14:paraId="4ABBFA00" w14:textId="57969772" w:rsidR="004C52BE" w:rsidRDefault="004C52BE" w:rsidP="00141BF1">
      <w:pPr>
        <w:ind w:left="705"/>
        <w:rPr>
          <w:lang w:val="es-CR"/>
        </w:rPr>
      </w:pPr>
      <w:r>
        <w:rPr>
          <w:lang w:val="es-CR"/>
        </w:rPr>
        <w:t>-Agregar lo de los mensajes de confirmación.</w:t>
      </w:r>
    </w:p>
    <w:p w14:paraId="79496735" w14:textId="44F5E2B0" w:rsidR="004C52BE" w:rsidRDefault="004C52BE" w:rsidP="00141BF1">
      <w:pPr>
        <w:ind w:left="705"/>
        <w:rPr>
          <w:lang w:val="es-CR"/>
        </w:rPr>
      </w:pPr>
      <w:r>
        <w:rPr>
          <w:lang w:val="es-CR"/>
        </w:rPr>
        <w:t>-El documento debe de leerlo la persona usuario y debe de ser capas de entender y verificar que cada punto se cumple</w:t>
      </w:r>
      <w:r w:rsidR="00297D80">
        <w:rPr>
          <w:lang w:val="es-CR"/>
        </w:rPr>
        <w:t xml:space="preserve"> (usar redacción sencilla sin mucho </w:t>
      </w:r>
      <w:proofErr w:type="spellStart"/>
      <w:r w:rsidR="00297D80">
        <w:rPr>
          <w:lang w:val="es-CR"/>
        </w:rPr>
        <w:t>tecnisismo</w:t>
      </w:r>
      <w:proofErr w:type="spellEnd"/>
      <w:r w:rsidR="00297D80">
        <w:rPr>
          <w:lang w:val="es-CR"/>
        </w:rPr>
        <w:t>)</w:t>
      </w:r>
      <w:r>
        <w:rPr>
          <w:lang w:val="es-CR"/>
        </w:rPr>
        <w:t>.</w:t>
      </w:r>
    </w:p>
    <w:p w14:paraId="5E58C3EC" w14:textId="5F4FEA34" w:rsidR="00297D80" w:rsidRDefault="00297D80" w:rsidP="00297D80">
      <w:pPr>
        <w:ind w:left="705"/>
        <w:rPr>
          <w:lang w:val="es-CR"/>
        </w:rPr>
      </w:pPr>
      <w:r>
        <w:rPr>
          <w:lang w:val="es-CR"/>
        </w:rPr>
        <w:t xml:space="preserve">-No poner tanto detalle en inputs ya que esto puede variar según los dispositivos: “El sistema le permite al usuario ingresar un detalle donde se justifique la programación de una actividad” en vez de “Campo tipo </w:t>
      </w:r>
      <w:proofErr w:type="spellStart"/>
      <w:r>
        <w:rPr>
          <w:lang w:val="es-CR"/>
        </w:rPr>
        <w:t>textArea</w:t>
      </w:r>
      <w:proofErr w:type="spellEnd"/>
      <w:r>
        <w:rPr>
          <w:lang w:val="es-CR"/>
        </w:rPr>
        <w:t>”.</w:t>
      </w:r>
    </w:p>
    <w:p w14:paraId="421D15B5" w14:textId="790355CE" w:rsidR="00141BF1" w:rsidRDefault="00141BF1" w:rsidP="00297D80">
      <w:pPr>
        <w:rPr>
          <w:lang w:val="es-CR"/>
        </w:rPr>
      </w:pPr>
    </w:p>
    <w:p w14:paraId="0FFFAAC3" w14:textId="769B9C41" w:rsidR="00297D80" w:rsidRDefault="00297D80" w:rsidP="00297D80">
      <w:pPr>
        <w:rPr>
          <w:lang w:val="es-CR"/>
        </w:rPr>
      </w:pPr>
      <w:r>
        <w:rPr>
          <w:lang w:val="es-CR"/>
        </w:rPr>
        <w:t xml:space="preserve">-Prototipo: </w:t>
      </w:r>
    </w:p>
    <w:p w14:paraId="0E873811" w14:textId="74B543AD" w:rsidR="00D61CBD" w:rsidRPr="00141BF1" w:rsidRDefault="00297D80" w:rsidP="00D61CBD">
      <w:pPr>
        <w:rPr>
          <w:lang w:val="es-CR"/>
        </w:rPr>
      </w:pPr>
      <w:r>
        <w:rPr>
          <w:lang w:val="es-CR"/>
        </w:rPr>
        <w:tab/>
        <w:t>-</w:t>
      </w:r>
      <w:r w:rsidR="00D61CBD">
        <w:rPr>
          <w:lang w:val="es-CR"/>
        </w:rPr>
        <w:t>Registrar la parte de consultas sugerencias y quejas (Sensibilizar el concepto de queja).</w:t>
      </w:r>
    </w:p>
    <w:sectPr w:rsidR="00D61CBD" w:rsidRPr="00141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F1"/>
    <w:rsid w:val="00141BF1"/>
    <w:rsid w:val="00297D80"/>
    <w:rsid w:val="00317EF7"/>
    <w:rsid w:val="004C52BE"/>
    <w:rsid w:val="005666C2"/>
    <w:rsid w:val="00D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F762"/>
  <w15:chartTrackingRefBased/>
  <w15:docId w15:val="{98588323-287E-4846-9521-89F6C66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8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6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6C2"/>
    <w:rPr>
      <w:i/>
      <w:iCs/>
      <w:color w:val="4472C4" w:themeColor="accent1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ROLBIN LARA LOPEZ</dc:creator>
  <cp:keywords/>
  <dc:description/>
  <cp:lastModifiedBy>ROLBIN LARA LOPEZ</cp:lastModifiedBy>
  <cp:revision>2</cp:revision>
  <dcterms:created xsi:type="dcterms:W3CDTF">2021-10-07T17:31:00Z</dcterms:created>
  <dcterms:modified xsi:type="dcterms:W3CDTF">2021-10-07T22:38:00Z</dcterms:modified>
</cp:coreProperties>
</file>