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24" w:rsidRDefault="00B57524" w:rsidP="00B57524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B57524" w:rsidRDefault="00B57524" w:rsidP="00B575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13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Fecha 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de entrega: 20</w:t>
      </w: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 de noviembre de 2018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B57524" w:rsidRDefault="00B57524" w:rsidP="00B575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  <w:bookmarkStart w:id="0" w:name="_GoBack"/>
      <w:bookmarkEnd w:id="0"/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B57524" w:rsidRDefault="00B57524" w:rsidP="00B57524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B57524" w:rsidRDefault="00B57524" w:rsidP="00D76F07">
      <w:pPr>
        <w:spacing w:after="0" w:line="240" w:lineRule="auto"/>
        <w:jc w:val="center"/>
        <w:rPr>
          <w:rFonts w:ascii="Arial" w:eastAsia="Times New Roman" w:hAnsi="Arial" w:cs="Arial"/>
          <w:color w:val="17365D"/>
          <w:sz w:val="52"/>
          <w:szCs w:val="52"/>
          <w:lang w:eastAsia="es-MX"/>
        </w:rPr>
      </w:pPr>
    </w:p>
    <w:p w:rsidR="00D76F07" w:rsidRPr="00D76F07" w:rsidRDefault="00D76F07" w:rsidP="00D76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76F07">
        <w:rPr>
          <w:rFonts w:ascii="Arial" w:eastAsia="Times New Roman" w:hAnsi="Arial" w:cs="Arial"/>
          <w:color w:val="17365D"/>
          <w:sz w:val="52"/>
          <w:szCs w:val="52"/>
          <w:lang w:eastAsia="es-MX"/>
        </w:rPr>
        <w:lastRenderedPageBreak/>
        <w:t>Guía</w:t>
      </w:r>
      <w:proofErr w:type="spellEnd"/>
      <w:r w:rsidRPr="00D76F07">
        <w:rPr>
          <w:rFonts w:ascii="Arial" w:eastAsia="Times New Roman" w:hAnsi="Arial" w:cs="Arial"/>
          <w:color w:val="17365D"/>
          <w:sz w:val="52"/>
          <w:szCs w:val="52"/>
          <w:lang w:eastAsia="es-MX"/>
        </w:rPr>
        <w:t xml:space="preserve"> </w:t>
      </w:r>
      <w:proofErr w:type="spellStart"/>
      <w:r w:rsidRPr="00D76F07">
        <w:rPr>
          <w:rFonts w:ascii="Arial" w:eastAsia="Times New Roman" w:hAnsi="Arial" w:cs="Arial"/>
          <w:color w:val="17365D"/>
          <w:sz w:val="52"/>
          <w:szCs w:val="52"/>
          <w:lang w:eastAsia="es-MX"/>
        </w:rPr>
        <w:t>práctica</w:t>
      </w:r>
      <w:proofErr w:type="spellEnd"/>
      <w:r w:rsidRPr="00D76F07">
        <w:rPr>
          <w:rFonts w:ascii="Arial" w:eastAsia="Times New Roman" w:hAnsi="Arial" w:cs="Arial"/>
          <w:color w:val="17365D"/>
          <w:sz w:val="52"/>
          <w:szCs w:val="52"/>
          <w:lang w:eastAsia="es-MX"/>
        </w:rPr>
        <w:t xml:space="preserve"> de estudio 13: Lectura y escritura de datos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Objetivo: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Elaborar programas en lenguaje C que requieran el uso de archivos de texto plano en la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resolución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de problemas, entendiendo a los archivos como un elemento de almacenamiento secundario.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Apuntador a archivo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Un apuntador a un archivo es un hilo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común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que unifica el sistema de Entrada/Salida (E/S) con un buffer donde se transportan los datos.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Un apuntador a archivo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señala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a la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información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que contiene y define ciertas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características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sobre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él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, incluyendo el nombre, el estado y la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posición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actual del archivo.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Abrir archivo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La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función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>(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) abre una secuencia para que pueda ser utilizada y la asocia a un archivo. Su estructura es la siguiente: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*FILE </w:t>
      </w:r>
      <w:proofErr w:type="spellStart"/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fopen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>(</w:t>
      </w:r>
      <w:proofErr w:type="spellStart"/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char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*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nombre_archivo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char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*modo);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Donde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nombre_archivo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es un puntero a una cadena de caracteres que representan un nombre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válido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del archivo y puede incluir una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especificación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del directorio. La cadena a la que apunta modo determina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cómo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se abre el archivo.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Modos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Existen diferentes modos de apertura de archivos, los cuales se mencionan 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continuación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,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además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de que se pueden utilizar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más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de uno solo: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r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: Abre un archivo de texto para lectura.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w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: Crea un archivo de texto para escritura.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a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 xml:space="preserve">: Abre un archivo de texto para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añadir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>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r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+: Abre un archivo de texto para lectura / escritura.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w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+: Crea un archivo de texto para lectura / escritura.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a</w:t>
      </w:r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 xml:space="preserve">+: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Añade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o crea un archivo de texto para lectura / escritura. </w:t>
      </w:r>
      <w:proofErr w:type="spellStart"/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rb</w:t>
      </w:r>
      <w:proofErr w:type="spellEnd"/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: Abre un archivo en modo lectura y binario.</w:t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76F07">
        <w:rPr>
          <w:rFonts w:ascii="Arial" w:eastAsia="Times New Roman" w:hAnsi="Arial" w:cs="Arial"/>
          <w:color w:val="000000"/>
          <w:lang w:eastAsia="es-MX"/>
        </w:rPr>
        <w:t>wb</w:t>
      </w:r>
      <w:proofErr w:type="spellEnd"/>
      <w:proofErr w:type="gramEnd"/>
      <w:r w:rsidRPr="00D76F07">
        <w:rPr>
          <w:rFonts w:ascii="Arial" w:eastAsia="Times New Roman" w:hAnsi="Arial" w:cs="Arial"/>
          <w:color w:val="000000"/>
          <w:lang w:eastAsia="es-MX"/>
        </w:rPr>
        <w:t>: Crea un archivo en modo escritura y binario.</w:t>
      </w:r>
    </w:p>
    <w:p w:rsidR="00D76F07" w:rsidRPr="00D76F07" w:rsidRDefault="00D76F07" w:rsidP="00D7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76F0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76F0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76F0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76F0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D76F07" w:rsidRPr="00D76F07" w:rsidRDefault="00D76F07" w:rsidP="00D7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76F07">
        <w:rPr>
          <w:rFonts w:ascii="Arial" w:eastAsia="Times New Roman" w:hAnsi="Arial" w:cs="Arial"/>
          <w:color w:val="000000"/>
          <w:lang w:eastAsia="es-MX"/>
        </w:rPr>
        <w:t xml:space="preserve">Se </w:t>
      </w:r>
      <w:proofErr w:type="spellStart"/>
      <w:r w:rsidRPr="00D76F07">
        <w:rPr>
          <w:rFonts w:ascii="Arial" w:eastAsia="Times New Roman" w:hAnsi="Arial" w:cs="Arial"/>
          <w:color w:val="000000"/>
          <w:lang w:eastAsia="es-MX"/>
        </w:rPr>
        <w:t>modifico</w:t>
      </w:r>
      <w:proofErr w:type="spellEnd"/>
      <w:r w:rsidRPr="00D76F07">
        <w:rPr>
          <w:rFonts w:ascii="Arial" w:eastAsia="Times New Roman" w:hAnsi="Arial" w:cs="Arial"/>
          <w:color w:val="000000"/>
          <w:lang w:eastAsia="es-MX"/>
        </w:rPr>
        <w:t xml:space="preserve"> el tipo de modo para poder crear un archivo y poder abrirlo</w:t>
      </w:r>
    </w:p>
    <w:p w:rsidR="001F463C" w:rsidRDefault="00D76F07"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lastRenderedPageBreak/>
        <w:drawing>
          <wp:inline distT="0" distB="0" distL="0" distR="0">
            <wp:extent cx="5612130" cy="2486410"/>
            <wp:effectExtent l="0" t="0" r="7620" b="9525"/>
            <wp:docPr id="1" name="Imagen 1" descr="https://lh5.googleusercontent.com/Bdw6PA9kSr_qbTyA8dPQwoHu7z5XVsc7B1Q_cTr2wy_X8qh0HHubxr50Gcf7i9CN3f7-bE0Crpts03aLwb-gfaV2FeqyFyLgYhz3AxcES0-CUeabNshL_37JV0ZNaNS0UNBAN_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dw6PA9kSr_qbTyA8dPQwoHu7z5XVsc7B1Q_cTr2wy_X8qh0HHubxr50Gcf7i9CN3f7-bE0Crpts03aLwb-gfaV2FeqyFyLgYhz3AxcES0-CUeabNshL_37JV0ZNaNS0UNBAN_G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5612130" cy="2614396"/>
            <wp:effectExtent l="0" t="0" r="7620" b="0"/>
            <wp:docPr id="2" name="Imagen 2" descr="https://lh5.googleusercontent.com/x4Jye9044UFi1y0O63cEGGOSsxtTpc16GfACEKhrzItATHgvcilBGimZafReKmuJMXOPpy0hJM8Ypp9_nbz8Y15zfRI4ZUjkB4T4QwoExB9JEwwY37K7y3XSLmOYSvL3QIfX9E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4Jye9044UFi1y0O63cEGGOSsxtTpc16GfACEKhrzItATHgvcilBGimZafReKmuJMXOPpy0hJM8Ypp9_nbz8Y15zfRI4ZUjkB4T4QwoExB9JEwwY37K7y3XSLmOYSvL3QIfX9EW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7" w:rsidRDefault="00D76F07" w:rsidP="00D76F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Funciones</w:t>
      </w:r>
    </w:p>
    <w:p w:rsidR="00D76F07" w:rsidRDefault="00D76F07" w:rsidP="00D76F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Las funciones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fgets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fputs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pueden leer y escribir, respectivamente, cadenas sobre los archivos. Las firmas de estas funciones son, respectivamente:</w:t>
      </w:r>
    </w:p>
    <w:p w:rsidR="00D76F07" w:rsidRDefault="00D76F07" w:rsidP="00D76F07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char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fgets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*buffer,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tamaño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FILE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 </w:t>
      </w:r>
    </w:p>
    <w:p w:rsidR="00D76F07" w:rsidRDefault="00D76F07" w:rsidP="00D76F07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char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fputs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*buffer, FILE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D76F07" w:rsidRDefault="00D76F07"/>
    <w:p w:rsidR="00D76F07" w:rsidRDefault="00D76F0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lang w:eastAsia="es-MX"/>
        </w:rPr>
        <w:lastRenderedPageBreak/>
        <w:drawing>
          <wp:inline distT="0" distB="0" distL="0" distR="0">
            <wp:extent cx="5612130" cy="3183500"/>
            <wp:effectExtent l="0" t="0" r="7620" b="0"/>
            <wp:docPr id="3" name="Imagen 3" descr="https://lh3.googleusercontent.com/_HZqu9h4LzziRHFU6GBc41WCLmojM0wIgcBz_1ksRclXDGYeFzBevaoaBQU0dUltH8h7sGIKlKsqoxzNDjAl6XZ17zxByqk06jQe7nrYCim3agReoOgQ-NVjZfUu-ShkhVQSYx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_HZqu9h4LzziRHFU6GBc41WCLmojM0wIgcBz_1ksRclXDGYeFzBevaoaBQU0dUltH8h7sGIKlKsqoxzNDjAl6XZ17zxByqk06jQe7nrYCim3agReoOgQ-NVjZfUu-ShkhVQSYxu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lastRenderedPageBreak/>
        <w:drawing>
          <wp:inline distT="0" distB="0" distL="0" distR="0">
            <wp:extent cx="5612130" cy="6529778"/>
            <wp:effectExtent l="0" t="0" r="7620" b="4445"/>
            <wp:docPr id="4" name="Imagen 4" descr="https://lh4.googleusercontent.com/S4_72bFi6EpPzzytR3wA3KSXQ-8iRkIITLXUw27C6hqAlYLFHrdZFkW5pNBDAWcO9dn718viBxoryOrhxCCHmgSg0yJvsR29AOIoqwPjw3YeeHgPw1Zs2Jpxb8Vw_ifd75RFuZ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S4_72bFi6EpPzzytR3wA3KSXQ-8iRkIITLXUw27C6hqAlYLFHrdZFkW5pNBDAWcO9dn718viBxoryOrhxCCHmgSg0yJvsR29AOIoqwPjw3YeeHgPw1Zs2Jpxb8Vw_ifd75RFuZX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2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5415280" cy="914400"/>
            <wp:effectExtent l="0" t="0" r="0" b="0"/>
            <wp:docPr id="5" name="Imagen 5" descr="https://lh5.googleusercontent.com/kvM98Q0LFBYJdygSCavrchkESv9OHfj157U2Eg2yqXavaUkpOLhnS_jAxn_4RalcuuL5g17EkOUAFmyRZbOqI3iKpfSnk3S3FCpHA6zcR5SLZaAmkQAIvlkDxbw8Xi6RyI9H-6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kvM98Q0LFBYJdygSCavrchkESv9OHfj157U2Eg2yqXavaUkpOLhnS_jAxn_4RalcuuL5g17EkOUAFmyRZbOqI3iKpfSnk3S3FCpHA6zcR5SLZaAmkQAIvlkDxbw8Xi6RyI9H-6M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7" w:rsidRDefault="00D76F07">
      <w:pPr>
        <w:rPr>
          <w:rFonts w:ascii="Arial" w:hAnsi="Arial" w:cs="Arial"/>
          <w:color w:val="000000"/>
          <w:sz w:val="28"/>
          <w:szCs w:val="28"/>
        </w:rPr>
      </w:pPr>
    </w:p>
    <w:p w:rsidR="00D76F07" w:rsidRDefault="00D76F07">
      <w:pPr>
        <w:rPr>
          <w:rFonts w:ascii="Arial" w:hAnsi="Arial" w:cs="Arial"/>
          <w:color w:val="000000"/>
          <w:sz w:val="28"/>
          <w:szCs w:val="28"/>
        </w:rPr>
      </w:pPr>
    </w:p>
    <w:p w:rsidR="00D76F07" w:rsidRDefault="00D76F0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Las</w:t>
      </w:r>
      <w:r>
        <w:rPr>
          <w:rFonts w:ascii="Arial" w:hAnsi="Arial" w:cs="Arial"/>
          <w:color w:val="000000"/>
          <w:sz w:val="28"/>
          <w:szCs w:val="28"/>
        </w:rPr>
        <w:t xml:space="preserve"> funciones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fread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fwrite</w:t>
      </w:r>
      <w:proofErr w:type="spellEnd"/>
    </w:p>
    <w:p w:rsidR="00D76F07" w:rsidRDefault="00D76F07"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5415280" cy="914400"/>
            <wp:effectExtent l="0" t="0" r="0" b="0"/>
            <wp:docPr id="6" name="Imagen 6" descr="https://lh4.googleusercontent.com/VBGQ_Vp5QttvoPRNFzyZu2syBgEtuptg9BvVKefBz58Yw4fpd5HFgwZ8yK2E4PiU18O7ozwxhNVGMl9EB0xY9P3hnB9g4cAXSK5MSzZGp0Br1gr3a9zqpwBKTBa2CHSzMrUelL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VBGQ_Vp5QttvoPRNFzyZu2syBgEtuptg9BvVKefBz58Yw4fpd5HFgwZ8yK2E4PiU18O7ozwxhNVGMl9EB0xY9P3hnB9g4cAXSK5MSzZGp0Br1gr3a9zqpwBKTBa2CHSzMrUelL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5415280" cy="914400"/>
            <wp:effectExtent l="0" t="0" r="0" b="0"/>
            <wp:docPr id="7" name="Imagen 7" descr="https://lh6.googleusercontent.com/v8_bvuzuirk22b-EWf96DBRnbk3dHWnzHSBJ48u6t0bJo1La0kB5zkKwgvO5BIo8DUO3pCDy0eun-6V4_z0LisUjwR-AFU6FLcKOxvLVDPz_cJtu2irI47dZghpcHEsSN1wC5V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v8_bvuzuirk22b-EWf96DBRnbk3dHWnzHSBJ48u6t0bJo1La0kB5zkKwgvO5BIo8DUO3pCDy0eun-6V4_z0LisUjwR-AFU6FLcKOxvLVDPz_cJtu2irI47dZghpcHEsSN1wC5V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lastRenderedPageBreak/>
        <w:drawing>
          <wp:inline distT="0" distB="0" distL="0" distR="0">
            <wp:extent cx="5403215" cy="2078355"/>
            <wp:effectExtent l="0" t="0" r="6985" b="0"/>
            <wp:docPr id="8" name="Imagen 8" descr="https://lh4.googleusercontent.com/KgGBSm9F0IY2VkrI1zEFD0r_5FZsbHL9sjuGXvi9dpxfjNhtJuwE4QSVcfsB_dBNdNCbaUfB-3YECZEwB1D8TPsWrwIdd3UTkGtkHACkSu0gXTdErrUa-q0jAV8w-2zqnLlasm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KgGBSm9F0IY2VkrI1zEFD0r_5FZsbHL9sjuGXvi9dpxfjNhtJuwE4QSVcfsB_dBNdNCbaUfB-3YECZEwB1D8TPsWrwIdd3UTkGtkHACkSu0gXTdErrUa-q0jAV8w-2zqnLlasmT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5612130" cy="5658727"/>
            <wp:effectExtent l="0" t="0" r="7620" b="0"/>
            <wp:docPr id="9" name="Imagen 9" descr="https://lh4.googleusercontent.com/RGj_OL8zOjRvwaIVbKbEfKkR-T-GvWgX6NLvgRHOFLNPUtwBG9Q6h9Dr05dtJlETQfFmjbqXjM_P-mAMP3EtsxDAzNO-SIhahd79hT_rqVzny63c9ELmwRz2cxFFMkmbflovi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RGj_OL8zOjRvwaIVbKbEfKkR-T-GvWgX6NLvgRHOFLNPUtwBG9Q6h9Dr05dtJlETQfFmjbqXjM_P-mAMP3EtsxDAzNO-SIhahd79hT_rqVzny63c9ELmwRz2cxFFMkmbfloviGO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7" w:rsidRDefault="00D76F07"/>
    <w:p w:rsidR="00D76F07" w:rsidRDefault="00D76F07">
      <w:r>
        <w:lastRenderedPageBreak/>
        <w:t>Ejercicios hechos en clase:</w:t>
      </w:r>
    </w:p>
    <w:p w:rsidR="00D76F07" w:rsidRDefault="00D76F07">
      <w:proofErr w:type="spellStart"/>
      <w:proofErr w:type="gramStart"/>
      <w:r>
        <w:t>fgets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2025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ge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>
      <w:proofErr w:type="spellStart"/>
      <w:proofErr w:type="gramStart"/>
      <w:r>
        <w:t>fputs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1957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pu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>
      <w:proofErr w:type="spellStart"/>
      <w:proofErr w:type="gramStart"/>
      <w:r>
        <w:t>fscanf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25882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scan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/>
    <w:p w:rsidR="00D76F07" w:rsidRDefault="00D76F07"/>
    <w:p w:rsidR="00D76F07" w:rsidRDefault="00D76F07">
      <w:proofErr w:type="spellStart"/>
      <w:proofErr w:type="gramStart"/>
      <w:r>
        <w:lastRenderedPageBreak/>
        <w:t>fprintf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21863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print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>
      <w:proofErr w:type="spellStart"/>
      <w:proofErr w:type="gramStart"/>
      <w:r>
        <w:t>fread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26511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e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>
      <w:proofErr w:type="spellStart"/>
      <w:proofErr w:type="gramStart"/>
      <w:r>
        <w:lastRenderedPageBreak/>
        <w:t>fwrite</w:t>
      </w:r>
      <w:proofErr w:type="spellEnd"/>
      <w:proofErr w:type="gramEnd"/>
      <w:r>
        <w:rPr>
          <w:noProof/>
          <w:lang w:eastAsia="es-MX"/>
        </w:rPr>
        <w:drawing>
          <wp:inline distT="0" distB="0" distL="0" distR="0">
            <wp:extent cx="5612130" cy="266509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wri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/>
    <w:p w:rsidR="00D76F07" w:rsidRDefault="00D76F07"/>
    <w:p w:rsidR="00D76F07" w:rsidRPr="00B57524" w:rsidRDefault="00D76F07" w:rsidP="00B57524">
      <w:pPr>
        <w:jc w:val="both"/>
        <w:rPr>
          <w:sz w:val="24"/>
        </w:rPr>
      </w:pPr>
      <w:r w:rsidRPr="00B57524">
        <w:rPr>
          <w:sz w:val="24"/>
        </w:rPr>
        <w:t>CONCLUSIÓN</w:t>
      </w:r>
    </w:p>
    <w:p w:rsidR="00D76F07" w:rsidRPr="00B57524" w:rsidRDefault="00D76F07" w:rsidP="00B57524">
      <w:pPr>
        <w:jc w:val="both"/>
        <w:rPr>
          <w:sz w:val="24"/>
        </w:rPr>
      </w:pPr>
      <w:r w:rsidRPr="00B57524">
        <w:rPr>
          <w:sz w:val="24"/>
        </w:rPr>
        <w:t xml:space="preserve">Gracias a esta </w:t>
      </w:r>
      <w:r w:rsidR="00B57524" w:rsidRPr="00B57524">
        <w:rPr>
          <w:sz w:val="24"/>
        </w:rPr>
        <w:t>práctica</w:t>
      </w:r>
      <w:r w:rsidRPr="00B57524">
        <w:rPr>
          <w:sz w:val="24"/>
        </w:rPr>
        <w:t xml:space="preserve"> nuestro entendimiento de la lectura y escritura de archivos dentro</w:t>
      </w:r>
      <w:r w:rsidR="00B57524" w:rsidRPr="00B57524">
        <w:rPr>
          <w:sz w:val="24"/>
        </w:rPr>
        <w:t xml:space="preserve"> </w:t>
      </w:r>
      <w:r w:rsidRPr="00B57524">
        <w:rPr>
          <w:sz w:val="24"/>
        </w:rPr>
        <w:t xml:space="preserve">de un programa al correrlo en la terminal mejoro y nos ayudó mucho en </w:t>
      </w:r>
      <w:r w:rsidR="00B57524" w:rsidRPr="00B57524">
        <w:rPr>
          <w:sz w:val="24"/>
        </w:rPr>
        <w:t>el entendimiento de las funciones.</w:t>
      </w:r>
    </w:p>
    <w:sectPr w:rsidR="00D76F07" w:rsidRPr="00B57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07"/>
    <w:rsid w:val="001F463C"/>
    <w:rsid w:val="00B57524"/>
    <w:rsid w:val="00D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B7C78-7826-4151-A6CC-1CB1AB8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1</cp:revision>
  <dcterms:created xsi:type="dcterms:W3CDTF">2018-11-20T01:01:00Z</dcterms:created>
  <dcterms:modified xsi:type="dcterms:W3CDTF">2018-11-20T01:16:00Z</dcterms:modified>
</cp:coreProperties>
</file>