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6840" w14:textId="77777777" w:rsidR="00070ECA" w:rsidRPr="00070ECA" w:rsidRDefault="00070ECA" w:rsidP="00070E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70ECA">
        <w:rPr>
          <w:rFonts w:ascii="Segoe UI" w:eastAsia="Times New Roman" w:hAnsi="Segoe UI" w:cs="Segoe UI"/>
          <w:color w:val="000000"/>
          <w:sz w:val="24"/>
          <w:szCs w:val="24"/>
        </w:rPr>
        <w:t>Dog Years</w:t>
      </w:r>
    </w:p>
    <w:p w14:paraId="04DF3AE4" w14:textId="77777777" w:rsidR="00070ECA" w:rsidRPr="00070ECA" w:rsidRDefault="00070ECA" w:rsidP="00070E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070ECA">
        <w:rPr>
          <w:rFonts w:ascii="Segoe UI" w:eastAsia="Times New Roman" w:hAnsi="Segoe UI" w:cs="Segoe UI"/>
          <w:color w:val="10162F"/>
          <w:sz w:val="24"/>
          <w:szCs w:val="24"/>
        </w:rPr>
        <w:t>Dogs mature at a faster rate than human beings. We often say a dog’s age can be calculated in “dog years” to account for their growth compared to a human of the same age. In some ways we could say, time moves quickly for dogs — 8 years in a human’s life equates to 45 years in a dog’s life. How old would you be if you were a dog?</w:t>
      </w:r>
    </w:p>
    <w:p w14:paraId="02E2F5ED" w14:textId="77777777" w:rsidR="00070ECA" w:rsidRPr="00070ECA" w:rsidRDefault="00070ECA" w:rsidP="00070E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070ECA">
        <w:rPr>
          <w:rFonts w:ascii="Segoe UI" w:eastAsia="Times New Roman" w:hAnsi="Segoe UI" w:cs="Segoe UI"/>
          <w:color w:val="10162F"/>
          <w:sz w:val="24"/>
          <w:szCs w:val="24"/>
        </w:rPr>
        <w:t>Here’s how you convert your age from “human years” to “dog years”:</w:t>
      </w:r>
    </w:p>
    <w:p w14:paraId="5801484F" w14:textId="77777777" w:rsidR="00070ECA" w:rsidRPr="00070ECA" w:rsidRDefault="00070ECA" w:rsidP="00070E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070ECA">
        <w:rPr>
          <w:rFonts w:ascii="Segoe UI" w:eastAsia="Times New Roman" w:hAnsi="Segoe UI" w:cs="Segoe UI"/>
          <w:color w:val="10162F"/>
          <w:sz w:val="24"/>
          <w:szCs w:val="24"/>
        </w:rPr>
        <w:t>The first two years of a dog’s life count as 10.5 dog years each.</w:t>
      </w:r>
    </w:p>
    <w:p w14:paraId="443FD5EB" w14:textId="77777777" w:rsidR="00070ECA" w:rsidRPr="00070ECA" w:rsidRDefault="00070ECA" w:rsidP="00070E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070ECA">
        <w:rPr>
          <w:rFonts w:ascii="Segoe UI" w:eastAsia="Times New Roman" w:hAnsi="Segoe UI" w:cs="Segoe UI"/>
          <w:color w:val="10162F"/>
          <w:sz w:val="24"/>
          <w:szCs w:val="24"/>
        </w:rPr>
        <w:t>Each year following equates to 4 dog years.</w:t>
      </w:r>
    </w:p>
    <w:p w14:paraId="5FFE7355" w14:textId="77777777" w:rsidR="00070ECA" w:rsidRPr="00070ECA" w:rsidRDefault="00070ECA" w:rsidP="00070E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070ECA">
        <w:rPr>
          <w:rFonts w:ascii="Segoe UI" w:eastAsia="Times New Roman" w:hAnsi="Segoe UI" w:cs="Segoe UI"/>
          <w:color w:val="10162F"/>
          <w:sz w:val="24"/>
          <w:szCs w:val="24"/>
        </w:rPr>
        <w:t>Before you start doing the math in your head, let a computer take care of it! With your knowledge of math operators and variables, use JavaScript to convert your human age into dog years.</w:t>
      </w:r>
    </w:p>
    <w:p w14:paraId="721B8ADA" w14:textId="090EE67E" w:rsidR="00AC4651" w:rsidRPr="001E2B44" w:rsidRDefault="00070ECA" w:rsidP="001E2B44"/>
    <w:sectPr w:rsidR="00AC4651" w:rsidRPr="001E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002A"/>
    <w:multiLevelType w:val="multilevel"/>
    <w:tmpl w:val="E87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81"/>
    <w:rsid w:val="00070ECA"/>
    <w:rsid w:val="001E2B44"/>
    <w:rsid w:val="003E12C4"/>
    <w:rsid w:val="00AA2581"/>
    <w:rsid w:val="00C54229"/>
    <w:rsid w:val="00E9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556F"/>
  <w15:chartTrackingRefBased/>
  <w15:docId w15:val="{D1A7B3A2-ED16-46FA-9D87-29B01F4C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1E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2B44"/>
    <w:rPr>
      <w:color w:val="0000FF"/>
      <w:u w:val="single"/>
    </w:rPr>
  </w:style>
  <w:style w:type="paragraph" w:customStyle="1" w:styleId="li1kqbjwbwa3ze6v0bvxq9rx">
    <w:name w:val="li__1kqbjwbwa3ze6v0bvxq9rx"/>
    <w:basedOn w:val="Normal"/>
    <w:rsid w:val="0007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JAFER MOHAMMED ALMOALEM</dc:creator>
  <cp:keywords/>
  <dc:description/>
  <cp:lastModifiedBy>JAFER MOHAMMED ALMOALEM</cp:lastModifiedBy>
  <cp:revision>4</cp:revision>
  <dcterms:created xsi:type="dcterms:W3CDTF">2021-09-24T13:00:00Z</dcterms:created>
  <dcterms:modified xsi:type="dcterms:W3CDTF">2021-09-24T13:02:00Z</dcterms:modified>
</cp:coreProperties>
</file>