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E0C1" w14:textId="77777777" w:rsidR="001E2B44" w:rsidRPr="001E2B44" w:rsidRDefault="001E2B44" w:rsidP="001E2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B44">
        <w:rPr>
          <w:rFonts w:ascii="Segoe UI" w:eastAsia="Times New Roman" w:hAnsi="Segoe UI" w:cs="Segoe UI"/>
          <w:color w:val="000000"/>
          <w:sz w:val="24"/>
          <w:szCs w:val="24"/>
        </w:rPr>
        <w:t>Kelvin Weather</w:t>
      </w:r>
    </w:p>
    <w:p w14:paraId="40D529C6" w14:textId="77777777" w:rsidR="001E2B44" w:rsidRPr="001E2B44" w:rsidRDefault="001E2B44" w:rsidP="001E2B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E2B44">
        <w:rPr>
          <w:rFonts w:ascii="Segoe UI" w:eastAsia="Times New Roman" w:hAnsi="Segoe UI" w:cs="Segoe UI"/>
          <w:color w:val="10162F"/>
          <w:sz w:val="24"/>
          <w:szCs w:val="24"/>
        </w:rPr>
        <w:t>Deep in his mountain-side meteorology lab, the mad scientist Kelvin has mastered weather prediction.</w:t>
      </w:r>
    </w:p>
    <w:p w14:paraId="4CB06CB7" w14:textId="77777777" w:rsidR="001E2B44" w:rsidRPr="001E2B44" w:rsidRDefault="001E2B44" w:rsidP="001E2B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E2B44">
        <w:rPr>
          <w:rFonts w:ascii="Segoe UI" w:eastAsia="Times New Roman" w:hAnsi="Segoe UI" w:cs="Segoe UI"/>
          <w:color w:val="10162F"/>
          <w:sz w:val="24"/>
          <w:szCs w:val="24"/>
        </w:rPr>
        <w:t xml:space="preserve">Recently, Kelvin began publishing his weather forecasts on his website. </w:t>
      </w:r>
      <w:proofErr w:type="gramStart"/>
      <w:r w:rsidRPr="001E2B44">
        <w:rPr>
          <w:rFonts w:ascii="Segoe UI" w:eastAsia="Times New Roman" w:hAnsi="Segoe UI" w:cs="Segoe UI"/>
          <w:color w:val="10162F"/>
          <w:sz w:val="24"/>
          <w:szCs w:val="24"/>
        </w:rPr>
        <w:t>However</w:t>
      </w:r>
      <w:proofErr w:type="gramEnd"/>
      <w:r w:rsidRPr="001E2B44">
        <w:rPr>
          <w:rFonts w:ascii="Segoe UI" w:eastAsia="Times New Roman" w:hAnsi="Segoe UI" w:cs="Segoe UI"/>
          <w:color w:val="10162F"/>
          <w:sz w:val="24"/>
          <w:szCs w:val="24"/>
        </w:rPr>
        <w:t xml:space="preserve"> there’s a problem: All of his forecasts describe the temperature in </w:t>
      </w:r>
      <w:hyperlink r:id="rId4" w:tgtFrame="_blank" w:history="1">
        <w:r w:rsidRPr="001E2B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</w:rPr>
          <w:t>Kelvin</w:t>
        </w:r>
      </w:hyperlink>
      <w:r w:rsidRPr="001E2B44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274795E1" w14:textId="77777777" w:rsidR="001E2B44" w:rsidRPr="001E2B44" w:rsidRDefault="001E2B44" w:rsidP="001E2B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E2B44">
        <w:rPr>
          <w:rFonts w:ascii="Segoe UI" w:eastAsia="Times New Roman" w:hAnsi="Segoe UI" w:cs="Segoe UI"/>
          <w:color w:val="10162F"/>
          <w:sz w:val="24"/>
          <w:szCs w:val="24"/>
        </w:rPr>
        <w:t>With our knowledge of JavaScript, let’s convert Kelvin to Celsius, then to Fahrenheit.</w:t>
      </w:r>
    </w:p>
    <w:p w14:paraId="004D93B6" w14:textId="6F3CA024" w:rsidR="001E2B44" w:rsidRPr="001E2B44" w:rsidRDefault="001E2B44" w:rsidP="001E2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E2B44">
        <w:rPr>
          <w:rFonts w:ascii="Segoe UI" w:eastAsia="Times New Roman" w:hAnsi="Segoe UI" w:cs="Segoe UI"/>
          <w:noProof/>
          <w:color w:val="10162F"/>
          <w:sz w:val="24"/>
          <w:szCs w:val="24"/>
        </w:rPr>
        <mc:AlternateContent>
          <mc:Choice Requires="wps">
            <w:drawing>
              <wp:inline distT="0" distB="0" distL="0" distR="0" wp14:anchorId="1BAD354F" wp14:editId="5942B593">
                <wp:extent cx="304800" cy="304800"/>
                <wp:effectExtent l="0" t="0" r="0" b="0"/>
                <wp:docPr id="6" name="Rectangle 6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86899" id="Rectangle 6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6/M6w4CAAD5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B285EB8" w14:textId="77777777" w:rsidR="001E2B44" w:rsidRPr="001E2B44" w:rsidRDefault="001E2B44" w:rsidP="001E2B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E2B44">
        <w:rPr>
          <w:rFonts w:ascii="Segoe UI" w:eastAsia="Times New Roman" w:hAnsi="Segoe UI" w:cs="Segoe UI"/>
          <w:color w:val="10162F"/>
          <w:sz w:val="24"/>
          <w:szCs w:val="24"/>
        </w:rPr>
        <w:t>For example, 283 K converts to 10 °C which converts to 50 °F.</w:t>
      </w:r>
    </w:p>
    <w:p w14:paraId="721B8ADA" w14:textId="090EE67E" w:rsidR="00AC4651" w:rsidRPr="001E2B44" w:rsidRDefault="001E2B44" w:rsidP="001E2B44"/>
    <w:sectPr w:rsidR="00AC4651" w:rsidRPr="001E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81"/>
    <w:rsid w:val="001E2B44"/>
    <w:rsid w:val="003E12C4"/>
    <w:rsid w:val="00AA2581"/>
    <w:rsid w:val="00C54229"/>
    <w:rsid w:val="00E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556F"/>
  <w15:chartTrackingRefBased/>
  <w15:docId w15:val="{D1A7B3A2-ED16-46FA-9D87-29B01F4C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E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elv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 MOHAMMED ALMOALEM</dc:creator>
  <cp:keywords/>
  <dc:description/>
  <cp:lastModifiedBy>JAFER MOHAMMED ALMOALEM</cp:lastModifiedBy>
  <cp:revision>3</cp:revision>
  <dcterms:created xsi:type="dcterms:W3CDTF">2021-09-24T13:00:00Z</dcterms:created>
  <dcterms:modified xsi:type="dcterms:W3CDTF">2021-09-24T13:01:00Z</dcterms:modified>
</cp:coreProperties>
</file>