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E3CD7" w14:textId="73258AFC" w:rsidR="003B6ED1" w:rsidRPr="00035534" w:rsidRDefault="00035534" w:rsidP="00035534">
      <w:pPr>
        <w:jc w:val="center"/>
        <w:rPr>
          <w:b/>
          <w:bCs/>
        </w:rPr>
      </w:pPr>
      <w:r w:rsidRPr="00035534">
        <w:rPr>
          <w:b/>
          <w:bCs/>
        </w:rPr>
        <w:t>Przetwarzanie obrazów</w:t>
      </w:r>
      <w:r>
        <w:rPr>
          <w:b/>
          <w:bCs/>
        </w:rPr>
        <w:t xml:space="preserve"> cyfrowych</w:t>
      </w:r>
    </w:p>
    <w:p w14:paraId="289347DA" w14:textId="3539B42A" w:rsidR="00035534" w:rsidRDefault="00035534" w:rsidP="00035534">
      <w:pPr>
        <w:jc w:val="center"/>
        <w:rPr>
          <w:i/>
          <w:iCs/>
        </w:rPr>
      </w:pPr>
      <w:r w:rsidRPr="00035534">
        <w:rPr>
          <w:i/>
          <w:iCs/>
        </w:rPr>
        <w:t>Laboratorium 1</w:t>
      </w:r>
      <w:r>
        <w:rPr>
          <w:i/>
          <w:iCs/>
        </w:rPr>
        <w:t xml:space="preserve"> – obraz, RGB</w:t>
      </w:r>
    </w:p>
    <w:p w14:paraId="01C17971" w14:textId="765C90C8" w:rsidR="00035534" w:rsidRDefault="00035534" w:rsidP="00035534"/>
    <w:p w14:paraId="582B335B" w14:textId="044D5897" w:rsidR="00035534" w:rsidRDefault="00035534" w:rsidP="00035534">
      <w:r>
        <w:t xml:space="preserve">Konfiguracja biblioteki </w:t>
      </w:r>
      <w:proofErr w:type="spellStart"/>
      <w:r>
        <w:t>OpenCV</w:t>
      </w:r>
      <w:proofErr w:type="spellEnd"/>
      <w:r>
        <w:t xml:space="preserve"> Java</w:t>
      </w:r>
    </w:p>
    <w:p w14:paraId="5BA3FF70" w14:textId="63777103" w:rsidR="00035534" w:rsidRDefault="00000000" w:rsidP="00035534">
      <w:hyperlink r:id="rId4" w:history="1">
        <w:r w:rsidR="00035534" w:rsidRPr="00CC105B">
          <w:rPr>
            <w:rStyle w:val="Hipercze"/>
          </w:rPr>
          <w:t>https://medium.com/@aadimator/how-to-set-up-opencv-in-intellij-idea-6eb103c1d45c</w:t>
        </w:r>
      </w:hyperlink>
      <w:r w:rsidR="00035534">
        <w:t xml:space="preserve"> </w:t>
      </w:r>
    </w:p>
    <w:p w14:paraId="225D5499" w14:textId="6ACB1FC3" w:rsidR="00035534" w:rsidRDefault="00035534" w:rsidP="00035534">
      <w:r>
        <w:t>Konfiguracja biblioteki c++</w:t>
      </w:r>
    </w:p>
    <w:p w14:paraId="3B68961A" w14:textId="70C9EE30" w:rsidR="00ED1453" w:rsidRDefault="00000000" w:rsidP="00035534">
      <w:pPr>
        <w:rPr>
          <w:rStyle w:val="Hipercze"/>
        </w:rPr>
      </w:pPr>
      <w:hyperlink r:id="rId5" w:history="1">
        <w:r w:rsidR="00ED1453" w:rsidRPr="00CC105B">
          <w:rPr>
            <w:rStyle w:val="Hipercze"/>
          </w:rPr>
          <w:t>https://www.opencv-srf.com/2017/11/install-opencv-with-visual-studio.html</w:t>
        </w:r>
      </w:hyperlink>
    </w:p>
    <w:p w14:paraId="0DC39955" w14:textId="7106858B" w:rsidR="002B7D12" w:rsidRDefault="002B7D12" w:rsidP="00035534">
      <w:pPr>
        <w:rPr>
          <w:rStyle w:val="Hipercze"/>
        </w:rPr>
      </w:pPr>
      <w:r>
        <w:rPr>
          <w:rStyle w:val="Hipercze"/>
        </w:rPr>
        <w:t>VS2022</w:t>
      </w:r>
    </w:p>
    <w:p w14:paraId="223E1F42" w14:textId="1A286582" w:rsidR="002B7D12" w:rsidRDefault="002B7D12" w:rsidP="00035534">
      <w:hyperlink r:id="rId6" w:history="1">
        <w:r w:rsidRPr="00F21EFB">
          <w:rPr>
            <w:rStyle w:val="Hipercze"/>
          </w:rPr>
          <w:t>https://carpediemsystems.co.uk/2022/11/23/compiling-opencv-4-6-0-on-windows-11-vs2022/</w:t>
        </w:r>
      </w:hyperlink>
      <w:r>
        <w:t xml:space="preserve"> </w:t>
      </w:r>
    </w:p>
    <w:p w14:paraId="6D770F56" w14:textId="6F701F2B" w:rsidR="00035534" w:rsidRDefault="00035534" w:rsidP="00035534">
      <w:r>
        <w:t xml:space="preserve">Konfiguracja biblioteki </w:t>
      </w:r>
      <w:proofErr w:type="spellStart"/>
      <w:r>
        <w:t>Python</w:t>
      </w:r>
      <w:proofErr w:type="spellEnd"/>
    </w:p>
    <w:p w14:paraId="7B00652D" w14:textId="10707DC8" w:rsidR="00035534" w:rsidRDefault="00000000" w:rsidP="00035534">
      <w:hyperlink r:id="rId7" w:history="1">
        <w:r w:rsidR="00035534" w:rsidRPr="00CC105B">
          <w:rPr>
            <w:rStyle w:val="Hipercze"/>
          </w:rPr>
          <w:t>https://www.geeksforgeeks.org/how-to-install-opencv-for-python-in-windows/</w:t>
        </w:r>
      </w:hyperlink>
      <w:r w:rsidR="00035534">
        <w:t xml:space="preserve"> </w:t>
      </w:r>
    </w:p>
    <w:p w14:paraId="46961522" w14:textId="06B58B07" w:rsidR="00035534" w:rsidRDefault="00035534" w:rsidP="00035534"/>
    <w:p w14:paraId="49557F57" w14:textId="77777777" w:rsidR="00850690" w:rsidRPr="00F628CF" w:rsidRDefault="00850690" w:rsidP="00850690">
      <w:pPr>
        <w:rPr>
          <w:b/>
        </w:rPr>
      </w:pPr>
      <w:r w:rsidRPr="00F628CF">
        <w:rPr>
          <w:b/>
        </w:rPr>
        <w:t xml:space="preserve">Zadanie </w:t>
      </w:r>
    </w:p>
    <w:p w14:paraId="09EA0BDE" w14:textId="1BA87923" w:rsidR="00850690" w:rsidRDefault="00850690" w:rsidP="00850690">
      <w:pPr>
        <w:jc w:val="both"/>
      </w:pPr>
      <w:r>
        <w:t xml:space="preserve">Stworzyć aplikację w </w:t>
      </w:r>
      <w:proofErr w:type="spellStart"/>
      <w:r>
        <w:t>javie</w:t>
      </w:r>
      <w:proofErr w:type="spellEnd"/>
      <w:r>
        <w:t>/c++/</w:t>
      </w:r>
      <w:proofErr w:type="spellStart"/>
      <w:r>
        <w:t>python</w:t>
      </w:r>
      <w:proofErr w:type="spellEnd"/>
      <w:r>
        <w:t xml:space="preserve"> wczytującą wybrany przez użytkownika obraz. Program wyświetla obraz wejściowy oraz obraz po zmianach (może być w osobnych oknach). </w:t>
      </w:r>
    </w:p>
    <w:p w14:paraId="15DAF3C6" w14:textId="54E5177D" w:rsidR="00850690" w:rsidRDefault="00850690" w:rsidP="00850690">
      <w:pPr>
        <w:jc w:val="both"/>
      </w:pPr>
      <w:r>
        <w:t>Pierwszym zadaniem jest:</w:t>
      </w:r>
    </w:p>
    <w:p w14:paraId="73C307B3" w14:textId="0BA92AC8" w:rsidR="00850690" w:rsidRDefault="00850690" w:rsidP="00850690">
      <w:pPr>
        <w:jc w:val="both"/>
      </w:pPr>
      <w:r>
        <w:t>- uzyskać obraz poszczególnych kanałów R, G, B</w:t>
      </w:r>
    </w:p>
    <w:p w14:paraId="73DAF4A6" w14:textId="61E08BE8" w:rsidR="00850690" w:rsidRDefault="00850690" w:rsidP="00850690">
      <w:pPr>
        <w:jc w:val="both"/>
      </w:pPr>
      <w:r>
        <w:t xml:space="preserve">- stworzyć własny obraz </w:t>
      </w:r>
    </w:p>
    <w:p w14:paraId="3F8E0FEA" w14:textId="22E31FCC" w:rsidR="00850690" w:rsidRDefault="00850690" w:rsidP="00850690">
      <w:pPr>
        <w:jc w:val="both"/>
      </w:pPr>
      <w:r>
        <w:rPr>
          <w:noProof/>
        </w:rPr>
        <w:drawing>
          <wp:inline distT="0" distB="0" distL="0" distR="0" wp14:anchorId="350C5E65" wp14:editId="4001DF5F">
            <wp:extent cx="3390900" cy="31851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33E91" w14:textId="77777777" w:rsidR="00035534" w:rsidRPr="00035534" w:rsidRDefault="00035534" w:rsidP="00035534"/>
    <w:sectPr w:rsidR="00035534" w:rsidRPr="000355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34"/>
    <w:rsid w:val="00035534"/>
    <w:rsid w:val="002B7D12"/>
    <w:rsid w:val="003B6ED1"/>
    <w:rsid w:val="0067237F"/>
    <w:rsid w:val="00850690"/>
    <w:rsid w:val="00ED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D4C3"/>
  <w15:chartTrackingRefBased/>
  <w15:docId w15:val="{B2316B7A-07DD-429E-AB00-314B6517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3553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35534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723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how-to-install-opencv-for-python-in-window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rpediemsystems.co.uk/2022/11/23/compiling-opencv-4-6-0-on-windows-11-vs2022/" TargetMode="External"/><Relationship Id="rId5" Type="http://schemas.openxmlformats.org/officeDocument/2006/relationships/hyperlink" Target="https://www.opencv-srf.com/2017/11/install-opencv-with-visual-studio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edium.com/@aadimator/how-to-set-up-opencv-in-intellij-idea-6eb103c1d45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163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Nozdrzykowska</dc:creator>
  <cp:keywords/>
  <dc:description/>
  <cp:lastModifiedBy>Magdalena Nozdrzykowska</cp:lastModifiedBy>
  <cp:revision>3</cp:revision>
  <dcterms:created xsi:type="dcterms:W3CDTF">2022-03-07T07:57:00Z</dcterms:created>
  <dcterms:modified xsi:type="dcterms:W3CDTF">2023-03-06T11:35:00Z</dcterms:modified>
</cp:coreProperties>
</file>