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E245" w14:textId="1BA94213" w:rsidR="00603BBA" w:rsidRPr="00F32B35" w:rsidRDefault="00F32B35" w:rsidP="00F32B35">
      <w:pPr>
        <w:jc w:val="center"/>
        <w:rPr>
          <w:b/>
          <w:bCs/>
        </w:rPr>
      </w:pPr>
      <w:r w:rsidRPr="00F32B35">
        <w:rPr>
          <w:b/>
          <w:bCs/>
        </w:rPr>
        <w:t>Filtracja liniow</w:t>
      </w:r>
      <w:r w:rsidR="009472CF">
        <w:rPr>
          <w:b/>
          <w:bCs/>
        </w:rPr>
        <w:t>a</w:t>
      </w:r>
    </w:p>
    <w:p w14:paraId="52121BAA" w14:textId="49E8CBF9" w:rsidR="00F32B35" w:rsidRDefault="00F32B35">
      <w:r>
        <w:t>Filtracja liniowa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2B35" w14:paraId="7275BB98" w14:textId="77777777" w:rsidTr="00F32B35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440"/>
              <w:gridCol w:w="440"/>
              <w:gridCol w:w="440"/>
              <w:gridCol w:w="440"/>
              <w:gridCol w:w="440"/>
              <w:gridCol w:w="440"/>
            </w:tblGrid>
            <w:tr w:rsidR="00F32B35" w14:paraId="19A02190" w14:textId="77777777" w:rsidTr="00F32B35">
              <w:tc>
                <w:tcPr>
                  <w:tcW w:w="272" w:type="dxa"/>
                  <w:shd w:val="clear" w:color="auto" w:fill="D9E2F3" w:themeFill="accent1" w:themeFillTint="33"/>
                </w:tcPr>
                <w:p w14:paraId="35974CCF" w14:textId="34D25674" w:rsidR="00F32B35" w:rsidRDefault="00F32B35" w:rsidP="00F32B35">
                  <w:pPr>
                    <w:jc w:val="center"/>
                  </w:pPr>
                  <w:r>
                    <w:t>90</w:t>
                  </w:r>
                </w:p>
              </w:tc>
              <w:tc>
                <w:tcPr>
                  <w:tcW w:w="272" w:type="dxa"/>
                  <w:shd w:val="clear" w:color="auto" w:fill="D9E2F3" w:themeFill="accent1" w:themeFillTint="33"/>
                </w:tcPr>
                <w:p w14:paraId="086A6863" w14:textId="77777777" w:rsidR="00F32B35" w:rsidRDefault="00F32B35" w:rsidP="00F32B35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72" w:type="dxa"/>
                  <w:shd w:val="clear" w:color="auto" w:fill="D9E2F3" w:themeFill="accent1" w:themeFillTint="33"/>
                </w:tcPr>
                <w:p w14:paraId="75334081" w14:textId="77777777" w:rsidR="00F32B35" w:rsidRDefault="00F32B35" w:rsidP="00F32B35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272" w:type="dxa"/>
                </w:tcPr>
                <w:p w14:paraId="4A3E8AF3" w14:textId="77777777" w:rsidR="00F32B35" w:rsidRDefault="00F32B35" w:rsidP="00F32B35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272" w:type="dxa"/>
                </w:tcPr>
                <w:p w14:paraId="5C65704E" w14:textId="77777777" w:rsidR="00F32B35" w:rsidRDefault="00F32B35" w:rsidP="00F32B3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72" w:type="dxa"/>
                </w:tcPr>
                <w:p w14:paraId="3A924CFC" w14:textId="77777777" w:rsidR="00F32B35" w:rsidRDefault="00F32B35" w:rsidP="00F32B35">
                  <w:pPr>
                    <w:jc w:val="center"/>
                  </w:pPr>
                  <w:r>
                    <w:t>10</w:t>
                  </w:r>
                </w:p>
              </w:tc>
            </w:tr>
            <w:tr w:rsidR="00F32B35" w14:paraId="34D1A20E" w14:textId="77777777" w:rsidTr="00F32B35">
              <w:tc>
                <w:tcPr>
                  <w:tcW w:w="272" w:type="dxa"/>
                  <w:shd w:val="clear" w:color="auto" w:fill="D9E2F3" w:themeFill="accent1" w:themeFillTint="33"/>
                </w:tcPr>
                <w:p w14:paraId="2F3445C3" w14:textId="77777777" w:rsidR="00F32B35" w:rsidRDefault="00F32B35" w:rsidP="00F32B35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272" w:type="dxa"/>
                  <w:shd w:val="clear" w:color="auto" w:fill="2F5496" w:themeFill="accent1" w:themeFillShade="BF"/>
                </w:tcPr>
                <w:p w14:paraId="03652961" w14:textId="77777777" w:rsidR="00F32B35" w:rsidRDefault="00F32B35" w:rsidP="00F32B3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72" w:type="dxa"/>
                  <w:shd w:val="clear" w:color="auto" w:fill="D9E2F3" w:themeFill="accent1" w:themeFillTint="33"/>
                </w:tcPr>
                <w:p w14:paraId="5AF1120D" w14:textId="77777777" w:rsidR="00F32B35" w:rsidRDefault="00F32B35" w:rsidP="00F32B35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272" w:type="dxa"/>
                </w:tcPr>
                <w:p w14:paraId="6D4E762E" w14:textId="77777777" w:rsidR="00F32B35" w:rsidRDefault="00F32B35" w:rsidP="00F32B35">
                  <w:pPr>
                    <w:jc w:val="center"/>
                  </w:pPr>
                  <w:r>
                    <w:t>90</w:t>
                  </w:r>
                </w:p>
              </w:tc>
              <w:tc>
                <w:tcPr>
                  <w:tcW w:w="272" w:type="dxa"/>
                </w:tcPr>
                <w:p w14:paraId="7618AD68" w14:textId="77777777" w:rsidR="00F32B35" w:rsidRDefault="00F32B35" w:rsidP="00F32B35">
                  <w:pPr>
                    <w:jc w:val="center"/>
                  </w:pPr>
                  <w:r>
                    <w:t>90</w:t>
                  </w:r>
                </w:p>
              </w:tc>
              <w:tc>
                <w:tcPr>
                  <w:tcW w:w="272" w:type="dxa"/>
                </w:tcPr>
                <w:p w14:paraId="2BC161CC" w14:textId="77777777" w:rsidR="00F32B35" w:rsidRDefault="00F32B35" w:rsidP="00F32B35">
                  <w:pPr>
                    <w:jc w:val="center"/>
                  </w:pPr>
                  <w:r>
                    <w:t>40</w:t>
                  </w:r>
                </w:p>
              </w:tc>
            </w:tr>
            <w:tr w:rsidR="00F32B35" w14:paraId="4D23E16A" w14:textId="77777777" w:rsidTr="00F32B35">
              <w:tc>
                <w:tcPr>
                  <w:tcW w:w="272" w:type="dxa"/>
                  <w:shd w:val="clear" w:color="auto" w:fill="D9E2F3" w:themeFill="accent1" w:themeFillTint="33"/>
                </w:tcPr>
                <w:p w14:paraId="6942CFD8" w14:textId="77777777" w:rsidR="00F32B35" w:rsidRDefault="00F32B35" w:rsidP="00F32B35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272" w:type="dxa"/>
                  <w:shd w:val="clear" w:color="auto" w:fill="D9E2F3" w:themeFill="accent1" w:themeFillTint="33"/>
                </w:tcPr>
                <w:p w14:paraId="432C8CBA" w14:textId="044B8047" w:rsidR="00F32B35" w:rsidRDefault="00F32B35" w:rsidP="00F32B35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272" w:type="dxa"/>
                  <w:shd w:val="clear" w:color="auto" w:fill="D9E2F3" w:themeFill="accent1" w:themeFillTint="33"/>
                </w:tcPr>
                <w:p w14:paraId="1F1F8DB2" w14:textId="77777777" w:rsidR="00F32B35" w:rsidRDefault="00F32B35" w:rsidP="00F32B35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272" w:type="dxa"/>
                </w:tcPr>
                <w:p w14:paraId="188B9C24" w14:textId="77777777" w:rsidR="00F32B35" w:rsidRDefault="00F32B35" w:rsidP="00F32B35">
                  <w:pPr>
                    <w:jc w:val="center"/>
                  </w:pPr>
                  <w:r>
                    <w:t>80</w:t>
                  </w:r>
                </w:p>
              </w:tc>
              <w:tc>
                <w:tcPr>
                  <w:tcW w:w="272" w:type="dxa"/>
                </w:tcPr>
                <w:p w14:paraId="3EF1C694" w14:textId="77777777" w:rsidR="00F32B35" w:rsidRDefault="00F32B35" w:rsidP="00F32B35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272" w:type="dxa"/>
                </w:tcPr>
                <w:p w14:paraId="5C5BE9C4" w14:textId="77777777" w:rsidR="00F32B35" w:rsidRDefault="00F32B35" w:rsidP="00F32B35">
                  <w:pPr>
                    <w:jc w:val="center"/>
                  </w:pPr>
                  <w:r>
                    <w:t>70</w:t>
                  </w:r>
                </w:p>
              </w:tc>
            </w:tr>
            <w:tr w:rsidR="00F32B35" w14:paraId="2376C872" w14:textId="77777777" w:rsidTr="00AA11DD">
              <w:tc>
                <w:tcPr>
                  <w:tcW w:w="272" w:type="dxa"/>
                </w:tcPr>
                <w:p w14:paraId="748B77D8" w14:textId="77777777" w:rsidR="00F32B35" w:rsidRDefault="00F32B35" w:rsidP="00F32B35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272" w:type="dxa"/>
                </w:tcPr>
                <w:p w14:paraId="25819F98" w14:textId="77777777" w:rsidR="00F32B35" w:rsidRDefault="00F32B35" w:rsidP="00F32B35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272" w:type="dxa"/>
                </w:tcPr>
                <w:p w14:paraId="78D44316" w14:textId="77777777" w:rsidR="00F32B35" w:rsidRDefault="00F32B35" w:rsidP="00F32B35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272" w:type="dxa"/>
                </w:tcPr>
                <w:p w14:paraId="021E9E07" w14:textId="77777777" w:rsidR="00F32B35" w:rsidRDefault="00F32B35" w:rsidP="00F32B35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272" w:type="dxa"/>
                </w:tcPr>
                <w:p w14:paraId="6BA12FE8" w14:textId="77777777" w:rsidR="00F32B35" w:rsidRDefault="00F32B35" w:rsidP="00F32B35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272" w:type="dxa"/>
                </w:tcPr>
                <w:p w14:paraId="21B7CE6C" w14:textId="77777777" w:rsidR="00F32B35" w:rsidRDefault="00F32B35" w:rsidP="00F32B35">
                  <w:pPr>
                    <w:jc w:val="center"/>
                  </w:pPr>
                  <w:r>
                    <w:t>40</w:t>
                  </w:r>
                </w:p>
              </w:tc>
            </w:tr>
            <w:tr w:rsidR="00F32B35" w14:paraId="7989582F" w14:textId="77777777" w:rsidTr="00AA11DD">
              <w:tc>
                <w:tcPr>
                  <w:tcW w:w="272" w:type="dxa"/>
                </w:tcPr>
                <w:p w14:paraId="1EF494A2" w14:textId="77777777" w:rsidR="00F32B35" w:rsidRDefault="00F32B35" w:rsidP="00F32B35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272" w:type="dxa"/>
                </w:tcPr>
                <w:p w14:paraId="27F6CED0" w14:textId="77777777" w:rsidR="00F32B35" w:rsidRDefault="00F32B35" w:rsidP="00F32B35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272" w:type="dxa"/>
                </w:tcPr>
                <w:p w14:paraId="4268D1BC" w14:textId="77777777" w:rsidR="00F32B35" w:rsidRDefault="00F32B35" w:rsidP="00F32B35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272" w:type="dxa"/>
                </w:tcPr>
                <w:p w14:paraId="4A4300C6" w14:textId="77777777" w:rsidR="00F32B35" w:rsidRDefault="00F32B35" w:rsidP="00F32B35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272" w:type="dxa"/>
                </w:tcPr>
                <w:p w14:paraId="07817FDA" w14:textId="77777777" w:rsidR="00F32B35" w:rsidRDefault="00F32B35" w:rsidP="00F32B35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272" w:type="dxa"/>
                </w:tcPr>
                <w:p w14:paraId="0E129275" w14:textId="77777777" w:rsidR="00F32B35" w:rsidRDefault="00F32B35" w:rsidP="00F32B35">
                  <w:pPr>
                    <w:jc w:val="center"/>
                  </w:pPr>
                  <w:r>
                    <w:t>50</w:t>
                  </w:r>
                </w:p>
              </w:tc>
            </w:tr>
          </w:tbl>
          <w:p w14:paraId="230F5F3A" w14:textId="77777777" w:rsidR="00F32B35" w:rsidRDefault="00F32B35"/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</w:tblGrid>
            <w:tr w:rsidR="00F32B35" w14:paraId="578D3D10" w14:textId="77777777" w:rsidTr="00F32B35">
              <w:trPr>
                <w:trHeight w:val="397"/>
              </w:trPr>
              <w:tc>
                <w:tcPr>
                  <w:tcW w:w="397" w:type="dxa"/>
                  <w:vAlign w:val="center"/>
                </w:tcPr>
                <w:p w14:paraId="1F8EAE1B" w14:textId="65CDF876" w:rsidR="00F32B35" w:rsidRDefault="00F32B35" w:rsidP="00F32B35">
                  <w:r>
                    <w:t>1</w:t>
                  </w:r>
                </w:p>
              </w:tc>
              <w:tc>
                <w:tcPr>
                  <w:tcW w:w="397" w:type="dxa"/>
                  <w:vAlign w:val="center"/>
                </w:tcPr>
                <w:p w14:paraId="3FBA164A" w14:textId="2AE94966" w:rsidR="00F32B35" w:rsidRDefault="00315128" w:rsidP="00F32B35">
                  <w:r>
                    <w:t>2</w:t>
                  </w:r>
                </w:p>
              </w:tc>
              <w:tc>
                <w:tcPr>
                  <w:tcW w:w="397" w:type="dxa"/>
                  <w:vAlign w:val="center"/>
                </w:tcPr>
                <w:p w14:paraId="60F5FA39" w14:textId="00FF1659" w:rsidR="00F32B35" w:rsidRDefault="00315128" w:rsidP="00F32B35">
                  <w:r>
                    <w:t>4</w:t>
                  </w:r>
                </w:p>
              </w:tc>
            </w:tr>
            <w:tr w:rsidR="00F32B35" w14:paraId="63B95C18" w14:textId="77777777" w:rsidTr="00F32B35">
              <w:trPr>
                <w:trHeight w:val="397"/>
              </w:trPr>
              <w:tc>
                <w:tcPr>
                  <w:tcW w:w="397" w:type="dxa"/>
                  <w:tcBorders>
                    <w:bottom w:val="single" w:sz="4" w:space="0" w:color="auto"/>
                  </w:tcBorders>
                  <w:vAlign w:val="center"/>
                </w:tcPr>
                <w:p w14:paraId="606C7F47" w14:textId="54415B9B" w:rsidR="00F32B35" w:rsidRDefault="00315128" w:rsidP="00F32B35">
                  <w:r>
                    <w:t>5</w:t>
                  </w:r>
                </w:p>
              </w:tc>
              <w:tc>
                <w:tcPr>
                  <w:tcW w:w="397" w:type="dxa"/>
                  <w:vAlign w:val="center"/>
                </w:tcPr>
                <w:p w14:paraId="3D5BB949" w14:textId="22768E82" w:rsidR="00F32B35" w:rsidRDefault="00315128" w:rsidP="00F32B35">
                  <w:r>
                    <w:t>7</w:t>
                  </w:r>
                </w:p>
              </w:tc>
              <w:tc>
                <w:tcPr>
                  <w:tcW w:w="397" w:type="dxa"/>
                  <w:vAlign w:val="center"/>
                </w:tcPr>
                <w:p w14:paraId="02DFEDFB" w14:textId="47442048" w:rsidR="00F32B35" w:rsidRDefault="00315128" w:rsidP="00F32B35">
                  <w:r>
                    <w:t>8</w:t>
                  </w:r>
                </w:p>
              </w:tc>
            </w:tr>
            <w:tr w:rsidR="00F32B35" w14:paraId="148F4752" w14:textId="77777777" w:rsidTr="00F32B35">
              <w:trPr>
                <w:trHeight w:val="397"/>
              </w:trPr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0F017A" w14:textId="17854361" w:rsidR="00F32B35" w:rsidRDefault="00315128" w:rsidP="00F32B35">
                  <w:r>
                    <w:t>3</w:t>
                  </w:r>
                </w:p>
              </w:tc>
              <w:tc>
                <w:tcPr>
                  <w:tcW w:w="397" w:type="dxa"/>
                  <w:tcBorders>
                    <w:left w:val="single" w:sz="4" w:space="0" w:color="auto"/>
                  </w:tcBorders>
                  <w:vAlign w:val="center"/>
                </w:tcPr>
                <w:p w14:paraId="2FB8805C" w14:textId="54D17361" w:rsidR="00F32B35" w:rsidRDefault="00315128" w:rsidP="00F32B35">
                  <w:r>
                    <w:t>0</w:t>
                  </w:r>
                </w:p>
              </w:tc>
              <w:tc>
                <w:tcPr>
                  <w:tcW w:w="397" w:type="dxa"/>
                  <w:vAlign w:val="center"/>
                </w:tcPr>
                <w:p w14:paraId="5421177F" w14:textId="0AEF9FE0" w:rsidR="00F32B35" w:rsidRDefault="00315128" w:rsidP="00F32B35">
                  <w:r>
                    <w:t>6</w:t>
                  </w:r>
                </w:p>
              </w:tc>
            </w:tr>
          </w:tbl>
          <w:p w14:paraId="1FC4ED2B" w14:textId="77777777" w:rsidR="00F32B35" w:rsidRDefault="00F32B35"/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60CB4DD5" w14:textId="77777777" w:rsidR="00F32B35" w:rsidRDefault="00F32B35"/>
        </w:tc>
      </w:tr>
    </w:tbl>
    <w:p w14:paraId="02E5DF09" w14:textId="77777777" w:rsidR="00F32B35" w:rsidRDefault="00F32B35"/>
    <w:p w14:paraId="0F4B3A90" w14:textId="77EACF70" w:rsidR="00315128" w:rsidRDefault="00315128">
      <w:r>
        <w:t>90*1 + 10*2 + 20 * 4 + 50*5 + 0*7 + 20*8 + 50*3 + 20*0 + 10*6 = 810</w:t>
      </w:r>
    </w:p>
    <w:p w14:paraId="5314229E" w14:textId="25AB73E4" w:rsidR="00315128" w:rsidRDefault="00315128">
      <w:r>
        <w:t>810 / (1+ 2+3+5+7+8+3+0+6) = 22,5 -&gt; 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  <w:gridCol w:w="440"/>
        <w:gridCol w:w="440"/>
      </w:tblGrid>
      <w:tr w:rsidR="00315128" w14:paraId="63C2E745" w14:textId="77777777" w:rsidTr="00315128">
        <w:tc>
          <w:tcPr>
            <w:tcW w:w="272" w:type="dxa"/>
            <w:shd w:val="clear" w:color="auto" w:fill="FFFFFF" w:themeFill="background1"/>
          </w:tcPr>
          <w:p w14:paraId="2B159093" w14:textId="77777777" w:rsidR="00315128" w:rsidRDefault="00315128" w:rsidP="003A029A">
            <w:pPr>
              <w:jc w:val="center"/>
            </w:pPr>
            <w:r>
              <w:t>90</w:t>
            </w:r>
          </w:p>
        </w:tc>
        <w:tc>
          <w:tcPr>
            <w:tcW w:w="272" w:type="dxa"/>
            <w:shd w:val="clear" w:color="auto" w:fill="FFFFFF" w:themeFill="background1"/>
          </w:tcPr>
          <w:p w14:paraId="75581BE2" w14:textId="77777777" w:rsidR="00315128" w:rsidRDefault="00315128" w:rsidP="003A029A">
            <w:pPr>
              <w:jc w:val="center"/>
            </w:pPr>
            <w:r>
              <w:t>10</w:t>
            </w:r>
          </w:p>
        </w:tc>
        <w:tc>
          <w:tcPr>
            <w:tcW w:w="272" w:type="dxa"/>
            <w:shd w:val="clear" w:color="auto" w:fill="FFFFFF" w:themeFill="background1"/>
          </w:tcPr>
          <w:p w14:paraId="5032AE0D" w14:textId="77777777" w:rsidR="00315128" w:rsidRDefault="00315128" w:rsidP="003A029A">
            <w:pPr>
              <w:jc w:val="center"/>
            </w:pPr>
            <w:r>
              <w:t>20</w:t>
            </w:r>
          </w:p>
        </w:tc>
        <w:tc>
          <w:tcPr>
            <w:tcW w:w="272" w:type="dxa"/>
          </w:tcPr>
          <w:p w14:paraId="434C19CA" w14:textId="77777777" w:rsidR="00315128" w:rsidRDefault="00315128" w:rsidP="003A029A">
            <w:pPr>
              <w:jc w:val="center"/>
            </w:pPr>
            <w:r>
              <w:t>50</w:t>
            </w:r>
          </w:p>
        </w:tc>
        <w:tc>
          <w:tcPr>
            <w:tcW w:w="272" w:type="dxa"/>
          </w:tcPr>
          <w:p w14:paraId="598637E4" w14:textId="77777777" w:rsidR="00315128" w:rsidRDefault="00315128" w:rsidP="003A029A">
            <w:pPr>
              <w:jc w:val="center"/>
            </w:pPr>
            <w:r>
              <w:t>0</w:t>
            </w:r>
          </w:p>
        </w:tc>
        <w:tc>
          <w:tcPr>
            <w:tcW w:w="272" w:type="dxa"/>
          </w:tcPr>
          <w:p w14:paraId="0D1B1A0C" w14:textId="77777777" w:rsidR="00315128" w:rsidRDefault="00315128" w:rsidP="003A029A">
            <w:pPr>
              <w:jc w:val="center"/>
            </w:pPr>
            <w:r>
              <w:t>10</w:t>
            </w:r>
          </w:p>
        </w:tc>
      </w:tr>
      <w:tr w:rsidR="00315128" w14:paraId="0E392002" w14:textId="77777777" w:rsidTr="00315128">
        <w:tc>
          <w:tcPr>
            <w:tcW w:w="272" w:type="dxa"/>
            <w:shd w:val="clear" w:color="auto" w:fill="FFFFFF" w:themeFill="background1"/>
          </w:tcPr>
          <w:p w14:paraId="472F22A6" w14:textId="77777777" w:rsidR="00315128" w:rsidRDefault="00315128" w:rsidP="003A029A">
            <w:pPr>
              <w:jc w:val="center"/>
            </w:pPr>
            <w:r>
              <w:t>50</w:t>
            </w:r>
          </w:p>
        </w:tc>
        <w:tc>
          <w:tcPr>
            <w:tcW w:w="272" w:type="dxa"/>
            <w:shd w:val="clear" w:color="auto" w:fill="F4B083" w:themeFill="accent2" w:themeFillTint="99"/>
          </w:tcPr>
          <w:p w14:paraId="76511950" w14:textId="26766E53" w:rsidR="00315128" w:rsidRDefault="00315128" w:rsidP="003A029A">
            <w:pPr>
              <w:jc w:val="center"/>
            </w:pPr>
            <w:r>
              <w:t>23</w:t>
            </w:r>
          </w:p>
        </w:tc>
        <w:tc>
          <w:tcPr>
            <w:tcW w:w="272" w:type="dxa"/>
            <w:shd w:val="clear" w:color="auto" w:fill="FFFFFF" w:themeFill="background1"/>
          </w:tcPr>
          <w:p w14:paraId="2044F831" w14:textId="77777777" w:rsidR="00315128" w:rsidRDefault="00315128" w:rsidP="003A029A">
            <w:pPr>
              <w:jc w:val="center"/>
            </w:pPr>
            <w:r>
              <w:t>20</w:t>
            </w:r>
          </w:p>
        </w:tc>
        <w:tc>
          <w:tcPr>
            <w:tcW w:w="272" w:type="dxa"/>
          </w:tcPr>
          <w:p w14:paraId="10F23975" w14:textId="77777777" w:rsidR="00315128" w:rsidRDefault="00315128" w:rsidP="003A029A">
            <w:pPr>
              <w:jc w:val="center"/>
            </w:pPr>
            <w:r>
              <w:t>90</w:t>
            </w:r>
          </w:p>
        </w:tc>
        <w:tc>
          <w:tcPr>
            <w:tcW w:w="272" w:type="dxa"/>
          </w:tcPr>
          <w:p w14:paraId="3793062F" w14:textId="77777777" w:rsidR="00315128" w:rsidRDefault="00315128" w:rsidP="003A029A">
            <w:pPr>
              <w:jc w:val="center"/>
            </w:pPr>
            <w:r>
              <w:t>90</w:t>
            </w:r>
          </w:p>
        </w:tc>
        <w:tc>
          <w:tcPr>
            <w:tcW w:w="272" w:type="dxa"/>
          </w:tcPr>
          <w:p w14:paraId="1E611A42" w14:textId="77777777" w:rsidR="00315128" w:rsidRDefault="00315128" w:rsidP="003A029A">
            <w:pPr>
              <w:jc w:val="center"/>
            </w:pPr>
            <w:r>
              <w:t>40</w:t>
            </w:r>
          </w:p>
        </w:tc>
      </w:tr>
      <w:tr w:rsidR="00315128" w14:paraId="2DF711ED" w14:textId="77777777" w:rsidTr="00315128">
        <w:tc>
          <w:tcPr>
            <w:tcW w:w="272" w:type="dxa"/>
            <w:shd w:val="clear" w:color="auto" w:fill="FFFFFF" w:themeFill="background1"/>
          </w:tcPr>
          <w:p w14:paraId="408DB1E3" w14:textId="77777777" w:rsidR="00315128" w:rsidRDefault="00315128" w:rsidP="003A029A">
            <w:pPr>
              <w:jc w:val="center"/>
            </w:pPr>
            <w:r>
              <w:t>50</w:t>
            </w:r>
          </w:p>
        </w:tc>
        <w:tc>
          <w:tcPr>
            <w:tcW w:w="272" w:type="dxa"/>
            <w:shd w:val="clear" w:color="auto" w:fill="FFFFFF" w:themeFill="background1"/>
          </w:tcPr>
          <w:p w14:paraId="16EE1E0B" w14:textId="77777777" w:rsidR="00315128" w:rsidRDefault="00315128" w:rsidP="003A029A">
            <w:pPr>
              <w:jc w:val="center"/>
            </w:pPr>
            <w:r>
              <w:t>20</w:t>
            </w:r>
          </w:p>
        </w:tc>
        <w:tc>
          <w:tcPr>
            <w:tcW w:w="272" w:type="dxa"/>
            <w:shd w:val="clear" w:color="auto" w:fill="FFFFFF" w:themeFill="background1"/>
          </w:tcPr>
          <w:p w14:paraId="480357E6" w14:textId="77777777" w:rsidR="00315128" w:rsidRDefault="00315128" w:rsidP="003A029A">
            <w:pPr>
              <w:jc w:val="center"/>
            </w:pPr>
            <w:r>
              <w:t>10</w:t>
            </w:r>
          </w:p>
        </w:tc>
        <w:tc>
          <w:tcPr>
            <w:tcW w:w="272" w:type="dxa"/>
          </w:tcPr>
          <w:p w14:paraId="434FEC78" w14:textId="77777777" w:rsidR="00315128" w:rsidRDefault="00315128" w:rsidP="003A029A">
            <w:pPr>
              <w:jc w:val="center"/>
            </w:pPr>
            <w:r>
              <w:t>80</w:t>
            </w:r>
          </w:p>
        </w:tc>
        <w:tc>
          <w:tcPr>
            <w:tcW w:w="272" w:type="dxa"/>
          </w:tcPr>
          <w:p w14:paraId="6C2F903B" w14:textId="77777777" w:rsidR="00315128" w:rsidRDefault="00315128" w:rsidP="003A029A">
            <w:pPr>
              <w:jc w:val="center"/>
            </w:pPr>
            <w:r>
              <w:t>50</w:t>
            </w:r>
          </w:p>
        </w:tc>
        <w:tc>
          <w:tcPr>
            <w:tcW w:w="272" w:type="dxa"/>
          </w:tcPr>
          <w:p w14:paraId="77BD2310" w14:textId="77777777" w:rsidR="00315128" w:rsidRDefault="00315128" w:rsidP="003A029A">
            <w:pPr>
              <w:jc w:val="center"/>
            </w:pPr>
            <w:r>
              <w:t>70</w:t>
            </w:r>
          </w:p>
        </w:tc>
      </w:tr>
      <w:tr w:rsidR="00315128" w14:paraId="06FD14CB" w14:textId="77777777" w:rsidTr="003A029A">
        <w:tc>
          <w:tcPr>
            <w:tcW w:w="272" w:type="dxa"/>
          </w:tcPr>
          <w:p w14:paraId="7A778756" w14:textId="77777777" w:rsidR="00315128" w:rsidRDefault="00315128" w:rsidP="003A029A">
            <w:pPr>
              <w:jc w:val="center"/>
            </w:pPr>
            <w:r>
              <w:t>30</w:t>
            </w:r>
          </w:p>
        </w:tc>
        <w:tc>
          <w:tcPr>
            <w:tcW w:w="272" w:type="dxa"/>
          </w:tcPr>
          <w:p w14:paraId="568FF111" w14:textId="77777777" w:rsidR="00315128" w:rsidRDefault="00315128" w:rsidP="003A029A">
            <w:pPr>
              <w:jc w:val="center"/>
            </w:pPr>
            <w:r>
              <w:t>20</w:t>
            </w:r>
          </w:p>
        </w:tc>
        <w:tc>
          <w:tcPr>
            <w:tcW w:w="272" w:type="dxa"/>
          </w:tcPr>
          <w:p w14:paraId="6B1FF8B5" w14:textId="77777777" w:rsidR="00315128" w:rsidRDefault="00315128" w:rsidP="003A029A">
            <w:pPr>
              <w:jc w:val="center"/>
            </w:pPr>
            <w:r>
              <w:t>40</w:t>
            </w:r>
          </w:p>
        </w:tc>
        <w:tc>
          <w:tcPr>
            <w:tcW w:w="272" w:type="dxa"/>
          </w:tcPr>
          <w:p w14:paraId="4495284C" w14:textId="77777777" w:rsidR="00315128" w:rsidRDefault="00315128" w:rsidP="003A029A">
            <w:pPr>
              <w:jc w:val="center"/>
            </w:pPr>
            <w:r>
              <w:t>50</w:t>
            </w:r>
          </w:p>
        </w:tc>
        <w:tc>
          <w:tcPr>
            <w:tcW w:w="272" w:type="dxa"/>
          </w:tcPr>
          <w:p w14:paraId="2937BEDB" w14:textId="77777777" w:rsidR="00315128" w:rsidRDefault="00315128" w:rsidP="003A029A">
            <w:pPr>
              <w:jc w:val="center"/>
            </w:pPr>
            <w:r>
              <w:t>20</w:t>
            </w:r>
          </w:p>
        </w:tc>
        <w:tc>
          <w:tcPr>
            <w:tcW w:w="272" w:type="dxa"/>
          </w:tcPr>
          <w:p w14:paraId="5AA1A9D4" w14:textId="77777777" w:rsidR="00315128" w:rsidRDefault="00315128" w:rsidP="003A029A">
            <w:pPr>
              <w:jc w:val="center"/>
            </w:pPr>
            <w:r>
              <w:t>40</w:t>
            </w:r>
          </w:p>
        </w:tc>
      </w:tr>
      <w:tr w:rsidR="00315128" w14:paraId="338205C1" w14:textId="77777777" w:rsidTr="003A029A">
        <w:tc>
          <w:tcPr>
            <w:tcW w:w="272" w:type="dxa"/>
          </w:tcPr>
          <w:p w14:paraId="36135D01" w14:textId="77777777" w:rsidR="00315128" w:rsidRDefault="00315128" w:rsidP="003A029A">
            <w:pPr>
              <w:jc w:val="center"/>
            </w:pPr>
            <w:r>
              <w:t>20</w:t>
            </w:r>
          </w:p>
        </w:tc>
        <w:tc>
          <w:tcPr>
            <w:tcW w:w="272" w:type="dxa"/>
          </w:tcPr>
          <w:p w14:paraId="1FE3BE1D" w14:textId="77777777" w:rsidR="00315128" w:rsidRDefault="00315128" w:rsidP="003A029A">
            <w:pPr>
              <w:jc w:val="center"/>
            </w:pPr>
            <w:r>
              <w:t>30</w:t>
            </w:r>
          </w:p>
        </w:tc>
        <w:tc>
          <w:tcPr>
            <w:tcW w:w="272" w:type="dxa"/>
          </w:tcPr>
          <w:p w14:paraId="7F0134B3" w14:textId="77777777" w:rsidR="00315128" w:rsidRDefault="00315128" w:rsidP="003A029A">
            <w:pPr>
              <w:jc w:val="center"/>
            </w:pPr>
            <w:r>
              <w:t>30</w:t>
            </w:r>
          </w:p>
        </w:tc>
        <w:tc>
          <w:tcPr>
            <w:tcW w:w="272" w:type="dxa"/>
          </w:tcPr>
          <w:p w14:paraId="6C4FB2E2" w14:textId="77777777" w:rsidR="00315128" w:rsidRDefault="00315128" w:rsidP="003A029A">
            <w:pPr>
              <w:jc w:val="center"/>
            </w:pPr>
            <w:r>
              <w:t>0</w:t>
            </w:r>
          </w:p>
        </w:tc>
        <w:tc>
          <w:tcPr>
            <w:tcW w:w="272" w:type="dxa"/>
          </w:tcPr>
          <w:p w14:paraId="488E6BAE" w14:textId="77777777" w:rsidR="00315128" w:rsidRDefault="00315128" w:rsidP="003A029A">
            <w:pPr>
              <w:jc w:val="center"/>
            </w:pPr>
            <w:r>
              <w:t>30</w:t>
            </w:r>
          </w:p>
        </w:tc>
        <w:tc>
          <w:tcPr>
            <w:tcW w:w="272" w:type="dxa"/>
          </w:tcPr>
          <w:p w14:paraId="1AC5DB7D" w14:textId="77777777" w:rsidR="00315128" w:rsidRDefault="00315128" w:rsidP="003A029A">
            <w:pPr>
              <w:jc w:val="center"/>
            </w:pPr>
            <w:r>
              <w:t>50</w:t>
            </w:r>
          </w:p>
        </w:tc>
      </w:tr>
    </w:tbl>
    <w:p w14:paraId="681B2A87" w14:textId="77777777" w:rsidR="00315128" w:rsidRDefault="00315128"/>
    <w:p w14:paraId="70175C3A" w14:textId="77777777" w:rsidR="00315128" w:rsidRDefault="00315128"/>
    <w:p w14:paraId="71850F04" w14:textId="39A50681" w:rsidR="00F32B35" w:rsidRDefault="00F32B35">
      <w:r>
        <w:t>Algorytm filtracji</w:t>
      </w:r>
      <w:r w:rsidR="0036449A">
        <w:t xml:space="preserve"> liniowej</w:t>
      </w:r>
      <w:r>
        <w:t>:</w:t>
      </w:r>
    </w:p>
    <w:p w14:paraId="69091CE2" w14:textId="33D872E2" w:rsidR="000A0CF9" w:rsidRDefault="000A0CF9">
      <w:r>
        <w:t>W pętli pobierz piksel obrazu oryginalnego:</w:t>
      </w:r>
    </w:p>
    <w:p w14:paraId="419FC943" w14:textId="08A0AE2F" w:rsidR="00F32B35" w:rsidRDefault="00F32B35" w:rsidP="00F32B35">
      <w:pPr>
        <w:pStyle w:val="Akapitzlist"/>
        <w:numPr>
          <w:ilvl w:val="0"/>
          <w:numId w:val="5"/>
        </w:numPr>
      </w:pPr>
      <w:r>
        <w:t xml:space="preserve">Dla </w:t>
      </w:r>
      <w:r w:rsidR="000A0CF9">
        <w:t>każdej barwy podstawowej R, G, i B wyliczamy  nową wartość mnożąc piksel oraz jego otoczenie przez maskę:</w:t>
      </w:r>
    </w:p>
    <w:p w14:paraId="1746FDFE" w14:textId="20B7314C" w:rsidR="000A0CF9" w:rsidRDefault="000A0CF9" w:rsidP="000A0CF9">
      <w:pPr>
        <w:pStyle w:val="Akapitzlist"/>
      </w:pPr>
      <w:r>
        <w:rPr>
          <w:noProof/>
        </w:rPr>
        <w:drawing>
          <wp:inline distT="0" distB="0" distL="0" distR="0" wp14:anchorId="354C8741" wp14:editId="6B076EC7">
            <wp:extent cx="4089400" cy="179070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Źródło: </w:t>
      </w:r>
      <w:proofErr w:type="spellStart"/>
      <w:r>
        <w:t>wikipedia</w:t>
      </w:r>
      <w:proofErr w:type="spellEnd"/>
    </w:p>
    <w:p w14:paraId="2EEAF864" w14:textId="0747EE9F" w:rsidR="000A0CF9" w:rsidRDefault="000A0CF9" w:rsidP="000A0CF9">
      <w:pPr>
        <w:pStyle w:val="Akapitzlist"/>
      </w:pPr>
    </w:p>
    <w:p w14:paraId="6D99F884" w14:textId="7A7D1882" w:rsidR="000A0CF9" w:rsidRDefault="000A0CF9" w:rsidP="000A0CF9">
      <w:pPr>
        <w:pStyle w:val="Akapitzlist"/>
      </w:pPr>
      <w:r>
        <w:t>Czyli nowa wartość piksela zaznaczonego kolorem granatowym będzie wynosić:</w:t>
      </w:r>
    </w:p>
    <w:p w14:paraId="2C221D7A" w14:textId="4DB5C487" w:rsidR="000A0CF9" w:rsidRDefault="000A0CF9" w:rsidP="000A0CF9">
      <w:pPr>
        <w:pStyle w:val="Akapitzlist"/>
      </w:pPr>
      <w:r>
        <w:t xml:space="preserve">P(1,1) = (90*1+10*1+20*1+50*1+0*(-1)+20*1+50*1+20*1+10*1 ) /(1+1+1+1+(-1)+1+1+1+1) </w:t>
      </w:r>
    </w:p>
    <w:p w14:paraId="514152C6" w14:textId="41D2EFFA" w:rsidR="000A0CF9" w:rsidRDefault="000A0CF9" w:rsidP="000A0CF9">
      <w:pPr>
        <w:pStyle w:val="Akapitzlist"/>
      </w:pPr>
      <w:r>
        <w:t>P(1,1) = 270 / 7 = 39</w:t>
      </w:r>
    </w:p>
    <w:p w14:paraId="0758BFCF" w14:textId="69D096D2" w:rsidR="000A0CF9" w:rsidRDefault="000A0CF9" w:rsidP="000A0CF9">
      <w:pPr>
        <w:pStyle w:val="Akapitzlist"/>
      </w:pPr>
    </w:p>
    <w:p w14:paraId="0236F466" w14:textId="158EC554" w:rsidR="0092378C" w:rsidRDefault="0092378C" w:rsidP="000A0CF9">
      <w:pPr>
        <w:pStyle w:val="Akapitzlist"/>
      </w:pPr>
      <w:r w:rsidRPr="0092378C">
        <w:rPr>
          <w:b/>
          <w:bCs/>
        </w:rPr>
        <w:t>Uwaga</w:t>
      </w:r>
      <w:r>
        <w:t xml:space="preserve">: nowa wartość piksela może wyjść poza zakres 0-255, w takim przypadku nadajemy mu wartość najbliższą możliwą.  </w:t>
      </w:r>
    </w:p>
    <w:p w14:paraId="4CA441FF" w14:textId="77777777" w:rsidR="00F32B35" w:rsidRDefault="00F32B35"/>
    <w:p w14:paraId="03275178" w14:textId="23CF7AFD" w:rsidR="00F32B35" w:rsidRPr="00F32B35" w:rsidRDefault="00F32B35">
      <w:pPr>
        <w:rPr>
          <w:b/>
          <w:bCs/>
        </w:rPr>
      </w:pPr>
      <w:r w:rsidRPr="00F32B35">
        <w:rPr>
          <w:b/>
          <w:bCs/>
        </w:rPr>
        <w:t>Zadanie:</w:t>
      </w:r>
    </w:p>
    <w:p w14:paraId="69ADF707" w14:textId="76D78012" w:rsidR="00F32B35" w:rsidRDefault="00F32B35" w:rsidP="00F32B35">
      <w:pPr>
        <w:pStyle w:val="Akapitzlist"/>
        <w:numPr>
          <w:ilvl w:val="0"/>
          <w:numId w:val="2"/>
        </w:numPr>
      </w:pPr>
      <w:r>
        <w:t>Wykonać filtrację liniową z następującymi filtrami:</w:t>
      </w:r>
    </w:p>
    <w:p w14:paraId="44591C6A" w14:textId="4B5D2A4E" w:rsidR="00F32B35" w:rsidRDefault="00F32B35" w:rsidP="00F32B35">
      <w:pPr>
        <w:pStyle w:val="Akapitzlist"/>
        <w:numPr>
          <w:ilvl w:val="0"/>
          <w:numId w:val="3"/>
        </w:numPr>
      </w:pPr>
      <w:r>
        <w:t>Filtr górnoprzepustowy</w:t>
      </w:r>
    </w:p>
    <w:p w14:paraId="502CD338" w14:textId="3B0487AB" w:rsidR="00F32B35" w:rsidRDefault="00F32B35" w:rsidP="00F32B35">
      <w:pPr>
        <w:pStyle w:val="Akapitzlist"/>
        <w:numPr>
          <w:ilvl w:val="0"/>
          <w:numId w:val="3"/>
        </w:numPr>
      </w:pPr>
      <w:r>
        <w:lastRenderedPageBreak/>
        <w:t>Filtr dolnoprzepustowy</w:t>
      </w:r>
    </w:p>
    <w:p w14:paraId="37D56BB6" w14:textId="1644963D" w:rsidR="00F32B35" w:rsidRDefault="00F32B35" w:rsidP="00F32B35">
      <w:pPr>
        <w:pStyle w:val="Akapitzlist"/>
        <w:numPr>
          <w:ilvl w:val="0"/>
          <w:numId w:val="3"/>
        </w:numPr>
      </w:pPr>
      <w:r>
        <w:t>Filtry wykrywające krawędzie poziome, pionowe i ukośne</w:t>
      </w:r>
    </w:p>
    <w:p w14:paraId="60446AC4" w14:textId="7E212C77" w:rsidR="00F32B35" w:rsidRDefault="00F32B35" w:rsidP="00F32B35">
      <w:pPr>
        <w:ind w:left="708"/>
      </w:pPr>
      <w:r>
        <w:t>Stopnie trudności:</w:t>
      </w:r>
    </w:p>
    <w:p w14:paraId="59B3D21B" w14:textId="67F8A1DA" w:rsidR="00F32B35" w:rsidRDefault="00F32B35" w:rsidP="00F32B35">
      <w:pPr>
        <w:pStyle w:val="Akapitzlist"/>
        <w:numPr>
          <w:ilvl w:val="0"/>
          <w:numId w:val="4"/>
        </w:numPr>
      </w:pPr>
      <w:r>
        <w:t>Na ocenę 3 – filtracja z pominięciem krawędzi krańcowych</w:t>
      </w:r>
    </w:p>
    <w:p w14:paraId="48661C1C" w14:textId="7D5EB731" w:rsidR="00F32B35" w:rsidRDefault="00F32B35" w:rsidP="00F32B35">
      <w:pPr>
        <w:pStyle w:val="Akapitzlist"/>
        <w:numPr>
          <w:ilvl w:val="0"/>
          <w:numId w:val="4"/>
        </w:numPr>
      </w:pPr>
      <w:r>
        <w:t>Na ocenę 4 – filtracja z duplikacją krawędzi krańcowych</w:t>
      </w:r>
    </w:p>
    <w:p w14:paraId="35A6CEF5" w14:textId="79331CB0" w:rsidR="00F32B35" w:rsidRDefault="00F32B35" w:rsidP="00F32B35">
      <w:pPr>
        <w:pStyle w:val="Akapitzlist"/>
        <w:numPr>
          <w:ilvl w:val="0"/>
          <w:numId w:val="4"/>
        </w:numPr>
      </w:pPr>
      <w:r>
        <w:t>Na ocenę 5 - filtracja z duplikacją krawędzi krańcowych oraz możliwość wprowadzenia dowolnej maski np. 3x3, 5x5, 7x7.</w:t>
      </w:r>
    </w:p>
    <w:p w14:paraId="6A1251A4" w14:textId="37A59D90" w:rsidR="00F32B35" w:rsidRDefault="00F32B35" w:rsidP="00037FAD">
      <w:pPr>
        <w:pStyle w:val="Akapitzlist"/>
      </w:pPr>
    </w:p>
    <w:sectPr w:rsidR="00F32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6A2E"/>
    <w:multiLevelType w:val="hybridMultilevel"/>
    <w:tmpl w:val="E4C876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30E21"/>
    <w:multiLevelType w:val="hybridMultilevel"/>
    <w:tmpl w:val="5B3446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01B1E"/>
    <w:multiLevelType w:val="hybridMultilevel"/>
    <w:tmpl w:val="2806C08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4F65E4A"/>
    <w:multiLevelType w:val="hybridMultilevel"/>
    <w:tmpl w:val="FE022E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52270"/>
    <w:multiLevelType w:val="hybridMultilevel"/>
    <w:tmpl w:val="A04611F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93512150">
    <w:abstractNumId w:val="1"/>
  </w:num>
  <w:num w:numId="2" w16cid:durableId="289825021">
    <w:abstractNumId w:val="3"/>
  </w:num>
  <w:num w:numId="3" w16cid:durableId="505246533">
    <w:abstractNumId w:val="4"/>
  </w:num>
  <w:num w:numId="4" w16cid:durableId="974069400">
    <w:abstractNumId w:val="2"/>
  </w:num>
  <w:num w:numId="5" w16cid:durableId="131225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35"/>
    <w:rsid w:val="00037FAD"/>
    <w:rsid w:val="00051777"/>
    <w:rsid w:val="000A0CF9"/>
    <w:rsid w:val="00244075"/>
    <w:rsid w:val="00315128"/>
    <w:rsid w:val="0036449A"/>
    <w:rsid w:val="00603BBA"/>
    <w:rsid w:val="00620C6E"/>
    <w:rsid w:val="0092378C"/>
    <w:rsid w:val="009472CF"/>
    <w:rsid w:val="00F3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2801"/>
  <w15:chartTrackingRefBased/>
  <w15:docId w15:val="{74F65427-7801-46C7-911A-17F80282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2B35"/>
    <w:pPr>
      <w:ind w:left="720"/>
      <w:contextualSpacing/>
    </w:pPr>
  </w:style>
  <w:style w:type="table" w:styleId="Tabela-Siatka">
    <w:name w:val="Table Grid"/>
    <w:basedOn w:val="Standardowy"/>
    <w:uiPriority w:val="39"/>
    <w:rsid w:val="00F3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</dc:creator>
  <cp:keywords/>
  <dc:description/>
  <cp:lastModifiedBy>Magdalena Nozdrzykowska</cp:lastModifiedBy>
  <cp:revision>5</cp:revision>
  <dcterms:created xsi:type="dcterms:W3CDTF">2022-04-12T06:24:00Z</dcterms:created>
  <dcterms:modified xsi:type="dcterms:W3CDTF">2023-04-03T07:58:00Z</dcterms:modified>
</cp:coreProperties>
</file>