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22" w:rsidRDefault="0048125C" w:rsidP="0059697F">
      <w:r>
        <w:t>Circuit A:</w:t>
      </w:r>
      <w:r w:rsidRPr="00A61828">
        <w:rPr>
          <w:noProof/>
        </w:rPr>
        <w:t xml:space="preserve"> </w:t>
      </w:r>
    </w:p>
    <w:p w:rsidR="0048125C" w:rsidRDefault="0048125C" w:rsidP="0059697F"/>
    <w:p w:rsidR="00A61828" w:rsidRDefault="00A61828" w:rsidP="0059697F">
      <w:r>
        <w:rPr>
          <w:noProof/>
        </w:rPr>
        <w:drawing>
          <wp:inline distT="0" distB="0" distL="0" distR="0">
            <wp:extent cx="5943600" cy="133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29" w:rsidRDefault="004A0A29" w:rsidP="0059697F">
      <w:r>
        <w:rPr>
          <w:noProof/>
        </w:rPr>
        <w:drawing>
          <wp:inline distT="0" distB="0" distL="0" distR="0" wp14:anchorId="5277C456" wp14:editId="56921F7D">
            <wp:extent cx="5943600" cy="1346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29" w:rsidRDefault="004A0A29" w:rsidP="0059697F">
      <w:r>
        <w:t>Circuit B:</w:t>
      </w:r>
      <w:r>
        <w:rPr>
          <w:noProof/>
        </w:rPr>
        <w:drawing>
          <wp:inline distT="0" distB="0" distL="0" distR="0" wp14:anchorId="38996087" wp14:editId="28161AB4">
            <wp:extent cx="5943600" cy="1337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7" w:rsidRPr="00CE2297" w:rsidRDefault="00CE2297" w:rsidP="0059697F">
      <w:pPr>
        <w:rPr>
          <w:b/>
        </w:rPr>
      </w:pPr>
      <w:r>
        <w:rPr>
          <w:noProof/>
        </w:rPr>
        <w:drawing>
          <wp:inline distT="0" distB="0" distL="0" distR="0" wp14:anchorId="5A7C21F5" wp14:editId="46AD8085">
            <wp:extent cx="5943600" cy="1346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5C" w:rsidRDefault="0048125C">
      <w:r>
        <w:br w:type="page"/>
      </w:r>
    </w:p>
    <w:p w:rsidR="004A0A29" w:rsidRDefault="004A0A29" w:rsidP="0059697F">
      <w:r>
        <w:lastRenderedPageBreak/>
        <w:t>Circuit C:</w:t>
      </w:r>
    </w:p>
    <w:p w:rsidR="0048125C" w:rsidRDefault="0048125C" w:rsidP="0059697F">
      <w:r>
        <w:rPr>
          <w:noProof/>
        </w:rPr>
        <w:drawing>
          <wp:inline distT="0" distB="0" distL="0" distR="0" wp14:anchorId="031F8614" wp14:editId="6B6765FC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E0" w:rsidRDefault="00CE2297" w:rsidP="0059697F">
      <w:r>
        <w:rPr>
          <w:noProof/>
        </w:rPr>
        <w:drawing>
          <wp:inline distT="0" distB="0" distL="0" distR="0" wp14:anchorId="60ED730F" wp14:editId="6626DFF2">
            <wp:extent cx="5943600" cy="1337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7" w:rsidRDefault="00CE2297" w:rsidP="0059697F">
      <w:bookmarkStart w:id="0" w:name="_GoBack"/>
      <w:r>
        <w:rPr>
          <w:noProof/>
        </w:rPr>
        <w:drawing>
          <wp:inline distT="0" distB="0" distL="0" distR="0" wp14:anchorId="3E4293E7" wp14:editId="3D9681DF">
            <wp:extent cx="5943600" cy="1337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0A29" w:rsidRPr="00CE2297" w:rsidRDefault="004A0A29" w:rsidP="0059697F">
      <w:pPr>
        <w:rPr>
          <w:b/>
          <w:noProof/>
        </w:rPr>
      </w:pPr>
      <w:r>
        <w:lastRenderedPageBreak/>
        <w:t>Circuit D:</w:t>
      </w:r>
      <w:r w:rsidRPr="004A0A29">
        <w:rPr>
          <w:noProof/>
        </w:rPr>
        <w:t xml:space="preserve"> </w:t>
      </w:r>
      <w:r w:rsidR="00CE2297">
        <w:rPr>
          <w:noProof/>
        </w:rPr>
        <w:drawing>
          <wp:inline distT="0" distB="0" distL="0" distR="0" wp14:anchorId="464A798C" wp14:editId="6C53653E">
            <wp:extent cx="5943600" cy="1337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97" w:rsidRDefault="00CE2297" w:rsidP="0059697F">
      <w:r>
        <w:rPr>
          <w:noProof/>
        </w:rPr>
        <w:drawing>
          <wp:inline distT="0" distB="0" distL="0" distR="0" wp14:anchorId="741A2B34" wp14:editId="2F252420">
            <wp:extent cx="5943600" cy="1346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001123" w:rsidTr="007659EE">
        <w:trPr>
          <w:trHeight w:val="485"/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Magnitude of Phase(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Nature of circuit</w:t>
            </w:r>
          </w:p>
        </w:tc>
      </w:tr>
      <w:tr w:rsidR="00001123" w:rsidTr="007659EE">
        <w:trPr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&gt;0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Inductive</w:t>
            </w:r>
          </w:p>
        </w:tc>
      </w:tr>
      <w:tr w:rsidR="00001123" w:rsidTr="007659EE">
        <w:trPr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=0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Resistive</w:t>
            </w:r>
          </w:p>
        </w:tc>
      </w:tr>
      <w:tr w:rsidR="00001123" w:rsidTr="007659EE">
        <w:trPr>
          <w:jc w:val="center"/>
        </w:trPr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&lt;0</w:t>
            </w:r>
          </w:p>
        </w:tc>
        <w:tc>
          <w:tcPr>
            <w:tcW w:w="3192" w:type="dxa"/>
            <w:vAlign w:val="center"/>
          </w:tcPr>
          <w:p w:rsidR="00001123" w:rsidRDefault="00001123" w:rsidP="007659EE">
            <w:pPr>
              <w:jc w:val="center"/>
            </w:pPr>
            <w:r>
              <w:t>Capacitive</w:t>
            </w:r>
          </w:p>
        </w:tc>
      </w:tr>
    </w:tbl>
    <w:p w:rsidR="00001123" w:rsidRDefault="00001123" w:rsidP="0059697F"/>
    <w:tbl>
      <w:tblPr>
        <w:tblStyle w:val="TableGrid"/>
        <w:tblW w:w="1089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794"/>
        <w:gridCol w:w="1187"/>
        <w:gridCol w:w="1154"/>
        <w:gridCol w:w="1154"/>
        <w:gridCol w:w="931"/>
        <w:gridCol w:w="738"/>
        <w:gridCol w:w="1170"/>
        <w:gridCol w:w="1080"/>
        <w:gridCol w:w="1170"/>
        <w:gridCol w:w="1512"/>
      </w:tblGrid>
      <w:tr w:rsidR="0048125C" w:rsidRPr="00A61828" w:rsidTr="0002028E">
        <w:tc>
          <w:tcPr>
            <w:tcW w:w="794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Circuit</w:t>
            </w:r>
          </w:p>
        </w:tc>
        <w:tc>
          <w:tcPr>
            <w:tcW w:w="1187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Resonance frequency(Hz)</w:t>
            </w:r>
          </w:p>
        </w:tc>
        <w:tc>
          <w:tcPr>
            <w:tcW w:w="2308" w:type="dxa"/>
            <w:gridSpan w:val="2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Half Power frequency</w:t>
            </w:r>
          </w:p>
        </w:tc>
        <w:tc>
          <w:tcPr>
            <w:tcW w:w="931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Band width</w:t>
            </w:r>
          </w:p>
        </w:tc>
        <w:tc>
          <w:tcPr>
            <w:tcW w:w="738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Q – factor(</w:t>
            </w:r>
            <w:proofErr w:type="spellStart"/>
            <w:r w:rsidRPr="00A61828">
              <w:rPr>
                <w:sz w:val="20"/>
                <w:szCs w:val="20"/>
              </w:rPr>
              <w:t>f</w:t>
            </w:r>
            <w:r w:rsidRPr="00A61828">
              <w:rPr>
                <w:sz w:val="20"/>
                <w:szCs w:val="20"/>
                <w:vertAlign w:val="subscript"/>
              </w:rPr>
              <w:t>r</w:t>
            </w:r>
            <w:proofErr w:type="spellEnd"/>
            <w:r w:rsidRPr="00A61828">
              <w:rPr>
                <w:sz w:val="20"/>
                <w:szCs w:val="20"/>
              </w:rPr>
              <w:t>/BW)</w:t>
            </w:r>
          </w:p>
        </w:tc>
        <w:tc>
          <w:tcPr>
            <w:tcW w:w="4932" w:type="dxa"/>
            <w:gridSpan w:val="4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Parameters at resonance</w:t>
            </w:r>
          </w:p>
        </w:tc>
      </w:tr>
      <w:tr w:rsidR="0048125C" w:rsidRPr="00A61828" w:rsidTr="0002028E">
        <w:tc>
          <w:tcPr>
            <w:tcW w:w="794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87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F1(Hz)</w:t>
            </w: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F2(Hz)</w:t>
            </w:r>
          </w:p>
        </w:tc>
        <w:tc>
          <w:tcPr>
            <w:tcW w:w="931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Current(A)</w:t>
            </w:r>
          </w:p>
        </w:tc>
        <w:tc>
          <w:tcPr>
            <w:tcW w:w="108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proofErr w:type="spellStart"/>
            <w:r w:rsidRPr="00A61828">
              <w:rPr>
                <w:sz w:val="20"/>
                <w:szCs w:val="20"/>
              </w:rPr>
              <w:t>Vr</w:t>
            </w:r>
            <w:proofErr w:type="spellEnd"/>
            <w:r w:rsidRPr="00A61828">
              <w:rPr>
                <w:sz w:val="20"/>
                <w:szCs w:val="20"/>
              </w:rPr>
              <w:t>(V)</w:t>
            </w: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proofErr w:type="spellStart"/>
            <w:r w:rsidRPr="00A61828">
              <w:rPr>
                <w:sz w:val="20"/>
                <w:szCs w:val="20"/>
              </w:rPr>
              <w:t>Vl</w:t>
            </w:r>
            <w:proofErr w:type="spellEnd"/>
            <w:r w:rsidRPr="00A61828">
              <w:rPr>
                <w:sz w:val="20"/>
                <w:szCs w:val="20"/>
              </w:rPr>
              <w:t>(V)</w:t>
            </w:r>
          </w:p>
        </w:tc>
        <w:tc>
          <w:tcPr>
            <w:tcW w:w="1512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proofErr w:type="spellStart"/>
            <w:r w:rsidRPr="00A61828">
              <w:rPr>
                <w:sz w:val="20"/>
                <w:szCs w:val="20"/>
              </w:rPr>
              <w:t>Vc</w:t>
            </w:r>
            <w:proofErr w:type="spellEnd"/>
            <w:r w:rsidRPr="00A61828">
              <w:rPr>
                <w:sz w:val="20"/>
                <w:szCs w:val="20"/>
              </w:rPr>
              <w:t>(V)</w:t>
            </w:r>
          </w:p>
        </w:tc>
      </w:tr>
      <w:tr w:rsidR="0048125C" w:rsidRPr="00A61828" w:rsidTr="0002028E">
        <w:tc>
          <w:tcPr>
            <w:tcW w:w="79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A</w:t>
            </w:r>
          </w:p>
        </w:tc>
        <w:tc>
          <w:tcPr>
            <w:tcW w:w="1187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6.0033k</w:t>
            </w: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 xml:space="preserve"> 5.4329k</w:t>
            </w: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6.6342k</w:t>
            </w:r>
          </w:p>
        </w:tc>
        <w:tc>
          <w:tcPr>
            <w:tcW w:w="931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2.5015k</w:t>
            </w:r>
          </w:p>
        </w:tc>
        <w:tc>
          <w:tcPr>
            <w:tcW w:w="738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5.968m</w:t>
            </w:r>
          </w:p>
        </w:tc>
        <w:tc>
          <w:tcPr>
            <w:tcW w:w="108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23.874m</w:t>
            </w: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-98.705n</w:t>
            </w:r>
          </w:p>
        </w:tc>
        <w:tc>
          <w:tcPr>
            <w:tcW w:w="1512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-1.39m</w:t>
            </w:r>
          </w:p>
        </w:tc>
      </w:tr>
      <w:tr w:rsidR="0048125C" w:rsidRPr="00A61828" w:rsidTr="0002028E">
        <w:tc>
          <w:tcPr>
            <w:tcW w:w="79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B</w:t>
            </w:r>
          </w:p>
        </w:tc>
        <w:tc>
          <w:tcPr>
            <w:tcW w:w="1187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</w:tr>
      <w:tr w:rsidR="0048125C" w:rsidRPr="00A61828" w:rsidTr="0002028E">
        <w:trPr>
          <w:trHeight w:val="505"/>
        </w:trPr>
        <w:tc>
          <w:tcPr>
            <w:tcW w:w="79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C</w:t>
            </w:r>
          </w:p>
        </w:tc>
        <w:tc>
          <w:tcPr>
            <w:tcW w:w="1187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</w:tr>
      <w:tr w:rsidR="0048125C" w:rsidRPr="00A61828" w:rsidTr="0002028E">
        <w:trPr>
          <w:trHeight w:val="488"/>
        </w:trPr>
        <w:tc>
          <w:tcPr>
            <w:tcW w:w="794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D</w:t>
            </w:r>
          </w:p>
        </w:tc>
        <w:tc>
          <w:tcPr>
            <w:tcW w:w="1187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185.2788</w:t>
            </w:r>
          </w:p>
        </w:tc>
        <w:tc>
          <w:tcPr>
            <w:tcW w:w="1154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114.9846</w:t>
            </w:r>
          </w:p>
        </w:tc>
        <w:tc>
          <w:tcPr>
            <w:tcW w:w="1154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841.6941</w:t>
            </w:r>
          </w:p>
        </w:tc>
        <w:tc>
          <w:tcPr>
            <w:tcW w:w="931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726.7095</w:t>
            </w:r>
          </w:p>
        </w:tc>
        <w:tc>
          <w:tcPr>
            <w:tcW w:w="738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170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24.764m</w:t>
            </w:r>
          </w:p>
        </w:tc>
        <w:tc>
          <w:tcPr>
            <w:tcW w:w="1080" w:type="dxa"/>
          </w:tcPr>
          <w:p w:rsidR="0048125C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(1</w:t>
            </w:r>
            <w:r>
              <w:rPr>
                <w:sz w:val="20"/>
                <w:szCs w:val="20"/>
              </w:rPr>
              <w:t xml:space="preserve"> Ohm</w:t>
            </w:r>
            <w:r w:rsidRPr="00A61828">
              <w:rPr>
                <w:sz w:val="20"/>
                <w:szCs w:val="20"/>
              </w:rPr>
              <w:t>)</w:t>
            </w:r>
          </w:p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24.764m</w:t>
            </w:r>
          </w:p>
        </w:tc>
        <w:tc>
          <w:tcPr>
            <w:tcW w:w="1170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751.028m</w:t>
            </w:r>
          </w:p>
        </w:tc>
        <w:tc>
          <w:tcPr>
            <w:tcW w:w="1512" w:type="dxa"/>
            <w:vMerge w:val="restart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7.781</w:t>
            </w:r>
          </w:p>
        </w:tc>
      </w:tr>
      <w:tr w:rsidR="0048125C" w:rsidRPr="00A61828" w:rsidTr="0002028E">
        <w:trPr>
          <w:trHeight w:val="487"/>
        </w:trPr>
        <w:tc>
          <w:tcPr>
            <w:tcW w:w="794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87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  <w:vMerge/>
          </w:tcPr>
          <w:p w:rsidR="0048125C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  <w:r w:rsidRPr="00A61828">
              <w:rPr>
                <w:sz w:val="20"/>
                <w:szCs w:val="20"/>
              </w:rPr>
              <w:t>(100</w:t>
            </w:r>
            <w:r>
              <w:rPr>
                <w:sz w:val="20"/>
                <w:szCs w:val="20"/>
              </w:rPr>
              <w:t xml:space="preserve"> Ohm</w:t>
            </w:r>
            <w:r w:rsidRPr="00A61828">
              <w:rPr>
                <w:sz w:val="20"/>
                <w:szCs w:val="20"/>
              </w:rPr>
              <w:t>)751.028m</w:t>
            </w:r>
          </w:p>
        </w:tc>
        <w:tc>
          <w:tcPr>
            <w:tcW w:w="1170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  <w:vMerge/>
          </w:tcPr>
          <w:p w:rsidR="0048125C" w:rsidRPr="00A61828" w:rsidRDefault="0048125C" w:rsidP="0002028E">
            <w:pPr>
              <w:rPr>
                <w:sz w:val="20"/>
                <w:szCs w:val="20"/>
              </w:rPr>
            </w:pPr>
          </w:p>
        </w:tc>
      </w:tr>
    </w:tbl>
    <w:p w:rsidR="0048125C" w:rsidRPr="0059697F" w:rsidRDefault="0048125C" w:rsidP="0059697F"/>
    <w:sectPr w:rsidR="0048125C" w:rsidRPr="0059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5EAB"/>
    <w:multiLevelType w:val="hybridMultilevel"/>
    <w:tmpl w:val="89F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CE"/>
    <w:rsid w:val="00001123"/>
    <w:rsid w:val="00124CE0"/>
    <w:rsid w:val="00241995"/>
    <w:rsid w:val="002F01AE"/>
    <w:rsid w:val="00465DCE"/>
    <w:rsid w:val="0048125C"/>
    <w:rsid w:val="004A0A29"/>
    <w:rsid w:val="0059697F"/>
    <w:rsid w:val="008F79EA"/>
    <w:rsid w:val="00A61828"/>
    <w:rsid w:val="00AD1F72"/>
    <w:rsid w:val="00AD28D7"/>
    <w:rsid w:val="00C40937"/>
    <w:rsid w:val="00CE2297"/>
    <w:rsid w:val="00D53617"/>
    <w:rsid w:val="00D75822"/>
    <w:rsid w:val="00DC6872"/>
    <w:rsid w:val="00E3439E"/>
    <w:rsid w:val="00F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97F"/>
    <w:pPr>
      <w:ind w:left="720"/>
      <w:contextualSpacing/>
    </w:pPr>
  </w:style>
  <w:style w:type="table" w:styleId="TableGrid">
    <w:name w:val="Table Grid"/>
    <w:basedOn w:val="TableNormal"/>
    <w:uiPriority w:val="59"/>
    <w:rsid w:val="0059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97F"/>
    <w:pPr>
      <w:ind w:left="720"/>
      <w:contextualSpacing/>
    </w:pPr>
  </w:style>
  <w:style w:type="table" w:styleId="TableGrid">
    <w:name w:val="Table Grid"/>
    <w:basedOn w:val="TableNormal"/>
    <w:uiPriority w:val="59"/>
    <w:rsid w:val="00596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Arnab Paikaray</cp:lastModifiedBy>
  <cp:revision>8</cp:revision>
  <dcterms:created xsi:type="dcterms:W3CDTF">2019-07-31T10:04:00Z</dcterms:created>
  <dcterms:modified xsi:type="dcterms:W3CDTF">2019-10-23T07:30:00Z</dcterms:modified>
</cp:coreProperties>
</file>