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D3B" w:rsidRDefault="007D0B5C" w:rsidP="00AB4D3B">
      <w:pPr>
        <w:widowControl w:val="0"/>
        <w:autoSpaceDE w:val="0"/>
        <w:autoSpaceDN w:val="0"/>
        <w:adjustRightInd w:val="0"/>
        <w:spacing w:after="0" w:line="240" w:lineRule="auto"/>
        <w:jc w:val="center"/>
        <w:rPr>
          <w:rFonts w:cs="Times New Roman"/>
          <w:b/>
          <w:bCs/>
          <w:sz w:val="36"/>
          <w:szCs w:val="28"/>
        </w:rPr>
      </w:pPr>
      <w:r w:rsidRPr="00AB4D3B">
        <w:rPr>
          <w:rFonts w:cs="Times New Roman"/>
          <w:b/>
          <w:bCs/>
          <w:sz w:val="36"/>
          <w:szCs w:val="28"/>
          <w:u w:val="single"/>
        </w:rPr>
        <w:t>Expt. No. 9</w:t>
      </w:r>
      <w:r w:rsidRPr="00AB4D3B">
        <w:rPr>
          <w:rFonts w:cs="Times New Roman"/>
          <w:b/>
          <w:bCs/>
          <w:sz w:val="36"/>
          <w:szCs w:val="28"/>
        </w:rPr>
        <w:t xml:space="preserve"> </w:t>
      </w:r>
    </w:p>
    <w:p w:rsidR="007D0B5C" w:rsidRPr="00AB4D3B" w:rsidRDefault="007D0B5C" w:rsidP="00AB4D3B">
      <w:pPr>
        <w:widowControl w:val="0"/>
        <w:autoSpaceDE w:val="0"/>
        <w:autoSpaceDN w:val="0"/>
        <w:adjustRightInd w:val="0"/>
        <w:spacing w:after="0" w:line="240" w:lineRule="auto"/>
        <w:jc w:val="center"/>
        <w:rPr>
          <w:rFonts w:cs="Times New Roman"/>
          <w:b/>
          <w:bCs/>
          <w:sz w:val="36"/>
          <w:szCs w:val="28"/>
          <w:u w:val="single"/>
        </w:rPr>
      </w:pPr>
      <w:r w:rsidRPr="00AB4D3B">
        <w:rPr>
          <w:rFonts w:cs="Times New Roman"/>
          <w:b/>
          <w:bCs/>
          <w:sz w:val="36"/>
          <w:szCs w:val="28"/>
          <w:u w:val="single"/>
        </w:rPr>
        <w:t>BJT Characteristics and Analysis</w:t>
      </w:r>
    </w:p>
    <w:p w:rsidR="007D0B5C" w:rsidRPr="00AB4D3B" w:rsidRDefault="007D0B5C" w:rsidP="007D0B5C">
      <w:pPr>
        <w:widowControl w:val="0"/>
        <w:autoSpaceDE w:val="0"/>
        <w:autoSpaceDN w:val="0"/>
        <w:adjustRightInd w:val="0"/>
        <w:spacing w:after="0" w:line="240" w:lineRule="auto"/>
        <w:rPr>
          <w:rFonts w:cs="Times New Roman"/>
          <w:sz w:val="28"/>
          <w:szCs w:val="28"/>
        </w:rPr>
      </w:pPr>
    </w:p>
    <w:p w:rsidR="009A6B26" w:rsidRPr="00AB4D3B" w:rsidRDefault="00B377E9" w:rsidP="00B377E9">
      <w:pPr>
        <w:widowControl w:val="0"/>
        <w:autoSpaceDE w:val="0"/>
        <w:autoSpaceDN w:val="0"/>
        <w:adjustRightInd w:val="0"/>
        <w:spacing w:after="0" w:line="240" w:lineRule="auto"/>
        <w:rPr>
          <w:rFonts w:cs="Times New Roman"/>
          <w:sz w:val="28"/>
          <w:szCs w:val="28"/>
        </w:rPr>
      </w:pPr>
      <w:r w:rsidRPr="00AB4D3B">
        <w:rPr>
          <w:rFonts w:cs="Times New Roman"/>
          <w:b/>
          <w:bCs/>
          <w:sz w:val="28"/>
          <w:szCs w:val="28"/>
        </w:rPr>
        <w:t>A. BJT output characteristics (Using IV analysis instrument):</w:t>
      </w:r>
    </w:p>
    <w:p w:rsidR="00B377E9" w:rsidRPr="00AB4D3B" w:rsidRDefault="00B377E9" w:rsidP="00B377E9">
      <w:pPr>
        <w:jc w:val="center"/>
        <w:rPr>
          <w:sz w:val="28"/>
          <w:szCs w:val="28"/>
        </w:rPr>
      </w:pPr>
      <w:r w:rsidRPr="00AB4D3B">
        <w:rPr>
          <w:noProof/>
          <w:sz w:val="28"/>
          <w:szCs w:val="28"/>
        </w:rPr>
        <w:drawing>
          <wp:inline distT="0" distB="0" distL="0" distR="0" wp14:anchorId="48B8B143" wp14:editId="70752244">
            <wp:extent cx="2451951" cy="1839432"/>
            <wp:effectExtent l="0" t="0" r="5715" b="8890"/>
            <wp:docPr id="1" name="Picture 1" descr="D:\118EE0632\multisim\Sim 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8EE0632\multisim\Sim 9\A.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052" t="13397" r="3279" b="3367"/>
                    <a:stretch/>
                  </pic:blipFill>
                  <pic:spPr bwMode="auto">
                    <a:xfrm>
                      <a:off x="0" y="0"/>
                      <a:ext cx="2465902" cy="1849898"/>
                    </a:xfrm>
                    <a:prstGeom prst="rect">
                      <a:avLst/>
                    </a:prstGeom>
                    <a:noFill/>
                    <a:ln>
                      <a:noFill/>
                    </a:ln>
                    <a:extLst>
                      <a:ext uri="{53640926-AAD7-44D8-BBD7-CCE9431645EC}">
                        <a14:shadowObscured xmlns:a14="http://schemas.microsoft.com/office/drawing/2010/main"/>
                      </a:ext>
                    </a:extLst>
                  </pic:spPr>
                </pic:pic>
              </a:graphicData>
            </a:graphic>
          </wp:inline>
        </w:drawing>
      </w:r>
    </w:p>
    <w:p w:rsidR="00CF26C0" w:rsidRPr="00AB4D3B" w:rsidRDefault="00CF26C0" w:rsidP="00B377E9">
      <w:pPr>
        <w:jc w:val="center"/>
        <w:rPr>
          <w:sz w:val="28"/>
          <w:szCs w:val="28"/>
        </w:rPr>
      </w:pPr>
      <w:r w:rsidRPr="00AB4D3B">
        <w:rPr>
          <w:noProof/>
          <w:sz w:val="28"/>
          <w:szCs w:val="28"/>
        </w:rPr>
        <w:drawing>
          <wp:inline distT="0" distB="0" distL="0" distR="0" wp14:anchorId="58B07D1E" wp14:editId="05BCCFD4">
            <wp:extent cx="4216771" cy="1945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2659"/>
                    <a:stretch/>
                  </pic:blipFill>
                  <pic:spPr bwMode="auto">
                    <a:xfrm>
                      <a:off x="0" y="0"/>
                      <a:ext cx="4219575" cy="1947052"/>
                    </a:xfrm>
                    <a:prstGeom prst="rect">
                      <a:avLst/>
                    </a:prstGeom>
                    <a:ln>
                      <a:noFill/>
                    </a:ln>
                    <a:extLst>
                      <a:ext uri="{53640926-AAD7-44D8-BBD7-CCE9431645EC}">
                        <a14:shadowObscured xmlns:a14="http://schemas.microsoft.com/office/drawing/2010/main"/>
                      </a:ext>
                    </a:extLst>
                  </pic:spPr>
                </pic:pic>
              </a:graphicData>
            </a:graphic>
          </wp:inline>
        </w:drawing>
      </w:r>
    </w:p>
    <w:p w:rsidR="00CF26C0" w:rsidRPr="00AB4D3B" w:rsidRDefault="00CF26C0" w:rsidP="00CF26C0">
      <w:pPr>
        <w:jc w:val="center"/>
        <w:rPr>
          <w:noProof/>
          <w:sz w:val="28"/>
          <w:szCs w:val="28"/>
        </w:rPr>
      </w:pPr>
      <w:r w:rsidRPr="00AB4D3B">
        <w:rPr>
          <w:noProof/>
          <w:sz w:val="28"/>
          <w:szCs w:val="28"/>
        </w:rPr>
        <w:drawing>
          <wp:inline distT="0" distB="0" distL="0" distR="0" wp14:anchorId="377DA905" wp14:editId="6AC9F6B6">
            <wp:extent cx="53625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62575" cy="3009900"/>
                    </a:xfrm>
                    <a:prstGeom prst="rect">
                      <a:avLst/>
                    </a:prstGeom>
                  </pic:spPr>
                </pic:pic>
              </a:graphicData>
            </a:graphic>
          </wp:inline>
        </w:drawing>
      </w:r>
    </w:p>
    <w:p w:rsidR="00CF26C0" w:rsidRPr="00AB4D3B" w:rsidRDefault="00CF26C0" w:rsidP="00CF26C0">
      <w:pPr>
        <w:widowControl w:val="0"/>
        <w:autoSpaceDE w:val="0"/>
        <w:autoSpaceDN w:val="0"/>
        <w:adjustRightInd w:val="0"/>
        <w:spacing w:after="0" w:line="240" w:lineRule="auto"/>
        <w:ind w:left="360"/>
        <w:rPr>
          <w:rFonts w:cs="Times New Roman"/>
          <w:sz w:val="28"/>
          <w:szCs w:val="28"/>
        </w:rPr>
      </w:pPr>
      <w:r w:rsidRPr="00AB4D3B">
        <w:rPr>
          <w:rFonts w:cs="Times New Roman"/>
          <w:b/>
          <w:bCs/>
          <w:sz w:val="28"/>
          <w:szCs w:val="28"/>
        </w:rPr>
        <w:lastRenderedPageBreak/>
        <w:t>B.  BJT input and output characteristics (Using DC Sweep):</w:t>
      </w:r>
    </w:p>
    <w:p w:rsidR="0061784A" w:rsidRPr="00AB4D3B" w:rsidRDefault="00CF26C0" w:rsidP="0071678E">
      <w:pPr>
        <w:jc w:val="center"/>
        <w:rPr>
          <w:noProof/>
          <w:sz w:val="28"/>
          <w:szCs w:val="28"/>
        </w:rPr>
      </w:pPr>
      <w:r w:rsidRPr="00AB4D3B">
        <w:rPr>
          <w:noProof/>
          <w:sz w:val="28"/>
          <w:szCs w:val="28"/>
        </w:rPr>
        <w:drawing>
          <wp:inline distT="0" distB="0" distL="0" distR="0" wp14:anchorId="610A9269" wp14:editId="6D9FAE5E">
            <wp:extent cx="2493818" cy="2196935"/>
            <wp:effectExtent l="0" t="0" r="1905" b="0"/>
            <wp:docPr id="4" name="Picture 4" descr="D:\118EE0632\multisim\Sim 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8EE0632\multisim\Sim 9\B.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125" t="11718" r="47916" b="7421"/>
                    <a:stretch/>
                  </pic:blipFill>
                  <pic:spPr bwMode="auto">
                    <a:xfrm>
                      <a:off x="0" y="0"/>
                      <a:ext cx="2498363" cy="2200939"/>
                    </a:xfrm>
                    <a:prstGeom prst="rect">
                      <a:avLst/>
                    </a:prstGeom>
                    <a:noFill/>
                    <a:ln>
                      <a:noFill/>
                    </a:ln>
                    <a:extLst>
                      <a:ext uri="{53640926-AAD7-44D8-BBD7-CCE9431645EC}">
                        <a14:shadowObscured xmlns:a14="http://schemas.microsoft.com/office/drawing/2010/main"/>
                      </a:ext>
                    </a:extLst>
                  </pic:spPr>
                </pic:pic>
              </a:graphicData>
            </a:graphic>
          </wp:inline>
        </w:drawing>
      </w:r>
    </w:p>
    <w:p w:rsidR="0061784A" w:rsidRPr="00AB4D3B" w:rsidRDefault="0061784A" w:rsidP="0071678E">
      <w:pPr>
        <w:jc w:val="center"/>
        <w:rPr>
          <w:noProof/>
          <w:sz w:val="28"/>
          <w:szCs w:val="28"/>
        </w:rPr>
      </w:pPr>
      <w:r w:rsidRPr="00AB4D3B">
        <w:rPr>
          <w:noProof/>
          <w:sz w:val="28"/>
          <w:szCs w:val="28"/>
        </w:rPr>
        <w:drawing>
          <wp:inline distT="0" distB="0" distL="0" distR="0" wp14:anchorId="21F13F64" wp14:editId="3F19A0E4">
            <wp:extent cx="4029739" cy="241031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2473" cy="2411945"/>
                    </a:xfrm>
                    <a:prstGeom prst="rect">
                      <a:avLst/>
                    </a:prstGeom>
                  </pic:spPr>
                </pic:pic>
              </a:graphicData>
            </a:graphic>
          </wp:inline>
        </w:drawing>
      </w:r>
    </w:p>
    <w:p w:rsidR="0071678E" w:rsidRPr="00AB4D3B" w:rsidRDefault="0071678E" w:rsidP="0071678E">
      <w:pPr>
        <w:jc w:val="center"/>
        <w:rPr>
          <w:noProof/>
          <w:sz w:val="28"/>
          <w:szCs w:val="28"/>
        </w:rPr>
      </w:pPr>
      <w:r w:rsidRPr="00AB4D3B">
        <w:rPr>
          <w:noProof/>
          <w:sz w:val="28"/>
          <w:szCs w:val="28"/>
        </w:rPr>
        <w:drawing>
          <wp:inline distT="0" distB="0" distL="0" distR="0" wp14:anchorId="553E2232" wp14:editId="4BB2AA0F">
            <wp:extent cx="5943600" cy="2788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88285"/>
                    </a:xfrm>
                    <a:prstGeom prst="rect">
                      <a:avLst/>
                    </a:prstGeom>
                  </pic:spPr>
                </pic:pic>
              </a:graphicData>
            </a:graphic>
          </wp:inline>
        </w:drawing>
      </w:r>
    </w:p>
    <w:p w:rsidR="00C952AA" w:rsidRPr="00AB4D3B" w:rsidRDefault="0071678E" w:rsidP="00AB4D3B">
      <w:pPr>
        <w:ind w:left="-630"/>
        <w:jc w:val="center"/>
        <w:rPr>
          <w:noProof/>
          <w:sz w:val="28"/>
          <w:szCs w:val="28"/>
        </w:rPr>
      </w:pPr>
      <w:r w:rsidRPr="00AB4D3B">
        <w:rPr>
          <w:noProof/>
          <w:sz w:val="28"/>
          <w:szCs w:val="28"/>
        </w:rPr>
        <w:lastRenderedPageBreak/>
        <w:drawing>
          <wp:inline distT="0" distB="0" distL="0" distR="0" wp14:anchorId="2032EFBF" wp14:editId="5D24343F">
            <wp:extent cx="6871136" cy="659218"/>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871136" cy="659218"/>
                    </a:xfrm>
                    <a:prstGeom prst="rect">
                      <a:avLst/>
                    </a:prstGeom>
                  </pic:spPr>
                </pic:pic>
              </a:graphicData>
            </a:graphic>
          </wp:inline>
        </w:drawing>
      </w:r>
    </w:p>
    <w:p w:rsidR="00AB4D3B" w:rsidRDefault="00422AE8" w:rsidP="00AB4D3B">
      <w:pPr>
        <w:jc w:val="center"/>
        <w:rPr>
          <w:noProof/>
          <w:sz w:val="28"/>
          <w:szCs w:val="28"/>
        </w:rPr>
      </w:pPr>
      <w:r w:rsidRPr="00AB4D3B">
        <w:rPr>
          <w:noProof/>
          <w:sz w:val="28"/>
          <w:szCs w:val="28"/>
        </w:rPr>
        <w:drawing>
          <wp:inline distT="0" distB="0" distL="0" distR="0" wp14:anchorId="4C1BEFD1" wp14:editId="66CBFB77">
            <wp:extent cx="2921329" cy="2196935"/>
            <wp:effectExtent l="0" t="0" r="0" b="0"/>
            <wp:docPr id="12" name="Picture 12" descr="D:\118EE0632\multisim\Sim 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8EE0632\multisim\Sim 9\B.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0918" t="11718" r="2280" b="7421"/>
                    <a:stretch/>
                  </pic:blipFill>
                  <pic:spPr bwMode="auto">
                    <a:xfrm>
                      <a:off x="0" y="0"/>
                      <a:ext cx="2926653" cy="2200939"/>
                    </a:xfrm>
                    <a:prstGeom prst="rect">
                      <a:avLst/>
                    </a:prstGeom>
                    <a:noFill/>
                    <a:ln>
                      <a:noFill/>
                    </a:ln>
                    <a:extLst>
                      <a:ext uri="{53640926-AAD7-44D8-BBD7-CCE9431645EC}">
                        <a14:shadowObscured xmlns:a14="http://schemas.microsoft.com/office/drawing/2010/main"/>
                      </a:ext>
                    </a:extLst>
                  </pic:spPr>
                </pic:pic>
              </a:graphicData>
            </a:graphic>
          </wp:inline>
        </w:drawing>
      </w:r>
      <w:r w:rsidR="009F3F65" w:rsidRPr="00AB4D3B">
        <w:rPr>
          <w:noProof/>
          <w:sz w:val="28"/>
          <w:szCs w:val="28"/>
        </w:rPr>
        <w:t xml:space="preserve">    </w:t>
      </w:r>
    </w:p>
    <w:p w:rsidR="009F3F65" w:rsidRPr="00AB4D3B" w:rsidRDefault="009F3F65" w:rsidP="00AB4D3B">
      <w:pPr>
        <w:jc w:val="center"/>
        <w:rPr>
          <w:noProof/>
          <w:sz w:val="28"/>
          <w:szCs w:val="28"/>
        </w:rPr>
      </w:pPr>
      <w:r w:rsidRPr="00AB4D3B">
        <w:rPr>
          <w:noProof/>
          <w:sz w:val="28"/>
          <w:szCs w:val="28"/>
        </w:rPr>
        <w:drawing>
          <wp:inline distT="0" distB="0" distL="0" distR="0" wp14:anchorId="56B30AA3" wp14:editId="2DABF80A">
            <wp:extent cx="2890364" cy="3004457"/>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7243" cy="3011607"/>
                    </a:xfrm>
                    <a:prstGeom prst="rect">
                      <a:avLst/>
                    </a:prstGeom>
                  </pic:spPr>
                </pic:pic>
              </a:graphicData>
            </a:graphic>
          </wp:inline>
        </w:drawing>
      </w:r>
      <w:r w:rsidR="00AB4D3B">
        <w:rPr>
          <w:noProof/>
          <w:sz w:val="28"/>
          <w:szCs w:val="28"/>
        </w:rPr>
        <w:t xml:space="preserve">   </w:t>
      </w:r>
      <w:r w:rsidR="00AB4D3B" w:rsidRPr="00AB4D3B">
        <w:rPr>
          <w:noProof/>
          <w:sz w:val="28"/>
          <w:szCs w:val="28"/>
        </w:rPr>
        <w:drawing>
          <wp:inline distT="0" distB="0" distL="0" distR="0" wp14:anchorId="66FCCA33" wp14:editId="0AE5F31A">
            <wp:extent cx="2897579" cy="30123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98289" cy="3013127"/>
                    </a:xfrm>
                    <a:prstGeom prst="rect">
                      <a:avLst/>
                    </a:prstGeom>
                  </pic:spPr>
                </pic:pic>
              </a:graphicData>
            </a:graphic>
          </wp:inline>
        </w:drawing>
      </w:r>
    </w:p>
    <w:p w:rsidR="009F3F65" w:rsidRPr="00AB4D3B" w:rsidRDefault="009F3F65">
      <w:pPr>
        <w:rPr>
          <w:rFonts w:cs="Times New Roman"/>
          <w:b/>
          <w:bCs/>
          <w:sz w:val="28"/>
          <w:szCs w:val="28"/>
        </w:rPr>
      </w:pPr>
      <w:r w:rsidRPr="00AB4D3B">
        <w:rPr>
          <w:noProof/>
          <w:sz w:val="28"/>
          <w:szCs w:val="28"/>
        </w:rPr>
        <w:lastRenderedPageBreak/>
        <w:drawing>
          <wp:inline distT="0" distB="0" distL="0" distR="0" wp14:anchorId="331E96AA" wp14:editId="3786B5CD">
            <wp:extent cx="5943600" cy="2520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20315"/>
                    </a:xfrm>
                    <a:prstGeom prst="rect">
                      <a:avLst/>
                    </a:prstGeom>
                  </pic:spPr>
                </pic:pic>
              </a:graphicData>
            </a:graphic>
          </wp:inline>
        </w:drawing>
      </w:r>
    </w:p>
    <w:p w:rsidR="00C952AA" w:rsidRPr="00AB4D3B" w:rsidRDefault="009F3F65" w:rsidP="009F3F65">
      <w:pPr>
        <w:rPr>
          <w:noProof/>
          <w:sz w:val="28"/>
          <w:szCs w:val="28"/>
        </w:rPr>
      </w:pPr>
      <w:r w:rsidRPr="00AB4D3B">
        <w:rPr>
          <w:rFonts w:cs="Times New Roman"/>
          <w:b/>
          <w:bCs/>
          <w:sz w:val="28"/>
          <w:szCs w:val="28"/>
        </w:rPr>
        <w:t xml:space="preserve">C. </w:t>
      </w:r>
      <w:r w:rsidR="00C952AA" w:rsidRPr="00AB4D3B">
        <w:rPr>
          <w:rFonts w:cs="Times New Roman"/>
          <w:b/>
          <w:bCs/>
          <w:sz w:val="28"/>
          <w:szCs w:val="28"/>
        </w:rPr>
        <w:t>DC Operating Point Analysis</w:t>
      </w:r>
    </w:p>
    <w:p w:rsidR="00C952AA" w:rsidRPr="00AB4D3B" w:rsidRDefault="00C952AA" w:rsidP="0071678E">
      <w:pPr>
        <w:jc w:val="center"/>
        <w:rPr>
          <w:noProof/>
          <w:sz w:val="28"/>
          <w:szCs w:val="28"/>
        </w:rPr>
      </w:pPr>
      <w:r w:rsidRPr="00AB4D3B">
        <w:rPr>
          <w:noProof/>
          <w:sz w:val="28"/>
          <w:szCs w:val="28"/>
        </w:rPr>
        <w:drawing>
          <wp:inline distT="0" distB="0" distL="0" distR="0" wp14:anchorId="45F93C3C" wp14:editId="05889D92">
            <wp:extent cx="5124893" cy="3402419"/>
            <wp:effectExtent l="0" t="0" r="0" b="7620"/>
            <wp:docPr id="7" name="Picture 7" descr="D:\118EE0632\multisim\Sim 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18EE0632\multisim\Sim 9\C.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009" t="7865" r="1611" b="2247"/>
                    <a:stretch/>
                  </pic:blipFill>
                  <pic:spPr bwMode="auto">
                    <a:xfrm>
                      <a:off x="0" y="0"/>
                      <a:ext cx="5124953" cy="3402459"/>
                    </a:xfrm>
                    <a:prstGeom prst="rect">
                      <a:avLst/>
                    </a:prstGeom>
                    <a:noFill/>
                    <a:ln>
                      <a:noFill/>
                    </a:ln>
                    <a:extLst>
                      <a:ext uri="{53640926-AAD7-44D8-BBD7-CCE9431645EC}">
                        <a14:shadowObscured xmlns:a14="http://schemas.microsoft.com/office/drawing/2010/main"/>
                      </a:ext>
                    </a:extLst>
                  </pic:spPr>
                </pic:pic>
              </a:graphicData>
            </a:graphic>
          </wp:inline>
        </w:drawing>
      </w:r>
    </w:p>
    <w:p w:rsidR="00C952AA" w:rsidRPr="00AB4D3B" w:rsidRDefault="00C952AA" w:rsidP="0071678E">
      <w:pPr>
        <w:jc w:val="center"/>
        <w:rPr>
          <w:noProof/>
          <w:sz w:val="28"/>
          <w:szCs w:val="28"/>
        </w:rPr>
      </w:pPr>
      <w:r w:rsidRPr="00AB4D3B">
        <w:rPr>
          <w:noProof/>
          <w:sz w:val="28"/>
          <w:szCs w:val="28"/>
        </w:rPr>
        <w:lastRenderedPageBreak/>
        <w:drawing>
          <wp:inline distT="0" distB="0" distL="0" distR="0" wp14:anchorId="6511A05C" wp14:editId="7041DDB5">
            <wp:extent cx="3162300" cy="327460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68222" cy="3280738"/>
                    </a:xfrm>
                    <a:prstGeom prst="rect">
                      <a:avLst/>
                    </a:prstGeom>
                  </pic:spPr>
                </pic:pic>
              </a:graphicData>
            </a:graphic>
          </wp:inline>
        </w:drawing>
      </w:r>
    </w:p>
    <w:p w:rsidR="00C952AA" w:rsidRPr="00AB4D3B" w:rsidRDefault="00C952AA" w:rsidP="0071678E">
      <w:pPr>
        <w:jc w:val="center"/>
        <w:rPr>
          <w:noProof/>
          <w:sz w:val="28"/>
          <w:szCs w:val="28"/>
        </w:rPr>
      </w:pPr>
      <w:r w:rsidRPr="00AB4D3B">
        <w:rPr>
          <w:noProof/>
          <w:sz w:val="28"/>
          <w:szCs w:val="28"/>
        </w:rPr>
        <w:drawing>
          <wp:inline distT="0" distB="0" distL="0" distR="0" wp14:anchorId="29E3655D" wp14:editId="13B456F6">
            <wp:extent cx="3409950" cy="63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09950" cy="638175"/>
                    </a:xfrm>
                    <a:prstGeom prst="rect">
                      <a:avLst/>
                    </a:prstGeom>
                  </pic:spPr>
                </pic:pic>
              </a:graphicData>
            </a:graphic>
          </wp:inline>
        </w:drawing>
      </w:r>
    </w:p>
    <w:p w:rsidR="0061784A" w:rsidRPr="00AB4D3B" w:rsidRDefault="00C952AA" w:rsidP="0061784A">
      <w:pPr>
        <w:jc w:val="center"/>
        <w:rPr>
          <w:noProof/>
          <w:sz w:val="28"/>
          <w:szCs w:val="28"/>
        </w:rPr>
      </w:pPr>
      <w:r w:rsidRPr="00AB4D3B">
        <w:rPr>
          <w:noProof/>
          <w:sz w:val="28"/>
          <w:szCs w:val="28"/>
        </w:rPr>
        <w:drawing>
          <wp:inline distT="0" distB="0" distL="0" distR="0" wp14:anchorId="0878DB5C" wp14:editId="1F84108C">
            <wp:extent cx="5943600" cy="2520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520315"/>
                    </a:xfrm>
                    <a:prstGeom prst="rect">
                      <a:avLst/>
                    </a:prstGeom>
                  </pic:spPr>
                </pic:pic>
              </a:graphicData>
            </a:graphic>
          </wp:inline>
        </w:drawing>
      </w:r>
    </w:p>
    <w:p w:rsidR="0061784A" w:rsidRPr="00AB4D3B" w:rsidRDefault="0061784A">
      <w:pPr>
        <w:rPr>
          <w:rFonts w:cs="Times New Roman"/>
          <w:b/>
          <w:bCs/>
          <w:sz w:val="28"/>
          <w:szCs w:val="28"/>
        </w:rPr>
      </w:pPr>
      <w:r w:rsidRPr="00AB4D3B">
        <w:rPr>
          <w:rFonts w:cs="Times New Roman"/>
          <w:b/>
          <w:bCs/>
          <w:sz w:val="28"/>
          <w:szCs w:val="28"/>
        </w:rPr>
        <w:br w:type="page"/>
      </w:r>
    </w:p>
    <w:p w:rsidR="00422AE8" w:rsidRPr="00AB4D3B" w:rsidRDefault="0061784A" w:rsidP="00D621BB">
      <w:pPr>
        <w:rPr>
          <w:rFonts w:cs="Times New Roman"/>
          <w:b/>
          <w:bCs/>
          <w:sz w:val="28"/>
          <w:szCs w:val="28"/>
        </w:rPr>
      </w:pPr>
      <w:r w:rsidRPr="00AB4D3B">
        <w:rPr>
          <w:rFonts w:cs="Times New Roman"/>
          <w:b/>
          <w:bCs/>
          <w:sz w:val="28"/>
          <w:szCs w:val="28"/>
        </w:rPr>
        <w:lastRenderedPageBreak/>
        <w:t xml:space="preserve">D. </w:t>
      </w:r>
      <w:r w:rsidR="00422AE8" w:rsidRPr="00AB4D3B">
        <w:rPr>
          <w:rFonts w:cs="Times New Roman"/>
          <w:b/>
          <w:bCs/>
          <w:sz w:val="28"/>
          <w:szCs w:val="28"/>
        </w:rPr>
        <w:t xml:space="preserve">AC Operating Point Analysis </w:t>
      </w:r>
    </w:p>
    <w:p w:rsidR="009825DB" w:rsidRPr="00AB4D3B" w:rsidRDefault="00422AE8" w:rsidP="0071678E">
      <w:pPr>
        <w:jc w:val="center"/>
        <w:rPr>
          <w:noProof/>
          <w:sz w:val="28"/>
          <w:szCs w:val="28"/>
        </w:rPr>
      </w:pPr>
      <w:r w:rsidRPr="00AB4D3B">
        <w:rPr>
          <w:noProof/>
          <w:sz w:val="28"/>
          <w:szCs w:val="28"/>
        </w:rPr>
        <w:drawing>
          <wp:inline distT="0" distB="0" distL="0" distR="0" wp14:anchorId="287B8036" wp14:editId="24F257AF">
            <wp:extent cx="4610100" cy="3238500"/>
            <wp:effectExtent l="0" t="0" r="0" b="0"/>
            <wp:docPr id="11" name="Picture 11" descr="D:\118EE0632\multisim\Sim 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118EE0632\multisim\Sim 9\D.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969" t="8809" r="2756" b="3108"/>
                    <a:stretch/>
                  </pic:blipFill>
                  <pic:spPr bwMode="auto">
                    <a:xfrm>
                      <a:off x="0" y="0"/>
                      <a:ext cx="4610100" cy="3238500"/>
                    </a:xfrm>
                    <a:prstGeom prst="rect">
                      <a:avLst/>
                    </a:prstGeom>
                    <a:noFill/>
                    <a:ln>
                      <a:noFill/>
                    </a:ln>
                    <a:extLst>
                      <a:ext uri="{53640926-AAD7-44D8-BBD7-CCE9431645EC}">
                        <a14:shadowObscured xmlns:a14="http://schemas.microsoft.com/office/drawing/2010/main"/>
                      </a:ext>
                    </a:extLst>
                  </pic:spPr>
                </pic:pic>
              </a:graphicData>
            </a:graphic>
          </wp:inline>
        </w:drawing>
      </w:r>
    </w:p>
    <w:p w:rsidR="0061784A" w:rsidRPr="00AB4D3B" w:rsidRDefault="0061784A" w:rsidP="0061784A">
      <w:pPr>
        <w:jc w:val="center"/>
        <w:rPr>
          <w:b/>
          <w:noProof/>
          <w:sz w:val="28"/>
          <w:szCs w:val="28"/>
        </w:rPr>
      </w:pPr>
      <w:r w:rsidRPr="00AB4D3B">
        <w:rPr>
          <w:b/>
          <w:noProof/>
          <w:sz w:val="28"/>
          <w:szCs w:val="28"/>
        </w:rPr>
        <w:t>I</w:t>
      </w:r>
      <w:r w:rsidRPr="00AB4D3B">
        <w:rPr>
          <w:b/>
          <w:noProof/>
          <w:sz w:val="28"/>
          <w:szCs w:val="28"/>
          <w:vertAlign w:val="subscript"/>
        </w:rPr>
        <w:t>CQ</w:t>
      </w:r>
      <w:r w:rsidRPr="00AB4D3B">
        <w:rPr>
          <w:b/>
          <w:noProof/>
          <w:sz w:val="28"/>
          <w:szCs w:val="28"/>
        </w:rPr>
        <w:t xml:space="preserve"> vs Freq</w:t>
      </w:r>
    </w:p>
    <w:p w:rsidR="009825DB" w:rsidRPr="00AB4D3B" w:rsidRDefault="009825DB" w:rsidP="0071678E">
      <w:pPr>
        <w:jc w:val="center"/>
        <w:rPr>
          <w:noProof/>
          <w:sz w:val="28"/>
          <w:szCs w:val="28"/>
        </w:rPr>
      </w:pPr>
      <w:r w:rsidRPr="00AB4D3B">
        <w:rPr>
          <w:noProof/>
          <w:sz w:val="28"/>
          <w:szCs w:val="28"/>
        </w:rPr>
        <w:drawing>
          <wp:inline distT="0" distB="0" distL="0" distR="0" wp14:anchorId="001A93AB" wp14:editId="169FB85A">
            <wp:extent cx="5114925" cy="2114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14925" cy="2114550"/>
                    </a:xfrm>
                    <a:prstGeom prst="rect">
                      <a:avLst/>
                    </a:prstGeom>
                  </pic:spPr>
                </pic:pic>
              </a:graphicData>
            </a:graphic>
          </wp:inline>
        </w:drawing>
      </w:r>
    </w:p>
    <w:p w:rsidR="0061784A" w:rsidRPr="00AB4D3B" w:rsidRDefault="009825DB" w:rsidP="0061784A">
      <w:pPr>
        <w:jc w:val="center"/>
        <w:rPr>
          <w:noProof/>
          <w:sz w:val="28"/>
          <w:szCs w:val="28"/>
        </w:rPr>
      </w:pPr>
      <w:r w:rsidRPr="00AB4D3B">
        <w:rPr>
          <w:noProof/>
          <w:sz w:val="28"/>
          <w:szCs w:val="28"/>
        </w:rPr>
        <w:lastRenderedPageBreak/>
        <w:drawing>
          <wp:inline distT="0" distB="0" distL="0" distR="0" wp14:anchorId="08701524" wp14:editId="4EE7A9A6">
            <wp:extent cx="4910659" cy="5076497"/>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10976" cy="5076825"/>
                    </a:xfrm>
                    <a:prstGeom prst="rect">
                      <a:avLst/>
                    </a:prstGeom>
                  </pic:spPr>
                </pic:pic>
              </a:graphicData>
            </a:graphic>
          </wp:inline>
        </w:drawing>
      </w:r>
    </w:p>
    <w:p w:rsidR="009825DB" w:rsidRPr="00AB4D3B" w:rsidRDefault="009825DB" w:rsidP="0071678E">
      <w:pPr>
        <w:jc w:val="center"/>
        <w:rPr>
          <w:noProof/>
          <w:sz w:val="28"/>
          <w:szCs w:val="28"/>
        </w:rPr>
      </w:pPr>
      <w:r w:rsidRPr="00AB4D3B">
        <w:rPr>
          <w:noProof/>
          <w:sz w:val="28"/>
          <w:szCs w:val="28"/>
        </w:rPr>
        <w:drawing>
          <wp:inline distT="0" distB="0" distL="0" distR="0" wp14:anchorId="286431B5" wp14:editId="26D3C818">
            <wp:extent cx="5943600" cy="1337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337310"/>
                    </a:xfrm>
                    <a:prstGeom prst="rect">
                      <a:avLst/>
                    </a:prstGeom>
                  </pic:spPr>
                </pic:pic>
              </a:graphicData>
            </a:graphic>
          </wp:inline>
        </w:drawing>
      </w:r>
    </w:p>
    <w:p w:rsidR="0061784A" w:rsidRPr="00AB4D3B" w:rsidRDefault="009825DB" w:rsidP="0061784A">
      <w:pPr>
        <w:jc w:val="center"/>
        <w:rPr>
          <w:noProof/>
          <w:sz w:val="28"/>
          <w:szCs w:val="28"/>
        </w:rPr>
      </w:pPr>
      <w:r w:rsidRPr="00AB4D3B">
        <w:rPr>
          <w:noProof/>
          <w:sz w:val="28"/>
          <w:szCs w:val="28"/>
        </w:rPr>
        <w:drawing>
          <wp:inline distT="0" distB="0" distL="0" distR="0" wp14:anchorId="25B0044E" wp14:editId="6CA1F807">
            <wp:extent cx="5943600" cy="13462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346200"/>
                    </a:xfrm>
                    <a:prstGeom prst="rect">
                      <a:avLst/>
                    </a:prstGeom>
                  </pic:spPr>
                </pic:pic>
              </a:graphicData>
            </a:graphic>
          </wp:inline>
        </w:drawing>
      </w:r>
    </w:p>
    <w:p w:rsidR="0061784A" w:rsidRPr="00AB4D3B" w:rsidRDefault="0061784A" w:rsidP="0061784A">
      <w:pPr>
        <w:jc w:val="center"/>
        <w:rPr>
          <w:b/>
          <w:noProof/>
          <w:sz w:val="28"/>
          <w:szCs w:val="28"/>
        </w:rPr>
      </w:pPr>
      <w:r w:rsidRPr="00AB4D3B">
        <w:rPr>
          <w:b/>
          <w:noProof/>
          <w:sz w:val="28"/>
          <w:szCs w:val="28"/>
        </w:rPr>
        <w:lastRenderedPageBreak/>
        <w:t>Vout vs Freq</w:t>
      </w:r>
    </w:p>
    <w:p w:rsidR="0061784A" w:rsidRPr="00AB4D3B" w:rsidRDefault="0061784A" w:rsidP="0061784A">
      <w:pPr>
        <w:jc w:val="center"/>
        <w:rPr>
          <w:noProof/>
          <w:sz w:val="28"/>
          <w:szCs w:val="28"/>
        </w:rPr>
      </w:pPr>
      <w:r w:rsidRPr="00AB4D3B">
        <w:rPr>
          <w:noProof/>
          <w:sz w:val="28"/>
          <w:szCs w:val="28"/>
        </w:rPr>
        <w:drawing>
          <wp:inline distT="0" distB="0" distL="0" distR="0" wp14:anchorId="1CB520A0" wp14:editId="6BB16C2B">
            <wp:extent cx="4607873" cy="4745421"/>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05502" cy="4742980"/>
                    </a:xfrm>
                    <a:prstGeom prst="rect">
                      <a:avLst/>
                    </a:prstGeom>
                  </pic:spPr>
                </pic:pic>
              </a:graphicData>
            </a:graphic>
          </wp:inline>
        </w:drawing>
      </w:r>
    </w:p>
    <w:p w:rsidR="0061784A" w:rsidRPr="00AB4D3B" w:rsidRDefault="0061784A" w:rsidP="0071678E">
      <w:pPr>
        <w:jc w:val="center"/>
        <w:rPr>
          <w:noProof/>
          <w:sz w:val="28"/>
          <w:szCs w:val="28"/>
        </w:rPr>
      </w:pPr>
      <w:r w:rsidRPr="00AB4D3B">
        <w:rPr>
          <w:noProof/>
          <w:sz w:val="28"/>
          <w:szCs w:val="28"/>
        </w:rPr>
        <w:drawing>
          <wp:inline distT="0" distB="0" distL="0" distR="0" wp14:anchorId="108FA9DB" wp14:editId="7273F053">
            <wp:extent cx="5943600" cy="13373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337310"/>
                    </a:xfrm>
                    <a:prstGeom prst="rect">
                      <a:avLst/>
                    </a:prstGeom>
                  </pic:spPr>
                </pic:pic>
              </a:graphicData>
            </a:graphic>
          </wp:inline>
        </w:drawing>
      </w:r>
    </w:p>
    <w:p w:rsidR="00CE7587" w:rsidRPr="00AB4D3B" w:rsidRDefault="0061784A" w:rsidP="0071678E">
      <w:pPr>
        <w:jc w:val="center"/>
        <w:rPr>
          <w:noProof/>
          <w:sz w:val="28"/>
          <w:szCs w:val="28"/>
        </w:rPr>
      </w:pPr>
      <w:r w:rsidRPr="00AB4D3B">
        <w:rPr>
          <w:noProof/>
          <w:sz w:val="28"/>
          <w:szCs w:val="28"/>
        </w:rPr>
        <w:drawing>
          <wp:inline distT="0" distB="0" distL="0" distR="0" wp14:anchorId="64D7A213" wp14:editId="3F71B1E8">
            <wp:extent cx="5943600" cy="13462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346200"/>
                    </a:xfrm>
                    <a:prstGeom prst="rect">
                      <a:avLst/>
                    </a:prstGeom>
                  </pic:spPr>
                </pic:pic>
              </a:graphicData>
            </a:graphic>
          </wp:inline>
        </w:drawing>
      </w:r>
    </w:p>
    <w:p w:rsidR="00412210" w:rsidRPr="00AB4D3B" w:rsidRDefault="00CE7587" w:rsidP="00412210">
      <w:pPr>
        <w:pStyle w:val="ListParagraph"/>
        <w:numPr>
          <w:ilvl w:val="0"/>
          <w:numId w:val="7"/>
        </w:numPr>
        <w:rPr>
          <w:rFonts w:cs="Times New Roman"/>
          <w:sz w:val="28"/>
          <w:szCs w:val="28"/>
        </w:rPr>
      </w:pPr>
      <w:r w:rsidRPr="00AB4D3B">
        <w:rPr>
          <w:noProof/>
          <w:sz w:val="28"/>
          <w:szCs w:val="28"/>
        </w:rPr>
        <w:br w:type="page"/>
      </w:r>
      <w:r w:rsidR="00412210" w:rsidRPr="00AB4D3B">
        <w:rPr>
          <w:rFonts w:cs="Times New Roman"/>
          <w:sz w:val="28"/>
          <w:szCs w:val="28"/>
        </w:rPr>
        <w:lastRenderedPageBreak/>
        <w:t xml:space="preserve">Verify the DC operating point analysis carried for </w:t>
      </w:r>
      <w:proofErr w:type="spellStart"/>
      <w:r w:rsidR="00412210" w:rsidRPr="00AB4D3B">
        <w:rPr>
          <w:rFonts w:cs="Times New Roman"/>
          <w:sz w:val="28"/>
          <w:szCs w:val="28"/>
        </w:rPr>
        <w:t>Colpitts</w:t>
      </w:r>
      <w:proofErr w:type="spellEnd"/>
      <w:r w:rsidR="00412210" w:rsidRPr="00AB4D3B">
        <w:rPr>
          <w:rFonts w:cs="Times New Roman"/>
          <w:sz w:val="28"/>
          <w:szCs w:val="28"/>
        </w:rPr>
        <w:t xml:space="preserve"> oscillator (Calculate the value of collector Voltage </w:t>
      </w:r>
      <w:proofErr w:type="spellStart"/>
      <w:r w:rsidR="00412210" w:rsidRPr="00AB4D3B">
        <w:rPr>
          <w:rFonts w:cs="Times New Roman"/>
          <w:sz w:val="28"/>
          <w:szCs w:val="28"/>
        </w:rPr>
        <w:t>Vc</w:t>
      </w:r>
      <w:proofErr w:type="spellEnd"/>
      <w:r w:rsidR="00412210" w:rsidRPr="00AB4D3B">
        <w:rPr>
          <w:rFonts w:cs="Times New Roman"/>
          <w:sz w:val="28"/>
          <w:szCs w:val="28"/>
        </w:rPr>
        <w:t xml:space="preserve">). </w:t>
      </w:r>
    </w:p>
    <w:p w:rsidR="00412210" w:rsidRPr="00AB4D3B" w:rsidRDefault="00412210" w:rsidP="00412210">
      <w:pPr>
        <w:widowControl w:val="0"/>
        <w:overflowPunct w:val="0"/>
        <w:autoSpaceDE w:val="0"/>
        <w:autoSpaceDN w:val="0"/>
        <w:adjustRightInd w:val="0"/>
        <w:spacing w:after="0" w:line="213" w:lineRule="auto"/>
        <w:ind w:left="360" w:right="20"/>
        <w:jc w:val="both"/>
        <w:rPr>
          <w:rFonts w:cs="Times New Roman"/>
          <w:sz w:val="28"/>
          <w:szCs w:val="28"/>
        </w:rPr>
      </w:pPr>
    </w:p>
    <w:p w:rsidR="00CE7587" w:rsidRPr="00AB4D3B" w:rsidRDefault="00CE7587" w:rsidP="00412210">
      <w:pPr>
        <w:jc w:val="center"/>
        <w:rPr>
          <w:noProof/>
          <w:sz w:val="28"/>
          <w:szCs w:val="28"/>
        </w:rPr>
      </w:pPr>
      <w:r w:rsidRPr="00AB4D3B">
        <w:rPr>
          <w:noProof/>
          <w:sz w:val="28"/>
          <w:szCs w:val="28"/>
        </w:rPr>
        <w:drawing>
          <wp:inline distT="0" distB="0" distL="0" distR="0" wp14:anchorId="07C2E68E" wp14:editId="5B137DD2">
            <wp:extent cx="3736165" cy="3499945"/>
            <wp:effectExtent l="0" t="0" r="0" b="5715"/>
            <wp:docPr id="16" name="Picture 16" descr="C:\Users\nit\Downloads\WhatsApp Image 2019-10-23 at 3.38.2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Downloads\WhatsApp Image 2019-10-23 at 3.38.23 PM (1).jpeg"/>
                    <pic:cNvPicPr>
                      <a:picLocks noChangeAspect="1" noChangeArrowheads="1"/>
                    </pic:cNvPicPr>
                  </pic:nvPicPr>
                  <pic:blipFill rotWithShape="1">
                    <a:blip r:embed="rId28">
                      <a:extLst>
                        <a:ext uri="{28A0092B-C50C-407E-A947-70E740481C1C}">
                          <a14:useLocalDpi xmlns:a14="http://schemas.microsoft.com/office/drawing/2010/main" val="0"/>
                        </a:ext>
                      </a:extLst>
                    </a:blip>
                    <a:srcRect l="4049" t="22222" b="35249"/>
                    <a:stretch/>
                  </pic:blipFill>
                  <pic:spPr bwMode="auto">
                    <a:xfrm>
                      <a:off x="0" y="0"/>
                      <a:ext cx="3736165" cy="3499945"/>
                    </a:xfrm>
                    <a:prstGeom prst="rect">
                      <a:avLst/>
                    </a:prstGeom>
                    <a:noFill/>
                    <a:ln>
                      <a:noFill/>
                    </a:ln>
                    <a:extLst>
                      <a:ext uri="{53640926-AAD7-44D8-BBD7-CCE9431645EC}">
                        <a14:shadowObscured xmlns:a14="http://schemas.microsoft.com/office/drawing/2010/main"/>
                      </a:ext>
                    </a:extLst>
                  </pic:spPr>
                </pic:pic>
              </a:graphicData>
            </a:graphic>
          </wp:inline>
        </w:drawing>
      </w:r>
      <w:r w:rsidR="00412210" w:rsidRPr="00AB4D3B">
        <w:rPr>
          <w:noProof/>
          <w:sz w:val="28"/>
          <w:szCs w:val="28"/>
        </w:rPr>
        <w:drawing>
          <wp:inline distT="0" distB="0" distL="0" distR="0" wp14:anchorId="15CECFE3" wp14:editId="3A09EED6">
            <wp:extent cx="1155923" cy="2803585"/>
            <wp:effectExtent l="0" t="4763" r="1588" b="1587"/>
            <wp:docPr id="17" name="Picture 17" descr="C:\Users\nit\Downloads\WhatsApp Image 2019-10-23 at 3.38.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t\Downloads\WhatsApp Image 2019-10-23 at 3.38.23 PM.jpeg"/>
                    <pic:cNvPicPr>
                      <a:picLocks noChangeAspect="1" noChangeArrowheads="1"/>
                    </pic:cNvPicPr>
                  </pic:nvPicPr>
                  <pic:blipFill rotWithShape="1">
                    <a:blip r:embed="rId29">
                      <a:extLst>
                        <a:ext uri="{28A0092B-C50C-407E-A947-70E740481C1C}">
                          <a14:useLocalDpi xmlns:a14="http://schemas.microsoft.com/office/drawing/2010/main" val="0"/>
                        </a:ext>
                      </a:extLst>
                    </a:blip>
                    <a:srcRect l="60029" r="20494"/>
                    <a:stretch/>
                  </pic:blipFill>
                  <pic:spPr bwMode="auto">
                    <a:xfrm rot="16200000">
                      <a:off x="0" y="0"/>
                      <a:ext cx="1155923" cy="2803585"/>
                    </a:xfrm>
                    <a:prstGeom prst="rect">
                      <a:avLst/>
                    </a:prstGeom>
                    <a:noFill/>
                    <a:ln>
                      <a:noFill/>
                    </a:ln>
                    <a:extLst>
                      <a:ext uri="{53640926-AAD7-44D8-BBD7-CCE9431645EC}">
                        <a14:shadowObscured xmlns:a14="http://schemas.microsoft.com/office/drawing/2010/main"/>
                      </a:ext>
                    </a:extLst>
                  </pic:spPr>
                </pic:pic>
              </a:graphicData>
            </a:graphic>
          </wp:inline>
        </w:drawing>
      </w:r>
    </w:p>
    <w:p w:rsidR="00412210" w:rsidRPr="00AB4D3B" w:rsidRDefault="00412210" w:rsidP="00DB2979">
      <w:pPr>
        <w:pStyle w:val="ListParagraph"/>
        <w:widowControl w:val="0"/>
        <w:numPr>
          <w:ilvl w:val="0"/>
          <w:numId w:val="7"/>
        </w:numPr>
        <w:overflowPunct w:val="0"/>
        <w:autoSpaceDE w:val="0"/>
        <w:autoSpaceDN w:val="0"/>
        <w:adjustRightInd w:val="0"/>
        <w:spacing w:after="0" w:line="237" w:lineRule="auto"/>
        <w:jc w:val="both"/>
        <w:rPr>
          <w:rFonts w:cs="Times New Roman"/>
          <w:sz w:val="28"/>
          <w:szCs w:val="28"/>
        </w:rPr>
      </w:pPr>
      <w:r w:rsidRPr="00AB4D3B">
        <w:rPr>
          <w:rFonts w:cs="Times New Roman"/>
          <w:sz w:val="28"/>
          <w:szCs w:val="28"/>
        </w:rPr>
        <w:t xml:space="preserve">Calculate % change in β value between any two output characteristics. </w:t>
      </w:r>
    </w:p>
    <w:p w:rsidR="00DB2979" w:rsidRPr="00AB4D3B" w:rsidRDefault="00DB2979" w:rsidP="00DB2979">
      <w:pPr>
        <w:widowControl w:val="0"/>
        <w:overflowPunct w:val="0"/>
        <w:autoSpaceDE w:val="0"/>
        <w:autoSpaceDN w:val="0"/>
        <w:adjustRightInd w:val="0"/>
        <w:spacing w:after="0" w:line="237" w:lineRule="auto"/>
        <w:ind w:left="360"/>
        <w:jc w:val="both"/>
        <w:rPr>
          <w:rFonts w:cs="Times New Roman"/>
          <w:sz w:val="28"/>
          <w:szCs w:val="28"/>
        </w:rPr>
      </w:pPr>
    </w:p>
    <w:tbl>
      <w:tblPr>
        <w:tblStyle w:val="TableGrid"/>
        <w:tblW w:w="0" w:type="auto"/>
        <w:jc w:val="center"/>
        <w:tblInd w:w="1586" w:type="dxa"/>
        <w:tblLook w:val="04A0" w:firstRow="1" w:lastRow="0" w:firstColumn="1" w:lastColumn="0" w:noHBand="0" w:noVBand="1"/>
      </w:tblPr>
      <w:tblGrid>
        <w:gridCol w:w="1598"/>
        <w:gridCol w:w="1598"/>
        <w:gridCol w:w="1598"/>
        <w:gridCol w:w="1598"/>
        <w:gridCol w:w="1598"/>
      </w:tblGrid>
      <w:tr w:rsidR="00AB4D3B" w:rsidRPr="00AB4D3B" w:rsidTr="00AB4D3B">
        <w:trPr>
          <w:trHeight w:val="250"/>
          <w:jc w:val="center"/>
        </w:trPr>
        <w:tc>
          <w:tcPr>
            <w:tcW w:w="1598" w:type="dxa"/>
            <w:tcBorders>
              <w:top w:val="single" w:sz="4" w:space="0" w:color="auto"/>
              <w:left w:val="single" w:sz="4" w:space="0" w:color="auto"/>
              <w:bottom w:val="single" w:sz="4" w:space="0" w:color="auto"/>
              <w:right w:val="single" w:sz="4" w:space="0" w:color="auto"/>
            </w:tcBorders>
            <w:vAlign w:val="center"/>
            <w:hideMark/>
          </w:tcPr>
          <w:p w:rsidR="00AB4D3B" w:rsidRPr="00AB4D3B" w:rsidRDefault="00AB4D3B" w:rsidP="00AB4D3B">
            <w:pPr>
              <w:widowControl w:val="0"/>
              <w:overflowPunct w:val="0"/>
              <w:autoSpaceDE w:val="0"/>
              <w:autoSpaceDN w:val="0"/>
              <w:adjustRightInd w:val="0"/>
              <w:spacing w:line="237" w:lineRule="auto"/>
              <w:ind w:left="17"/>
              <w:jc w:val="center"/>
              <w:rPr>
                <w:rFonts w:cs="Times New Roman"/>
                <w:b/>
                <w:bCs/>
                <w:sz w:val="28"/>
                <w:szCs w:val="28"/>
              </w:rPr>
            </w:pPr>
            <w:proofErr w:type="spellStart"/>
            <w:r w:rsidRPr="00AB4D3B">
              <w:rPr>
                <w:rFonts w:cs="Times New Roman"/>
                <w:b/>
                <w:bCs/>
                <w:sz w:val="28"/>
                <w:szCs w:val="28"/>
              </w:rPr>
              <w:t>Ic</w:t>
            </w:r>
            <w:proofErr w:type="spellEnd"/>
          </w:p>
        </w:tc>
        <w:tc>
          <w:tcPr>
            <w:tcW w:w="1598" w:type="dxa"/>
            <w:tcBorders>
              <w:top w:val="single" w:sz="4" w:space="0" w:color="auto"/>
              <w:left w:val="single" w:sz="4" w:space="0" w:color="auto"/>
              <w:bottom w:val="single" w:sz="4" w:space="0" w:color="auto"/>
              <w:right w:val="single" w:sz="4" w:space="0" w:color="auto"/>
            </w:tcBorders>
            <w:vAlign w:val="center"/>
            <w:hideMark/>
          </w:tcPr>
          <w:p w:rsidR="00AB4D3B" w:rsidRPr="00AB4D3B" w:rsidRDefault="00AB4D3B" w:rsidP="00AB4D3B">
            <w:pPr>
              <w:widowControl w:val="0"/>
              <w:overflowPunct w:val="0"/>
              <w:autoSpaceDE w:val="0"/>
              <w:autoSpaceDN w:val="0"/>
              <w:adjustRightInd w:val="0"/>
              <w:spacing w:line="237" w:lineRule="auto"/>
              <w:ind w:left="39"/>
              <w:jc w:val="center"/>
              <w:rPr>
                <w:rFonts w:cs="Times New Roman"/>
                <w:b/>
                <w:bCs/>
                <w:sz w:val="28"/>
                <w:szCs w:val="28"/>
              </w:rPr>
            </w:pPr>
            <w:proofErr w:type="spellStart"/>
            <w:r w:rsidRPr="00AB4D3B">
              <w:rPr>
                <w:rFonts w:cs="Times New Roman"/>
                <w:b/>
                <w:bCs/>
                <w:sz w:val="28"/>
                <w:szCs w:val="28"/>
              </w:rPr>
              <w:t>Ib</w:t>
            </w:r>
            <w:proofErr w:type="spellEnd"/>
          </w:p>
        </w:tc>
        <w:tc>
          <w:tcPr>
            <w:tcW w:w="1598" w:type="dxa"/>
            <w:tcBorders>
              <w:top w:val="single" w:sz="4" w:space="0" w:color="auto"/>
              <w:left w:val="single" w:sz="4" w:space="0" w:color="auto"/>
              <w:bottom w:val="single" w:sz="4" w:space="0" w:color="auto"/>
              <w:right w:val="single" w:sz="4" w:space="0" w:color="auto"/>
            </w:tcBorders>
            <w:vAlign w:val="center"/>
            <w:hideMark/>
          </w:tcPr>
          <w:p w:rsidR="00AB4D3B" w:rsidRPr="00AB4D3B" w:rsidRDefault="00AB4D3B" w:rsidP="00AB4D3B">
            <w:pPr>
              <w:widowControl w:val="0"/>
              <w:overflowPunct w:val="0"/>
              <w:autoSpaceDE w:val="0"/>
              <w:autoSpaceDN w:val="0"/>
              <w:adjustRightInd w:val="0"/>
              <w:spacing w:line="237" w:lineRule="auto"/>
              <w:ind w:left="-29" w:firstLine="29"/>
              <w:jc w:val="center"/>
              <w:rPr>
                <w:rFonts w:cs="Times New Roman"/>
                <w:b/>
                <w:bCs/>
                <w:sz w:val="28"/>
                <w:szCs w:val="28"/>
              </w:rPr>
            </w:pPr>
            <w:r w:rsidRPr="00AB4D3B">
              <w:rPr>
                <w:rFonts w:cs="Times New Roman"/>
                <w:b/>
                <w:bCs/>
                <w:sz w:val="28"/>
                <w:szCs w:val="28"/>
              </w:rPr>
              <w:t>β</w:t>
            </w:r>
          </w:p>
        </w:tc>
        <w:tc>
          <w:tcPr>
            <w:tcW w:w="1598" w:type="dxa"/>
            <w:tcBorders>
              <w:top w:val="single" w:sz="4" w:space="0" w:color="auto"/>
              <w:left w:val="single" w:sz="4" w:space="0" w:color="auto"/>
              <w:bottom w:val="single" w:sz="4" w:space="0" w:color="auto"/>
              <w:right w:val="single" w:sz="4" w:space="0" w:color="auto"/>
            </w:tcBorders>
            <w:vAlign w:val="center"/>
            <w:hideMark/>
          </w:tcPr>
          <w:p w:rsidR="00AB4D3B" w:rsidRPr="00AB4D3B" w:rsidRDefault="00AB4D3B" w:rsidP="00AB4D3B">
            <w:pPr>
              <w:widowControl w:val="0"/>
              <w:overflowPunct w:val="0"/>
              <w:autoSpaceDE w:val="0"/>
              <w:autoSpaceDN w:val="0"/>
              <w:adjustRightInd w:val="0"/>
              <w:spacing w:line="237" w:lineRule="auto"/>
              <w:ind w:left="-7"/>
              <w:jc w:val="center"/>
              <w:rPr>
                <w:rFonts w:cs="Times New Roman"/>
                <w:b/>
                <w:bCs/>
                <w:sz w:val="28"/>
                <w:szCs w:val="28"/>
              </w:rPr>
            </w:pPr>
            <w:r w:rsidRPr="00AB4D3B">
              <w:rPr>
                <w:rFonts w:cs="Times New Roman"/>
                <w:b/>
                <w:bCs/>
                <w:sz w:val="28"/>
                <w:szCs w:val="28"/>
              </w:rPr>
              <w:t>% change</w:t>
            </w:r>
          </w:p>
        </w:tc>
        <w:tc>
          <w:tcPr>
            <w:tcW w:w="1598" w:type="dxa"/>
            <w:tcBorders>
              <w:top w:val="single" w:sz="4" w:space="0" w:color="auto"/>
              <w:left w:val="single" w:sz="4" w:space="0" w:color="auto"/>
              <w:bottom w:val="single" w:sz="4" w:space="0" w:color="auto"/>
              <w:right w:val="single" w:sz="4" w:space="0" w:color="auto"/>
            </w:tcBorders>
            <w:vAlign w:val="center"/>
            <w:hideMark/>
          </w:tcPr>
          <w:p w:rsidR="00AB4D3B" w:rsidRPr="00AB4D3B" w:rsidRDefault="00AB4D3B" w:rsidP="00AB4D3B">
            <w:pPr>
              <w:widowControl w:val="0"/>
              <w:overflowPunct w:val="0"/>
              <w:autoSpaceDE w:val="0"/>
              <w:autoSpaceDN w:val="0"/>
              <w:adjustRightInd w:val="0"/>
              <w:spacing w:line="237" w:lineRule="auto"/>
              <w:ind w:left="15"/>
              <w:jc w:val="center"/>
              <w:rPr>
                <w:rFonts w:cs="Times New Roman"/>
                <w:b/>
                <w:bCs/>
                <w:sz w:val="28"/>
                <w:szCs w:val="28"/>
              </w:rPr>
            </w:pPr>
            <w:proofErr w:type="spellStart"/>
            <w:r w:rsidRPr="00AB4D3B">
              <w:rPr>
                <w:rFonts w:cs="Times New Roman"/>
                <w:b/>
                <w:bCs/>
                <w:sz w:val="28"/>
                <w:szCs w:val="28"/>
              </w:rPr>
              <w:t>Vce</w:t>
            </w:r>
            <w:proofErr w:type="spellEnd"/>
          </w:p>
        </w:tc>
      </w:tr>
      <w:tr w:rsidR="00AB4D3B" w:rsidRPr="00AB4D3B" w:rsidTr="00AB4D3B">
        <w:trPr>
          <w:trHeight w:val="250"/>
          <w:jc w:val="center"/>
        </w:trPr>
        <w:tc>
          <w:tcPr>
            <w:tcW w:w="1598" w:type="dxa"/>
            <w:tcBorders>
              <w:top w:val="single" w:sz="4" w:space="0" w:color="auto"/>
              <w:left w:val="single" w:sz="4" w:space="0" w:color="auto"/>
              <w:bottom w:val="single" w:sz="4" w:space="0" w:color="auto"/>
              <w:right w:val="single" w:sz="4" w:space="0" w:color="auto"/>
            </w:tcBorders>
            <w:vAlign w:val="center"/>
            <w:hideMark/>
          </w:tcPr>
          <w:p w:rsidR="00AB4D3B" w:rsidRPr="00AB4D3B" w:rsidRDefault="00AB4D3B" w:rsidP="00AB4D3B">
            <w:pPr>
              <w:widowControl w:val="0"/>
              <w:overflowPunct w:val="0"/>
              <w:autoSpaceDE w:val="0"/>
              <w:autoSpaceDN w:val="0"/>
              <w:adjustRightInd w:val="0"/>
              <w:spacing w:line="237" w:lineRule="auto"/>
              <w:jc w:val="center"/>
              <w:rPr>
                <w:rFonts w:cs="Times New Roman"/>
                <w:sz w:val="28"/>
                <w:szCs w:val="28"/>
              </w:rPr>
            </w:pPr>
            <w:r w:rsidRPr="00AB4D3B">
              <w:rPr>
                <w:rFonts w:cs="Times New Roman"/>
                <w:sz w:val="28"/>
                <w:szCs w:val="28"/>
              </w:rPr>
              <w:t>0.161</w:t>
            </w:r>
          </w:p>
        </w:tc>
        <w:tc>
          <w:tcPr>
            <w:tcW w:w="1598" w:type="dxa"/>
            <w:tcBorders>
              <w:top w:val="single" w:sz="4" w:space="0" w:color="auto"/>
              <w:left w:val="single" w:sz="4" w:space="0" w:color="auto"/>
              <w:bottom w:val="single" w:sz="4" w:space="0" w:color="auto"/>
              <w:right w:val="single" w:sz="4" w:space="0" w:color="auto"/>
            </w:tcBorders>
            <w:vAlign w:val="center"/>
            <w:hideMark/>
          </w:tcPr>
          <w:p w:rsidR="00AB4D3B" w:rsidRPr="00AB4D3B" w:rsidRDefault="00AB4D3B" w:rsidP="00AB4D3B">
            <w:pPr>
              <w:widowControl w:val="0"/>
              <w:overflowPunct w:val="0"/>
              <w:autoSpaceDE w:val="0"/>
              <w:autoSpaceDN w:val="0"/>
              <w:adjustRightInd w:val="0"/>
              <w:spacing w:line="237" w:lineRule="auto"/>
              <w:jc w:val="center"/>
              <w:rPr>
                <w:rFonts w:cs="Times New Roman"/>
                <w:sz w:val="28"/>
                <w:szCs w:val="28"/>
              </w:rPr>
            </w:pPr>
            <w:r w:rsidRPr="00AB4D3B">
              <w:rPr>
                <w:rFonts w:cs="Times New Roman"/>
                <w:sz w:val="28"/>
                <w:szCs w:val="28"/>
              </w:rPr>
              <w:t>0.001</w:t>
            </w:r>
          </w:p>
        </w:tc>
        <w:tc>
          <w:tcPr>
            <w:tcW w:w="1598" w:type="dxa"/>
            <w:tcBorders>
              <w:top w:val="single" w:sz="4" w:space="0" w:color="auto"/>
              <w:left w:val="single" w:sz="4" w:space="0" w:color="auto"/>
              <w:bottom w:val="single" w:sz="4" w:space="0" w:color="auto"/>
              <w:right w:val="single" w:sz="4" w:space="0" w:color="auto"/>
            </w:tcBorders>
            <w:vAlign w:val="center"/>
            <w:hideMark/>
          </w:tcPr>
          <w:p w:rsidR="00AB4D3B" w:rsidRPr="00AB4D3B" w:rsidRDefault="00AB4D3B" w:rsidP="00AB4D3B">
            <w:pPr>
              <w:widowControl w:val="0"/>
              <w:overflowPunct w:val="0"/>
              <w:autoSpaceDE w:val="0"/>
              <w:autoSpaceDN w:val="0"/>
              <w:adjustRightInd w:val="0"/>
              <w:spacing w:line="237" w:lineRule="auto"/>
              <w:jc w:val="center"/>
              <w:rPr>
                <w:rFonts w:cs="Times New Roman"/>
                <w:sz w:val="28"/>
                <w:szCs w:val="28"/>
              </w:rPr>
            </w:pPr>
            <w:r w:rsidRPr="00AB4D3B">
              <w:rPr>
                <w:rFonts w:cs="Times New Roman"/>
                <w:sz w:val="28"/>
                <w:szCs w:val="28"/>
              </w:rPr>
              <w:t>161</w:t>
            </w:r>
          </w:p>
        </w:tc>
        <w:tc>
          <w:tcPr>
            <w:tcW w:w="1598" w:type="dxa"/>
            <w:vMerge w:val="restart"/>
            <w:tcBorders>
              <w:top w:val="single" w:sz="4" w:space="0" w:color="auto"/>
              <w:left w:val="single" w:sz="4" w:space="0" w:color="auto"/>
              <w:bottom w:val="single" w:sz="4" w:space="0" w:color="auto"/>
              <w:right w:val="single" w:sz="4" w:space="0" w:color="auto"/>
            </w:tcBorders>
            <w:vAlign w:val="center"/>
            <w:hideMark/>
          </w:tcPr>
          <w:p w:rsidR="00AB4D3B" w:rsidRPr="00AB4D3B" w:rsidRDefault="00AB4D3B" w:rsidP="00AB4D3B">
            <w:pPr>
              <w:widowControl w:val="0"/>
              <w:overflowPunct w:val="0"/>
              <w:autoSpaceDE w:val="0"/>
              <w:autoSpaceDN w:val="0"/>
              <w:adjustRightInd w:val="0"/>
              <w:spacing w:line="237" w:lineRule="auto"/>
              <w:jc w:val="center"/>
              <w:rPr>
                <w:rFonts w:cs="Times New Roman"/>
                <w:sz w:val="28"/>
                <w:szCs w:val="28"/>
              </w:rPr>
            </w:pPr>
            <w:r w:rsidRPr="00AB4D3B">
              <w:rPr>
                <w:rFonts w:cs="Times New Roman"/>
                <w:sz w:val="28"/>
                <w:szCs w:val="28"/>
              </w:rPr>
              <w:t>15.21</w:t>
            </w:r>
          </w:p>
        </w:tc>
        <w:tc>
          <w:tcPr>
            <w:tcW w:w="1598" w:type="dxa"/>
            <w:vMerge w:val="restart"/>
            <w:tcBorders>
              <w:top w:val="single" w:sz="4" w:space="0" w:color="auto"/>
              <w:left w:val="single" w:sz="4" w:space="0" w:color="auto"/>
              <w:bottom w:val="single" w:sz="4" w:space="0" w:color="auto"/>
              <w:right w:val="single" w:sz="4" w:space="0" w:color="auto"/>
            </w:tcBorders>
            <w:vAlign w:val="center"/>
            <w:hideMark/>
          </w:tcPr>
          <w:p w:rsidR="00AB4D3B" w:rsidRPr="00AB4D3B" w:rsidRDefault="00AB4D3B" w:rsidP="00AB4D3B">
            <w:pPr>
              <w:widowControl w:val="0"/>
              <w:overflowPunct w:val="0"/>
              <w:autoSpaceDE w:val="0"/>
              <w:autoSpaceDN w:val="0"/>
              <w:adjustRightInd w:val="0"/>
              <w:spacing w:line="237" w:lineRule="auto"/>
              <w:jc w:val="center"/>
              <w:rPr>
                <w:rFonts w:cs="Times New Roman"/>
                <w:sz w:val="28"/>
                <w:szCs w:val="28"/>
              </w:rPr>
            </w:pPr>
            <w:r w:rsidRPr="00AB4D3B">
              <w:rPr>
                <w:rFonts w:cs="Times New Roman"/>
                <w:sz w:val="28"/>
                <w:szCs w:val="28"/>
              </w:rPr>
              <w:t>1 V</w:t>
            </w:r>
          </w:p>
        </w:tc>
      </w:tr>
      <w:tr w:rsidR="00AB4D3B" w:rsidRPr="00AB4D3B" w:rsidTr="00AB4D3B">
        <w:trPr>
          <w:trHeight w:val="250"/>
          <w:jc w:val="center"/>
        </w:trPr>
        <w:tc>
          <w:tcPr>
            <w:tcW w:w="1598" w:type="dxa"/>
            <w:tcBorders>
              <w:top w:val="single" w:sz="4" w:space="0" w:color="auto"/>
              <w:left w:val="single" w:sz="4" w:space="0" w:color="auto"/>
              <w:bottom w:val="single" w:sz="4" w:space="0" w:color="auto"/>
              <w:right w:val="single" w:sz="4" w:space="0" w:color="auto"/>
            </w:tcBorders>
            <w:vAlign w:val="center"/>
            <w:hideMark/>
          </w:tcPr>
          <w:p w:rsidR="00AB4D3B" w:rsidRPr="00AB4D3B" w:rsidRDefault="00AB4D3B" w:rsidP="00AB4D3B">
            <w:pPr>
              <w:widowControl w:val="0"/>
              <w:overflowPunct w:val="0"/>
              <w:autoSpaceDE w:val="0"/>
              <w:autoSpaceDN w:val="0"/>
              <w:adjustRightInd w:val="0"/>
              <w:spacing w:line="237" w:lineRule="auto"/>
              <w:ind w:left="17"/>
              <w:jc w:val="center"/>
              <w:rPr>
                <w:rFonts w:cs="Times New Roman"/>
                <w:sz w:val="28"/>
                <w:szCs w:val="28"/>
              </w:rPr>
            </w:pPr>
            <w:r w:rsidRPr="00AB4D3B">
              <w:rPr>
                <w:rFonts w:cs="Times New Roman"/>
                <w:sz w:val="28"/>
                <w:szCs w:val="28"/>
              </w:rPr>
              <w:t>0.273</w:t>
            </w:r>
          </w:p>
        </w:tc>
        <w:tc>
          <w:tcPr>
            <w:tcW w:w="1598" w:type="dxa"/>
            <w:tcBorders>
              <w:top w:val="single" w:sz="4" w:space="0" w:color="auto"/>
              <w:left w:val="single" w:sz="4" w:space="0" w:color="auto"/>
              <w:bottom w:val="single" w:sz="4" w:space="0" w:color="auto"/>
              <w:right w:val="single" w:sz="4" w:space="0" w:color="auto"/>
            </w:tcBorders>
            <w:vAlign w:val="center"/>
            <w:hideMark/>
          </w:tcPr>
          <w:p w:rsidR="00AB4D3B" w:rsidRPr="00AB4D3B" w:rsidRDefault="00AB4D3B" w:rsidP="00AB4D3B">
            <w:pPr>
              <w:widowControl w:val="0"/>
              <w:overflowPunct w:val="0"/>
              <w:autoSpaceDE w:val="0"/>
              <w:autoSpaceDN w:val="0"/>
              <w:adjustRightInd w:val="0"/>
              <w:spacing w:line="237" w:lineRule="auto"/>
              <w:ind w:left="17"/>
              <w:jc w:val="center"/>
              <w:rPr>
                <w:rFonts w:cs="Times New Roman"/>
                <w:sz w:val="28"/>
                <w:szCs w:val="28"/>
              </w:rPr>
            </w:pPr>
            <w:r w:rsidRPr="00AB4D3B">
              <w:rPr>
                <w:rFonts w:cs="Times New Roman"/>
                <w:sz w:val="28"/>
                <w:szCs w:val="28"/>
              </w:rPr>
              <w:t>0.002</w:t>
            </w:r>
          </w:p>
        </w:tc>
        <w:tc>
          <w:tcPr>
            <w:tcW w:w="1598" w:type="dxa"/>
            <w:tcBorders>
              <w:top w:val="single" w:sz="4" w:space="0" w:color="auto"/>
              <w:left w:val="single" w:sz="4" w:space="0" w:color="auto"/>
              <w:bottom w:val="single" w:sz="4" w:space="0" w:color="auto"/>
              <w:right w:val="single" w:sz="4" w:space="0" w:color="auto"/>
            </w:tcBorders>
            <w:vAlign w:val="center"/>
            <w:hideMark/>
          </w:tcPr>
          <w:p w:rsidR="00AB4D3B" w:rsidRPr="00AB4D3B" w:rsidRDefault="00AB4D3B" w:rsidP="00AB4D3B">
            <w:pPr>
              <w:widowControl w:val="0"/>
              <w:overflowPunct w:val="0"/>
              <w:autoSpaceDE w:val="0"/>
              <w:autoSpaceDN w:val="0"/>
              <w:adjustRightInd w:val="0"/>
              <w:spacing w:line="237" w:lineRule="auto"/>
              <w:ind w:left="17"/>
              <w:jc w:val="center"/>
              <w:rPr>
                <w:rFonts w:cs="Times New Roman"/>
                <w:sz w:val="28"/>
                <w:szCs w:val="28"/>
              </w:rPr>
            </w:pPr>
            <w:r w:rsidRPr="00AB4D3B">
              <w:rPr>
                <w:rFonts w:cs="Times New Roman"/>
                <w:sz w:val="28"/>
                <w:szCs w:val="28"/>
              </w:rPr>
              <w:t>136.5</w:t>
            </w:r>
          </w:p>
        </w:tc>
        <w:tc>
          <w:tcPr>
            <w:tcW w:w="1598" w:type="dxa"/>
            <w:vMerge/>
            <w:tcBorders>
              <w:top w:val="single" w:sz="4" w:space="0" w:color="auto"/>
              <w:left w:val="single" w:sz="4" w:space="0" w:color="auto"/>
              <w:bottom w:val="single" w:sz="4" w:space="0" w:color="auto"/>
              <w:right w:val="single" w:sz="4" w:space="0" w:color="auto"/>
            </w:tcBorders>
            <w:vAlign w:val="center"/>
            <w:hideMark/>
          </w:tcPr>
          <w:p w:rsidR="00AB4D3B" w:rsidRPr="00AB4D3B" w:rsidRDefault="00AB4D3B" w:rsidP="00AB4D3B">
            <w:pPr>
              <w:widowControl w:val="0"/>
              <w:overflowPunct w:val="0"/>
              <w:autoSpaceDE w:val="0"/>
              <w:autoSpaceDN w:val="0"/>
              <w:adjustRightInd w:val="0"/>
              <w:spacing w:line="237" w:lineRule="auto"/>
              <w:ind w:left="720"/>
              <w:jc w:val="center"/>
              <w:rPr>
                <w:rFonts w:cs="Times New Roman"/>
                <w:sz w:val="28"/>
                <w:szCs w:val="28"/>
              </w:rPr>
            </w:pPr>
          </w:p>
        </w:tc>
        <w:tc>
          <w:tcPr>
            <w:tcW w:w="1598" w:type="dxa"/>
            <w:vMerge/>
            <w:tcBorders>
              <w:top w:val="single" w:sz="4" w:space="0" w:color="auto"/>
              <w:left w:val="single" w:sz="4" w:space="0" w:color="auto"/>
              <w:bottom w:val="single" w:sz="4" w:space="0" w:color="auto"/>
              <w:right w:val="single" w:sz="4" w:space="0" w:color="auto"/>
            </w:tcBorders>
            <w:vAlign w:val="center"/>
            <w:hideMark/>
          </w:tcPr>
          <w:p w:rsidR="00AB4D3B" w:rsidRPr="00AB4D3B" w:rsidRDefault="00AB4D3B" w:rsidP="00AB4D3B">
            <w:pPr>
              <w:widowControl w:val="0"/>
              <w:overflowPunct w:val="0"/>
              <w:autoSpaceDE w:val="0"/>
              <w:autoSpaceDN w:val="0"/>
              <w:adjustRightInd w:val="0"/>
              <w:spacing w:line="237" w:lineRule="auto"/>
              <w:ind w:left="720"/>
              <w:jc w:val="center"/>
              <w:rPr>
                <w:rFonts w:cs="Times New Roman"/>
                <w:sz w:val="28"/>
                <w:szCs w:val="28"/>
              </w:rPr>
            </w:pPr>
          </w:p>
        </w:tc>
      </w:tr>
    </w:tbl>
    <w:p w:rsidR="00412210" w:rsidRPr="00AB4D3B" w:rsidRDefault="00412210" w:rsidP="00412210">
      <w:pPr>
        <w:pStyle w:val="ListParagraph"/>
        <w:widowControl w:val="0"/>
        <w:overflowPunct w:val="0"/>
        <w:autoSpaceDE w:val="0"/>
        <w:autoSpaceDN w:val="0"/>
        <w:adjustRightInd w:val="0"/>
        <w:spacing w:after="0" w:line="237" w:lineRule="auto"/>
        <w:jc w:val="both"/>
        <w:rPr>
          <w:rFonts w:cs="Times New Roman"/>
          <w:sz w:val="28"/>
          <w:szCs w:val="28"/>
        </w:rPr>
      </w:pPr>
    </w:p>
    <w:p w:rsidR="00AB4D3B" w:rsidRPr="00AB4D3B" w:rsidRDefault="00412210" w:rsidP="00AB4D3B">
      <w:pPr>
        <w:widowControl w:val="0"/>
        <w:numPr>
          <w:ilvl w:val="0"/>
          <w:numId w:val="7"/>
        </w:numPr>
        <w:overflowPunct w:val="0"/>
        <w:autoSpaceDE w:val="0"/>
        <w:autoSpaceDN w:val="0"/>
        <w:adjustRightInd w:val="0"/>
        <w:spacing w:line="213" w:lineRule="auto"/>
        <w:jc w:val="both"/>
        <w:rPr>
          <w:rFonts w:cs="Times New Roman"/>
          <w:sz w:val="28"/>
          <w:szCs w:val="28"/>
        </w:rPr>
      </w:pPr>
      <w:r w:rsidRPr="00AB4D3B">
        <w:rPr>
          <w:rFonts w:cs="Times New Roman"/>
          <w:sz w:val="28"/>
          <w:szCs w:val="28"/>
        </w:rPr>
        <w:t>Calculate the bandwidth of the CE amplifier. Discuss the effect of all three capacitors on the frequency response of the amplifier.</w:t>
      </w:r>
    </w:p>
    <w:p w:rsidR="00AB4D3B" w:rsidRDefault="00AB4D3B" w:rsidP="00AB4D3B">
      <w:pPr>
        <w:widowControl w:val="0"/>
        <w:overflowPunct w:val="0"/>
        <w:autoSpaceDE w:val="0"/>
        <w:autoSpaceDN w:val="0"/>
        <w:adjustRightInd w:val="0"/>
        <w:spacing w:line="213" w:lineRule="auto"/>
        <w:ind w:left="720" w:hanging="360"/>
        <w:jc w:val="both"/>
        <w:rPr>
          <w:rFonts w:cs="Times New Roman"/>
          <w:sz w:val="28"/>
          <w:szCs w:val="28"/>
        </w:rPr>
      </w:pPr>
      <w:r w:rsidRPr="00AB4D3B">
        <w:rPr>
          <w:rFonts w:cs="Times New Roman"/>
          <w:sz w:val="28"/>
          <w:szCs w:val="28"/>
        </w:rPr>
        <w:t>A:</w:t>
      </w:r>
      <w:r w:rsidRPr="00AB4D3B">
        <w:rPr>
          <w:rFonts w:cs="Times New Roman"/>
          <w:sz w:val="28"/>
          <w:szCs w:val="28"/>
        </w:rPr>
        <w:tab/>
        <w:t>Bandwidth</w:t>
      </w:r>
      <w:r w:rsidRPr="00AB4D3B">
        <w:rPr>
          <w:rFonts w:cs="Times New Roman"/>
          <w:sz w:val="28"/>
          <w:szCs w:val="28"/>
        </w:rPr>
        <w:t xml:space="preserve"> of the CE amplifiers is defined as the frequency range for which the output signal has a constant magnitude with all other parameters kept constant.</w:t>
      </w:r>
    </w:p>
    <w:p w:rsidR="00AF11A7" w:rsidRDefault="00AF11A7" w:rsidP="00AF11A7">
      <w:pPr>
        <w:widowControl w:val="0"/>
        <w:overflowPunct w:val="0"/>
        <w:autoSpaceDE w:val="0"/>
        <w:autoSpaceDN w:val="0"/>
        <w:adjustRightInd w:val="0"/>
        <w:spacing w:line="213" w:lineRule="auto"/>
        <w:ind w:left="-90" w:hanging="90"/>
        <w:jc w:val="center"/>
        <w:rPr>
          <w:rFonts w:cs="Times New Roman"/>
          <w:sz w:val="28"/>
          <w:szCs w:val="28"/>
        </w:rPr>
      </w:pPr>
      <w:bookmarkStart w:id="0" w:name="_GoBack"/>
      <w:r>
        <w:rPr>
          <w:noProof/>
        </w:rPr>
        <w:lastRenderedPageBreak/>
        <w:drawing>
          <wp:inline distT="0" distB="0" distL="0" distR="0" wp14:anchorId="20819484" wp14:editId="7D7CCCBD">
            <wp:extent cx="6282047" cy="1876302"/>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18735" cy="1887260"/>
                    </a:xfrm>
                    <a:prstGeom prst="rect">
                      <a:avLst/>
                    </a:prstGeom>
                  </pic:spPr>
                </pic:pic>
              </a:graphicData>
            </a:graphic>
          </wp:inline>
        </w:drawing>
      </w:r>
      <w:bookmarkEnd w:id="0"/>
    </w:p>
    <w:p w:rsidR="00AF11A7" w:rsidRPr="00AB4D3B" w:rsidRDefault="00AF11A7" w:rsidP="00AF11A7">
      <w:pPr>
        <w:widowControl w:val="0"/>
        <w:overflowPunct w:val="0"/>
        <w:autoSpaceDE w:val="0"/>
        <w:autoSpaceDN w:val="0"/>
        <w:adjustRightInd w:val="0"/>
        <w:spacing w:line="213" w:lineRule="auto"/>
        <w:ind w:left="720" w:hanging="360"/>
        <w:jc w:val="center"/>
        <w:rPr>
          <w:rFonts w:cs="Times New Roman"/>
          <w:sz w:val="28"/>
          <w:szCs w:val="28"/>
        </w:rPr>
      </w:pPr>
      <w:r>
        <w:rPr>
          <w:noProof/>
        </w:rPr>
        <w:drawing>
          <wp:inline distT="0" distB="0" distL="0" distR="0" wp14:anchorId="107A2F6B" wp14:editId="3A79DC03">
            <wp:extent cx="1790700" cy="1581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790700" cy="1581150"/>
                    </a:xfrm>
                    <a:prstGeom prst="rect">
                      <a:avLst/>
                    </a:prstGeom>
                  </pic:spPr>
                </pic:pic>
              </a:graphicData>
            </a:graphic>
          </wp:inline>
        </w:drawing>
      </w:r>
    </w:p>
    <w:p w:rsidR="00AB4D3B" w:rsidRPr="00AB4D3B" w:rsidRDefault="00AB4D3B" w:rsidP="00AB4D3B">
      <w:pPr>
        <w:widowControl w:val="0"/>
        <w:overflowPunct w:val="0"/>
        <w:autoSpaceDE w:val="0"/>
        <w:autoSpaceDN w:val="0"/>
        <w:adjustRightInd w:val="0"/>
        <w:spacing w:line="213" w:lineRule="auto"/>
        <w:ind w:left="720"/>
        <w:jc w:val="both"/>
        <w:rPr>
          <w:rFonts w:cs="Times New Roman"/>
          <w:sz w:val="28"/>
          <w:szCs w:val="28"/>
        </w:rPr>
      </w:pPr>
      <w:r w:rsidRPr="00AB4D3B">
        <w:rPr>
          <w:rFonts w:cs="Times New Roman"/>
          <w:sz w:val="28"/>
          <w:szCs w:val="28"/>
        </w:rPr>
        <w:t xml:space="preserve">Thus from the frequency response curve obtained from the above </w:t>
      </w:r>
      <w:r w:rsidRPr="00AB4D3B">
        <w:rPr>
          <w:rFonts w:cs="Times New Roman"/>
          <w:sz w:val="28"/>
          <w:szCs w:val="28"/>
        </w:rPr>
        <w:t>simulations,</w:t>
      </w:r>
      <w:r w:rsidRPr="00AB4D3B">
        <w:rPr>
          <w:rFonts w:cs="Times New Roman"/>
          <w:sz w:val="28"/>
          <w:szCs w:val="28"/>
        </w:rPr>
        <w:t xml:space="preserve"> the bandwidth of CE amplifier can be calculated as</w:t>
      </w:r>
    </w:p>
    <w:p w:rsidR="00AB4D3B" w:rsidRPr="00AB4D3B" w:rsidRDefault="00AB4D3B" w:rsidP="00AB4D3B">
      <w:pPr>
        <w:widowControl w:val="0"/>
        <w:overflowPunct w:val="0"/>
        <w:autoSpaceDE w:val="0"/>
        <w:autoSpaceDN w:val="0"/>
        <w:adjustRightInd w:val="0"/>
        <w:spacing w:line="213" w:lineRule="auto"/>
        <w:ind w:left="720"/>
        <w:jc w:val="center"/>
        <w:rPr>
          <w:rFonts w:cs="Times New Roman"/>
          <w:sz w:val="28"/>
          <w:szCs w:val="28"/>
        </w:rPr>
      </w:pPr>
      <w:r w:rsidRPr="00AB4D3B">
        <w:rPr>
          <w:rFonts w:cs="Times New Roman"/>
          <w:sz w:val="28"/>
          <w:szCs w:val="28"/>
        </w:rPr>
        <w:t xml:space="preserve">BW= </w:t>
      </w:r>
      <w:r w:rsidR="00AF11A7">
        <w:rPr>
          <w:rFonts w:cs="Times New Roman"/>
          <w:sz w:val="28"/>
          <w:szCs w:val="28"/>
        </w:rPr>
        <w:t>11.086 MHz – 10.3051 KHz = 11075.7 KHz</w:t>
      </w:r>
    </w:p>
    <w:p w:rsidR="00AB4D3B" w:rsidRPr="00AB4D3B" w:rsidRDefault="00AB4D3B" w:rsidP="00AB4D3B">
      <w:pPr>
        <w:widowControl w:val="0"/>
        <w:overflowPunct w:val="0"/>
        <w:autoSpaceDE w:val="0"/>
        <w:autoSpaceDN w:val="0"/>
        <w:adjustRightInd w:val="0"/>
        <w:spacing w:line="213" w:lineRule="auto"/>
        <w:ind w:left="720"/>
        <w:jc w:val="both"/>
        <w:rPr>
          <w:rFonts w:cs="Times New Roman"/>
          <w:sz w:val="28"/>
          <w:szCs w:val="28"/>
        </w:rPr>
      </w:pPr>
      <w:r w:rsidRPr="00AB4D3B">
        <w:rPr>
          <w:rFonts w:cs="Times New Roman"/>
          <w:sz w:val="28"/>
          <w:szCs w:val="28"/>
        </w:rPr>
        <w:t>There are basically two types of capacitors connected in the CE amplifiers;</w:t>
      </w:r>
    </w:p>
    <w:p w:rsidR="00AB4D3B" w:rsidRPr="00AB4D3B" w:rsidRDefault="00AB4D3B" w:rsidP="00AB4D3B">
      <w:pPr>
        <w:widowControl w:val="0"/>
        <w:overflowPunct w:val="0"/>
        <w:autoSpaceDE w:val="0"/>
        <w:autoSpaceDN w:val="0"/>
        <w:adjustRightInd w:val="0"/>
        <w:spacing w:line="213" w:lineRule="auto"/>
        <w:ind w:left="720"/>
        <w:jc w:val="both"/>
        <w:rPr>
          <w:rFonts w:cs="Times New Roman"/>
          <w:sz w:val="28"/>
          <w:szCs w:val="28"/>
        </w:rPr>
      </w:pPr>
      <w:r w:rsidRPr="00AB4D3B">
        <w:rPr>
          <w:rFonts w:cs="Times New Roman"/>
          <w:sz w:val="28"/>
          <w:szCs w:val="28"/>
        </w:rPr>
        <w:t>i)</w:t>
      </w:r>
      <w:r w:rsidRPr="00AB4D3B">
        <w:rPr>
          <w:rFonts w:cs="Times New Roman"/>
          <w:sz w:val="28"/>
          <w:szCs w:val="28"/>
        </w:rPr>
        <w:tab/>
        <w:t>Coupling capacitors</w:t>
      </w:r>
    </w:p>
    <w:p w:rsidR="00AB4D3B" w:rsidRPr="00AB4D3B" w:rsidRDefault="00AB4D3B" w:rsidP="00AB4D3B">
      <w:pPr>
        <w:widowControl w:val="0"/>
        <w:overflowPunct w:val="0"/>
        <w:autoSpaceDE w:val="0"/>
        <w:autoSpaceDN w:val="0"/>
        <w:adjustRightInd w:val="0"/>
        <w:spacing w:line="213" w:lineRule="auto"/>
        <w:ind w:left="720"/>
        <w:jc w:val="both"/>
        <w:rPr>
          <w:rFonts w:cs="Times New Roman"/>
          <w:sz w:val="28"/>
          <w:szCs w:val="28"/>
        </w:rPr>
      </w:pPr>
      <w:r w:rsidRPr="00AB4D3B">
        <w:rPr>
          <w:rFonts w:cs="Times New Roman"/>
          <w:sz w:val="28"/>
          <w:szCs w:val="28"/>
        </w:rPr>
        <w:t>ii)</w:t>
      </w:r>
      <w:r w:rsidRPr="00AB4D3B">
        <w:rPr>
          <w:rFonts w:cs="Times New Roman"/>
          <w:sz w:val="28"/>
          <w:szCs w:val="28"/>
        </w:rPr>
        <w:tab/>
        <w:t>Bypass capacitors</w:t>
      </w:r>
    </w:p>
    <w:p w:rsidR="00DB2979" w:rsidRPr="00AB4D3B" w:rsidRDefault="00DB2979" w:rsidP="00DB2979">
      <w:pPr>
        <w:pStyle w:val="NormalWeb"/>
        <w:numPr>
          <w:ilvl w:val="1"/>
          <w:numId w:val="7"/>
        </w:numPr>
        <w:spacing w:after="240" w:afterAutospacing="0"/>
        <w:ind w:left="1170" w:hanging="450"/>
        <w:rPr>
          <w:rFonts w:asciiTheme="minorHAnsi" w:hAnsiTheme="minorHAnsi"/>
          <w:sz w:val="28"/>
          <w:szCs w:val="28"/>
        </w:rPr>
      </w:pPr>
      <w:r w:rsidRPr="00AB4D3B">
        <w:rPr>
          <w:rFonts w:asciiTheme="minorHAnsi" w:hAnsiTheme="minorHAnsi"/>
          <w:sz w:val="28"/>
          <w:szCs w:val="28"/>
        </w:rPr>
        <w:t xml:space="preserve">A </w:t>
      </w:r>
      <w:r w:rsidRPr="00AB4D3B">
        <w:rPr>
          <w:rFonts w:asciiTheme="minorHAnsi" w:hAnsiTheme="minorHAnsi"/>
          <w:b/>
          <w:sz w:val="28"/>
          <w:szCs w:val="28"/>
        </w:rPr>
        <w:t>coupling capacitor</w:t>
      </w:r>
      <w:r w:rsidRPr="00AB4D3B">
        <w:rPr>
          <w:rFonts w:asciiTheme="minorHAnsi" w:hAnsiTheme="minorHAnsi"/>
          <w:sz w:val="28"/>
          <w:szCs w:val="28"/>
        </w:rPr>
        <w:t xml:space="preserve"> is a capacitor which is used to couple or link together only the AC signal from one circuit element to another. The capacitor blocks the DC signal from entering the second element and, thus, only passes the AC signal.</w:t>
      </w:r>
    </w:p>
    <w:p w:rsidR="00DB2979" w:rsidRPr="00AB4D3B" w:rsidRDefault="00DB2979" w:rsidP="00DB2979">
      <w:pPr>
        <w:pStyle w:val="NormalWeb"/>
        <w:numPr>
          <w:ilvl w:val="1"/>
          <w:numId w:val="7"/>
        </w:numPr>
        <w:spacing w:before="0" w:beforeAutospacing="0"/>
        <w:ind w:left="1170" w:hanging="450"/>
        <w:rPr>
          <w:rFonts w:asciiTheme="minorHAnsi" w:hAnsiTheme="minorHAnsi"/>
          <w:sz w:val="28"/>
          <w:szCs w:val="28"/>
        </w:rPr>
      </w:pPr>
      <w:r w:rsidRPr="00AB4D3B">
        <w:rPr>
          <w:rStyle w:val="e24kjd"/>
          <w:rFonts w:asciiTheme="minorHAnsi" w:eastAsiaTheme="minorEastAsia" w:hAnsiTheme="minorHAnsi"/>
          <w:sz w:val="28"/>
          <w:szCs w:val="28"/>
        </w:rPr>
        <w:t xml:space="preserve">A </w:t>
      </w:r>
      <w:r w:rsidRPr="00AB4D3B">
        <w:rPr>
          <w:rStyle w:val="e24kjd"/>
          <w:rFonts w:asciiTheme="minorHAnsi" w:eastAsiaTheme="minorEastAsia" w:hAnsiTheme="minorHAnsi"/>
          <w:b/>
          <w:bCs/>
          <w:sz w:val="28"/>
          <w:szCs w:val="28"/>
        </w:rPr>
        <w:t>bypass capacitor</w:t>
      </w:r>
      <w:r w:rsidRPr="00AB4D3B">
        <w:rPr>
          <w:rStyle w:val="e24kjd"/>
          <w:rFonts w:asciiTheme="minorHAnsi" w:eastAsiaTheme="minorEastAsia" w:hAnsiTheme="minorHAnsi"/>
          <w:sz w:val="28"/>
          <w:szCs w:val="28"/>
        </w:rPr>
        <w:t xml:space="preserve"> is a </w:t>
      </w:r>
      <w:r w:rsidRPr="00AB4D3B">
        <w:rPr>
          <w:rStyle w:val="e24kjd"/>
          <w:rFonts w:asciiTheme="minorHAnsi" w:eastAsiaTheme="minorEastAsia" w:hAnsiTheme="minorHAnsi"/>
          <w:b/>
          <w:bCs/>
          <w:sz w:val="28"/>
          <w:szCs w:val="28"/>
        </w:rPr>
        <w:t>capacitor</w:t>
      </w:r>
      <w:r w:rsidRPr="00AB4D3B">
        <w:rPr>
          <w:rStyle w:val="e24kjd"/>
          <w:rFonts w:asciiTheme="minorHAnsi" w:eastAsiaTheme="minorEastAsia" w:hAnsiTheme="minorHAnsi"/>
          <w:sz w:val="28"/>
          <w:szCs w:val="28"/>
        </w:rPr>
        <w:t xml:space="preserve"> that shorts AC signals to ground, so that any AC noise that may be present on a DC signal is removed, producing a much cleaner and pure DC signal.</w:t>
      </w:r>
    </w:p>
    <w:p w:rsidR="00412210" w:rsidRPr="00AB4D3B" w:rsidRDefault="00412210" w:rsidP="00412210">
      <w:pPr>
        <w:pStyle w:val="ListParagraph"/>
        <w:widowControl w:val="0"/>
        <w:overflowPunct w:val="0"/>
        <w:autoSpaceDE w:val="0"/>
        <w:autoSpaceDN w:val="0"/>
        <w:adjustRightInd w:val="0"/>
        <w:spacing w:after="0" w:line="237" w:lineRule="auto"/>
        <w:jc w:val="both"/>
        <w:rPr>
          <w:rFonts w:cs="Times New Roman"/>
          <w:sz w:val="28"/>
          <w:szCs w:val="28"/>
        </w:rPr>
      </w:pPr>
    </w:p>
    <w:p w:rsidR="00CF26C0" w:rsidRPr="00AB4D3B" w:rsidRDefault="00CF26C0" w:rsidP="00DB2979">
      <w:pPr>
        <w:rPr>
          <w:noProof/>
          <w:sz w:val="28"/>
          <w:szCs w:val="28"/>
        </w:rPr>
      </w:pPr>
    </w:p>
    <w:sectPr w:rsidR="00CF26C0" w:rsidRPr="00AB4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BB3"/>
    <w:multiLevelType w:val="hybridMultilevel"/>
    <w:tmpl w:val="00002EA6"/>
    <w:lvl w:ilvl="0" w:tplc="000012DB">
      <w:start w:val="3"/>
      <w:numFmt w:val="upperLetter"/>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7E87"/>
    <w:multiLevelType w:val="hybridMultilevel"/>
    <w:tmpl w:val="16C4A10C"/>
    <w:lvl w:ilvl="0" w:tplc="00000F3E">
      <w:start w:val="1"/>
      <w:numFmt w:val="decimal"/>
      <w:lvlText w:val="%1."/>
      <w:lvlJc w:val="left"/>
      <w:pPr>
        <w:tabs>
          <w:tab w:val="num" w:pos="720"/>
        </w:tabs>
        <w:ind w:left="720" w:hanging="360"/>
      </w:pPr>
    </w:lvl>
    <w:lvl w:ilvl="1" w:tplc="0409001B">
      <w:start w:val="1"/>
      <w:numFmt w:val="lowerRoman"/>
      <w:lvlText w:val="%2."/>
      <w:lvlJc w:val="righ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AC26162"/>
    <w:multiLevelType w:val="hybridMultilevel"/>
    <w:tmpl w:val="0206EECA"/>
    <w:lvl w:ilvl="0" w:tplc="DC04139E">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38793C"/>
    <w:multiLevelType w:val="hybridMultilevel"/>
    <w:tmpl w:val="8F624E2A"/>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90101"/>
    <w:multiLevelType w:val="hybridMultilevel"/>
    <w:tmpl w:val="EA82FB40"/>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174CDB"/>
    <w:multiLevelType w:val="hybridMultilevel"/>
    <w:tmpl w:val="0000390C"/>
    <w:lvl w:ilvl="0" w:tplc="00000F3E">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0"/>
    <w:lvlOverride w:ilvl="0">
      <w:startOverride w:val="3"/>
    </w:lvlOverride>
    <w:lvlOverride w:ilvl="1">
      <w:startOverride w:val="1"/>
    </w:lvlOverride>
    <w:lvlOverride w:ilvl="2"/>
    <w:lvlOverride w:ilvl="3"/>
    <w:lvlOverride w:ilvl="4"/>
    <w:lvlOverride w:ilvl="5"/>
    <w:lvlOverride w:ilvl="6"/>
    <w:lvlOverride w:ilvl="7"/>
    <w:lvlOverride w:ilvl="8"/>
  </w:num>
  <w:num w:numId="2">
    <w:abstractNumId w:val="4"/>
  </w:num>
  <w:num w:numId="3">
    <w:abstractNumId w:val="3"/>
  </w:num>
  <w:num w:numId="4">
    <w:abstractNumId w:val="1"/>
  </w:num>
  <w:num w:numId="5">
    <w:abstractNumId w:val="1"/>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87B"/>
    <w:rsid w:val="001B187B"/>
    <w:rsid w:val="00247E65"/>
    <w:rsid w:val="003F5D38"/>
    <w:rsid w:val="00412210"/>
    <w:rsid w:val="00422AE8"/>
    <w:rsid w:val="005C7A05"/>
    <w:rsid w:val="0061784A"/>
    <w:rsid w:val="0071678E"/>
    <w:rsid w:val="007D0B5C"/>
    <w:rsid w:val="009825DB"/>
    <w:rsid w:val="009A6B26"/>
    <w:rsid w:val="009F3F65"/>
    <w:rsid w:val="00AB4D3B"/>
    <w:rsid w:val="00AF11A7"/>
    <w:rsid w:val="00B377E9"/>
    <w:rsid w:val="00C952AA"/>
    <w:rsid w:val="00CE7587"/>
    <w:rsid w:val="00CF26C0"/>
    <w:rsid w:val="00D621BB"/>
    <w:rsid w:val="00DB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B5C"/>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7E9"/>
    <w:rPr>
      <w:rFonts w:ascii="Tahoma" w:eastAsiaTheme="minorEastAsia" w:hAnsi="Tahoma" w:cs="Tahoma"/>
      <w:sz w:val="16"/>
      <w:szCs w:val="16"/>
    </w:rPr>
  </w:style>
  <w:style w:type="paragraph" w:styleId="ListParagraph">
    <w:name w:val="List Paragraph"/>
    <w:basedOn w:val="Normal"/>
    <w:uiPriority w:val="34"/>
    <w:qFormat/>
    <w:rsid w:val="00422AE8"/>
    <w:pPr>
      <w:ind w:left="720"/>
      <w:contextualSpacing/>
    </w:pPr>
  </w:style>
  <w:style w:type="paragraph" w:styleId="NormalWeb">
    <w:name w:val="Normal (Web)"/>
    <w:basedOn w:val="Normal"/>
    <w:uiPriority w:val="99"/>
    <w:unhideWhenUsed/>
    <w:rsid w:val="00DB29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DB2979"/>
  </w:style>
  <w:style w:type="table" w:styleId="TableGrid">
    <w:name w:val="Table Grid"/>
    <w:basedOn w:val="TableNormal"/>
    <w:uiPriority w:val="59"/>
    <w:rsid w:val="00AB4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B5C"/>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7E9"/>
    <w:rPr>
      <w:rFonts w:ascii="Tahoma" w:eastAsiaTheme="minorEastAsia" w:hAnsi="Tahoma" w:cs="Tahoma"/>
      <w:sz w:val="16"/>
      <w:szCs w:val="16"/>
    </w:rPr>
  </w:style>
  <w:style w:type="paragraph" w:styleId="ListParagraph">
    <w:name w:val="List Paragraph"/>
    <w:basedOn w:val="Normal"/>
    <w:uiPriority w:val="34"/>
    <w:qFormat/>
    <w:rsid w:val="00422AE8"/>
    <w:pPr>
      <w:ind w:left="720"/>
      <w:contextualSpacing/>
    </w:pPr>
  </w:style>
  <w:style w:type="paragraph" w:styleId="NormalWeb">
    <w:name w:val="Normal (Web)"/>
    <w:basedOn w:val="Normal"/>
    <w:uiPriority w:val="99"/>
    <w:unhideWhenUsed/>
    <w:rsid w:val="00DB29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DB2979"/>
  </w:style>
  <w:style w:type="table" w:styleId="TableGrid">
    <w:name w:val="Table Grid"/>
    <w:basedOn w:val="TableNormal"/>
    <w:uiPriority w:val="59"/>
    <w:rsid w:val="00AB4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66975">
      <w:bodyDiv w:val="1"/>
      <w:marLeft w:val="0"/>
      <w:marRight w:val="0"/>
      <w:marTop w:val="0"/>
      <w:marBottom w:val="0"/>
      <w:divBdr>
        <w:top w:val="none" w:sz="0" w:space="0" w:color="auto"/>
        <w:left w:val="none" w:sz="0" w:space="0" w:color="auto"/>
        <w:bottom w:val="none" w:sz="0" w:space="0" w:color="auto"/>
        <w:right w:val="none" w:sz="0" w:space="0" w:color="auto"/>
      </w:divBdr>
    </w:div>
    <w:div w:id="655648741">
      <w:bodyDiv w:val="1"/>
      <w:marLeft w:val="0"/>
      <w:marRight w:val="0"/>
      <w:marTop w:val="0"/>
      <w:marBottom w:val="0"/>
      <w:divBdr>
        <w:top w:val="none" w:sz="0" w:space="0" w:color="auto"/>
        <w:left w:val="none" w:sz="0" w:space="0" w:color="auto"/>
        <w:bottom w:val="none" w:sz="0" w:space="0" w:color="auto"/>
        <w:right w:val="none" w:sz="0" w:space="0" w:color="auto"/>
      </w:divBdr>
    </w:div>
    <w:div w:id="723869295">
      <w:bodyDiv w:val="1"/>
      <w:marLeft w:val="0"/>
      <w:marRight w:val="0"/>
      <w:marTop w:val="0"/>
      <w:marBottom w:val="0"/>
      <w:divBdr>
        <w:top w:val="none" w:sz="0" w:space="0" w:color="auto"/>
        <w:left w:val="none" w:sz="0" w:space="0" w:color="auto"/>
        <w:bottom w:val="none" w:sz="0" w:space="0" w:color="auto"/>
        <w:right w:val="none" w:sz="0" w:space="0" w:color="auto"/>
      </w:divBdr>
    </w:div>
    <w:div w:id="919560978">
      <w:bodyDiv w:val="1"/>
      <w:marLeft w:val="0"/>
      <w:marRight w:val="0"/>
      <w:marTop w:val="0"/>
      <w:marBottom w:val="0"/>
      <w:divBdr>
        <w:top w:val="none" w:sz="0" w:space="0" w:color="auto"/>
        <w:left w:val="none" w:sz="0" w:space="0" w:color="auto"/>
        <w:bottom w:val="none" w:sz="0" w:space="0" w:color="auto"/>
        <w:right w:val="none" w:sz="0" w:space="0" w:color="auto"/>
      </w:divBdr>
    </w:div>
    <w:div w:id="1207255489">
      <w:bodyDiv w:val="1"/>
      <w:marLeft w:val="0"/>
      <w:marRight w:val="0"/>
      <w:marTop w:val="0"/>
      <w:marBottom w:val="0"/>
      <w:divBdr>
        <w:top w:val="none" w:sz="0" w:space="0" w:color="auto"/>
        <w:left w:val="none" w:sz="0" w:space="0" w:color="auto"/>
        <w:bottom w:val="none" w:sz="0" w:space="0" w:color="auto"/>
        <w:right w:val="none" w:sz="0" w:space="0" w:color="auto"/>
      </w:divBdr>
    </w:div>
    <w:div w:id="1284843576">
      <w:bodyDiv w:val="1"/>
      <w:marLeft w:val="0"/>
      <w:marRight w:val="0"/>
      <w:marTop w:val="0"/>
      <w:marBottom w:val="0"/>
      <w:divBdr>
        <w:top w:val="none" w:sz="0" w:space="0" w:color="auto"/>
        <w:left w:val="none" w:sz="0" w:space="0" w:color="auto"/>
        <w:bottom w:val="none" w:sz="0" w:space="0" w:color="auto"/>
        <w:right w:val="none" w:sz="0" w:space="0" w:color="auto"/>
      </w:divBdr>
    </w:div>
    <w:div w:id="1339968990">
      <w:bodyDiv w:val="1"/>
      <w:marLeft w:val="0"/>
      <w:marRight w:val="0"/>
      <w:marTop w:val="0"/>
      <w:marBottom w:val="0"/>
      <w:divBdr>
        <w:top w:val="none" w:sz="0" w:space="0" w:color="auto"/>
        <w:left w:val="none" w:sz="0" w:space="0" w:color="auto"/>
        <w:bottom w:val="none" w:sz="0" w:space="0" w:color="auto"/>
        <w:right w:val="none" w:sz="0" w:space="0" w:color="auto"/>
      </w:divBdr>
    </w:div>
    <w:div w:id="1387989015">
      <w:bodyDiv w:val="1"/>
      <w:marLeft w:val="0"/>
      <w:marRight w:val="0"/>
      <w:marTop w:val="0"/>
      <w:marBottom w:val="0"/>
      <w:divBdr>
        <w:top w:val="none" w:sz="0" w:space="0" w:color="auto"/>
        <w:left w:val="none" w:sz="0" w:space="0" w:color="auto"/>
        <w:bottom w:val="none" w:sz="0" w:space="0" w:color="auto"/>
        <w:right w:val="none" w:sz="0" w:space="0" w:color="auto"/>
      </w:divBdr>
    </w:div>
    <w:div w:id="1451902028">
      <w:bodyDiv w:val="1"/>
      <w:marLeft w:val="0"/>
      <w:marRight w:val="0"/>
      <w:marTop w:val="0"/>
      <w:marBottom w:val="0"/>
      <w:divBdr>
        <w:top w:val="none" w:sz="0" w:space="0" w:color="auto"/>
        <w:left w:val="none" w:sz="0" w:space="0" w:color="auto"/>
        <w:bottom w:val="none" w:sz="0" w:space="0" w:color="auto"/>
        <w:right w:val="none" w:sz="0" w:space="0" w:color="auto"/>
      </w:divBdr>
    </w:div>
    <w:div w:id="1648708837">
      <w:bodyDiv w:val="1"/>
      <w:marLeft w:val="0"/>
      <w:marRight w:val="0"/>
      <w:marTop w:val="0"/>
      <w:marBottom w:val="0"/>
      <w:divBdr>
        <w:top w:val="none" w:sz="0" w:space="0" w:color="auto"/>
        <w:left w:val="none" w:sz="0" w:space="0" w:color="auto"/>
        <w:bottom w:val="none" w:sz="0" w:space="0" w:color="auto"/>
        <w:right w:val="none" w:sz="0" w:space="0" w:color="auto"/>
      </w:divBdr>
    </w:div>
    <w:div w:id="1709604817">
      <w:bodyDiv w:val="1"/>
      <w:marLeft w:val="0"/>
      <w:marRight w:val="0"/>
      <w:marTop w:val="0"/>
      <w:marBottom w:val="0"/>
      <w:divBdr>
        <w:top w:val="none" w:sz="0" w:space="0" w:color="auto"/>
        <w:left w:val="none" w:sz="0" w:space="0" w:color="auto"/>
        <w:bottom w:val="none" w:sz="0" w:space="0" w:color="auto"/>
        <w:right w:val="none" w:sz="0" w:space="0" w:color="auto"/>
      </w:divBdr>
    </w:div>
    <w:div w:id="199190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10</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7</cp:revision>
  <dcterms:created xsi:type="dcterms:W3CDTF">2019-10-16T09:16:00Z</dcterms:created>
  <dcterms:modified xsi:type="dcterms:W3CDTF">2019-10-30T09:12:00Z</dcterms:modified>
</cp:coreProperties>
</file>