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3876" w14:textId="77777777" w:rsidR="00FD4AAD" w:rsidRPr="00107658" w:rsidRDefault="00107658">
      <w:pPr>
        <w:pStyle w:val="Title"/>
        <w:rPr>
          <w:rFonts w:ascii="RobotoRegular" w:hAnsi="RobotoRegular"/>
        </w:rPr>
      </w:pPr>
      <w:proofErr w:type="spellStart"/>
      <w:r w:rsidRPr="00107658">
        <w:rPr>
          <w:rFonts w:ascii="RobotoRegular" w:hAnsi="RobotoRegular"/>
          <w:w w:val="105"/>
        </w:rPr>
        <w:t>Payslip</w:t>
      </w:r>
      <w:proofErr w:type="spellEnd"/>
    </w:p>
    <w:p w14:paraId="6CEB1371" w14:textId="77777777" w:rsidR="001751B6" w:rsidRDefault="001751B6" w:rsidP="001751B6">
      <w:pPr>
        <w:pStyle w:val="BodyText"/>
        <w:spacing w:before="9" w:line="400" w:lineRule="atLeast"/>
        <w:ind w:left="3891" w:right="3889"/>
        <w:jc w:val="center"/>
      </w:pPr>
      <w:r>
        <w:t>Selvam Instruments</w:t>
      </w:r>
      <w:r w:rsidR="00107658" w:rsidRPr="00107658">
        <w:t xml:space="preserve"> </w:t>
      </w:r>
    </w:p>
    <w:p w14:paraId="24331DB3" w14:textId="2C064395" w:rsidR="00FD4AAD" w:rsidRPr="00107658" w:rsidRDefault="001751B6" w:rsidP="001751B6">
      <w:pPr>
        <w:pStyle w:val="BodyText"/>
        <w:spacing w:before="9" w:line="400" w:lineRule="atLeast"/>
        <w:ind w:left="3891" w:right="3889"/>
        <w:jc w:val="center"/>
      </w:pPr>
      <w:r>
        <w:t xml:space="preserve">28. First floor. </w:t>
      </w:r>
      <w:proofErr w:type="spellStart"/>
      <w:r>
        <w:t>Kokilam</w:t>
      </w:r>
      <w:proofErr w:type="spellEnd"/>
      <w:r>
        <w:t xml:space="preserve"> street.</w:t>
      </w:r>
    </w:p>
    <w:p w14:paraId="58071040" w14:textId="77777777" w:rsidR="00FD4AAD" w:rsidRPr="00107658" w:rsidRDefault="00FD4AAD">
      <w:pPr>
        <w:pStyle w:val="BodyText"/>
        <w:rPr>
          <w:sz w:val="20"/>
        </w:rPr>
      </w:pPr>
    </w:p>
    <w:p w14:paraId="2207583E" w14:textId="77777777" w:rsidR="00FD4AAD" w:rsidRPr="00107658" w:rsidRDefault="00FD4AAD">
      <w:pPr>
        <w:pStyle w:val="BodyText"/>
        <w:spacing w:before="10"/>
        <w:rPr>
          <w:sz w:val="29"/>
        </w:rPr>
      </w:pPr>
    </w:p>
    <w:p w14:paraId="0ED11912" w14:textId="77777777" w:rsidR="00FD4AAD" w:rsidRPr="00107658" w:rsidRDefault="00FD4AAD">
      <w:pPr>
        <w:rPr>
          <w:sz w:val="29"/>
        </w:rPr>
        <w:sectPr w:rsidR="00FD4AAD" w:rsidRPr="00107658" w:rsidSect="00A613E2">
          <w:type w:val="continuous"/>
          <w:pgSz w:w="11910" w:h="16840"/>
          <w:pgMar w:top="760" w:right="640" w:bottom="280" w:left="640" w:header="720" w:footer="720" w:gutter="0"/>
          <w:cols w:space="720"/>
        </w:sectPr>
      </w:pPr>
    </w:p>
    <w:p w14:paraId="06BB7327" w14:textId="46C24A8C" w:rsidR="00FD4AAD" w:rsidRPr="00107658" w:rsidRDefault="00107658">
      <w:pPr>
        <w:pStyle w:val="BodyText"/>
        <w:tabs>
          <w:tab w:val="left" w:pos="2766"/>
        </w:tabs>
        <w:spacing w:before="95"/>
        <w:ind w:left="160"/>
      </w:pPr>
      <w:r w:rsidRPr="00107658">
        <w:t>Date of Joining</w:t>
      </w:r>
      <w:r w:rsidR="00F42E73">
        <w:t xml:space="preserve">            </w:t>
      </w:r>
      <w:proofErr w:type="gramStart"/>
      <w:r w:rsidR="00F42E73">
        <w:t xml:space="preserve">  </w:t>
      </w:r>
      <w:r w:rsidRPr="00107658">
        <w:t>:</w:t>
      </w:r>
      <w:proofErr w:type="gramEnd"/>
      <w:r w:rsidRPr="00107658">
        <w:t xml:space="preserve"> 2018-0</w:t>
      </w:r>
      <w:r w:rsidR="001751B6">
        <w:t>1</w:t>
      </w:r>
      <w:r w:rsidRPr="00107658">
        <w:t>-</w:t>
      </w:r>
      <w:r w:rsidR="001751B6">
        <w:t>01</w:t>
      </w:r>
    </w:p>
    <w:p w14:paraId="603D47B4" w14:textId="09545F09" w:rsidR="00FD4AAD" w:rsidRPr="00107658" w:rsidRDefault="00107658">
      <w:pPr>
        <w:pStyle w:val="BodyText"/>
        <w:tabs>
          <w:tab w:val="left" w:pos="2766"/>
        </w:tabs>
        <w:spacing w:before="73"/>
        <w:ind w:left="160"/>
      </w:pPr>
      <w:r w:rsidRPr="00107658">
        <w:t>Pay</w:t>
      </w:r>
      <w:r w:rsidRPr="00107658">
        <w:rPr>
          <w:spacing w:val="-2"/>
        </w:rPr>
        <w:t xml:space="preserve"> </w:t>
      </w:r>
      <w:r w:rsidRPr="00107658">
        <w:t>Period</w:t>
      </w:r>
      <w:r w:rsidR="00F42E73">
        <w:t xml:space="preserve">                    </w:t>
      </w:r>
      <w:proofErr w:type="gramStart"/>
      <w:r w:rsidR="00F42E73">
        <w:t xml:space="preserve">  </w:t>
      </w:r>
      <w:r w:rsidRPr="00107658">
        <w:t>:</w:t>
      </w:r>
      <w:proofErr w:type="gramEnd"/>
      <w:r w:rsidRPr="00107658">
        <w:t xml:space="preserve"> </w:t>
      </w:r>
      <w:r w:rsidR="00F42E73">
        <w:t>February</w:t>
      </w:r>
      <w:r w:rsidRPr="00107658">
        <w:rPr>
          <w:spacing w:val="-1"/>
        </w:rPr>
        <w:t xml:space="preserve"> </w:t>
      </w:r>
      <w:r w:rsidRPr="00107658">
        <w:t>202</w:t>
      </w:r>
      <w:r w:rsidR="001751B6">
        <w:t>4</w:t>
      </w:r>
    </w:p>
    <w:p w14:paraId="29F4A87F" w14:textId="5055AFB6" w:rsidR="00FD4AAD" w:rsidRPr="00107658" w:rsidRDefault="00107658">
      <w:pPr>
        <w:pStyle w:val="BodyText"/>
        <w:tabs>
          <w:tab w:val="right" w:pos="3153"/>
        </w:tabs>
        <w:spacing w:before="73"/>
        <w:ind w:left="160"/>
      </w:pPr>
      <w:r w:rsidRPr="00107658">
        <w:t>Worked</w:t>
      </w:r>
      <w:r w:rsidRPr="00107658">
        <w:rPr>
          <w:spacing w:val="-1"/>
        </w:rPr>
        <w:t xml:space="preserve"> </w:t>
      </w:r>
      <w:proofErr w:type="gramStart"/>
      <w:r w:rsidRPr="00107658">
        <w:t>Days</w:t>
      </w:r>
      <w:r w:rsidR="00F42E73">
        <w:t xml:space="preserve">.   </w:t>
      </w:r>
      <w:proofErr w:type="gramEnd"/>
      <w:r w:rsidR="00F42E73">
        <w:t xml:space="preserve">              : </w:t>
      </w:r>
      <w:r w:rsidRPr="00107658">
        <w:t>26</w:t>
      </w:r>
    </w:p>
    <w:p w14:paraId="29F0DD64" w14:textId="7D5FF3C7" w:rsidR="00FD4AAD" w:rsidRPr="00107658" w:rsidRDefault="00107658">
      <w:pPr>
        <w:pStyle w:val="BodyText"/>
        <w:tabs>
          <w:tab w:val="left" w:pos="2766"/>
        </w:tabs>
        <w:spacing w:before="95"/>
        <w:ind w:left="160"/>
      </w:pPr>
      <w:r w:rsidRPr="00107658">
        <w:br w:type="column"/>
      </w:r>
      <w:r w:rsidRPr="00107658">
        <w:t>Employee</w:t>
      </w:r>
      <w:r w:rsidRPr="00107658">
        <w:rPr>
          <w:spacing w:val="-1"/>
        </w:rPr>
        <w:t xml:space="preserve"> </w:t>
      </w:r>
      <w:r w:rsidRPr="00107658">
        <w:t>Name</w:t>
      </w:r>
      <w:r w:rsidRPr="00107658">
        <w:tab/>
        <w:t xml:space="preserve">: </w:t>
      </w:r>
      <w:r w:rsidR="001751B6">
        <w:t xml:space="preserve">Jagadeesh </w:t>
      </w:r>
      <w:proofErr w:type="gramStart"/>
      <w:r w:rsidR="001751B6">
        <w:t>Kumar .</w:t>
      </w:r>
      <w:proofErr w:type="gramEnd"/>
      <w:r w:rsidR="001751B6">
        <w:t xml:space="preserve"> S</w:t>
      </w:r>
    </w:p>
    <w:p w14:paraId="186A0339" w14:textId="6296D0BA" w:rsidR="00FD4AAD" w:rsidRPr="00107658" w:rsidRDefault="00107658">
      <w:pPr>
        <w:pStyle w:val="BodyText"/>
        <w:tabs>
          <w:tab w:val="left" w:pos="2766"/>
        </w:tabs>
        <w:spacing w:before="92"/>
        <w:ind w:left="160"/>
      </w:pPr>
      <w:r w:rsidRPr="00107658">
        <w:t>Designation</w:t>
      </w:r>
      <w:r w:rsidRPr="00107658">
        <w:tab/>
        <w:t xml:space="preserve">: </w:t>
      </w:r>
      <w:r w:rsidR="001751B6">
        <w:t>Full Stack Developer</w:t>
      </w:r>
    </w:p>
    <w:p w14:paraId="360A5688" w14:textId="209586EE" w:rsidR="00FD4AAD" w:rsidRPr="00107658" w:rsidRDefault="00107658">
      <w:pPr>
        <w:pStyle w:val="BodyText"/>
        <w:tabs>
          <w:tab w:val="left" w:pos="2766"/>
        </w:tabs>
        <w:spacing w:before="92"/>
        <w:ind w:left="160"/>
      </w:pPr>
      <w:r w:rsidRPr="00107658">
        <w:t>Department</w:t>
      </w:r>
      <w:r w:rsidRPr="00107658">
        <w:tab/>
        <w:t>:</w:t>
      </w:r>
      <w:r w:rsidRPr="00107658">
        <w:rPr>
          <w:spacing w:val="-1"/>
        </w:rPr>
        <w:t xml:space="preserve"> </w:t>
      </w:r>
      <w:r w:rsidR="001751B6">
        <w:t>Web Design</w:t>
      </w:r>
    </w:p>
    <w:p w14:paraId="45A67B6B" w14:textId="77777777" w:rsidR="00FD4AAD" w:rsidRPr="00107658" w:rsidRDefault="00FD4AAD">
      <w:pPr>
        <w:sectPr w:rsidR="00FD4AAD" w:rsidRPr="00107658" w:rsidSect="00A613E2">
          <w:type w:val="continuous"/>
          <w:pgSz w:w="11910" w:h="16840"/>
          <w:pgMar w:top="760" w:right="640" w:bottom="280" w:left="640" w:header="720" w:footer="720" w:gutter="0"/>
          <w:cols w:num="2" w:space="720" w:equalWidth="0">
            <w:col w:w="4281" w:space="972"/>
            <w:col w:w="5377"/>
          </w:cols>
        </w:sectPr>
      </w:pPr>
    </w:p>
    <w:p w14:paraId="1ED993CF" w14:textId="77777777" w:rsidR="00FD4AAD" w:rsidRPr="00107658" w:rsidRDefault="00FD4AAD">
      <w:pPr>
        <w:pStyle w:val="BodyText"/>
        <w:rPr>
          <w:sz w:val="20"/>
        </w:rPr>
      </w:pPr>
    </w:p>
    <w:p w14:paraId="1C08412C" w14:textId="77777777" w:rsidR="00FD4AAD" w:rsidRPr="00107658" w:rsidRDefault="00FD4AAD">
      <w:pPr>
        <w:pStyle w:val="BodyText"/>
        <w:rPr>
          <w:sz w:val="20"/>
        </w:rPr>
      </w:pPr>
    </w:p>
    <w:p w14:paraId="03B8E7B7" w14:textId="77777777" w:rsidR="00FD4AAD" w:rsidRPr="00107658" w:rsidRDefault="00FD4AAD">
      <w:pPr>
        <w:pStyle w:val="BodyText"/>
        <w:spacing w:before="10"/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4190"/>
        <w:gridCol w:w="2138"/>
        <w:gridCol w:w="1121"/>
      </w:tblGrid>
      <w:tr w:rsidR="00FD4AAD" w:rsidRPr="00107658" w14:paraId="3C77352F" w14:textId="77777777">
        <w:trPr>
          <w:trHeight w:val="368"/>
        </w:trPr>
        <w:tc>
          <w:tcPr>
            <w:tcW w:w="2958" w:type="dxa"/>
          </w:tcPr>
          <w:p w14:paraId="679E09D5" w14:textId="77777777" w:rsidR="00FD4AAD" w:rsidRPr="00107658" w:rsidRDefault="00107658">
            <w:pPr>
              <w:pStyle w:val="TableParagraph"/>
              <w:spacing w:line="322" w:lineRule="exact"/>
              <w:ind w:left="50"/>
              <w:rPr>
                <w:sz w:val="28"/>
              </w:rPr>
            </w:pPr>
            <w:r w:rsidRPr="00107658">
              <w:rPr>
                <w:w w:val="105"/>
                <w:sz w:val="28"/>
              </w:rPr>
              <w:t>Earnings</w:t>
            </w:r>
          </w:p>
        </w:tc>
        <w:tc>
          <w:tcPr>
            <w:tcW w:w="4190" w:type="dxa"/>
          </w:tcPr>
          <w:p w14:paraId="34EC0C9E" w14:textId="77777777" w:rsidR="00FD4AAD" w:rsidRPr="00107658" w:rsidRDefault="00FD4AAD">
            <w:pPr>
              <w:pStyle w:val="TableParagraph"/>
            </w:pPr>
          </w:p>
        </w:tc>
        <w:tc>
          <w:tcPr>
            <w:tcW w:w="2138" w:type="dxa"/>
          </w:tcPr>
          <w:p w14:paraId="5EACD3E0" w14:textId="77777777" w:rsidR="00FD4AAD" w:rsidRPr="00107658" w:rsidRDefault="00FD4AAD">
            <w:pPr>
              <w:pStyle w:val="TableParagraph"/>
            </w:pPr>
          </w:p>
        </w:tc>
        <w:tc>
          <w:tcPr>
            <w:tcW w:w="1121" w:type="dxa"/>
          </w:tcPr>
          <w:p w14:paraId="27492758" w14:textId="77777777" w:rsidR="00FD4AAD" w:rsidRPr="00107658" w:rsidRDefault="00107658">
            <w:pPr>
              <w:pStyle w:val="TableParagraph"/>
              <w:spacing w:line="322" w:lineRule="exact"/>
              <w:ind w:right="49"/>
              <w:jc w:val="right"/>
              <w:rPr>
                <w:sz w:val="28"/>
              </w:rPr>
            </w:pPr>
            <w:r w:rsidRPr="00107658">
              <w:rPr>
                <w:sz w:val="28"/>
              </w:rPr>
              <w:t>Amount</w:t>
            </w:r>
          </w:p>
        </w:tc>
      </w:tr>
      <w:tr w:rsidR="00FD4AAD" w:rsidRPr="00107658" w14:paraId="40312B2D" w14:textId="77777777">
        <w:trPr>
          <w:trHeight w:val="358"/>
        </w:trPr>
        <w:tc>
          <w:tcPr>
            <w:tcW w:w="2958" w:type="dxa"/>
          </w:tcPr>
          <w:p w14:paraId="44401A39" w14:textId="77777777" w:rsidR="00FD4AAD" w:rsidRPr="00107658" w:rsidRDefault="00107658">
            <w:pPr>
              <w:pStyle w:val="TableParagraph"/>
              <w:spacing w:before="35"/>
              <w:ind w:left="50"/>
            </w:pPr>
            <w:r w:rsidRPr="00107658">
              <w:t>Basic Pay</w:t>
            </w:r>
          </w:p>
        </w:tc>
        <w:tc>
          <w:tcPr>
            <w:tcW w:w="4190" w:type="dxa"/>
          </w:tcPr>
          <w:p w14:paraId="6A3AE7DA" w14:textId="77777777" w:rsidR="00FD4AAD" w:rsidRPr="00107658" w:rsidRDefault="00FD4AAD">
            <w:pPr>
              <w:pStyle w:val="TableParagraph"/>
            </w:pPr>
          </w:p>
        </w:tc>
        <w:tc>
          <w:tcPr>
            <w:tcW w:w="2138" w:type="dxa"/>
          </w:tcPr>
          <w:p w14:paraId="70DD8CA7" w14:textId="77777777" w:rsidR="00FD4AAD" w:rsidRPr="00107658" w:rsidRDefault="00FD4AAD">
            <w:pPr>
              <w:pStyle w:val="TableParagraph"/>
            </w:pPr>
          </w:p>
        </w:tc>
        <w:tc>
          <w:tcPr>
            <w:tcW w:w="1121" w:type="dxa"/>
          </w:tcPr>
          <w:p w14:paraId="7E69E989" w14:textId="77777777" w:rsidR="00FD4AAD" w:rsidRPr="00107658" w:rsidRDefault="00107658">
            <w:pPr>
              <w:pStyle w:val="TableParagraph"/>
              <w:spacing w:before="35"/>
              <w:ind w:right="49"/>
              <w:jc w:val="right"/>
            </w:pPr>
            <w:r w:rsidRPr="00107658">
              <w:t>10000</w:t>
            </w:r>
          </w:p>
        </w:tc>
      </w:tr>
      <w:tr w:rsidR="00FD4AAD" w:rsidRPr="00107658" w14:paraId="6F320523" w14:textId="77777777">
        <w:trPr>
          <w:trHeight w:val="358"/>
        </w:trPr>
        <w:tc>
          <w:tcPr>
            <w:tcW w:w="2958" w:type="dxa"/>
          </w:tcPr>
          <w:p w14:paraId="3952214F" w14:textId="77777777" w:rsidR="00FD4AAD" w:rsidRPr="00107658" w:rsidRDefault="00107658">
            <w:pPr>
              <w:pStyle w:val="TableParagraph"/>
              <w:spacing w:before="56"/>
              <w:ind w:left="50"/>
            </w:pPr>
            <w:proofErr w:type="spellStart"/>
            <w:r w:rsidRPr="00107658">
              <w:t>Icentive</w:t>
            </w:r>
            <w:proofErr w:type="spellEnd"/>
            <w:r w:rsidRPr="00107658">
              <w:t xml:space="preserve"> Pay</w:t>
            </w:r>
          </w:p>
        </w:tc>
        <w:tc>
          <w:tcPr>
            <w:tcW w:w="4190" w:type="dxa"/>
          </w:tcPr>
          <w:p w14:paraId="1ED4A3E0" w14:textId="77777777" w:rsidR="00FD4AAD" w:rsidRPr="00107658" w:rsidRDefault="00FD4AAD">
            <w:pPr>
              <w:pStyle w:val="TableParagraph"/>
            </w:pPr>
          </w:p>
        </w:tc>
        <w:tc>
          <w:tcPr>
            <w:tcW w:w="2138" w:type="dxa"/>
          </w:tcPr>
          <w:p w14:paraId="5E9F897C" w14:textId="77777777" w:rsidR="00FD4AAD" w:rsidRPr="00107658" w:rsidRDefault="00FD4AAD">
            <w:pPr>
              <w:pStyle w:val="TableParagraph"/>
            </w:pPr>
          </w:p>
        </w:tc>
        <w:tc>
          <w:tcPr>
            <w:tcW w:w="1121" w:type="dxa"/>
          </w:tcPr>
          <w:p w14:paraId="296A5455" w14:textId="77777777" w:rsidR="00FD4AAD" w:rsidRPr="00107658" w:rsidRDefault="00107658">
            <w:pPr>
              <w:pStyle w:val="TableParagraph"/>
              <w:spacing w:before="56"/>
              <w:ind w:right="49"/>
              <w:jc w:val="right"/>
            </w:pPr>
            <w:r w:rsidRPr="00107658">
              <w:t>1000</w:t>
            </w:r>
          </w:p>
        </w:tc>
      </w:tr>
      <w:tr w:rsidR="00FD4AAD" w:rsidRPr="00107658" w14:paraId="7D419696" w14:textId="77777777">
        <w:trPr>
          <w:trHeight w:val="337"/>
        </w:trPr>
        <w:tc>
          <w:tcPr>
            <w:tcW w:w="2958" w:type="dxa"/>
          </w:tcPr>
          <w:p w14:paraId="6CFBFBC2" w14:textId="77777777" w:rsidR="00FD4AAD" w:rsidRPr="00107658" w:rsidRDefault="00107658">
            <w:pPr>
              <w:pStyle w:val="TableParagraph"/>
              <w:spacing w:before="35"/>
              <w:ind w:left="50"/>
            </w:pPr>
            <w:r w:rsidRPr="00107658">
              <w:t>House Rent Allowance</w:t>
            </w:r>
          </w:p>
        </w:tc>
        <w:tc>
          <w:tcPr>
            <w:tcW w:w="4190" w:type="dxa"/>
          </w:tcPr>
          <w:p w14:paraId="19F63EFC" w14:textId="77777777" w:rsidR="00FD4AAD" w:rsidRPr="00107658" w:rsidRDefault="00FD4AAD">
            <w:pPr>
              <w:pStyle w:val="TableParagraph"/>
            </w:pPr>
          </w:p>
        </w:tc>
        <w:tc>
          <w:tcPr>
            <w:tcW w:w="2138" w:type="dxa"/>
          </w:tcPr>
          <w:p w14:paraId="16DB069E" w14:textId="77777777" w:rsidR="00FD4AAD" w:rsidRPr="00107658" w:rsidRDefault="00FD4AAD">
            <w:pPr>
              <w:pStyle w:val="TableParagraph"/>
            </w:pPr>
          </w:p>
        </w:tc>
        <w:tc>
          <w:tcPr>
            <w:tcW w:w="1121" w:type="dxa"/>
          </w:tcPr>
          <w:p w14:paraId="6B99904C" w14:textId="77777777" w:rsidR="00FD4AAD" w:rsidRPr="00107658" w:rsidRDefault="00107658">
            <w:pPr>
              <w:pStyle w:val="TableParagraph"/>
              <w:spacing w:before="35"/>
              <w:ind w:right="49"/>
              <w:jc w:val="right"/>
            </w:pPr>
            <w:r w:rsidRPr="00107658">
              <w:t>400</w:t>
            </w:r>
          </w:p>
        </w:tc>
      </w:tr>
      <w:tr w:rsidR="00FD4AAD" w:rsidRPr="00107658" w14:paraId="58BF66B3" w14:textId="77777777">
        <w:trPr>
          <w:trHeight w:val="506"/>
        </w:trPr>
        <w:tc>
          <w:tcPr>
            <w:tcW w:w="2958" w:type="dxa"/>
          </w:tcPr>
          <w:p w14:paraId="583AF6BF" w14:textId="77777777" w:rsidR="00FD4AAD" w:rsidRPr="00107658" w:rsidRDefault="00107658">
            <w:pPr>
              <w:pStyle w:val="TableParagraph"/>
              <w:spacing w:before="35"/>
              <w:ind w:left="50"/>
            </w:pPr>
            <w:r w:rsidRPr="00107658">
              <w:t>Meal Allowance</w:t>
            </w:r>
          </w:p>
        </w:tc>
        <w:tc>
          <w:tcPr>
            <w:tcW w:w="4190" w:type="dxa"/>
          </w:tcPr>
          <w:p w14:paraId="6918D9C5" w14:textId="77777777" w:rsidR="00FD4AAD" w:rsidRPr="00107658" w:rsidRDefault="00FD4AAD">
            <w:pPr>
              <w:pStyle w:val="TableParagraph"/>
            </w:pPr>
          </w:p>
        </w:tc>
        <w:tc>
          <w:tcPr>
            <w:tcW w:w="2138" w:type="dxa"/>
          </w:tcPr>
          <w:p w14:paraId="79675958" w14:textId="77777777" w:rsidR="00FD4AAD" w:rsidRPr="00107658" w:rsidRDefault="00FD4AAD">
            <w:pPr>
              <w:pStyle w:val="TableParagraph"/>
            </w:pPr>
          </w:p>
        </w:tc>
        <w:tc>
          <w:tcPr>
            <w:tcW w:w="1121" w:type="dxa"/>
          </w:tcPr>
          <w:p w14:paraId="0CDB6BB3" w14:textId="77777777" w:rsidR="00FD4AAD" w:rsidRPr="00107658" w:rsidRDefault="00107658">
            <w:pPr>
              <w:pStyle w:val="TableParagraph"/>
              <w:spacing w:before="35"/>
              <w:ind w:right="49"/>
              <w:jc w:val="right"/>
            </w:pPr>
            <w:r w:rsidRPr="00107658">
              <w:t>200</w:t>
            </w:r>
          </w:p>
        </w:tc>
      </w:tr>
      <w:tr w:rsidR="00FD4AAD" w:rsidRPr="00107658" w14:paraId="5A29D7EF" w14:textId="77777777">
        <w:trPr>
          <w:trHeight w:val="706"/>
        </w:trPr>
        <w:tc>
          <w:tcPr>
            <w:tcW w:w="2958" w:type="dxa"/>
          </w:tcPr>
          <w:p w14:paraId="41D3D577" w14:textId="77777777" w:rsidR="00FD4AAD" w:rsidRPr="00107658" w:rsidRDefault="00FD4AAD">
            <w:pPr>
              <w:pStyle w:val="TableParagraph"/>
            </w:pPr>
          </w:p>
        </w:tc>
        <w:tc>
          <w:tcPr>
            <w:tcW w:w="4190" w:type="dxa"/>
          </w:tcPr>
          <w:p w14:paraId="76B11A68" w14:textId="77777777" w:rsidR="00FD4AAD" w:rsidRPr="00107658" w:rsidRDefault="00FD4AAD">
            <w:pPr>
              <w:pStyle w:val="TableParagraph"/>
            </w:pPr>
          </w:p>
        </w:tc>
        <w:tc>
          <w:tcPr>
            <w:tcW w:w="2138" w:type="dxa"/>
          </w:tcPr>
          <w:p w14:paraId="034F025E" w14:textId="77777777" w:rsidR="00FD4AAD" w:rsidRPr="00107658" w:rsidRDefault="00107658">
            <w:pPr>
              <w:pStyle w:val="TableParagraph"/>
              <w:spacing w:before="204"/>
              <w:ind w:right="79"/>
              <w:jc w:val="right"/>
            </w:pPr>
            <w:r w:rsidRPr="00107658">
              <w:t>Total Earnings</w:t>
            </w:r>
          </w:p>
        </w:tc>
        <w:tc>
          <w:tcPr>
            <w:tcW w:w="1121" w:type="dxa"/>
          </w:tcPr>
          <w:p w14:paraId="091A89EC" w14:textId="77777777" w:rsidR="00FD4AAD" w:rsidRPr="00107658" w:rsidRDefault="00107658">
            <w:pPr>
              <w:pStyle w:val="TableParagraph"/>
              <w:spacing w:before="204"/>
              <w:ind w:right="49"/>
              <w:jc w:val="right"/>
            </w:pPr>
            <w:r w:rsidRPr="00107658">
              <w:t>11600</w:t>
            </w:r>
          </w:p>
        </w:tc>
      </w:tr>
      <w:tr w:rsidR="00FD4AAD" w:rsidRPr="00107658" w14:paraId="001C7D22" w14:textId="77777777">
        <w:trPr>
          <w:trHeight w:val="608"/>
        </w:trPr>
        <w:tc>
          <w:tcPr>
            <w:tcW w:w="2958" w:type="dxa"/>
          </w:tcPr>
          <w:p w14:paraId="124DDB50" w14:textId="77777777" w:rsidR="00FD4AAD" w:rsidRPr="00107658" w:rsidRDefault="00107658">
            <w:pPr>
              <w:pStyle w:val="TableParagraph"/>
              <w:spacing w:before="237"/>
              <w:ind w:left="50"/>
              <w:rPr>
                <w:sz w:val="28"/>
              </w:rPr>
            </w:pPr>
            <w:r w:rsidRPr="00107658">
              <w:rPr>
                <w:w w:val="105"/>
                <w:sz w:val="28"/>
              </w:rPr>
              <w:t>Deductions</w:t>
            </w:r>
          </w:p>
        </w:tc>
        <w:tc>
          <w:tcPr>
            <w:tcW w:w="4190" w:type="dxa"/>
          </w:tcPr>
          <w:p w14:paraId="4FE33B0B" w14:textId="77777777" w:rsidR="00FD4AAD" w:rsidRPr="00107658" w:rsidRDefault="00FD4AAD">
            <w:pPr>
              <w:pStyle w:val="TableParagraph"/>
            </w:pPr>
          </w:p>
        </w:tc>
        <w:tc>
          <w:tcPr>
            <w:tcW w:w="2138" w:type="dxa"/>
          </w:tcPr>
          <w:p w14:paraId="5B5CEA90" w14:textId="77777777" w:rsidR="00FD4AAD" w:rsidRPr="00107658" w:rsidRDefault="00FD4AAD">
            <w:pPr>
              <w:pStyle w:val="TableParagraph"/>
            </w:pPr>
          </w:p>
        </w:tc>
        <w:tc>
          <w:tcPr>
            <w:tcW w:w="1121" w:type="dxa"/>
          </w:tcPr>
          <w:p w14:paraId="169F80CA" w14:textId="77777777" w:rsidR="00FD4AAD" w:rsidRPr="00107658" w:rsidRDefault="00107658">
            <w:pPr>
              <w:pStyle w:val="TableParagraph"/>
              <w:spacing w:before="237"/>
              <w:ind w:right="49"/>
              <w:jc w:val="right"/>
              <w:rPr>
                <w:sz w:val="28"/>
              </w:rPr>
            </w:pPr>
            <w:r w:rsidRPr="00107658">
              <w:rPr>
                <w:sz w:val="28"/>
              </w:rPr>
              <w:t>Amount</w:t>
            </w:r>
          </w:p>
        </w:tc>
      </w:tr>
      <w:tr w:rsidR="00FD4AAD" w:rsidRPr="00107658" w14:paraId="35989939" w14:textId="77777777">
        <w:trPr>
          <w:trHeight w:val="358"/>
        </w:trPr>
        <w:tc>
          <w:tcPr>
            <w:tcW w:w="2958" w:type="dxa"/>
          </w:tcPr>
          <w:p w14:paraId="5FF93A38" w14:textId="77777777" w:rsidR="00FD4AAD" w:rsidRPr="00107658" w:rsidRDefault="00107658">
            <w:pPr>
              <w:pStyle w:val="TableParagraph"/>
              <w:spacing w:before="35"/>
              <w:ind w:left="50"/>
            </w:pPr>
            <w:r w:rsidRPr="00107658">
              <w:t>Provident Fund</w:t>
            </w:r>
          </w:p>
        </w:tc>
        <w:tc>
          <w:tcPr>
            <w:tcW w:w="4190" w:type="dxa"/>
          </w:tcPr>
          <w:p w14:paraId="773B7160" w14:textId="77777777" w:rsidR="00FD4AAD" w:rsidRPr="00107658" w:rsidRDefault="00FD4AAD">
            <w:pPr>
              <w:pStyle w:val="TableParagraph"/>
            </w:pPr>
          </w:p>
        </w:tc>
        <w:tc>
          <w:tcPr>
            <w:tcW w:w="2138" w:type="dxa"/>
          </w:tcPr>
          <w:p w14:paraId="3E7961D7" w14:textId="77777777" w:rsidR="00FD4AAD" w:rsidRPr="00107658" w:rsidRDefault="00FD4AAD">
            <w:pPr>
              <w:pStyle w:val="TableParagraph"/>
            </w:pPr>
          </w:p>
        </w:tc>
        <w:tc>
          <w:tcPr>
            <w:tcW w:w="1121" w:type="dxa"/>
          </w:tcPr>
          <w:p w14:paraId="51AB5995" w14:textId="5A035165" w:rsidR="00FD4AAD" w:rsidRPr="00107658" w:rsidRDefault="001751B6">
            <w:pPr>
              <w:pStyle w:val="TableParagraph"/>
              <w:spacing w:before="35"/>
              <w:ind w:right="49"/>
              <w:jc w:val="right"/>
            </w:pPr>
            <w:r>
              <w:t>700</w:t>
            </w:r>
          </w:p>
        </w:tc>
      </w:tr>
      <w:tr w:rsidR="00FD4AAD" w:rsidRPr="00107658" w14:paraId="76EF0AE3" w14:textId="77777777">
        <w:trPr>
          <w:trHeight w:val="358"/>
        </w:trPr>
        <w:tc>
          <w:tcPr>
            <w:tcW w:w="2958" w:type="dxa"/>
          </w:tcPr>
          <w:p w14:paraId="3A3AEF5B" w14:textId="77777777" w:rsidR="00FD4AAD" w:rsidRPr="00107658" w:rsidRDefault="00107658">
            <w:pPr>
              <w:pStyle w:val="TableParagraph"/>
              <w:spacing w:before="56"/>
              <w:ind w:left="50"/>
            </w:pPr>
            <w:proofErr w:type="spellStart"/>
            <w:r w:rsidRPr="00107658">
              <w:t>Profesional</w:t>
            </w:r>
            <w:proofErr w:type="spellEnd"/>
            <w:r w:rsidRPr="00107658">
              <w:t xml:space="preserve"> Tax</w:t>
            </w:r>
          </w:p>
        </w:tc>
        <w:tc>
          <w:tcPr>
            <w:tcW w:w="4190" w:type="dxa"/>
          </w:tcPr>
          <w:p w14:paraId="01FD5320" w14:textId="77777777" w:rsidR="00FD4AAD" w:rsidRPr="00107658" w:rsidRDefault="00FD4AAD">
            <w:pPr>
              <w:pStyle w:val="TableParagraph"/>
            </w:pPr>
          </w:p>
        </w:tc>
        <w:tc>
          <w:tcPr>
            <w:tcW w:w="2138" w:type="dxa"/>
          </w:tcPr>
          <w:p w14:paraId="6E6A96AA" w14:textId="77777777" w:rsidR="00FD4AAD" w:rsidRPr="00107658" w:rsidRDefault="00FD4AAD">
            <w:pPr>
              <w:pStyle w:val="TableParagraph"/>
            </w:pPr>
          </w:p>
        </w:tc>
        <w:tc>
          <w:tcPr>
            <w:tcW w:w="1121" w:type="dxa"/>
          </w:tcPr>
          <w:p w14:paraId="0A22DFC4" w14:textId="77777777" w:rsidR="00FD4AAD" w:rsidRPr="00107658" w:rsidRDefault="00107658">
            <w:pPr>
              <w:pStyle w:val="TableParagraph"/>
              <w:spacing w:before="56"/>
              <w:ind w:right="49"/>
              <w:jc w:val="right"/>
            </w:pPr>
            <w:r w:rsidRPr="00107658">
              <w:t>500</w:t>
            </w:r>
          </w:p>
        </w:tc>
      </w:tr>
      <w:tr w:rsidR="00FD4AAD" w:rsidRPr="00107658" w14:paraId="43F5CCF8" w14:textId="77777777">
        <w:trPr>
          <w:trHeight w:val="506"/>
        </w:trPr>
        <w:tc>
          <w:tcPr>
            <w:tcW w:w="2958" w:type="dxa"/>
          </w:tcPr>
          <w:p w14:paraId="4B819881" w14:textId="77777777" w:rsidR="00FD4AAD" w:rsidRPr="00107658" w:rsidRDefault="00107658">
            <w:pPr>
              <w:pStyle w:val="TableParagraph"/>
              <w:spacing w:before="35"/>
              <w:ind w:left="50"/>
            </w:pPr>
            <w:r w:rsidRPr="00107658">
              <w:t>Loan</w:t>
            </w:r>
          </w:p>
        </w:tc>
        <w:tc>
          <w:tcPr>
            <w:tcW w:w="4190" w:type="dxa"/>
          </w:tcPr>
          <w:p w14:paraId="45C47863" w14:textId="77777777" w:rsidR="00FD4AAD" w:rsidRPr="00107658" w:rsidRDefault="00FD4AAD">
            <w:pPr>
              <w:pStyle w:val="TableParagraph"/>
            </w:pPr>
          </w:p>
        </w:tc>
        <w:tc>
          <w:tcPr>
            <w:tcW w:w="2138" w:type="dxa"/>
          </w:tcPr>
          <w:p w14:paraId="1D4B3A8B" w14:textId="77777777" w:rsidR="00FD4AAD" w:rsidRPr="00107658" w:rsidRDefault="00FD4AAD">
            <w:pPr>
              <w:pStyle w:val="TableParagraph"/>
            </w:pPr>
          </w:p>
        </w:tc>
        <w:tc>
          <w:tcPr>
            <w:tcW w:w="1121" w:type="dxa"/>
          </w:tcPr>
          <w:p w14:paraId="6A11B265" w14:textId="77777777" w:rsidR="00FD4AAD" w:rsidRPr="00107658" w:rsidRDefault="00107658">
            <w:pPr>
              <w:pStyle w:val="TableParagraph"/>
              <w:spacing w:before="35"/>
              <w:ind w:right="49"/>
              <w:jc w:val="right"/>
            </w:pPr>
            <w:r w:rsidRPr="00107658">
              <w:t>400</w:t>
            </w:r>
          </w:p>
        </w:tc>
      </w:tr>
      <w:tr w:rsidR="00FD4AAD" w:rsidRPr="00107658" w14:paraId="7B71F3C8" w14:textId="77777777">
        <w:trPr>
          <w:trHeight w:val="506"/>
        </w:trPr>
        <w:tc>
          <w:tcPr>
            <w:tcW w:w="2958" w:type="dxa"/>
          </w:tcPr>
          <w:p w14:paraId="47C51EBC" w14:textId="77777777" w:rsidR="00FD4AAD" w:rsidRPr="00107658" w:rsidRDefault="00FD4AAD">
            <w:pPr>
              <w:pStyle w:val="TableParagraph"/>
            </w:pPr>
          </w:p>
        </w:tc>
        <w:tc>
          <w:tcPr>
            <w:tcW w:w="4190" w:type="dxa"/>
          </w:tcPr>
          <w:p w14:paraId="7038E790" w14:textId="77777777" w:rsidR="00FD4AAD" w:rsidRPr="00107658" w:rsidRDefault="00FD4AAD">
            <w:pPr>
              <w:pStyle w:val="TableParagraph"/>
            </w:pPr>
          </w:p>
        </w:tc>
        <w:tc>
          <w:tcPr>
            <w:tcW w:w="2138" w:type="dxa"/>
          </w:tcPr>
          <w:p w14:paraId="52187446" w14:textId="77777777" w:rsidR="00FD4AAD" w:rsidRPr="00107658" w:rsidRDefault="00107658">
            <w:pPr>
              <w:pStyle w:val="TableParagraph"/>
              <w:spacing w:before="204"/>
              <w:ind w:right="79"/>
              <w:jc w:val="right"/>
            </w:pPr>
            <w:r w:rsidRPr="00107658">
              <w:t>Total Deductions</w:t>
            </w:r>
          </w:p>
        </w:tc>
        <w:tc>
          <w:tcPr>
            <w:tcW w:w="1121" w:type="dxa"/>
          </w:tcPr>
          <w:p w14:paraId="0F31901A" w14:textId="0AFCF976" w:rsidR="00FD4AAD" w:rsidRPr="00107658" w:rsidRDefault="001751B6">
            <w:pPr>
              <w:pStyle w:val="TableParagraph"/>
              <w:spacing w:before="204"/>
              <w:ind w:right="49"/>
              <w:jc w:val="right"/>
            </w:pPr>
            <w:r>
              <w:t>1600</w:t>
            </w:r>
          </w:p>
        </w:tc>
      </w:tr>
      <w:tr w:rsidR="00FD4AAD" w:rsidRPr="00107658" w14:paraId="0E7E1D21" w14:textId="77777777">
        <w:trPr>
          <w:trHeight w:val="667"/>
        </w:trPr>
        <w:tc>
          <w:tcPr>
            <w:tcW w:w="2958" w:type="dxa"/>
          </w:tcPr>
          <w:p w14:paraId="5DA244A7" w14:textId="77777777" w:rsidR="00FD4AAD" w:rsidRPr="00107658" w:rsidRDefault="00FD4AAD">
            <w:pPr>
              <w:pStyle w:val="TableParagraph"/>
            </w:pPr>
          </w:p>
        </w:tc>
        <w:tc>
          <w:tcPr>
            <w:tcW w:w="4190" w:type="dxa"/>
          </w:tcPr>
          <w:p w14:paraId="3530A465" w14:textId="77777777" w:rsidR="00FD4AAD" w:rsidRPr="00107658" w:rsidRDefault="00FD4AAD">
            <w:pPr>
              <w:pStyle w:val="TableParagraph"/>
            </w:pPr>
          </w:p>
        </w:tc>
        <w:tc>
          <w:tcPr>
            <w:tcW w:w="2138" w:type="dxa"/>
          </w:tcPr>
          <w:p w14:paraId="261F757C" w14:textId="77777777" w:rsidR="00FD4AAD" w:rsidRPr="00107658" w:rsidRDefault="00107658">
            <w:pPr>
              <w:pStyle w:val="TableParagraph"/>
              <w:spacing w:before="35"/>
              <w:ind w:right="79"/>
              <w:jc w:val="right"/>
            </w:pPr>
            <w:r w:rsidRPr="00107658">
              <w:t>Net Pay</w:t>
            </w:r>
          </w:p>
        </w:tc>
        <w:tc>
          <w:tcPr>
            <w:tcW w:w="1121" w:type="dxa"/>
          </w:tcPr>
          <w:p w14:paraId="1FEAD1C4" w14:textId="57C33505" w:rsidR="00FD4AAD" w:rsidRPr="00107658" w:rsidRDefault="001751B6">
            <w:pPr>
              <w:pStyle w:val="TableParagraph"/>
              <w:spacing w:before="35"/>
              <w:ind w:right="49"/>
              <w:jc w:val="right"/>
            </w:pPr>
            <w:r>
              <w:t>100</w:t>
            </w:r>
            <w:r w:rsidR="00107658" w:rsidRPr="00107658">
              <w:t>00</w:t>
            </w:r>
          </w:p>
        </w:tc>
      </w:tr>
      <w:tr w:rsidR="00FD4AAD" w:rsidRPr="00107658" w14:paraId="5FAFC7D4" w14:textId="77777777">
        <w:trPr>
          <w:trHeight w:val="932"/>
        </w:trPr>
        <w:tc>
          <w:tcPr>
            <w:tcW w:w="2958" w:type="dxa"/>
          </w:tcPr>
          <w:p w14:paraId="1730350F" w14:textId="77777777" w:rsidR="00FD4AAD" w:rsidRPr="00107658" w:rsidRDefault="00FD4AAD">
            <w:pPr>
              <w:pStyle w:val="TableParagraph"/>
            </w:pPr>
          </w:p>
        </w:tc>
        <w:tc>
          <w:tcPr>
            <w:tcW w:w="4190" w:type="dxa"/>
          </w:tcPr>
          <w:p w14:paraId="2F705186" w14:textId="77777777" w:rsidR="00FD4AAD" w:rsidRPr="00107658" w:rsidRDefault="00FD4AAD">
            <w:pPr>
              <w:pStyle w:val="TableParagraph"/>
              <w:spacing w:before="4"/>
              <w:rPr>
                <w:sz w:val="30"/>
              </w:rPr>
            </w:pPr>
          </w:p>
          <w:p w14:paraId="02F449B1" w14:textId="2663F99F" w:rsidR="00FD4AAD" w:rsidRPr="00107658" w:rsidRDefault="001751B6">
            <w:pPr>
              <w:pStyle w:val="TableParagraph"/>
              <w:spacing w:line="285" w:lineRule="exact"/>
              <w:ind w:left="683" w:right="38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107658" w:rsidRPr="00107658">
              <w:rPr>
                <w:sz w:val="24"/>
              </w:rPr>
              <w:t>00</w:t>
            </w:r>
          </w:p>
          <w:p w14:paraId="70BBADC4" w14:textId="5F38C756" w:rsidR="00FD4AAD" w:rsidRPr="00107658" w:rsidRDefault="001751B6">
            <w:pPr>
              <w:pStyle w:val="TableParagraph"/>
              <w:spacing w:line="263" w:lineRule="exact"/>
              <w:ind w:left="683" w:right="384"/>
              <w:jc w:val="center"/>
              <w:rPr>
                <w:sz w:val="24"/>
              </w:rPr>
            </w:pPr>
            <w:r>
              <w:rPr>
                <w:sz w:val="24"/>
              </w:rPr>
              <w:t>Ten Thousand Only</w:t>
            </w:r>
          </w:p>
        </w:tc>
        <w:tc>
          <w:tcPr>
            <w:tcW w:w="2138" w:type="dxa"/>
          </w:tcPr>
          <w:p w14:paraId="6B062752" w14:textId="77777777" w:rsidR="00FD4AAD" w:rsidRPr="00107658" w:rsidRDefault="00FD4AAD">
            <w:pPr>
              <w:pStyle w:val="TableParagraph"/>
            </w:pPr>
          </w:p>
        </w:tc>
        <w:tc>
          <w:tcPr>
            <w:tcW w:w="1121" w:type="dxa"/>
          </w:tcPr>
          <w:p w14:paraId="661F73F1" w14:textId="77777777" w:rsidR="00FD4AAD" w:rsidRPr="00107658" w:rsidRDefault="00FD4AAD">
            <w:pPr>
              <w:pStyle w:val="TableParagraph"/>
            </w:pPr>
          </w:p>
        </w:tc>
      </w:tr>
    </w:tbl>
    <w:p w14:paraId="759203B4" w14:textId="77777777" w:rsidR="00FD4AAD" w:rsidRPr="00107658" w:rsidRDefault="00FD4AAD">
      <w:pPr>
        <w:pStyle w:val="BodyText"/>
        <w:rPr>
          <w:sz w:val="20"/>
        </w:rPr>
      </w:pPr>
    </w:p>
    <w:p w14:paraId="7DA4FB9C" w14:textId="77777777" w:rsidR="00FD4AAD" w:rsidRPr="00107658" w:rsidRDefault="00FD4AAD">
      <w:pPr>
        <w:pStyle w:val="BodyText"/>
        <w:spacing w:before="7"/>
        <w:rPr>
          <w:sz w:val="21"/>
        </w:rPr>
      </w:pPr>
    </w:p>
    <w:p w14:paraId="3D558D2D" w14:textId="77777777" w:rsidR="00FD4AAD" w:rsidRPr="00107658" w:rsidRDefault="00107658">
      <w:pPr>
        <w:pStyle w:val="BodyText"/>
        <w:tabs>
          <w:tab w:val="left" w:pos="7580"/>
        </w:tabs>
        <w:spacing w:before="95"/>
        <w:ind w:left="950"/>
      </w:pPr>
      <w:r w:rsidRPr="00107658">
        <w:t>Employer</w:t>
      </w:r>
      <w:r w:rsidRPr="00107658">
        <w:rPr>
          <w:spacing w:val="-2"/>
        </w:rPr>
        <w:t xml:space="preserve"> </w:t>
      </w:r>
      <w:r w:rsidRPr="00107658">
        <w:t>Signature</w:t>
      </w:r>
      <w:r w:rsidRPr="00107658">
        <w:tab/>
        <w:t>Employee Signature</w:t>
      </w:r>
    </w:p>
    <w:p w14:paraId="1615DAC8" w14:textId="77777777" w:rsidR="00FD4AAD" w:rsidRPr="00107658" w:rsidRDefault="00FD4AAD">
      <w:pPr>
        <w:pStyle w:val="BodyText"/>
        <w:rPr>
          <w:sz w:val="20"/>
        </w:rPr>
      </w:pPr>
    </w:p>
    <w:p w14:paraId="5F76DF8E" w14:textId="77777777" w:rsidR="00FD4AAD" w:rsidRPr="00107658" w:rsidRDefault="00FD4AAD">
      <w:pPr>
        <w:pStyle w:val="BodyText"/>
        <w:rPr>
          <w:sz w:val="20"/>
        </w:rPr>
      </w:pPr>
    </w:p>
    <w:p w14:paraId="6E6B2D90" w14:textId="77777777" w:rsidR="00FD4AAD" w:rsidRPr="00107658" w:rsidRDefault="00FD4AAD">
      <w:pPr>
        <w:pStyle w:val="BodyText"/>
        <w:rPr>
          <w:sz w:val="20"/>
        </w:rPr>
      </w:pPr>
    </w:p>
    <w:p w14:paraId="20BFEB7E" w14:textId="77777777" w:rsidR="00FD4AAD" w:rsidRPr="00107658" w:rsidRDefault="00FD4AAD">
      <w:pPr>
        <w:pStyle w:val="BodyText"/>
        <w:rPr>
          <w:sz w:val="20"/>
        </w:rPr>
      </w:pPr>
    </w:p>
    <w:p w14:paraId="7DBA161D" w14:textId="77777777" w:rsidR="00FD4AAD" w:rsidRPr="00107658" w:rsidRDefault="00A613E2">
      <w:pPr>
        <w:pStyle w:val="BodyText"/>
        <w:spacing w:before="6"/>
        <w:rPr>
          <w:sz w:val="18"/>
        </w:rPr>
      </w:pPr>
      <w:r>
        <w:pict w14:anchorId="4EF38D84">
          <v:shape id="_x0000_s1027" alt="" style="position:absolute;margin-left:42pt;margin-top:13.55pt;width:178.7pt;height:.1pt;z-index:-15728640;mso-wrap-edited:f;mso-width-percent:0;mso-height-percent:0;mso-wrap-distance-left:0;mso-wrap-distance-right:0;mso-position-horizontal-relative:page;mso-width-percent:0;mso-height-percent:0" coordsize="3574,1270" path="m,l3573,e" filled="f" strokeweight=".31419mm">
            <v:path arrowok="t" o:connecttype="custom" o:connectlocs="0,0;1440722925,0" o:connectangles="0,0"/>
            <w10:wrap type="topAndBottom" anchorx="page"/>
          </v:shape>
        </w:pict>
      </w:r>
      <w:r>
        <w:pict w14:anchorId="7088D65E">
          <v:shape id="_x0000_s1026" alt="" style="position:absolute;margin-left:374.65pt;margin-top:13.55pt;width:178.7pt;height:.1pt;z-index:-15728128;mso-wrap-edited:f;mso-width-percent:0;mso-height-percent:0;mso-wrap-distance-left:0;mso-wrap-distance-right:0;mso-position-horizontal-relative:page;mso-width-percent:0;mso-height-percent:0" coordsize="3574,1270" path="m,l3573,e" filled="f" strokeweight=".31419mm">
            <v:path arrowok="t" o:connecttype="custom" o:connectlocs="0,0;1440722925,0" o:connectangles="0,0"/>
            <w10:wrap type="topAndBottom" anchorx="page"/>
          </v:shape>
        </w:pict>
      </w:r>
    </w:p>
    <w:p w14:paraId="66EF5277" w14:textId="77777777" w:rsidR="00FD4AAD" w:rsidRPr="00107658" w:rsidRDefault="00FD4AAD">
      <w:pPr>
        <w:pStyle w:val="BodyText"/>
        <w:rPr>
          <w:sz w:val="20"/>
        </w:rPr>
      </w:pPr>
    </w:p>
    <w:p w14:paraId="063B89DB" w14:textId="77777777" w:rsidR="00FD4AAD" w:rsidRPr="00107658" w:rsidRDefault="00FD4AAD">
      <w:pPr>
        <w:pStyle w:val="BodyText"/>
        <w:spacing w:before="7"/>
        <w:rPr>
          <w:sz w:val="22"/>
        </w:rPr>
      </w:pPr>
    </w:p>
    <w:p w14:paraId="35245C3E" w14:textId="77777777" w:rsidR="00FD4AAD" w:rsidRPr="00107658" w:rsidRDefault="00107658">
      <w:pPr>
        <w:pStyle w:val="BodyText"/>
        <w:spacing w:before="95"/>
        <w:ind w:left="3554" w:right="3554"/>
        <w:jc w:val="center"/>
      </w:pPr>
      <w:r w:rsidRPr="00107658">
        <w:t xml:space="preserve">This is system generated </w:t>
      </w:r>
      <w:proofErr w:type="spellStart"/>
      <w:proofErr w:type="gramStart"/>
      <w:r w:rsidRPr="00107658">
        <w:t>payslip</w:t>
      </w:r>
      <w:proofErr w:type="spellEnd"/>
      <w:proofErr w:type="gramEnd"/>
    </w:p>
    <w:sectPr w:rsidR="00FD4AAD" w:rsidRPr="00107658">
      <w:type w:val="continuous"/>
      <w:pgSz w:w="11910" w:h="16840"/>
      <w:pgMar w:top="76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Regular">
    <w:altName w:val="Roboto"/>
    <w:panose1 w:val="020B0604020202020204"/>
    <w:charset w:val="00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Jy/mZHQaxqPosFXLyJvIn1McYRBStIY7QWoLpWifRaa5ZwbPWyidKqiR8sPdYl8hrzweWESG9Ln7j/Dy00Mo8w==" w:salt="gUWDoz7NF3WxFr5ZTF3mOg=="/>
  <w:zoom w:percent="13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AAD"/>
    <w:rsid w:val="00107658"/>
    <w:rsid w:val="001751B6"/>
    <w:rsid w:val="00286497"/>
    <w:rsid w:val="009E2CB5"/>
    <w:rsid w:val="00A613E2"/>
    <w:rsid w:val="00F42E73"/>
    <w:rsid w:val="00FD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50ACDCA"/>
  <w15:docId w15:val="{D1A750CA-69A8-4528-A8C1-9B739D6B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Regular" w:eastAsia="RobotoRegular" w:hAnsi="RobotoRegular" w:cs="Roboto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3554" w:right="3554"/>
      <w:jc w:val="center"/>
    </w:pPr>
    <w:rPr>
      <w:rFonts w:ascii="Trebuchet MS" w:eastAsia="Trebuchet MS" w:hAnsi="Trebuchet MS" w:cs="Trebuchet MS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Office Word</Application>
  <DocSecurity>4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Jagadeesh Kumar</cp:lastModifiedBy>
  <cp:revision>5</cp:revision>
  <dcterms:created xsi:type="dcterms:W3CDTF">2021-09-21T00:43:00Z</dcterms:created>
  <dcterms:modified xsi:type="dcterms:W3CDTF">2024-03-20T12:25:00Z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2021-09-21T00:00:00Z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2024-03-20T09:03:26Z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beb6b4b9-155e-4540-b5cf-6c04abe840b3</vt:lpwstr>
  </property>
  <property fmtid="{D5CDD505-2E9C-101B-9397-08002B2CF9AE}" pid="8" name="MSIP_Label_defa4170-0d19-0005-0004-bc88714345d2_ActionId">
    <vt:lpwstr>41ad8953-0c99-49ee-87b9-5748dda980cc</vt:lpwstr>
  </property>
  <property fmtid="{D5CDD505-2E9C-101B-9397-08002B2CF9AE}" pid="9" name="MSIP_Label_defa4170-0d19-0005-0004-bc88714345d2_ContentBits">
    <vt:lpwstr>0</vt:lpwstr>
  </property>
</Properties>
</file>