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A9424A" w14:textId="4888CA82" w:rsidR="00F34FAF" w:rsidRPr="00146E52" w:rsidRDefault="00F34FAF" w:rsidP="000A10C5">
      <w:pPr>
        <w:jc w:val="center"/>
        <w:rPr>
          <w:rFonts w:ascii="Times New Roman" w:hAnsi="Times New Roman" w:cs="Times New Roman"/>
          <w:sz w:val="24"/>
          <w:szCs w:val="24"/>
        </w:rPr>
      </w:pPr>
    </w:p>
    <w:p w14:paraId="06F6132B" w14:textId="77777777" w:rsidR="000A10C5" w:rsidRPr="00146E52" w:rsidRDefault="000A10C5" w:rsidP="000A10C5">
      <w:pPr>
        <w:jc w:val="center"/>
        <w:rPr>
          <w:rFonts w:ascii="Times New Roman" w:hAnsi="Times New Roman" w:cs="Times New Roman"/>
          <w:sz w:val="24"/>
          <w:szCs w:val="24"/>
        </w:rPr>
      </w:pPr>
    </w:p>
    <w:p w14:paraId="1A5FBA01" w14:textId="77777777" w:rsidR="000A10C5" w:rsidRPr="00146E52" w:rsidRDefault="000A10C5" w:rsidP="000A10C5">
      <w:pPr>
        <w:jc w:val="center"/>
        <w:rPr>
          <w:rFonts w:ascii="Times New Roman" w:hAnsi="Times New Roman" w:cs="Times New Roman"/>
          <w:sz w:val="24"/>
          <w:szCs w:val="24"/>
        </w:rPr>
      </w:pPr>
    </w:p>
    <w:p w14:paraId="00E76D7E" w14:textId="77777777" w:rsidR="000A10C5" w:rsidRPr="00146E52" w:rsidRDefault="000A10C5" w:rsidP="000A10C5">
      <w:pPr>
        <w:jc w:val="center"/>
        <w:rPr>
          <w:rFonts w:ascii="Times New Roman" w:hAnsi="Times New Roman" w:cs="Times New Roman"/>
          <w:sz w:val="24"/>
          <w:szCs w:val="24"/>
        </w:rPr>
      </w:pPr>
    </w:p>
    <w:p w14:paraId="0BB56996" w14:textId="60627EB6" w:rsidR="000A10C5" w:rsidRPr="00146E52" w:rsidRDefault="000A10C5" w:rsidP="000A10C5">
      <w:pPr>
        <w:jc w:val="center"/>
        <w:rPr>
          <w:rFonts w:ascii="Times New Roman" w:hAnsi="Times New Roman" w:cs="Times New Roman"/>
          <w:b/>
          <w:bCs/>
          <w:sz w:val="24"/>
          <w:szCs w:val="24"/>
        </w:rPr>
      </w:pPr>
      <w:r w:rsidRPr="00146E52">
        <w:rPr>
          <w:rFonts w:ascii="Times New Roman" w:hAnsi="Times New Roman" w:cs="Times New Roman"/>
          <w:b/>
          <w:bCs/>
          <w:sz w:val="24"/>
          <w:szCs w:val="24"/>
        </w:rPr>
        <w:t xml:space="preserve">Automated Resume Evaluation with </w:t>
      </w:r>
      <w:r w:rsidR="00DC3DE7">
        <w:rPr>
          <w:rFonts w:ascii="Times New Roman" w:hAnsi="Times New Roman" w:cs="Times New Roman"/>
          <w:b/>
          <w:bCs/>
          <w:sz w:val="24"/>
          <w:szCs w:val="24"/>
        </w:rPr>
        <w:t xml:space="preserve">NLP, </w:t>
      </w:r>
      <w:r w:rsidRPr="00146E52">
        <w:rPr>
          <w:rFonts w:ascii="Times New Roman" w:hAnsi="Times New Roman" w:cs="Times New Roman"/>
          <w:b/>
          <w:bCs/>
          <w:sz w:val="24"/>
          <w:szCs w:val="24"/>
        </w:rPr>
        <w:t>SpaCy</w:t>
      </w:r>
      <w:r w:rsidR="00ED7C1E">
        <w:rPr>
          <w:rFonts w:ascii="Times New Roman" w:hAnsi="Times New Roman" w:cs="Times New Roman"/>
          <w:b/>
          <w:bCs/>
          <w:sz w:val="24"/>
          <w:szCs w:val="24"/>
        </w:rPr>
        <w:t>,</w:t>
      </w:r>
      <w:r w:rsidRPr="00146E52">
        <w:rPr>
          <w:rFonts w:ascii="Times New Roman" w:hAnsi="Times New Roman" w:cs="Times New Roman"/>
          <w:b/>
          <w:bCs/>
          <w:sz w:val="24"/>
          <w:szCs w:val="24"/>
        </w:rPr>
        <w:t xml:space="preserve"> and Topic Modelling</w:t>
      </w:r>
    </w:p>
    <w:p w14:paraId="08C25583" w14:textId="77F311E6" w:rsidR="000A10C5" w:rsidRPr="00146E52" w:rsidRDefault="000A10C5" w:rsidP="000A10C5">
      <w:pPr>
        <w:jc w:val="center"/>
        <w:rPr>
          <w:rFonts w:ascii="Times New Roman" w:hAnsi="Times New Roman" w:cs="Times New Roman"/>
          <w:sz w:val="24"/>
          <w:szCs w:val="24"/>
        </w:rPr>
      </w:pPr>
      <w:r w:rsidRPr="00146E52">
        <w:rPr>
          <w:rFonts w:ascii="Times New Roman" w:hAnsi="Times New Roman" w:cs="Times New Roman"/>
          <w:sz w:val="24"/>
          <w:szCs w:val="24"/>
        </w:rPr>
        <w:t>Course Name– ENMG606 – Capstone Project</w:t>
      </w:r>
    </w:p>
    <w:p w14:paraId="5615E80E" w14:textId="42813179" w:rsidR="000A10C5" w:rsidRPr="00146E52" w:rsidRDefault="000A10C5" w:rsidP="000A10C5">
      <w:pPr>
        <w:jc w:val="center"/>
        <w:rPr>
          <w:rFonts w:ascii="Times New Roman" w:hAnsi="Times New Roman" w:cs="Times New Roman"/>
          <w:sz w:val="24"/>
          <w:szCs w:val="24"/>
        </w:rPr>
      </w:pPr>
      <w:r w:rsidRPr="00146E52">
        <w:rPr>
          <w:rFonts w:ascii="Times New Roman" w:hAnsi="Times New Roman" w:cs="Times New Roman"/>
          <w:sz w:val="24"/>
          <w:szCs w:val="24"/>
        </w:rPr>
        <w:t>Instructor – Professor Jester Ugalde</w:t>
      </w:r>
    </w:p>
    <w:p w14:paraId="380B779B" w14:textId="47B82B20" w:rsidR="000A10C5" w:rsidRPr="00146E52" w:rsidRDefault="000A10C5" w:rsidP="000A10C5">
      <w:pPr>
        <w:jc w:val="center"/>
        <w:rPr>
          <w:rFonts w:ascii="Times New Roman" w:hAnsi="Times New Roman" w:cs="Times New Roman"/>
          <w:sz w:val="24"/>
          <w:szCs w:val="24"/>
        </w:rPr>
      </w:pPr>
      <w:r w:rsidRPr="00146E52">
        <w:rPr>
          <w:rFonts w:ascii="Times New Roman" w:hAnsi="Times New Roman" w:cs="Times New Roman"/>
          <w:sz w:val="24"/>
          <w:szCs w:val="24"/>
        </w:rPr>
        <w:t xml:space="preserve">Date – </w:t>
      </w:r>
      <w:r w:rsidR="00DC3DE7">
        <w:rPr>
          <w:rFonts w:ascii="Times New Roman" w:hAnsi="Times New Roman" w:cs="Times New Roman"/>
          <w:sz w:val="24"/>
          <w:szCs w:val="24"/>
        </w:rPr>
        <w:t>May</w:t>
      </w:r>
      <w:r w:rsidRPr="00146E52">
        <w:rPr>
          <w:rFonts w:ascii="Times New Roman" w:hAnsi="Times New Roman" w:cs="Times New Roman"/>
          <w:sz w:val="24"/>
          <w:szCs w:val="24"/>
        </w:rPr>
        <w:t xml:space="preserve"> </w:t>
      </w:r>
      <w:r w:rsidR="004E5174">
        <w:rPr>
          <w:rFonts w:ascii="Times New Roman" w:hAnsi="Times New Roman" w:cs="Times New Roman"/>
          <w:sz w:val="24"/>
          <w:szCs w:val="24"/>
        </w:rPr>
        <w:t>8</w:t>
      </w:r>
      <w:r w:rsidR="00DC3DE7">
        <w:rPr>
          <w:rFonts w:ascii="Times New Roman" w:hAnsi="Times New Roman" w:cs="Times New Roman"/>
          <w:sz w:val="24"/>
          <w:szCs w:val="24"/>
        </w:rPr>
        <w:t>th</w:t>
      </w:r>
      <w:r w:rsidRPr="00146E52">
        <w:rPr>
          <w:rFonts w:ascii="Times New Roman" w:hAnsi="Times New Roman" w:cs="Times New Roman"/>
          <w:sz w:val="24"/>
          <w:szCs w:val="24"/>
        </w:rPr>
        <w:t>, 2024</w:t>
      </w:r>
    </w:p>
    <w:p w14:paraId="2F3B4348" w14:textId="77777777" w:rsidR="000A10C5" w:rsidRPr="00146E52" w:rsidRDefault="000A10C5" w:rsidP="000A10C5">
      <w:pPr>
        <w:jc w:val="center"/>
        <w:rPr>
          <w:rFonts w:ascii="Times New Roman" w:hAnsi="Times New Roman" w:cs="Times New Roman"/>
          <w:b/>
          <w:bCs/>
          <w:sz w:val="24"/>
          <w:szCs w:val="24"/>
        </w:rPr>
      </w:pPr>
    </w:p>
    <w:p w14:paraId="7E4055E3" w14:textId="77777777" w:rsidR="000A10C5" w:rsidRPr="00146E52" w:rsidRDefault="000A10C5" w:rsidP="000A10C5">
      <w:pPr>
        <w:jc w:val="center"/>
        <w:rPr>
          <w:rFonts w:ascii="Times New Roman" w:hAnsi="Times New Roman" w:cs="Times New Roman"/>
          <w:b/>
          <w:bCs/>
          <w:sz w:val="24"/>
          <w:szCs w:val="24"/>
        </w:rPr>
      </w:pPr>
    </w:p>
    <w:p w14:paraId="7DF75B62" w14:textId="52A58D71" w:rsidR="000A10C5" w:rsidRPr="00146E52" w:rsidRDefault="000A10C5" w:rsidP="000A10C5">
      <w:pPr>
        <w:jc w:val="center"/>
        <w:rPr>
          <w:rFonts w:ascii="Times New Roman" w:hAnsi="Times New Roman" w:cs="Times New Roman"/>
          <w:b/>
          <w:bCs/>
          <w:sz w:val="24"/>
          <w:szCs w:val="24"/>
        </w:rPr>
      </w:pPr>
      <w:r w:rsidRPr="00146E52">
        <w:rPr>
          <w:rFonts w:ascii="Times New Roman" w:hAnsi="Times New Roman" w:cs="Times New Roman"/>
          <w:b/>
          <w:bCs/>
          <w:sz w:val="24"/>
          <w:szCs w:val="24"/>
        </w:rPr>
        <w:t>Team Members:</w:t>
      </w:r>
    </w:p>
    <w:p w14:paraId="2FA5E66F" w14:textId="3B53C9FC" w:rsidR="000A10C5" w:rsidRPr="00146E52" w:rsidRDefault="000A10C5" w:rsidP="000A10C5">
      <w:pPr>
        <w:jc w:val="center"/>
        <w:rPr>
          <w:rFonts w:ascii="Times New Roman" w:hAnsi="Times New Roman" w:cs="Times New Roman"/>
          <w:sz w:val="24"/>
          <w:szCs w:val="24"/>
        </w:rPr>
      </w:pPr>
      <w:r w:rsidRPr="00146E52">
        <w:rPr>
          <w:rFonts w:ascii="Times New Roman" w:hAnsi="Times New Roman" w:cs="Times New Roman"/>
          <w:sz w:val="24"/>
          <w:szCs w:val="24"/>
        </w:rPr>
        <w:t>Jagadeesh</w:t>
      </w:r>
      <w:r w:rsidR="004E70DA">
        <w:rPr>
          <w:rFonts w:ascii="Times New Roman" w:hAnsi="Times New Roman" w:cs="Times New Roman"/>
          <w:sz w:val="24"/>
          <w:szCs w:val="24"/>
        </w:rPr>
        <w:t xml:space="preserve"> </w:t>
      </w:r>
      <w:r w:rsidR="00CD047D">
        <w:rPr>
          <w:rFonts w:ascii="Times New Roman" w:hAnsi="Times New Roman" w:cs="Times New Roman"/>
          <w:sz w:val="24"/>
          <w:szCs w:val="24"/>
        </w:rPr>
        <w:t xml:space="preserve">Chandra Prasad </w:t>
      </w:r>
      <w:r w:rsidRPr="00146E52">
        <w:rPr>
          <w:rFonts w:ascii="Times New Roman" w:hAnsi="Times New Roman" w:cs="Times New Roman"/>
          <w:sz w:val="24"/>
          <w:szCs w:val="24"/>
        </w:rPr>
        <w:t>Sunkara</w:t>
      </w:r>
    </w:p>
    <w:p w14:paraId="4341F06F" w14:textId="256FE196" w:rsidR="000A10C5" w:rsidRPr="00146E52" w:rsidRDefault="000A10C5" w:rsidP="000A10C5">
      <w:pPr>
        <w:jc w:val="center"/>
        <w:rPr>
          <w:rFonts w:ascii="Times New Roman" w:hAnsi="Times New Roman" w:cs="Times New Roman"/>
          <w:sz w:val="24"/>
          <w:szCs w:val="24"/>
        </w:rPr>
      </w:pPr>
      <w:r w:rsidRPr="00146E52">
        <w:rPr>
          <w:rFonts w:ascii="Times New Roman" w:hAnsi="Times New Roman" w:cs="Times New Roman"/>
          <w:sz w:val="24"/>
          <w:szCs w:val="24"/>
        </w:rPr>
        <w:t>Kowshik Tata</w:t>
      </w:r>
    </w:p>
    <w:p w14:paraId="0EF4C2BD" w14:textId="29818640" w:rsidR="000A10C5" w:rsidRPr="00146E52" w:rsidRDefault="000A10C5" w:rsidP="000A10C5">
      <w:pPr>
        <w:jc w:val="center"/>
        <w:rPr>
          <w:rFonts w:ascii="Times New Roman" w:hAnsi="Times New Roman" w:cs="Times New Roman"/>
          <w:sz w:val="24"/>
          <w:szCs w:val="24"/>
        </w:rPr>
      </w:pPr>
      <w:r w:rsidRPr="00146E52">
        <w:rPr>
          <w:rFonts w:ascii="Times New Roman" w:hAnsi="Times New Roman" w:cs="Times New Roman"/>
          <w:sz w:val="24"/>
          <w:szCs w:val="24"/>
        </w:rPr>
        <w:t>Rahul Bojja</w:t>
      </w:r>
    </w:p>
    <w:p w14:paraId="4DCBF472" w14:textId="0BEBCDAF" w:rsidR="000A10C5" w:rsidRDefault="000A10C5" w:rsidP="00146E52">
      <w:pPr>
        <w:jc w:val="center"/>
        <w:rPr>
          <w:rFonts w:ascii="Times New Roman" w:hAnsi="Times New Roman" w:cs="Times New Roman"/>
          <w:sz w:val="24"/>
          <w:szCs w:val="24"/>
        </w:rPr>
      </w:pPr>
      <w:r w:rsidRPr="00146E52">
        <w:rPr>
          <w:rFonts w:ascii="Times New Roman" w:hAnsi="Times New Roman" w:cs="Times New Roman"/>
          <w:sz w:val="24"/>
          <w:szCs w:val="24"/>
        </w:rPr>
        <w:t xml:space="preserve">Anvesh </w:t>
      </w:r>
      <w:proofErr w:type="spellStart"/>
      <w:r w:rsidRPr="00146E52">
        <w:rPr>
          <w:rFonts w:ascii="Times New Roman" w:hAnsi="Times New Roman" w:cs="Times New Roman"/>
          <w:sz w:val="24"/>
          <w:szCs w:val="24"/>
        </w:rPr>
        <w:t>Kumbam</w:t>
      </w:r>
      <w:proofErr w:type="spellEnd"/>
    </w:p>
    <w:p w14:paraId="26E61AFD" w14:textId="77777777" w:rsidR="00146E52" w:rsidRDefault="00146E52" w:rsidP="00146E52">
      <w:pPr>
        <w:jc w:val="center"/>
        <w:rPr>
          <w:rFonts w:ascii="Times New Roman" w:hAnsi="Times New Roman" w:cs="Times New Roman"/>
          <w:sz w:val="24"/>
          <w:szCs w:val="24"/>
        </w:rPr>
      </w:pPr>
    </w:p>
    <w:p w14:paraId="54CDF66D" w14:textId="77777777" w:rsidR="00146E52" w:rsidRDefault="00146E52" w:rsidP="00146E52">
      <w:pPr>
        <w:jc w:val="center"/>
        <w:rPr>
          <w:rFonts w:ascii="Times New Roman" w:hAnsi="Times New Roman" w:cs="Times New Roman"/>
          <w:sz w:val="24"/>
          <w:szCs w:val="24"/>
        </w:rPr>
      </w:pPr>
    </w:p>
    <w:p w14:paraId="7781994E" w14:textId="77777777" w:rsidR="00146E52" w:rsidRDefault="00146E52" w:rsidP="00146E52">
      <w:pPr>
        <w:jc w:val="center"/>
        <w:rPr>
          <w:rFonts w:ascii="Times New Roman" w:hAnsi="Times New Roman" w:cs="Times New Roman"/>
          <w:sz w:val="24"/>
          <w:szCs w:val="24"/>
        </w:rPr>
      </w:pPr>
    </w:p>
    <w:p w14:paraId="37094E79" w14:textId="7B144B59" w:rsidR="000A10C5" w:rsidRPr="004E5174" w:rsidRDefault="000A10C5" w:rsidP="00974C02">
      <w:pPr>
        <w:ind w:left="2880" w:firstLine="720"/>
        <w:rPr>
          <w:rFonts w:ascii="Times New Roman" w:hAnsi="Times New Roman" w:cs="Times New Roman"/>
          <w:b/>
          <w:bCs/>
          <w:sz w:val="24"/>
          <w:szCs w:val="24"/>
        </w:rPr>
      </w:pPr>
      <w:r w:rsidRPr="004E5174">
        <w:rPr>
          <w:rFonts w:ascii="Times New Roman" w:hAnsi="Times New Roman" w:cs="Times New Roman"/>
          <w:b/>
          <w:bCs/>
          <w:sz w:val="24"/>
          <w:szCs w:val="24"/>
        </w:rPr>
        <w:lastRenderedPageBreak/>
        <w:t>Introduction</w:t>
      </w:r>
    </w:p>
    <w:p w14:paraId="5C1D88C2" w14:textId="51659CE0" w:rsidR="00DC3DE7" w:rsidRPr="00DC3DE7" w:rsidRDefault="00DC3DE7" w:rsidP="00DC3DE7">
      <w:pPr>
        <w:ind w:firstLine="720"/>
        <w:rPr>
          <w:rFonts w:ascii="Times New Roman" w:hAnsi="Times New Roman" w:cs="Times New Roman"/>
          <w:sz w:val="24"/>
          <w:szCs w:val="24"/>
        </w:rPr>
      </w:pPr>
      <w:r w:rsidRPr="00DC3DE7">
        <w:rPr>
          <w:rFonts w:ascii="Times New Roman" w:hAnsi="Times New Roman" w:cs="Times New Roman"/>
          <w:sz w:val="24"/>
          <w:szCs w:val="24"/>
        </w:rPr>
        <w:t>In today's job market, the resume screening process poses a considerable challenge, both in terms of time consumption and ensuring fairness. Traditional methods are labor-intensive and prone to human biases, resulting in inconsistencies during candidate selection. Our data science project aims to tackle these issues by leveraging advanced technology to streamline and improve the accuracy of matching candidates with job requirements.</w:t>
      </w:r>
    </w:p>
    <w:p w14:paraId="7414737C" w14:textId="60BD19E4" w:rsidR="00DC3DE7" w:rsidRDefault="00DC3DE7" w:rsidP="00DC3DE7">
      <w:pPr>
        <w:ind w:firstLine="720"/>
        <w:rPr>
          <w:rFonts w:ascii="Times New Roman" w:hAnsi="Times New Roman" w:cs="Times New Roman"/>
          <w:sz w:val="24"/>
          <w:szCs w:val="24"/>
        </w:rPr>
      </w:pPr>
      <w:r w:rsidRPr="00DC3DE7">
        <w:rPr>
          <w:rFonts w:ascii="Times New Roman" w:hAnsi="Times New Roman" w:cs="Times New Roman"/>
          <w:sz w:val="24"/>
          <w:szCs w:val="24"/>
        </w:rPr>
        <w:t xml:space="preserve">Our project introduces an automated system that utilizes </w:t>
      </w:r>
      <w:r>
        <w:rPr>
          <w:rFonts w:ascii="Times New Roman" w:hAnsi="Times New Roman" w:cs="Times New Roman"/>
          <w:sz w:val="24"/>
          <w:szCs w:val="24"/>
        </w:rPr>
        <w:t xml:space="preserve">NLP, </w:t>
      </w:r>
      <w:r w:rsidRPr="00DC3DE7">
        <w:rPr>
          <w:rFonts w:ascii="Times New Roman" w:hAnsi="Times New Roman" w:cs="Times New Roman"/>
          <w:sz w:val="24"/>
          <w:szCs w:val="24"/>
        </w:rPr>
        <w:t>spaCy library, and topic modeling techniques for comprehensive text analysis of resumes. The main goals are to expedite the hiring process and ensure fair evaluation for all applicants. By automating resume evaluation, our system aims to reduce manual effort in recruitment and enhance overall efficiency.</w:t>
      </w:r>
    </w:p>
    <w:p w14:paraId="62C5023B" w14:textId="30AF7FCA" w:rsidR="00DC3DE7" w:rsidRPr="00DC3DE7" w:rsidRDefault="00DC3DE7" w:rsidP="00DC3DE7">
      <w:pPr>
        <w:ind w:left="-720" w:firstLine="720"/>
        <w:rPr>
          <w:rFonts w:ascii="Times New Roman" w:hAnsi="Times New Roman" w:cs="Times New Roman"/>
          <w:sz w:val="24"/>
          <w:szCs w:val="24"/>
        </w:rPr>
      </w:pPr>
      <w:r>
        <w:rPr>
          <w:noProof/>
        </w:rPr>
        <w:drawing>
          <wp:inline distT="0" distB="0" distL="0" distR="0" wp14:anchorId="5A540719" wp14:editId="2D01A550">
            <wp:extent cx="5943600" cy="3347720"/>
            <wp:effectExtent l="0" t="0" r="0" b="5080"/>
            <wp:docPr id="109069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p>
    <w:p w14:paraId="2BE5A024" w14:textId="303B9EB4" w:rsidR="00DC3DE7" w:rsidRPr="00DC3DE7" w:rsidRDefault="00DC3DE7" w:rsidP="00DC3DE7">
      <w:pPr>
        <w:ind w:firstLine="720"/>
        <w:rPr>
          <w:rFonts w:ascii="Times New Roman" w:hAnsi="Times New Roman" w:cs="Times New Roman"/>
          <w:sz w:val="24"/>
          <w:szCs w:val="24"/>
        </w:rPr>
      </w:pPr>
      <w:r w:rsidRPr="00DC3DE7">
        <w:rPr>
          <w:rFonts w:ascii="Times New Roman" w:hAnsi="Times New Roman" w:cs="Times New Roman"/>
          <w:sz w:val="24"/>
          <w:szCs w:val="24"/>
        </w:rPr>
        <w:t xml:space="preserve">This project can significantly change the hiring process. Our technology can better match candidate profiles with job requirements by combining machine learning and natural language </w:t>
      </w:r>
      <w:r w:rsidRPr="00DC3DE7">
        <w:rPr>
          <w:rFonts w:ascii="Times New Roman" w:hAnsi="Times New Roman" w:cs="Times New Roman"/>
          <w:sz w:val="24"/>
          <w:szCs w:val="24"/>
        </w:rPr>
        <w:lastRenderedPageBreak/>
        <w:t>processing (NLP) to grasp complex resume information. This improves recruiting decisions overall by expediting the hiring process and guaranteeing that candidates are more appropriate for their roles.</w:t>
      </w:r>
    </w:p>
    <w:p w14:paraId="4EECD97A" w14:textId="21A8DCD8" w:rsidR="00DC3DE7" w:rsidRPr="00DC3DE7" w:rsidRDefault="00DC3DE7" w:rsidP="00DC3DE7">
      <w:pPr>
        <w:ind w:firstLine="720"/>
        <w:rPr>
          <w:rFonts w:ascii="Times New Roman" w:hAnsi="Times New Roman" w:cs="Times New Roman"/>
          <w:sz w:val="24"/>
          <w:szCs w:val="24"/>
        </w:rPr>
      </w:pPr>
      <w:r w:rsidRPr="00DC3DE7">
        <w:rPr>
          <w:rFonts w:ascii="Times New Roman" w:hAnsi="Times New Roman" w:cs="Times New Roman"/>
          <w:sz w:val="24"/>
          <w:szCs w:val="24"/>
        </w:rPr>
        <w:t>Our methodology involves analyzing two distinct datasets: resumes and a collection of defined skills relevant to different job categories. We rely on the spaCy toolkit, renowned for its NLP capabilities, to extract key information from these datasets. Additionally, we employ topic modeling to further refine our understanding of the data, ensuring a better match between candidate skills and job requirements</w:t>
      </w:r>
      <w:r>
        <w:rPr>
          <w:rFonts w:ascii="Times New Roman" w:hAnsi="Times New Roman" w:cs="Times New Roman"/>
          <w:sz w:val="24"/>
          <w:szCs w:val="24"/>
        </w:rPr>
        <w:t>.</w:t>
      </w:r>
    </w:p>
    <w:p w14:paraId="75EC3F9E" w14:textId="2DEF88B7" w:rsidR="00BD18C4" w:rsidRDefault="00DC3DE7" w:rsidP="00796DD4">
      <w:pPr>
        <w:ind w:firstLine="720"/>
        <w:rPr>
          <w:rFonts w:ascii="Times New Roman" w:hAnsi="Times New Roman" w:cs="Times New Roman"/>
          <w:sz w:val="24"/>
          <w:szCs w:val="24"/>
        </w:rPr>
      </w:pPr>
      <w:r w:rsidRPr="00DC3DE7">
        <w:rPr>
          <w:rFonts w:ascii="Times New Roman" w:hAnsi="Times New Roman" w:cs="Times New Roman"/>
          <w:sz w:val="24"/>
          <w:szCs w:val="24"/>
        </w:rPr>
        <w:t>In this report, we will delve into the methodologies used, discuss the system architecture, and showcase how these technologies have been applied to achieve automated, efficient, and fair hiring processes. Our aim is to not only innovate but also create a scalable model adaptable to various recruitment scenarios, potentially revolutionizing human resource management practices. Through these efforts, we aspire to contribute to a more equitable and effective employment landscape, fostering recognition of talent and accessibility of opportunities for all.</w:t>
      </w:r>
    </w:p>
    <w:p w14:paraId="11D2F335" w14:textId="163D747B" w:rsidR="00BD18C4" w:rsidRPr="00BD18C4" w:rsidRDefault="00BD18C4" w:rsidP="004E5174">
      <w:pPr>
        <w:ind w:left="2160" w:firstLine="720"/>
        <w:rPr>
          <w:rFonts w:ascii="Times New Roman" w:hAnsi="Times New Roman" w:cs="Times New Roman"/>
          <w:b/>
          <w:bCs/>
          <w:sz w:val="24"/>
          <w:szCs w:val="24"/>
        </w:rPr>
      </w:pPr>
      <w:r w:rsidRPr="00BD18C4">
        <w:rPr>
          <w:rFonts w:ascii="Times New Roman" w:hAnsi="Times New Roman" w:cs="Times New Roman"/>
          <w:b/>
          <w:bCs/>
          <w:sz w:val="24"/>
          <w:szCs w:val="24"/>
        </w:rPr>
        <w:t>Hypothesis / Business Use</w:t>
      </w:r>
    </w:p>
    <w:p w14:paraId="089A1690" w14:textId="6B1D05D8" w:rsidR="00D347DC" w:rsidRDefault="00D347DC" w:rsidP="00D347DC">
      <w:pPr>
        <w:ind w:firstLine="720"/>
        <w:rPr>
          <w:rFonts w:ascii="Times New Roman" w:hAnsi="Times New Roman" w:cs="Times New Roman"/>
          <w:sz w:val="24"/>
          <w:szCs w:val="24"/>
        </w:rPr>
      </w:pPr>
      <w:r w:rsidRPr="00BD18C4">
        <w:rPr>
          <w:rFonts w:ascii="Times New Roman" w:hAnsi="Times New Roman" w:cs="Times New Roman"/>
          <w:sz w:val="24"/>
          <w:szCs w:val="24"/>
        </w:rPr>
        <w:t xml:space="preserve">Our hypothesis is that </w:t>
      </w:r>
      <w:r w:rsidRPr="00D347DC">
        <w:rPr>
          <w:rFonts w:ascii="Times New Roman" w:hAnsi="Times New Roman" w:cs="Times New Roman"/>
          <w:sz w:val="24"/>
          <w:szCs w:val="24"/>
        </w:rPr>
        <w:t>using machine learning to automate resume screening and shortlisting can make the candidate selection process faster and easier. This method aims to improve recruitment processes and make hiring decisions better.</w:t>
      </w:r>
    </w:p>
    <w:p w14:paraId="7059C014" w14:textId="4EAA5F7C" w:rsidR="00BD18C4" w:rsidRPr="004E5174" w:rsidRDefault="00BD18C4" w:rsidP="00974C02">
      <w:pPr>
        <w:ind w:left="2880" w:firstLine="720"/>
        <w:rPr>
          <w:sz w:val="24"/>
          <w:szCs w:val="24"/>
        </w:rPr>
      </w:pPr>
      <w:r w:rsidRPr="004E5174">
        <w:rPr>
          <w:rFonts w:ascii="Times New Roman" w:hAnsi="Times New Roman" w:cs="Times New Roman"/>
          <w:b/>
          <w:bCs/>
          <w:sz w:val="24"/>
          <w:szCs w:val="24"/>
        </w:rPr>
        <w:t>Dataset</w:t>
      </w:r>
      <w:r w:rsidRPr="004E5174">
        <w:rPr>
          <w:sz w:val="24"/>
          <w:szCs w:val="24"/>
        </w:rPr>
        <w:t xml:space="preserve"> </w:t>
      </w:r>
    </w:p>
    <w:p w14:paraId="4BDF6200" w14:textId="77777777" w:rsidR="00BD18C4" w:rsidRPr="00D96B80" w:rsidRDefault="00BD18C4" w:rsidP="00BD18C4">
      <w:pPr>
        <w:ind w:firstLine="720"/>
        <w:rPr>
          <w:rFonts w:ascii="Times New Roman" w:hAnsi="Times New Roman" w:cs="Times New Roman"/>
          <w:sz w:val="24"/>
          <w:szCs w:val="24"/>
        </w:rPr>
      </w:pPr>
      <w:r w:rsidRPr="00D96B80">
        <w:rPr>
          <w:rFonts w:ascii="Times New Roman" w:hAnsi="Times New Roman" w:cs="Times New Roman"/>
          <w:sz w:val="24"/>
          <w:szCs w:val="24"/>
        </w:rPr>
        <w:t xml:space="preserve">For this project, we obtained the dataset from </w:t>
      </w:r>
      <w:hyperlink r:id="rId8" w:history="1">
        <w:r w:rsidRPr="00D96B80">
          <w:rPr>
            <w:rFonts w:ascii="Times New Roman" w:hAnsi="Times New Roman" w:cs="Times New Roman"/>
            <w:sz w:val="24"/>
            <w:szCs w:val="24"/>
          </w:rPr>
          <w:t>https://www.livecareer.com/</w:t>
        </w:r>
      </w:hyperlink>
      <w:r w:rsidRPr="00D96B80">
        <w:rPr>
          <w:rFonts w:ascii="Times New Roman" w:hAnsi="Times New Roman" w:cs="Times New Roman"/>
          <w:sz w:val="24"/>
          <w:szCs w:val="24"/>
        </w:rPr>
        <w:t xml:space="preserve"> , which includes over 2400 resume examples. Each resume is labeled according to the job category it </w:t>
      </w:r>
      <w:r w:rsidRPr="00D96B80">
        <w:rPr>
          <w:rFonts w:ascii="Times New Roman" w:hAnsi="Times New Roman" w:cs="Times New Roman"/>
          <w:sz w:val="24"/>
          <w:szCs w:val="24"/>
        </w:rPr>
        <w:lastRenderedPageBreak/>
        <w:t xml:space="preserve">corresponds to, with categories such as HR, Designer, information technology, Teacher, and more. </w:t>
      </w:r>
    </w:p>
    <w:p w14:paraId="757AD1DE" w14:textId="77777777" w:rsidR="00BD18C4" w:rsidRPr="00D96B80" w:rsidRDefault="00BD18C4" w:rsidP="00BD18C4">
      <w:pPr>
        <w:rPr>
          <w:rFonts w:ascii="Times New Roman" w:hAnsi="Times New Roman" w:cs="Times New Roman"/>
          <w:sz w:val="24"/>
          <w:szCs w:val="24"/>
        </w:rPr>
      </w:pPr>
      <w:r w:rsidRPr="00D96B80">
        <w:rPr>
          <w:rFonts w:ascii="Times New Roman" w:hAnsi="Times New Roman" w:cs="Times New Roman"/>
          <w:sz w:val="24"/>
          <w:szCs w:val="24"/>
        </w:rPr>
        <w:t xml:space="preserve">The dataset is structured as follows: </w:t>
      </w:r>
    </w:p>
    <w:p w14:paraId="2DDE5743" w14:textId="77777777" w:rsidR="00BD18C4" w:rsidRPr="00D96B80" w:rsidRDefault="00BD18C4" w:rsidP="00BD18C4">
      <w:pPr>
        <w:ind w:firstLine="720"/>
        <w:rPr>
          <w:rFonts w:ascii="Times New Roman" w:hAnsi="Times New Roman" w:cs="Times New Roman"/>
          <w:sz w:val="24"/>
          <w:szCs w:val="24"/>
        </w:rPr>
      </w:pPr>
      <w:r w:rsidRPr="00D96B80">
        <w:rPr>
          <w:rFonts w:ascii="Times New Roman" w:hAnsi="Times New Roman" w:cs="Times New Roman"/>
          <w:sz w:val="24"/>
          <w:szCs w:val="24"/>
        </w:rPr>
        <w:t xml:space="preserve">• ID: Unique identifier and file name for each resume in PDF format. </w:t>
      </w:r>
    </w:p>
    <w:p w14:paraId="69468DAF" w14:textId="77777777" w:rsidR="00BD18C4" w:rsidRPr="00D96B80" w:rsidRDefault="00BD18C4" w:rsidP="00BD18C4">
      <w:pPr>
        <w:ind w:firstLine="720"/>
        <w:rPr>
          <w:rFonts w:ascii="Times New Roman" w:hAnsi="Times New Roman" w:cs="Times New Roman"/>
          <w:sz w:val="24"/>
          <w:szCs w:val="24"/>
        </w:rPr>
      </w:pPr>
      <w:r w:rsidRPr="00D96B80">
        <w:rPr>
          <w:rFonts w:ascii="Times New Roman" w:hAnsi="Times New Roman" w:cs="Times New Roman"/>
          <w:sz w:val="24"/>
          <w:szCs w:val="24"/>
        </w:rPr>
        <w:t xml:space="preserve">• Resume_str: The resume text in string format. </w:t>
      </w:r>
    </w:p>
    <w:p w14:paraId="3B8677AA" w14:textId="77777777" w:rsidR="00BD18C4" w:rsidRPr="00D96B80" w:rsidRDefault="00BD18C4" w:rsidP="00BD18C4">
      <w:pPr>
        <w:ind w:firstLine="720"/>
        <w:rPr>
          <w:rFonts w:ascii="Times New Roman" w:hAnsi="Times New Roman" w:cs="Times New Roman"/>
          <w:sz w:val="24"/>
          <w:szCs w:val="24"/>
        </w:rPr>
      </w:pPr>
      <w:r w:rsidRPr="00D96B80">
        <w:rPr>
          <w:rFonts w:ascii="Times New Roman" w:hAnsi="Times New Roman" w:cs="Times New Roman"/>
          <w:sz w:val="24"/>
          <w:szCs w:val="24"/>
        </w:rPr>
        <w:t xml:space="preserve">• Resume_html: The resume data in HTML format as scraped from the website. </w:t>
      </w:r>
    </w:p>
    <w:p w14:paraId="74127247" w14:textId="77777777" w:rsidR="00BD18C4" w:rsidRDefault="00BD18C4" w:rsidP="00BD18C4">
      <w:pPr>
        <w:ind w:firstLine="720"/>
        <w:rPr>
          <w:rFonts w:ascii="Times New Roman" w:hAnsi="Times New Roman" w:cs="Times New Roman"/>
          <w:sz w:val="24"/>
          <w:szCs w:val="24"/>
        </w:rPr>
      </w:pPr>
      <w:r w:rsidRPr="00D96B80">
        <w:rPr>
          <w:rFonts w:ascii="Times New Roman" w:hAnsi="Times New Roman" w:cs="Times New Roman"/>
          <w:sz w:val="24"/>
          <w:szCs w:val="24"/>
        </w:rPr>
        <w:t>• Category: The job category associated with each resume.</w:t>
      </w:r>
    </w:p>
    <w:p w14:paraId="432A795E" w14:textId="3FAA1BD2" w:rsidR="005F14C6" w:rsidRDefault="00B2032D" w:rsidP="005F14C6">
      <w:pPr>
        <w:rPr>
          <w:rFonts w:ascii="Times New Roman" w:hAnsi="Times New Roman" w:cs="Times New Roman"/>
          <w:sz w:val="24"/>
          <w:szCs w:val="24"/>
        </w:rPr>
      </w:pPr>
      <w:r>
        <w:rPr>
          <w:rFonts w:ascii="Times New Roman" w:hAnsi="Times New Roman" w:cs="Times New Roman"/>
          <w:sz w:val="24"/>
          <w:szCs w:val="24"/>
        </w:rPr>
        <w:t xml:space="preserve">Link: </w:t>
      </w:r>
      <w:hyperlink r:id="rId9" w:history="1">
        <w:r w:rsidRPr="00820E79">
          <w:rPr>
            <w:rStyle w:val="Hyperlink"/>
            <w:rFonts w:ascii="Times New Roman" w:hAnsi="Times New Roman" w:cs="Times New Roman"/>
            <w:sz w:val="24"/>
            <w:szCs w:val="24"/>
          </w:rPr>
          <w:t>https://www.kaggle.com/datasets/snehaanbhawal/resume-dataset</w:t>
        </w:r>
      </w:hyperlink>
    </w:p>
    <w:p w14:paraId="50C1FF7D" w14:textId="537628C7" w:rsidR="005F14C6" w:rsidRPr="00D96B80" w:rsidRDefault="005F14C6" w:rsidP="00D347DC">
      <w:pPr>
        <w:ind w:firstLine="720"/>
        <w:rPr>
          <w:rFonts w:ascii="Times New Roman" w:hAnsi="Times New Roman" w:cs="Times New Roman"/>
          <w:sz w:val="24"/>
          <w:szCs w:val="24"/>
        </w:rPr>
      </w:pPr>
      <w:r w:rsidRPr="005F14C6">
        <w:rPr>
          <w:rFonts w:ascii="Times New Roman" w:hAnsi="Times New Roman" w:cs="Times New Roman"/>
          <w:sz w:val="24"/>
          <w:szCs w:val="24"/>
        </w:rPr>
        <w:t xml:space="preserve">we planned to gather the dataset by scraping resumes from the livecareer.com website. However, we </w:t>
      </w:r>
      <w:proofErr w:type="gramStart"/>
      <w:r w:rsidRPr="005F14C6">
        <w:rPr>
          <w:rFonts w:ascii="Times New Roman" w:hAnsi="Times New Roman" w:cs="Times New Roman"/>
          <w:sz w:val="24"/>
          <w:szCs w:val="24"/>
        </w:rPr>
        <w:t>couldn't</w:t>
      </w:r>
      <w:proofErr w:type="gramEnd"/>
      <w:r w:rsidRPr="005F14C6">
        <w:rPr>
          <w:rFonts w:ascii="Times New Roman" w:hAnsi="Times New Roman" w:cs="Times New Roman"/>
          <w:sz w:val="24"/>
          <w:szCs w:val="24"/>
        </w:rPr>
        <w:t xml:space="preserve"> complete this because of some restrictions and changes in the website's content.</w:t>
      </w:r>
    </w:p>
    <w:p w14:paraId="1908B1F5" w14:textId="0DE0B71D" w:rsidR="00BD18C4" w:rsidRPr="00D96B80" w:rsidRDefault="00BD18C4" w:rsidP="00D96B80">
      <w:pPr>
        <w:ind w:left="2880" w:firstLine="720"/>
        <w:rPr>
          <w:rFonts w:ascii="Times New Roman" w:hAnsi="Times New Roman" w:cs="Times New Roman"/>
          <w:b/>
          <w:bCs/>
          <w:sz w:val="24"/>
          <w:szCs w:val="24"/>
        </w:rPr>
      </w:pPr>
      <w:r w:rsidRPr="00D96B80">
        <w:rPr>
          <w:rFonts w:ascii="Times New Roman" w:hAnsi="Times New Roman" w:cs="Times New Roman"/>
          <w:b/>
          <w:bCs/>
          <w:sz w:val="24"/>
          <w:szCs w:val="24"/>
        </w:rPr>
        <w:t>Data Cleaning</w:t>
      </w:r>
    </w:p>
    <w:p w14:paraId="72FBE9E3" w14:textId="74994363" w:rsidR="003932C2" w:rsidRPr="00D96B80" w:rsidRDefault="003932C2" w:rsidP="00D96B80">
      <w:pPr>
        <w:ind w:firstLine="720"/>
        <w:rPr>
          <w:rFonts w:ascii="Times New Roman" w:hAnsi="Times New Roman" w:cs="Times New Roman"/>
          <w:sz w:val="24"/>
          <w:szCs w:val="24"/>
        </w:rPr>
      </w:pPr>
      <w:r w:rsidRPr="00D96B80">
        <w:rPr>
          <w:rFonts w:ascii="Times New Roman" w:hAnsi="Times New Roman" w:cs="Times New Roman"/>
          <w:sz w:val="24"/>
          <w:szCs w:val="24"/>
        </w:rPr>
        <w:t>The dataset underwent several cleaning steps to ensure its suitability for analysis and modeling. The following activities were performed:</w:t>
      </w:r>
    </w:p>
    <w:p w14:paraId="2542332C" w14:textId="2FBD7FC7" w:rsidR="003932C2" w:rsidRPr="00D96B80" w:rsidRDefault="003932C2" w:rsidP="00D96B80">
      <w:pPr>
        <w:pStyle w:val="ListParagraph"/>
        <w:numPr>
          <w:ilvl w:val="0"/>
          <w:numId w:val="4"/>
        </w:numPr>
        <w:rPr>
          <w:rFonts w:ascii="Times New Roman" w:hAnsi="Times New Roman" w:cs="Times New Roman"/>
          <w:sz w:val="24"/>
          <w:szCs w:val="24"/>
        </w:rPr>
      </w:pPr>
      <w:r w:rsidRPr="00D96B80">
        <w:rPr>
          <w:rFonts w:ascii="Times New Roman" w:hAnsi="Times New Roman" w:cs="Times New Roman"/>
          <w:b/>
          <w:bCs/>
          <w:sz w:val="24"/>
          <w:szCs w:val="24"/>
        </w:rPr>
        <w:t>Dropped Unused Columns:</w:t>
      </w:r>
      <w:r w:rsidRPr="00D96B80">
        <w:rPr>
          <w:rFonts w:ascii="Times New Roman" w:hAnsi="Times New Roman" w:cs="Times New Roman"/>
          <w:sz w:val="24"/>
          <w:szCs w:val="24"/>
        </w:rPr>
        <w:t xml:space="preserve"> Initially, we identified and dropped unused columns such as ID and Resume_html, as they did not contribute to our analysis objectives. </w:t>
      </w:r>
    </w:p>
    <w:p w14:paraId="01BFA582" w14:textId="297F60E4" w:rsidR="003932C2" w:rsidRPr="00D96B80" w:rsidRDefault="003932C2" w:rsidP="003932C2">
      <w:pPr>
        <w:pStyle w:val="ListParagraph"/>
        <w:numPr>
          <w:ilvl w:val="0"/>
          <w:numId w:val="4"/>
        </w:numPr>
        <w:rPr>
          <w:rFonts w:ascii="Times New Roman" w:hAnsi="Times New Roman" w:cs="Times New Roman"/>
          <w:sz w:val="24"/>
          <w:szCs w:val="24"/>
        </w:rPr>
      </w:pPr>
      <w:r w:rsidRPr="00D96B80">
        <w:rPr>
          <w:rFonts w:ascii="Times New Roman" w:hAnsi="Times New Roman" w:cs="Times New Roman"/>
          <w:b/>
          <w:bCs/>
          <w:sz w:val="24"/>
          <w:szCs w:val="24"/>
        </w:rPr>
        <w:t>Preprocessing Text Data</w:t>
      </w:r>
      <w:r w:rsidRPr="00D96B80">
        <w:rPr>
          <w:rFonts w:ascii="Times New Roman" w:hAnsi="Times New Roman" w:cs="Times New Roman"/>
          <w:sz w:val="24"/>
          <w:szCs w:val="24"/>
        </w:rPr>
        <w:t xml:space="preserve">: The text in the resumes had different things like symbols from other languages, punctuation marks, numbers, common words that do not add much meaning (like "the" or "and"), mentions of people or companies, hashtags, and web links. These things make it harder to analyze the text. So, we used tools from natural language processing (NLP) to help clean up the text. One technique we used </w:t>
      </w:r>
      <w:r w:rsidRPr="00D96B80">
        <w:rPr>
          <w:rFonts w:ascii="Times New Roman" w:hAnsi="Times New Roman" w:cs="Times New Roman"/>
          <w:sz w:val="24"/>
          <w:szCs w:val="24"/>
        </w:rPr>
        <w:lastRenderedPageBreak/>
        <w:t xml:space="preserve">is called stemming, which helps to simplify words by turning them into their basic form. This makes it easier to compare words and understand their meaning. Another technique we used is called word tokenization, which breaks down the text into individual words. This way, we can better analyze and work with the text data. </w:t>
      </w:r>
    </w:p>
    <w:p w14:paraId="7A348CE2" w14:textId="3E13020D" w:rsidR="00CD047D" w:rsidRPr="00D96B80" w:rsidRDefault="003932C2" w:rsidP="00DF7E27">
      <w:pPr>
        <w:pStyle w:val="ListParagraph"/>
        <w:numPr>
          <w:ilvl w:val="0"/>
          <w:numId w:val="4"/>
        </w:numPr>
        <w:rPr>
          <w:rFonts w:ascii="Times New Roman" w:hAnsi="Times New Roman" w:cs="Times New Roman"/>
          <w:sz w:val="24"/>
          <w:szCs w:val="24"/>
        </w:rPr>
      </w:pPr>
      <w:r w:rsidRPr="00D96B80">
        <w:rPr>
          <w:rFonts w:ascii="Times New Roman" w:hAnsi="Times New Roman" w:cs="Times New Roman"/>
          <w:sz w:val="24"/>
          <w:szCs w:val="24"/>
        </w:rPr>
        <w:t xml:space="preserve"> </w:t>
      </w:r>
      <w:r w:rsidRPr="00D96B80">
        <w:rPr>
          <w:rFonts w:ascii="Times New Roman" w:hAnsi="Times New Roman" w:cs="Times New Roman"/>
          <w:b/>
          <w:bCs/>
          <w:sz w:val="24"/>
          <w:szCs w:val="24"/>
        </w:rPr>
        <w:t>Removing Commonly Used Words</w:t>
      </w:r>
      <w:r w:rsidRPr="00D96B80">
        <w:rPr>
          <w:rFonts w:ascii="Times New Roman" w:hAnsi="Times New Roman" w:cs="Times New Roman"/>
          <w:sz w:val="24"/>
          <w:szCs w:val="24"/>
        </w:rPr>
        <w:t>: Certain words such as 'city', 'state', 'country', 'full name', and 'company' were identified as commonly occurring but not relevant to our modeling objectives. These words were removed to prevent them from causing noise and potentially affecting the accuracy of our models. These cleaning activities were crucial in preparing the dataset for subsequent analysis and modeling tasks. By eliminating unnecessary columns, standardizing text data, and removing irrelevant words, we ensured the integrity and quality of the dataset, laying a solid foundation for our analytical endeavors.</w:t>
      </w:r>
    </w:p>
    <w:p w14:paraId="44D4E6F9" w14:textId="4D914FC3" w:rsidR="00A278AE" w:rsidRDefault="003932C2" w:rsidP="00D96B80">
      <w:pPr>
        <w:ind w:left="2160" w:firstLine="720"/>
        <w:rPr>
          <w:rFonts w:ascii="Times New Roman" w:hAnsi="Times New Roman" w:cs="Times New Roman"/>
          <w:b/>
          <w:bCs/>
          <w:sz w:val="24"/>
          <w:szCs w:val="24"/>
        </w:rPr>
      </w:pPr>
      <w:r w:rsidRPr="003932C2">
        <w:rPr>
          <w:rFonts w:ascii="Times New Roman" w:hAnsi="Times New Roman" w:cs="Times New Roman"/>
          <w:b/>
          <w:bCs/>
          <w:sz w:val="24"/>
          <w:szCs w:val="24"/>
        </w:rPr>
        <w:t>Exploratory Data Analysis</w:t>
      </w:r>
    </w:p>
    <w:p w14:paraId="14F4A388" w14:textId="00302F61" w:rsidR="00F364DA" w:rsidRPr="00F364DA" w:rsidRDefault="00F364DA" w:rsidP="00A278AE">
      <w:pPr>
        <w:ind w:firstLine="720"/>
        <w:rPr>
          <w:rFonts w:ascii="Times New Roman" w:hAnsi="Times New Roman" w:cs="Times New Roman"/>
          <w:sz w:val="24"/>
          <w:szCs w:val="24"/>
        </w:rPr>
      </w:pPr>
      <w:r w:rsidRPr="00F364DA">
        <w:rPr>
          <w:rFonts w:ascii="Times New Roman" w:hAnsi="Times New Roman" w:cs="Times New Roman"/>
          <w:sz w:val="24"/>
          <w:szCs w:val="24"/>
        </w:rPr>
        <w:t xml:space="preserve">The exploratory data analysis conducted on the dataset aimed to uncover patterns and insights that could inform our </w:t>
      </w:r>
      <w:r w:rsidR="00A278AE">
        <w:rPr>
          <w:rFonts w:ascii="Times New Roman" w:hAnsi="Times New Roman" w:cs="Times New Roman"/>
          <w:sz w:val="24"/>
          <w:szCs w:val="24"/>
        </w:rPr>
        <w:t>machine-learning</w:t>
      </w:r>
      <w:r w:rsidRPr="00F364DA">
        <w:rPr>
          <w:rFonts w:ascii="Times New Roman" w:hAnsi="Times New Roman" w:cs="Times New Roman"/>
          <w:sz w:val="24"/>
          <w:szCs w:val="24"/>
        </w:rPr>
        <w:t xml:space="preserve"> models. Key findings from the EDA include:</w:t>
      </w:r>
    </w:p>
    <w:p w14:paraId="08325FD1" w14:textId="5AADC53B" w:rsidR="00F364DA" w:rsidRDefault="004E5174" w:rsidP="00162645">
      <w:pPr>
        <w:tabs>
          <w:tab w:val="num" w:pos="720"/>
        </w:tabs>
        <w:rPr>
          <w:rFonts w:ascii="Times New Roman" w:hAnsi="Times New Roman" w:cs="Times New Roman"/>
          <w:sz w:val="24"/>
          <w:szCs w:val="24"/>
        </w:rPr>
      </w:pPr>
      <w:r>
        <w:rPr>
          <w:rFonts w:ascii="Times New Roman" w:hAnsi="Times New Roman" w:cs="Times New Roman"/>
          <w:b/>
          <w:bCs/>
          <w:sz w:val="24"/>
          <w:szCs w:val="24"/>
        </w:rPr>
        <w:tab/>
      </w:r>
      <w:r w:rsidR="00F364DA" w:rsidRPr="00A278AE">
        <w:rPr>
          <w:rFonts w:ascii="Times New Roman" w:hAnsi="Times New Roman" w:cs="Times New Roman"/>
          <w:b/>
          <w:bCs/>
          <w:sz w:val="24"/>
          <w:szCs w:val="24"/>
        </w:rPr>
        <w:t>Job Category Distribution:</w:t>
      </w:r>
      <w:r w:rsidR="00F364DA" w:rsidRPr="00F364DA">
        <w:rPr>
          <w:rFonts w:ascii="Times New Roman" w:hAnsi="Times New Roman" w:cs="Times New Roman"/>
          <w:sz w:val="24"/>
          <w:szCs w:val="24"/>
        </w:rPr>
        <w:t xml:space="preserve"> The analysis revealed a varied distribution of resumes across different job sectors. This uneven distribution highlighted the popular and niche sectors, guiding us in tailoring our analysis tools effectively.</w:t>
      </w:r>
    </w:p>
    <w:p w14:paraId="27CE9EB1" w14:textId="46340891" w:rsidR="002F04AF" w:rsidRDefault="002F04AF" w:rsidP="00162645">
      <w:pPr>
        <w:tabs>
          <w:tab w:val="num" w:pos="720"/>
        </w:tabs>
        <w:rPr>
          <w:rFonts w:ascii="Times New Roman" w:hAnsi="Times New Roman" w:cs="Times New Roman"/>
          <w:sz w:val="24"/>
          <w:szCs w:val="24"/>
        </w:rPr>
      </w:pPr>
      <w:r w:rsidRPr="002F04AF">
        <w:rPr>
          <w:rFonts w:ascii="Times New Roman" w:hAnsi="Times New Roman" w:cs="Times New Roman"/>
          <w:noProof/>
          <w:sz w:val="24"/>
          <w:szCs w:val="24"/>
        </w:rPr>
        <w:lastRenderedPageBreak/>
        <w:drawing>
          <wp:inline distT="0" distB="0" distL="0" distR="0" wp14:anchorId="553973E6" wp14:editId="400069D9">
            <wp:extent cx="5943600" cy="4632960"/>
            <wp:effectExtent l="0" t="0" r="0" b="0"/>
            <wp:docPr id="93469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93925" name=""/>
                    <pic:cNvPicPr/>
                  </pic:nvPicPr>
                  <pic:blipFill>
                    <a:blip r:embed="rId10"/>
                    <a:stretch>
                      <a:fillRect/>
                    </a:stretch>
                  </pic:blipFill>
                  <pic:spPr>
                    <a:xfrm>
                      <a:off x="0" y="0"/>
                      <a:ext cx="5943600" cy="4632960"/>
                    </a:xfrm>
                    <a:prstGeom prst="rect">
                      <a:avLst/>
                    </a:prstGeom>
                  </pic:spPr>
                </pic:pic>
              </a:graphicData>
            </a:graphic>
          </wp:inline>
        </w:drawing>
      </w:r>
    </w:p>
    <w:p w14:paraId="3EEE3CA7" w14:textId="77777777" w:rsidR="00D822F3" w:rsidRDefault="00D822F3" w:rsidP="00162645">
      <w:pPr>
        <w:tabs>
          <w:tab w:val="num" w:pos="720"/>
        </w:tabs>
        <w:rPr>
          <w:rFonts w:ascii="Times New Roman" w:hAnsi="Times New Roman" w:cs="Times New Roman"/>
          <w:sz w:val="24"/>
          <w:szCs w:val="24"/>
        </w:rPr>
      </w:pPr>
    </w:p>
    <w:p w14:paraId="39A4E57E" w14:textId="4496FFA1" w:rsidR="00D822F3" w:rsidRPr="00D822F3" w:rsidRDefault="00D822F3" w:rsidP="00162645">
      <w:pPr>
        <w:tabs>
          <w:tab w:val="num" w:pos="720"/>
        </w:tabs>
        <w:rPr>
          <w:rFonts w:ascii="Times New Roman" w:hAnsi="Times New Roman" w:cs="Times New Roman"/>
          <w:sz w:val="24"/>
          <w:szCs w:val="24"/>
        </w:rPr>
      </w:pPr>
      <w:r w:rsidRPr="00D822F3">
        <w:rPr>
          <w:rFonts w:ascii="Times New Roman" w:hAnsi="Times New Roman" w:cs="Times New Roman"/>
          <w:noProof/>
          <w:sz w:val="24"/>
          <w:szCs w:val="24"/>
        </w:rPr>
        <w:drawing>
          <wp:inline distT="0" distB="0" distL="0" distR="0" wp14:anchorId="65556723" wp14:editId="1F299C49">
            <wp:extent cx="5943600" cy="2667000"/>
            <wp:effectExtent l="0" t="0" r="0" b="0"/>
            <wp:docPr id="127545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57124" name=""/>
                    <pic:cNvPicPr/>
                  </pic:nvPicPr>
                  <pic:blipFill>
                    <a:blip r:embed="rId11"/>
                    <a:stretch>
                      <a:fillRect/>
                    </a:stretch>
                  </pic:blipFill>
                  <pic:spPr>
                    <a:xfrm>
                      <a:off x="0" y="0"/>
                      <a:ext cx="5943600" cy="2667000"/>
                    </a:xfrm>
                    <a:prstGeom prst="rect">
                      <a:avLst/>
                    </a:prstGeom>
                  </pic:spPr>
                </pic:pic>
              </a:graphicData>
            </a:graphic>
          </wp:inline>
        </w:drawing>
      </w:r>
    </w:p>
    <w:p w14:paraId="0420023D" w14:textId="5774421F" w:rsidR="00F364DA" w:rsidRDefault="004E5174" w:rsidP="00162645">
      <w:pPr>
        <w:tabs>
          <w:tab w:val="num" w:pos="720"/>
        </w:tabs>
        <w:rPr>
          <w:rFonts w:ascii="Times New Roman" w:hAnsi="Times New Roman" w:cs="Times New Roman"/>
          <w:sz w:val="24"/>
          <w:szCs w:val="24"/>
        </w:rPr>
      </w:pPr>
      <w:r>
        <w:rPr>
          <w:rFonts w:ascii="Times New Roman" w:hAnsi="Times New Roman" w:cs="Times New Roman"/>
          <w:b/>
          <w:bCs/>
          <w:sz w:val="24"/>
          <w:szCs w:val="24"/>
        </w:rPr>
        <w:lastRenderedPageBreak/>
        <w:tab/>
      </w:r>
      <w:r w:rsidR="00F364DA" w:rsidRPr="00A278AE">
        <w:rPr>
          <w:rFonts w:ascii="Times New Roman" w:hAnsi="Times New Roman" w:cs="Times New Roman"/>
          <w:b/>
          <w:bCs/>
          <w:sz w:val="24"/>
          <w:szCs w:val="24"/>
        </w:rPr>
        <w:t>Common Keywords Identification</w:t>
      </w:r>
      <w:r w:rsidR="00F364DA" w:rsidRPr="00F364DA">
        <w:rPr>
          <w:rFonts w:ascii="Times New Roman" w:hAnsi="Times New Roman" w:cs="Times New Roman"/>
          <w:sz w:val="24"/>
          <w:szCs w:val="24"/>
        </w:rPr>
        <w:t>: By identifying frequent keywords and phrases across resumes, we gained insights into prevalent skills and qualifications valued in different fields. This keyword analysis is crucial for aligning candidate profiles with job descriptions.</w:t>
      </w:r>
    </w:p>
    <w:p w14:paraId="04F64039" w14:textId="717E41EE" w:rsidR="00D822F3" w:rsidRDefault="00D822F3" w:rsidP="00162645">
      <w:pPr>
        <w:tabs>
          <w:tab w:val="num" w:pos="720"/>
        </w:tabs>
        <w:rPr>
          <w:rFonts w:ascii="Times New Roman" w:hAnsi="Times New Roman" w:cs="Times New Roman"/>
          <w:sz w:val="24"/>
          <w:szCs w:val="24"/>
        </w:rPr>
      </w:pPr>
      <w:r w:rsidRPr="00D822F3">
        <w:rPr>
          <w:rFonts w:ascii="Times New Roman" w:hAnsi="Times New Roman" w:cs="Times New Roman"/>
          <w:noProof/>
          <w:sz w:val="24"/>
          <w:szCs w:val="24"/>
        </w:rPr>
        <w:drawing>
          <wp:inline distT="0" distB="0" distL="0" distR="0" wp14:anchorId="13B42CD8" wp14:editId="2C7A9B19">
            <wp:extent cx="5943600" cy="2712720"/>
            <wp:effectExtent l="0" t="0" r="0" b="0"/>
            <wp:docPr id="134708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83102" name=""/>
                    <pic:cNvPicPr/>
                  </pic:nvPicPr>
                  <pic:blipFill>
                    <a:blip r:embed="rId12"/>
                    <a:stretch>
                      <a:fillRect/>
                    </a:stretch>
                  </pic:blipFill>
                  <pic:spPr>
                    <a:xfrm>
                      <a:off x="0" y="0"/>
                      <a:ext cx="5943600" cy="2712720"/>
                    </a:xfrm>
                    <a:prstGeom prst="rect">
                      <a:avLst/>
                    </a:prstGeom>
                  </pic:spPr>
                </pic:pic>
              </a:graphicData>
            </a:graphic>
          </wp:inline>
        </w:drawing>
      </w:r>
    </w:p>
    <w:p w14:paraId="3E50334C" w14:textId="5B898FB3" w:rsidR="00D822F3" w:rsidRPr="00F364DA" w:rsidRDefault="00D822F3" w:rsidP="00162645">
      <w:pPr>
        <w:tabs>
          <w:tab w:val="num" w:pos="720"/>
        </w:tabs>
        <w:rPr>
          <w:rFonts w:ascii="Times New Roman" w:hAnsi="Times New Roman" w:cs="Times New Roman"/>
          <w:sz w:val="24"/>
          <w:szCs w:val="24"/>
        </w:rPr>
      </w:pPr>
      <w:r w:rsidRPr="00D822F3">
        <w:rPr>
          <w:rFonts w:ascii="Times New Roman" w:hAnsi="Times New Roman" w:cs="Times New Roman"/>
          <w:noProof/>
          <w:sz w:val="24"/>
          <w:szCs w:val="24"/>
        </w:rPr>
        <w:drawing>
          <wp:inline distT="0" distB="0" distL="0" distR="0" wp14:anchorId="475AB7C5" wp14:editId="54CF83A6">
            <wp:extent cx="5943600" cy="4010025"/>
            <wp:effectExtent l="0" t="0" r="0" b="9525"/>
            <wp:docPr id="74775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54804" name=""/>
                    <pic:cNvPicPr/>
                  </pic:nvPicPr>
                  <pic:blipFill>
                    <a:blip r:embed="rId13"/>
                    <a:stretch>
                      <a:fillRect/>
                    </a:stretch>
                  </pic:blipFill>
                  <pic:spPr>
                    <a:xfrm>
                      <a:off x="0" y="0"/>
                      <a:ext cx="5943600" cy="4010025"/>
                    </a:xfrm>
                    <a:prstGeom prst="rect">
                      <a:avLst/>
                    </a:prstGeom>
                  </pic:spPr>
                </pic:pic>
              </a:graphicData>
            </a:graphic>
          </wp:inline>
        </w:drawing>
      </w:r>
    </w:p>
    <w:p w14:paraId="5B029CF3" w14:textId="2219895D" w:rsidR="00F364DA" w:rsidRDefault="004E5174" w:rsidP="00162645">
      <w:pPr>
        <w:tabs>
          <w:tab w:val="num" w:pos="720"/>
        </w:tabs>
        <w:rPr>
          <w:rFonts w:ascii="Times New Roman" w:hAnsi="Times New Roman" w:cs="Times New Roman"/>
          <w:sz w:val="24"/>
          <w:szCs w:val="24"/>
        </w:rPr>
      </w:pPr>
      <w:r>
        <w:rPr>
          <w:rFonts w:ascii="Times New Roman" w:hAnsi="Times New Roman" w:cs="Times New Roman"/>
          <w:b/>
          <w:bCs/>
          <w:sz w:val="24"/>
          <w:szCs w:val="24"/>
        </w:rPr>
        <w:lastRenderedPageBreak/>
        <w:tab/>
      </w:r>
      <w:r w:rsidR="00F364DA" w:rsidRPr="00A278AE">
        <w:rPr>
          <w:rFonts w:ascii="Times New Roman" w:hAnsi="Times New Roman" w:cs="Times New Roman"/>
          <w:b/>
          <w:bCs/>
          <w:sz w:val="24"/>
          <w:szCs w:val="24"/>
        </w:rPr>
        <w:t>Visualization Techniques</w:t>
      </w:r>
      <w:r w:rsidR="00F364DA" w:rsidRPr="00F364DA">
        <w:rPr>
          <w:rFonts w:ascii="Times New Roman" w:hAnsi="Times New Roman" w:cs="Times New Roman"/>
          <w:sz w:val="24"/>
          <w:szCs w:val="24"/>
        </w:rPr>
        <w:t>: Utilizing various visualization tools such as histograms</w:t>
      </w:r>
      <w:r w:rsidR="00A278AE">
        <w:rPr>
          <w:rFonts w:ascii="Times New Roman" w:hAnsi="Times New Roman" w:cs="Times New Roman"/>
          <w:sz w:val="24"/>
          <w:szCs w:val="24"/>
        </w:rPr>
        <w:t>, Pie charts</w:t>
      </w:r>
      <w:r w:rsidR="00F364DA" w:rsidRPr="00F364DA">
        <w:rPr>
          <w:rFonts w:ascii="Times New Roman" w:hAnsi="Times New Roman" w:cs="Times New Roman"/>
          <w:sz w:val="24"/>
          <w:szCs w:val="24"/>
        </w:rPr>
        <w:t xml:space="preserve">, word clouds, and scatter plots, we were able to visually represent the distribution of job categories and the prevalence of certain keywords. </w:t>
      </w:r>
    </w:p>
    <w:p w14:paraId="2C057E55" w14:textId="1383CC1A" w:rsidR="00A278AE" w:rsidRDefault="00D822F3" w:rsidP="00162645">
      <w:pPr>
        <w:tabs>
          <w:tab w:val="num" w:pos="720"/>
        </w:tabs>
        <w:rPr>
          <w:rFonts w:ascii="Times New Roman" w:hAnsi="Times New Roman" w:cs="Times New Roman"/>
          <w:sz w:val="24"/>
          <w:szCs w:val="24"/>
        </w:rPr>
      </w:pPr>
      <w:r w:rsidRPr="00D822F3">
        <w:rPr>
          <w:rFonts w:ascii="Times New Roman" w:hAnsi="Times New Roman" w:cs="Times New Roman"/>
          <w:noProof/>
          <w:sz w:val="24"/>
          <w:szCs w:val="24"/>
        </w:rPr>
        <w:drawing>
          <wp:inline distT="0" distB="0" distL="0" distR="0" wp14:anchorId="5F336A15" wp14:editId="1B57D49A">
            <wp:extent cx="5943600" cy="2628900"/>
            <wp:effectExtent l="0" t="0" r="0" b="0"/>
            <wp:docPr id="145149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91720" name=""/>
                    <pic:cNvPicPr/>
                  </pic:nvPicPr>
                  <pic:blipFill>
                    <a:blip r:embed="rId14"/>
                    <a:stretch>
                      <a:fillRect/>
                    </a:stretch>
                  </pic:blipFill>
                  <pic:spPr>
                    <a:xfrm>
                      <a:off x="0" y="0"/>
                      <a:ext cx="5943600" cy="2628900"/>
                    </a:xfrm>
                    <a:prstGeom prst="rect">
                      <a:avLst/>
                    </a:prstGeom>
                  </pic:spPr>
                </pic:pic>
              </a:graphicData>
            </a:graphic>
          </wp:inline>
        </w:drawing>
      </w:r>
    </w:p>
    <w:p w14:paraId="303F0B0D" w14:textId="5BE47F58" w:rsidR="0020449A" w:rsidRPr="0020449A" w:rsidRDefault="004E5174" w:rsidP="0020449A">
      <w:pPr>
        <w:tabs>
          <w:tab w:val="num" w:pos="720"/>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8477F8" w:rsidRPr="008477F8">
        <w:rPr>
          <w:rFonts w:ascii="Times New Roman" w:hAnsi="Times New Roman" w:cs="Times New Roman"/>
          <w:b/>
          <w:bCs/>
          <w:sz w:val="24"/>
          <w:szCs w:val="24"/>
        </w:rPr>
        <w:t>Model Building</w:t>
      </w:r>
    </w:p>
    <w:p w14:paraId="4363653E" w14:textId="0188C0B8" w:rsidR="0020449A" w:rsidRDefault="0020449A" w:rsidP="00D347DC">
      <w:pPr>
        <w:tabs>
          <w:tab w:val="num" w:pos="720"/>
        </w:tabs>
        <w:rPr>
          <w:rFonts w:ascii="Times New Roman" w:hAnsi="Times New Roman" w:cs="Times New Roman"/>
          <w:sz w:val="24"/>
          <w:szCs w:val="24"/>
        </w:rPr>
      </w:pPr>
      <w:r>
        <w:rPr>
          <w:rFonts w:ascii="Times New Roman" w:hAnsi="Times New Roman" w:cs="Times New Roman"/>
          <w:sz w:val="24"/>
          <w:szCs w:val="24"/>
        </w:rPr>
        <w:tab/>
      </w:r>
      <w:r w:rsidRPr="0020449A">
        <w:rPr>
          <w:rFonts w:ascii="Times New Roman" w:hAnsi="Times New Roman" w:cs="Times New Roman"/>
          <w:sz w:val="24"/>
          <w:szCs w:val="24"/>
        </w:rPr>
        <w:t>The model is designed to compare a job description with an uploaded resume to see how well they match. It uses natural language processing (NLP) techniques to extract and analyze text from both the job description and the resume. Below is the mechanism:</w:t>
      </w:r>
    </w:p>
    <w:p w14:paraId="12188A7B" w14:textId="5C35FA58" w:rsidR="00154665" w:rsidRDefault="00154665" w:rsidP="008477F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D1DF68" wp14:editId="36B309E3">
            <wp:extent cx="5486400" cy="2308860"/>
            <wp:effectExtent l="0" t="0" r="0" b="15240"/>
            <wp:docPr id="8256693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AB97C2E" w14:textId="77777777" w:rsidR="006B7E58" w:rsidRDefault="006B7E58" w:rsidP="008477F8">
      <w:pPr>
        <w:rPr>
          <w:rFonts w:ascii="Times New Roman" w:hAnsi="Times New Roman" w:cs="Times New Roman"/>
          <w:sz w:val="24"/>
          <w:szCs w:val="24"/>
        </w:rPr>
      </w:pPr>
    </w:p>
    <w:p w14:paraId="7B4AEC33" w14:textId="77777777" w:rsidR="00D347DC" w:rsidRPr="00D347DC" w:rsidRDefault="00D347DC" w:rsidP="00D347DC">
      <w:pPr>
        <w:pStyle w:val="ListParagraph"/>
        <w:numPr>
          <w:ilvl w:val="0"/>
          <w:numId w:val="5"/>
        </w:numPr>
        <w:rPr>
          <w:rFonts w:ascii="Times New Roman" w:hAnsi="Times New Roman" w:cs="Times New Roman"/>
          <w:sz w:val="24"/>
          <w:szCs w:val="24"/>
        </w:rPr>
      </w:pPr>
      <w:r w:rsidRPr="00D347DC">
        <w:rPr>
          <w:rFonts w:ascii="Times New Roman" w:hAnsi="Times New Roman" w:cs="Times New Roman"/>
          <w:b/>
          <w:bCs/>
          <w:sz w:val="24"/>
          <w:szCs w:val="24"/>
        </w:rPr>
        <w:t xml:space="preserve">Extracting Text from PDF: </w:t>
      </w:r>
      <w:r w:rsidRPr="00D347DC">
        <w:rPr>
          <w:rFonts w:ascii="Times New Roman" w:hAnsi="Times New Roman" w:cs="Times New Roman"/>
          <w:sz w:val="24"/>
          <w:szCs w:val="24"/>
        </w:rPr>
        <w:t xml:space="preserve">The model includes a feature called </w:t>
      </w:r>
      <w:proofErr w:type="spellStart"/>
      <w:r w:rsidRPr="00D347DC">
        <w:rPr>
          <w:rFonts w:ascii="Times New Roman" w:hAnsi="Times New Roman" w:cs="Times New Roman"/>
          <w:sz w:val="24"/>
          <w:szCs w:val="24"/>
        </w:rPr>
        <w:t>extract_text_from_pdf</w:t>
      </w:r>
      <w:proofErr w:type="spellEnd"/>
      <w:r w:rsidRPr="00D347DC">
        <w:rPr>
          <w:rFonts w:ascii="Times New Roman" w:hAnsi="Times New Roman" w:cs="Times New Roman"/>
          <w:sz w:val="24"/>
          <w:szCs w:val="24"/>
        </w:rPr>
        <w:t xml:space="preserve"> that grabs text from a PDF resume file.</w:t>
      </w:r>
    </w:p>
    <w:p w14:paraId="1CF7BE0A" w14:textId="045452F2" w:rsidR="00D347DC" w:rsidRPr="00D347DC" w:rsidRDefault="00D347DC" w:rsidP="00D347DC">
      <w:pPr>
        <w:pStyle w:val="ListParagraph"/>
        <w:numPr>
          <w:ilvl w:val="0"/>
          <w:numId w:val="5"/>
        </w:numPr>
        <w:rPr>
          <w:rFonts w:ascii="Times New Roman" w:hAnsi="Times New Roman" w:cs="Times New Roman"/>
          <w:sz w:val="24"/>
          <w:szCs w:val="24"/>
        </w:rPr>
      </w:pPr>
      <w:r w:rsidRPr="00D347DC">
        <w:rPr>
          <w:rFonts w:ascii="Times New Roman" w:hAnsi="Times New Roman" w:cs="Times New Roman"/>
          <w:b/>
          <w:bCs/>
          <w:sz w:val="24"/>
          <w:szCs w:val="24"/>
        </w:rPr>
        <w:t xml:space="preserve">Preprocessing: </w:t>
      </w:r>
      <w:r w:rsidRPr="00D347DC">
        <w:rPr>
          <w:rFonts w:ascii="Times New Roman" w:hAnsi="Times New Roman" w:cs="Times New Roman"/>
          <w:sz w:val="24"/>
          <w:szCs w:val="24"/>
        </w:rPr>
        <w:t>The job description and resume text go through preprocessing to clean and standardize the data, ensuring the analysis is consistent and precise.</w:t>
      </w:r>
    </w:p>
    <w:p w14:paraId="7B5E3650" w14:textId="36CD1BC5" w:rsidR="006B7E58" w:rsidRPr="0020449A" w:rsidRDefault="006B7E58" w:rsidP="0020449A">
      <w:pPr>
        <w:pStyle w:val="ListParagraph"/>
        <w:numPr>
          <w:ilvl w:val="0"/>
          <w:numId w:val="5"/>
        </w:numPr>
        <w:rPr>
          <w:rFonts w:ascii="Times New Roman" w:hAnsi="Times New Roman" w:cs="Times New Roman"/>
          <w:b/>
          <w:bCs/>
          <w:sz w:val="24"/>
          <w:szCs w:val="24"/>
        </w:rPr>
      </w:pPr>
      <w:r w:rsidRPr="0020449A">
        <w:rPr>
          <w:rFonts w:ascii="Times New Roman" w:hAnsi="Times New Roman" w:cs="Times New Roman"/>
          <w:b/>
          <w:bCs/>
          <w:sz w:val="24"/>
          <w:szCs w:val="24"/>
        </w:rPr>
        <w:t>Vectorization</w:t>
      </w:r>
      <w:r w:rsidRPr="0020449A">
        <w:rPr>
          <w:rFonts w:ascii="Times New Roman" w:hAnsi="Times New Roman" w:cs="Times New Roman"/>
          <w:sz w:val="24"/>
          <w:szCs w:val="24"/>
        </w:rPr>
        <w:t xml:space="preserve">: The job description text and the resume text are tokenized and vectorized using the </w:t>
      </w:r>
      <w:proofErr w:type="spellStart"/>
      <w:r w:rsidRPr="0020449A">
        <w:rPr>
          <w:rFonts w:ascii="Times New Roman" w:hAnsi="Times New Roman" w:cs="Times New Roman"/>
          <w:sz w:val="24"/>
          <w:szCs w:val="24"/>
        </w:rPr>
        <w:t>CountVectorizer</w:t>
      </w:r>
      <w:proofErr w:type="spellEnd"/>
      <w:r w:rsidRPr="0020449A">
        <w:rPr>
          <w:rFonts w:ascii="Times New Roman" w:hAnsi="Times New Roman" w:cs="Times New Roman"/>
          <w:sz w:val="24"/>
          <w:szCs w:val="24"/>
        </w:rPr>
        <w:t xml:space="preserve"> from scikit-learn. This process converts the text data into numerical vectors, representing the frequency of words in each document.</w:t>
      </w:r>
    </w:p>
    <w:p w14:paraId="5F0500A3" w14:textId="08E1226F" w:rsidR="006B7E58" w:rsidRDefault="006B7E58" w:rsidP="006B7E58">
      <w:pPr>
        <w:pStyle w:val="ListParagraph"/>
        <w:numPr>
          <w:ilvl w:val="0"/>
          <w:numId w:val="5"/>
        </w:numPr>
        <w:rPr>
          <w:rFonts w:ascii="Times New Roman" w:hAnsi="Times New Roman" w:cs="Times New Roman"/>
          <w:sz w:val="24"/>
          <w:szCs w:val="24"/>
        </w:rPr>
      </w:pPr>
      <w:r w:rsidRPr="006B7E58">
        <w:rPr>
          <w:rFonts w:ascii="Times New Roman" w:hAnsi="Times New Roman" w:cs="Times New Roman"/>
          <w:b/>
          <w:bCs/>
          <w:sz w:val="24"/>
          <w:szCs w:val="24"/>
        </w:rPr>
        <w:t>Keyword Matching</w:t>
      </w:r>
      <w:r w:rsidRPr="006B7E58">
        <w:rPr>
          <w:rFonts w:ascii="Times New Roman" w:hAnsi="Times New Roman" w:cs="Times New Roman"/>
          <w:sz w:val="24"/>
          <w:szCs w:val="24"/>
        </w:rPr>
        <w:t>:</w:t>
      </w:r>
      <w:r>
        <w:rPr>
          <w:rFonts w:ascii="Times New Roman" w:hAnsi="Times New Roman" w:cs="Times New Roman"/>
          <w:sz w:val="24"/>
          <w:szCs w:val="24"/>
        </w:rPr>
        <w:t xml:space="preserve"> </w:t>
      </w:r>
      <w:r w:rsidRPr="006B7E58">
        <w:rPr>
          <w:rFonts w:ascii="Times New Roman" w:hAnsi="Times New Roman" w:cs="Times New Roman"/>
          <w:sz w:val="24"/>
          <w:szCs w:val="24"/>
        </w:rPr>
        <w:t>After vectorization, the model identifies common keywords between the job description and the uploaded resume. It calculates a matching score based on the presence of these keywords, indicating the extent of compatibility between the two documents.</w:t>
      </w:r>
    </w:p>
    <w:p w14:paraId="5887FBB3" w14:textId="2EEB065A" w:rsidR="004E5174" w:rsidRPr="006B7E58" w:rsidRDefault="004E5174" w:rsidP="004E5174">
      <w:pPr>
        <w:pStyle w:val="ListParagraph"/>
        <w:ind w:left="288"/>
        <w:rPr>
          <w:rFonts w:ascii="Times New Roman" w:hAnsi="Times New Roman" w:cs="Times New Roman"/>
          <w:sz w:val="24"/>
          <w:szCs w:val="24"/>
        </w:rPr>
      </w:pPr>
      <w:r w:rsidRPr="004E5174">
        <w:rPr>
          <w:rFonts w:ascii="Times New Roman" w:hAnsi="Times New Roman" w:cs="Times New Roman"/>
          <w:noProof/>
          <w:sz w:val="24"/>
          <w:szCs w:val="24"/>
        </w:rPr>
        <w:drawing>
          <wp:inline distT="0" distB="0" distL="0" distR="0" wp14:anchorId="095F6C69" wp14:editId="757113ED">
            <wp:extent cx="5943600" cy="3238500"/>
            <wp:effectExtent l="0" t="0" r="0" b="0"/>
            <wp:docPr id="3242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1400" name=""/>
                    <pic:cNvPicPr/>
                  </pic:nvPicPr>
                  <pic:blipFill>
                    <a:blip r:embed="rId20"/>
                    <a:stretch>
                      <a:fillRect/>
                    </a:stretch>
                  </pic:blipFill>
                  <pic:spPr>
                    <a:xfrm>
                      <a:off x="0" y="0"/>
                      <a:ext cx="5943600" cy="3238500"/>
                    </a:xfrm>
                    <a:prstGeom prst="rect">
                      <a:avLst/>
                    </a:prstGeom>
                  </pic:spPr>
                </pic:pic>
              </a:graphicData>
            </a:graphic>
          </wp:inline>
        </w:drawing>
      </w:r>
    </w:p>
    <w:p w14:paraId="6ADAC8D9" w14:textId="77777777" w:rsidR="00D347DC" w:rsidRDefault="00D347DC" w:rsidP="004E5174">
      <w:pPr>
        <w:ind w:left="2880" w:firstLine="720"/>
        <w:rPr>
          <w:rFonts w:ascii="Times New Roman" w:hAnsi="Times New Roman" w:cs="Times New Roman"/>
          <w:b/>
          <w:bCs/>
          <w:sz w:val="24"/>
          <w:szCs w:val="24"/>
        </w:rPr>
      </w:pPr>
    </w:p>
    <w:p w14:paraId="4D3E882E" w14:textId="77073720" w:rsidR="006B7E58" w:rsidRPr="006B7E58" w:rsidRDefault="006B7E58" w:rsidP="004E5174">
      <w:pPr>
        <w:ind w:left="2880" w:firstLine="720"/>
        <w:rPr>
          <w:rFonts w:ascii="Times New Roman" w:hAnsi="Times New Roman" w:cs="Times New Roman"/>
          <w:b/>
          <w:bCs/>
          <w:sz w:val="24"/>
          <w:szCs w:val="24"/>
        </w:rPr>
      </w:pPr>
      <w:r w:rsidRPr="006B7E58">
        <w:rPr>
          <w:rFonts w:ascii="Times New Roman" w:hAnsi="Times New Roman" w:cs="Times New Roman"/>
          <w:b/>
          <w:bCs/>
          <w:sz w:val="24"/>
          <w:szCs w:val="24"/>
        </w:rPr>
        <w:lastRenderedPageBreak/>
        <w:t>Result Interpretation</w:t>
      </w:r>
      <w:r w:rsidR="004E5174">
        <w:rPr>
          <w:rFonts w:ascii="Times New Roman" w:hAnsi="Times New Roman" w:cs="Times New Roman"/>
          <w:b/>
          <w:bCs/>
          <w:sz w:val="24"/>
          <w:szCs w:val="24"/>
        </w:rPr>
        <w:tab/>
      </w:r>
    </w:p>
    <w:p w14:paraId="2656742A" w14:textId="3B2C1D4C" w:rsidR="006B7E58" w:rsidRPr="006B7E58" w:rsidRDefault="006B7E58" w:rsidP="004E5174">
      <w:pPr>
        <w:ind w:firstLine="720"/>
        <w:rPr>
          <w:rFonts w:ascii="Times New Roman" w:hAnsi="Times New Roman" w:cs="Times New Roman"/>
          <w:sz w:val="24"/>
          <w:szCs w:val="24"/>
        </w:rPr>
      </w:pPr>
      <w:r w:rsidRPr="006B7E58">
        <w:rPr>
          <w:rFonts w:ascii="Times New Roman" w:hAnsi="Times New Roman" w:cs="Times New Roman"/>
          <w:sz w:val="24"/>
          <w:szCs w:val="24"/>
        </w:rPr>
        <w:t xml:space="preserve">Depending on how well the resume matches the job description, the model gives feedback to the user. </w:t>
      </w:r>
      <w:r>
        <w:rPr>
          <w:rFonts w:ascii="Times New Roman" w:hAnsi="Times New Roman" w:cs="Times New Roman"/>
          <w:sz w:val="24"/>
          <w:szCs w:val="24"/>
        </w:rPr>
        <w:t xml:space="preserve">Below are the details - </w:t>
      </w:r>
    </w:p>
    <w:p w14:paraId="5DB348F2" w14:textId="5B71FE37" w:rsidR="006B7E58" w:rsidRPr="006B7E58" w:rsidRDefault="006B7E58" w:rsidP="006B7E58">
      <w:pPr>
        <w:rPr>
          <w:rFonts w:ascii="Times New Roman" w:hAnsi="Times New Roman" w:cs="Times New Roman"/>
          <w:sz w:val="24"/>
          <w:szCs w:val="24"/>
        </w:rPr>
      </w:pPr>
      <w:r w:rsidRPr="006B7E58">
        <w:rPr>
          <w:rFonts w:ascii="Times New Roman" w:hAnsi="Times New Roman" w:cs="Times New Roman"/>
          <w:sz w:val="24"/>
          <w:szCs w:val="24"/>
        </w:rPr>
        <w:t>- Low Compatibility (Matching Score Below 0.30):</w:t>
      </w:r>
    </w:p>
    <w:p w14:paraId="42025603" w14:textId="0C07CA6D" w:rsidR="006B7E58" w:rsidRPr="006B7E58" w:rsidRDefault="006B7E58" w:rsidP="006B7E58">
      <w:pPr>
        <w:pStyle w:val="ListParagraph"/>
        <w:numPr>
          <w:ilvl w:val="0"/>
          <w:numId w:val="9"/>
        </w:numPr>
        <w:rPr>
          <w:rFonts w:ascii="Times New Roman" w:hAnsi="Times New Roman" w:cs="Times New Roman"/>
          <w:sz w:val="24"/>
          <w:szCs w:val="24"/>
        </w:rPr>
      </w:pPr>
      <w:r w:rsidRPr="006B7E58">
        <w:rPr>
          <w:rFonts w:ascii="Times New Roman" w:hAnsi="Times New Roman" w:cs="Times New Roman"/>
          <w:sz w:val="24"/>
          <w:szCs w:val="24"/>
        </w:rPr>
        <w:t>A sad emoji appears.</w:t>
      </w:r>
    </w:p>
    <w:p w14:paraId="23812406" w14:textId="5DD43B8A" w:rsidR="006B7E58" w:rsidRPr="006B7E58" w:rsidRDefault="006B7E58" w:rsidP="006B7E58">
      <w:pPr>
        <w:pStyle w:val="ListParagraph"/>
        <w:numPr>
          <w:ilvl w:val="0"/>
          <w:numId w:val="9"/>
        </w:numPr>
        <w:rPr>
          <w:rFonts w:ascii="Times New Roman" w:hAnsi="Times New Roman" w:cs="Times New Roman"/>
          <w:sz w:val="24"/>
          <w:szCs w:val="24"/>
        </w:rPr>
      </w:pPr>
      <w:r w:rsidRPr="006B7E58">
        <w:rPr>
          <w:rFonts w:ascii="Times New Roman" w:hAnsi="Times New Roman" w:cs="Times New Roman"/>
          <w:sz w:val="24"/>
          <w:szCs w:val="24"/>
        </w:rPr>
        <w:t>The user receives a message suggesting they update their resume to better match the job.</w:t>
      </w:r>
    </w:p>
    <w:p w14:paraId="3C7A5C85" w14:textId="5478DB6B" w:rsidR="006B7E58" w:rsidRPr="006B7E58" w:rsidRDefault="006B7E58" w:rsidP="006B7E58">
      <w:pPr>
        <w:rPr>
          <w:rFonts w:ascii="Times New Roman" w:hAnsi="Times New Roman" w:cs="Times New Roman"/>
          <w:sz w:val="24"/>
          <w:szCs w:val="24"/>
        </w:rPr>
      </w:pPr>
      <w:r w:rsidRPr="006B7E58">
        <w:rPr>
          <w:rFonts w:ascii="Times New Roman" w:hAnsi="Times New Roman" w:cs="Times New Roman"/>
          <w:sz w:val="24"/>
          <w:szCs w:val="24"/>
        </w:rPr>
        <w:t>- Moderate Compatibility (Matching Score Between 0.30 and 0.70):</w:t>
      </w:r>
    </w:p>
    <w:p w14:paraId="3D3C3714" w14:textId="545AA9B0" w:rsidR="006B7E58" w:rsidRPr="006B7E58" w:rsidRDefault="006B7E58" w:rsidP="006B7E58">
      <w:pPr>
        <w:pStyle w:val="ListParagraph"/>
        <w:numPr>
          <w:ilvl w:val="0"/>
          <w:numId w:val="10"/>
        </w:numPr>
        <w:rPr>
          <w:rFonts w:ascii="Times New Roman" w:hAnsi="Times New Roman" w:cs="Times New Roman"/>
          <w:sz w:val="24"/>
          <w:szCs w:val="24"/>
        </w:rPr>
      </w:pPr>
      <w:r w:rsidRPr="006B7E58">
        <w:rPr>
          <w:rFonts w:ascii="Times New Roman" w:hAnsi="Times New Roman" w:cs="Times New Roman"/>
          <w:sz w:val="24"/>
          <w:szCs w:val="24"/>
        </w:rPr>
        <w:t>A neutral emoji is displayed.</w:t>
      </w:r>
    </w:p>
    <w:p w14:paraId="718D2DC3" w14:textId="2F9E02FA" w:rsidR="006B7E58" w:rsidRPr="006B7E58" w:rsidRDefault="006B7E58" w:rsidP="006B7E58">
      <w:pPr>
        <w:pStyle w:val="ListParagraph"/>
        <w:numPr>
          <w:ilvl w:val="0"/>
          <w:numId w:val="10"/>
        </w:numPr>
        <w:rPr>
          <w:rFonts w:ascii="Times New Roman" w:hAnsi="Times New Roman" w:cs="Times New Roman"/>
          <w:sz w:val="24"/>
          <w:szCs w:val="24"/>
        </w:rPr>
      </w:pPr>
      <w:r w:rsidRPr="006B7E58">
        <w:rPr>
          <w:rFonts w:ascii="Times New Roman" w:hAnsi="Times New Roman" w:cs="Times New Roman"/>
          <w:sz w:val="24"/>
          <w:szCs w:val="24"/>
        </w:rPr>
        <w:t>The user is informed that their resume is a good fit for the job.</w:t>
      </w:r>
    </w:p>
    <w:p w14:paraId="6EB1B849" w14:textId="3E2BF8F0" w:rsidR="006B7E58" w:rsidRPr="006B7E58" w:rsidRDefault="006B7E58" w:rsidP="006B7E58">
      <w:pPr>
        <w:rPr>
          <w:rFonts w:ascii="Times New Roman" w:hAnsi="Times New Roman" w:cs="Times New Roman"/>
          <w:sz w:val="24"/>
          <w:szCs w:val="24"/>
        </w:rPr>
      </w:pPr>
      <w:r w:rsidRPr="006B7E58">
        <w:rPr>
          <w:rFonts w:ascii="Times New Roman" w:hAnsi="Times New Roman" w:cs="Times New Roman"/>
          <w:sz w:val="24"/>
          <w:szCs w:val="24"/>
        </w:rPr>
        <w:t>- High Compatibility (Matching Score Above 0.90):</w:t>
      </w:r>
    </w:p>
    <w:p w14:paraId="32F7CABF" w14:textId="1B42D350" w:rsidR="006B7E58" w:rsidRPr="006B7E58" w:rsidRDefault="006B7E58" w:rsidP="006B7E58">
      <w:pPr>
        <w:pStyle w:val="ListParagraph"/>
        <w:numPr>
          <w:ilvl w:val="0"/>
          <w:numId w:val="12"/>
        </w:numPr>
        <w:rPr>
          <w:rFonts w:ascii="Times New Roman" w:hAnsi="Times New Roman" w:cs="Times New Roman"/>
          <w:sz w:val="24"/>
          <w:szCs w:val="24"/>
        </w:rPr>
      </w:pPr>
      <w:r w:rsidRPr="006B7E58">
        <w:rPr>
          <w:rFonts w:ascii="Times New Roman" w:hAnsi="Times New Roman" w:cs="Times New Roman"/>
          <w:sz w:val="24"/>
          <w:szCs w:val="24"/>
        </w:rPr>
        <w:t>A happy emoji appears.</w:t>
      </w:r>
    </w:p>
    <w:p w14:paraId="635988FA" w14:textId="2874E8F0" w:rsidR="00ED7C1E" w:rsidRPr="00D347DC" w:rsidRDefault="006B7E58" w:rsidP="00ED7C1E">
      <w:pPr>
        <w:pStyle w:val="ListParagraph"/>
        <w:numPr>
          <w:ilvl w:val="0"/>
          <w:numId w:val="12"/>
        </w:numPr>
        <w:rPr>
          <w:rFonts w:ascii="Times New Roman" w:hAnsi="Times New Roman" w:cs="Times New Roman"/>
          <w:sz w:val="24"/>
          <w:szCs w:val="24"/>
        </w:rPr>
      </w:pPr>
      <w:r w:rsidRPr="006B7E58">
        <w:rPr>
          <w:rFonts w:ascii="Times New Roman" w:hAnsi="Times New Roman" w:cs="Times New Roman"/>
          <w:sz w:val="24"/>
          <w:szCs w:val="24"/>
        </w:rPr>
        <w:t>The user is recognized as a strong candidate for the job.</w:t>
      </w:r>
    </w:p>
    <w:p w14:paraId="47378F5C" w14:textId="1D90275E" w:rsidR="00DD6157" w:rsidRDefault="004E5174" w:rsidP="00E926AA">
      <w:pPr>
        <w:tabs>
          <w:tab w:val="num" w:pos="720"/>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E926AA" w:rsidRPr="00E926AA">
        <w:rPr>
          <w:rFonts w:ascii="Times New Roman" w:hAnsi="Times New Roman" w:cs="Times New Roman"/>
          <w:b/>
          <w:bCs/>
          <w:sz w:val="24"/>
          <w:szCs w:val="24"/>
        </w:rPr>
        <w:t>Spacy Modelling</w:t>
      </w:r>
    </w:p>
    <w:p w14:paraId="7739838F" w14:textId="3E42F406" w:rsidR="00EE3274" w:rsidRDefault="004E5174" w:rsidP="00E926AA">
      <w:pPr>
        <w:tabs>
          <w:tab w:val="num" w:pos="720"/>
        </w:tabs>
        <w:rPr>
          <w:rFonts w:ascii="Times New Roman" w:hAnsi="Times New Roman" w:cs="Times New Roman"/>
          <w:sz w:val="24"/>
          <w:szCs w:val="24"/>
        </w:rPr>
      </w:pPr>
      <w:r>
        <w:rPr>
          <w:rFonts w:ascii="Times New Roman" w:hAnsi="Times New Roman" w:cs="Times New Roman"/>
          <w:sz w:val="24"/>
          <w:szCs w:val="24"/>
        </w:rPr>
        <w:tab/>
      </w:r>
      <w:r w:rsidR="00EE3274" w:rsidRPr="00EE3274">
        <w:rPr>
          <w:rFonts w:ascii="Times New Roman" w:hAnsi="Times New Roman" w:cs="Times New Roman"/>
          <w:sz w:val="24"/>
          <w:szCs w:val="24"/>
        </w:rPr>
        <w:t>Outlined the detail the process of constructing a Resume Analyzer utilizing spaCy, a prominent natural language processing (NLP) library. The Resume Analyzer serves the purpose of analyzing raw resume texts, detecting pertinent skills mentioned within them, and computing a matching score against predetermined skillsets.</w:t>
      </w:r>
    </w:p>
    <w:p w14:paraId="0740D67C" w14:textId="5D70F750" w:rsidR="00587F54" w:rsidRDefault="00587F54" w:rsidP="00E926AA">
      <w:pPr>
        <w:tabs>
          <w:tab w:val="num" w:pos="72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CC8E9B" wp14:editId="0A92EDBE">
            <wp:extent cx="5486400" cy="3200400"/>
            <wp:effectExtent l="0" t="0" r="0" b="19050"/>
            <wp:docPr id="56359892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8E997E3" w14:textId="77777777" w:rsidR="004E5174" w:rsidRPr="00EE3274" w:rsidRDefault="004E5174" w:rsidP="00E926AA">
      <w:pPr>
        <w:tabs>
          <w:tab w:val="num" w:pos="720"/>
        </w:tabs>
        <w:rPr>
          <w:rFonts w:ascii="Times New Roman" w:hAnsi="Times New Roman" w:cs="Times New Roman"/>
          <w:sz w:val="24"/>
          <w:szCs w:val="24"/>
        </w:rPr>
      </w:pPr>
    </w:p>
    <w:p w14:paraId="6598EAA2" w14:textId="366E3726" w:rsidR="004E5174" w:rsidRPr="004E5174" w:rsidRDefault="00DD6157" w:rsidP="004E5174">
      <w:pPr>
        <w:pStyle w:val="ListParagraph"/>
        <w:numPr>
          <w:ilvl w:val="0"/>
          <w:numId w:val="14"/>
        </w:numPr>
        <w:tabs>
          <w:tab w:val="num" w:pos="720"/>
        </w:tabs>
        <w:rPr>
          <w:rFonts w:ascii="Times New Roman" w:hAnsi="Times New Roman" w:cs="Times New Roman"/>
          <w:b/>
          <w:bCs/>
          <w:sz w:val="24"/>
          <w:szCs w:val="24"/>
        </w:rPr>
      </w:pPr>
      <w:r w:rsidRPr="004E5174">
        <w:rPr>
          <w:rFonts w:ascii="Times New Roman" w:hAnsi="Times New Roman" w:cs="Times New Roman"/>
          <w:b/>
          <w:bCs/>
          <w:sz w:val="24"/>
          <w:szCs w:val="24"/>
        </w:rPr>
        <w:t xml:space="preserve">Loading spaCy Model: </w:t>
      </w:r>
    </w:p>
    <w:p w14:paraId="1FB09B77" w14:textId="2122702F" w:rsidR="0020449A" w:rsidRPr="0020449A" w:rsidRDefault="004E5174" w:rsidP="0020449A">
      <w:pPr>
        <w:rPr>
          <w:rFonts w:ascii="Times New Roman" w:hAnsi="Times New Roman" w:cs="Times New Roman"/>
          <w:sz w:val="24"/>
          <w:szCs w:val="24"/>
        </w:rPr>
      </w:pPr>
      <w:r>
        <w:rPr>
          <w:rFonts w:ascii="Times New Roman" w:hAnsi="Times New Roman" w:cs="Times New Roman"/>
          <w:sz w:val="24"/>
          <w:szCs w:val="24"/>
        </w:rPr>
        <w:tab/>
      </w:r>
      <w:r w:rsidR="00DD6157" w:rsidRPr="004E5174">
        <w:rPr>
          <w:rFonts w:ascii="Times New Roman" w:hAnsi="Times New Roman" w:cs="Times New Roman"/>
          <w:sz w:val="24"/>
          <w:szCs w:val="24"/>
        </w:rPr>
        <w:t xml:space="preserve">The initial stage of constructing the Resume Analyzer involves loading the spaCy model. We opted for the </w:t>
      </w:r>
      <w:proofErr w:type="spellStart"/>
      <w:r w:rsidR="00DD6157" w:rsidRPr="004E5174">
        <w:rPr>
          <w:rFonts w:ascii="Times New Roman" w:hAnsi="Times New Roman" w:cs="Times New Roman"/>
          <w:sz w:val="24"/>
          <w:szCs w:val="24"/>
        </w:rPr>
        <w:t>en_core_web_sm</w:t>
      </w:r>
      <w:proofErr w:type="spellEnd"/>
      <w:r w:rsidR="00DD6157" w:rsidRPr="004E5174">
        <w:rPr>
          <w:rFonts w:ascii="Times New Roman" w:hAnsi="Times New Roman" w:cs="Times New Roman"/>
          <w:sz w:val="24"/>
          <w:szCs w:val="24"/>
        </w:rPr>
        <w:t xml:space="preserve"> model in our method, which is a concise English pipeline tailored for web text.</w:t>
      </w:r>
      <w:r w:rsidR="0020449A" w:rsidRPr="001719C1">
        <w:rPr>
          <w:b/>
          <w:bCs/>
        </w:rPr>
        <w:t xml:space="preserve"> </w:t>
      </w:r>
      <w:r w:rsidR="0020449A" w:rsidRPr="0020449A">
        <w:rPr>
          <w:rFonts w:ascii="Times New Roman" w:hAnsi="Times New Roman" w:cs="Times New Roman"/>
          <w:sz w:val="24"/>
          <w:szCs w:val="24"/>
        </w:rPr>
        <w:t>This model offers important NLP features like breaking text into tokens, identifying parts of speech, and analyzing sentence structure.</w:t>
      </w:r>
    </w:p>
    <w:p w14:paraId="1463AA60" w14:textId="7676DE0B" w:rsidR="004E5174" w:rsidRPr="00D347DC" w:rsidRDefault="00DD6157" w:rsidP="00D347DC">
      <w:pPr>
        <w:pStyle w:val="ListParagraph"/>
        <w:numPr>
          <w:ilvl w:val="0"/>
          <w:numId w:val="14"/>
        </w:numPr>
        <w:tabs>
          <w:tab w:val="num" w:pos="720"/>
        </w:tabs>
        <w:rPr>
          <w:rFonts w:ascii="Times New Roman" w:hAnsi="Times New Roman" w:cs="Times New Roman"/>
          <w:b/>
          <w:bCs/>
          <w:sz w:val="24"/>
          <w:szCs w:val="24"/>
        </w:rPr>
      </w:pPr>
      <w:r w:rsidRPr="00D347DC">
        <w:rPr>
          <w:rFonts w:ascii="Times New Roman" w:hAnsi="Times New Roman" w:cs="Times New Roman"/>
          <w:b/>
          <w:bCs/>
          <w:sz w:val="24"/>
          <w:szCs w:val="24"/>
        </w:rPr>
        <w:t xml:space="preserve">Entity Ruler: </w:t>
      </w:r>
    </w:p>
    <w:p w14:paraId="582D6F5F" w14:textId="6474D27A" w:rsidR="004E5174" w:rsidRDefault="004E5174" w:rsidP="00DD6157">
      <w:pPr>
        <w:tabs>
          <w:tab w:val="num" w:pos="720"/>
        </w:tabs>
        <w:rPr>
          <w:rFonts w:ascii="Times New Roman" w:hAnsi="Times New Roman" w:cs="Times New Roman"/>
          <w:sz w:val="24"/>
          <w:szCs w:val="24"/>
        </w:rPr>
      </w:pPr>
      <w:r>
        <w:rPr>
          <w:rFonts w:ascii="Times New Roman" w:hAnsi="Times New Roman" w:cs="Times New Roman"/>
          <w:sz w:val="24"/>
          <w:szCs w:val="24"/>
        </w:rPr>
        <w:tab/>
      </w:r>
      <w:r w:rsidR="00DD6157" w:rsidRPr="00DD6157">
        <w:rPr>
          <w:rFonts w:ascii="Times New Roman" w:hAnsi="Times New Roman" w:cs="Times New Roman"/>
          <w:sz w:val="24"/>
          <w:szCs w:val="24"/>
        </w:rPr>
        <w:t xml:space="preserve">We employed the Entity Ruler component in spaCy to recognize entities related to skills mentioned in resumes. The Entity Ruler allows us to define custom patterns for identifying entities in text. We created a pipeline that loads a list of skills from </w:t>
      </w:r>
      <w:proofErr w:type="gramStart"/>
      <w:r w:rsidR="00DD6157" w:rsidRPr="00DD6157">
        <w:rPr>
          <w:rFonts w:ascii="Times New Roman" w:hAnsi="Times New Roman" w:cs="Times New Roman"/>
          <w:sz w:val="24"/>
          <w:szCs w:val="24"/>
        </w:rPr>
        <w:t>a .</w:t>
      </w:r>
      <w:proofErr w:type="spellStart"/>
      <w:r w:rsidR="00DD6157" w:rsidRPr="00DD6157">
        <w:rPr>
          <w:rFonts w:ascii="Times New Roman" w:hAnsi="Times New Roman" w:cs="Times New Roman"/>
          <w:sz w:val="24"/>
          <w:szCs w:val="24"/>
        </w:rPr>
        <w:t>jsonl</w:t>
      </w:r>
      <w:proofErr w:type="spellEnd"/>
      <w:proofErr w:type="gramEnd"/>
      <w:r w:rsidR="00DD6157" w:rsidRPr="00DD6157">
        <w:rPr>
          <w:rFonts w:ascii="Times New Roman" w:hAnsi="Times New Roman" w:cs="Times New Roman"/>
          <w:sz w:val="24"/>
          <w:szCs w:val="24"/>
        </w:rPr>
        <w:t xml:space="preserve"> file and adds them to the Entity Ruler. This enables the model to identify specific skills mentioned in resumes.</w:t>
      </w:r>
    </w:p>
    <w:p w14:paraId="0BC36A72" w14:textId="77777777" w:rsidR="00D96B80" w:rsidRPr="00DD6157" w:rsidRDefault="00D96B80" w:rsidP="00DD6157">
      <w:pPr>
        <w:tabs>
          <w:tab w:val="num" w:pos="720"/>
        </w:tabs>
        <w:rPr>
          <w:rFonts w:ascii="Times New Roman" w:hAnsi="Times New Roman" w:cs="Times New Roman"/>
          <w:sz w:val="24"/>
          <w:szCs w:val="24"/>
        </w:rPr>
      </w:pPr>
    </w:p>
    <w:p w14:paraId="0FA836BD" w14:textId="23555F47" w:rsidR="00DD6157" w:rsidRPr="00ED7C1E" w:rsidRDefault="00DD6157" w:rsidP="00D347DC">
      <w:pPr>
        <w:pStyle w:val="ListParagraph"/>
        <w:numPr>
          <w:ilvl w:val="0"/>
          <w:numId w:val="14"/>
        </w:numPr>
        <w:rPr>
          <w:rFonts w:ascii="Times New Roman" w:hAnsi="Times New Roman" w:cs="Times New Roman"/>
          <w:b/>
          <w:bCs/>
          <w:sz w:val="24"/>
          <w:szCs w:val="24"/>
        </w:rPr>
      </w:pPr>
      <w:r w:rsidRPr="00ED7C1E">
        <w:rPr>
          <w:rFonts w:ascii="Times New Roman" w:hAnsi="Times New Roman" w:cs="Times New Roman"/>
          <w:b/>
          <w:bCs/>
          <w:sz w:val="24"/>
          <w:szCs w:val="24"/>
        </w:rPr>
        <w:lastRenderedPageBreak/>
        <w:t>Entity Recognition:</w:t>
      </w:r>
    </w:p>
    <w:p w14:paraId="554C1EB2" w14:textId="4F7E3765" w:rsidR="00DD6157" w:rsidRPr="00DD6157" w:rsidRDefault="004E5174" w:rsidP="00DD6157">
      <w:pPr>
        <w:tabs>
          <w:tab w:val="num" w:pos="720"/>
        </w:tabs>
        <w:rPr>
          <w:rFonts w:ascii="Times New Roman" w:hAnsi="Times New Roman" w:cs="Times New Roman"/>
          <w:sz w:val="24"/>
          <w:szCs w:val="24"/>
        </w:rPr>
      </w:pPr>
      <w:r>
        <w:rPr>
          <w:rFonts w:ascii="Times New Roman" w:hAnsi="Times New Roman" w:cs="Times New Roman"/>
          <w:sz w:val="24"/>
          <w:szCs w:val="24"/>
        </w:rPr>
        <w:tab/>
      </w:r>
      <w:r w:rsidR="00DD6157" w:rsidRPr="00DD6157">
        <w:rPr>
          <w:rFonts w:ascii="Times New Roman" w:hAnsi="Times New Roman" w:cs="Times New Roman"/>
          <w:sz w:val="24"/>
          <w:szCs w:val="24"/>
        </w:rPr>
        <w:t xml:space="preserve">Once the Entity Ruler is added to the pipeline, the model can process raw resume texts and identify entities, including skills. We used </w:t>
      </w:r>
      <w:proofErr w:type="spellStart"/>
      <w:r w:rsidR="00DD6157" w:rsidRPr="00DD6157">
        <w:rPr>
          <w:rFonts w:ascii="Times New Roman" w:hAnsi="Times New Roman" w:cs="Times New Roman"/>
          <w:sz w:val="24"/>
          <w:szCs w:val="24"/>
        </w:rPr>
        <w:t>spaCy's</w:t>
      </w:r>
      <w:proofErr w:type="spellEnd"/>
      <w:r w:rsidR="00DD6157" w:rsidRPr="00DD6157">
        <w:rPr>
          <w:rFonts w:ascii="Times New Roman" w:hAnsi="Times New Roman" w:cs="Times New Roman"/>
          <w:sz w:val="24"/>
          <w:szCs w:val="24"/>
        </w:rPr>
        <w:t xml:space="preserve"> </w:t>
      </w:r>
      <w:proofErr w:type="spellStart"/>
      <w:proofErr w:type="gramStart"/>
      <w:r w:rsidR="00DD6157" w:rsidRPr="00DD6157">
        <w:rPr>
          <w:rFonts w:ascii="Times New Roman" w:hAnsi="Times New Roman" w:cs="Times New Roman"/>
          <w:sz w:val="24"/>
          <w:szCs w:val="24"/>
        </w:rPr>
        <w:t>displacy.render</w:t>
      </w:r>
      <w:proofErr w:type="spellEnd"/>
      <w:proofErr w:type="gramEnd"/>
      <w:r w:rsidR="00DD6157" w:rsidRPr="00DD6157">
        <w:rPr>
          <w:rFonts w:ascii="Times New Roman" w:hAnsi="Times New Roman" w:cs="Times New Roman"/>
          <w:sz w:val="24"/>
          <w:szCs w:val="24"/>
        </w:rPr>
        <w:t xml:space="preserve"> function to visualize the recognized entities within the raw text. This step provides a clear understanding of how the model identifies skills in resumes.</w:t>
      </w:r>
    </w:p>
    <w:p w14:paraId="64CA9134" w14:textId="47E7F8C5" w:rsidR="00DD6157" w:rsidRPr="00ED7C1E" w:rsidRDefault="00ED7C1E" w:rsidP="00ED7C1E">
      <w:pPr>
        <w:pStyle w:val="ListParagraph"/>
        <w:numPr>
          <w:ilvl w:val="0"/>
          <w:numId w:val="14"/>
        </w:numPr>
        <w:tabs>
          <w:tab w:val="num" w:pos="720"/>
        </w:tabs>
        <w:rPr>
          <w:rFonts w:ascii="Times New Roman" w:hAnsi="Times New Roman" w:cs="Times New Roman"/>
          <w:b/>
          <w:bCs/>
          <w:sz w:val="24"/>
          <w:szCs w:val="24"/>
        </w:rPr>
      </w:pPr>
      <w:r>
        <w:rPr>
          <w:rFonts w:ascii="Times New Roman" w:hAnsi="Times New Roman" w:cs="Times New Roman"/>
          <w:b/>
          <w:bCs/>
          <w:sz w:val="24"/>
          <w:szCs w:val="24"/>
        </w:rPr>
        <w:t>R</w:t>
      </w:r>
      <w:r w:rsidR="00DD6157" w:rsidRPr="00DD6157">
        <w:rPr>
          <w:rFonts w:ascii="Times New Roman" w:hAnsi="Times New Roman" w:cs="Times New Roman"/>
          <w:b/>
          <w:bCs/>
          <w:sz w:val="24"/>
          <w:szCs w:val="24"/>
        </w:rPr>
        <w:t>esume Analysis and Matching Score:</w:t>
      </w:r>
    </w:p>
    <w:p w14:paraId="02C7C636" w14:textId="38200B50" w:rsidR="00DD6157" w:rsidRDefault="004E5174" w:rsidP="00E926AA">
      <w:pPr>
        <w:tabs>
          <w:tab w:val="num" w:pos="720"/>
        </w:tabs>
        <w:rPr>
          <w:rFonts w:ascii="Times New Roman" w:hAnsi="Times New Roman" w:cs="Times New Roman"/>
          <w:sz w:val="24"/>
          <w:szCs w:val="24"/>
        </w:rPr>
      </w:pPr>
      <w:r>
        <w:rPr>
          <w:rFonts w:ascii="Times New Roman" w:hAnsi="Times New Roman" w:cs="Times New Roman"/>
          <w:sz w:val="24"/>
          <w:szCs w:val="24"/>
        </w:rPr>
        <w:tab/>
      </w:r>
      <w:r w:rsidR="00DD6157" w:rsidRPr="00DD6157">
        <w:rPr>
          <w:rFonts w:ascii="Times New Roman" w:hAnsi="Times New Roman" w:cs="Times New Roman"/>
          <w:sz w:val="24"/>
          <w:szCs w:val="24"/>
        </w:rPr>
        <w:t>In the final step, we developed a function to analyze resumes and calculate a matching score based on the identified skills. The function processes a given resume text, matches the recognized skills against a predefined list of skills, and computes the matching score as a percentage. This score indicates the degree of similarity between the skills mentioned in the resume and the predefined skillset.</w:t>
      </w:r>
    </w:p>
    <w:p w14:paraId="61039FA5" w14:textId="30819A19" w:rsidR="00AE003E" w:rsidRDefault="00AE003E" w:rsidP="00AE003E">
      <w:pPr>
        <w:tabs>
          <w:tab w:val="num" w:pos="720"/>
          <w:tab w:val="left" w:pos="2520"/>
        </w:tabs>
        <w:rPr>
          <w:rFonts w:ascii="Times New Roman" w:hAnsi="Times New Roman" w:cs="Times New Roman"/>
          <w:b/>
          <w:bCs/>
          <w:sz w:val="24"/>
          <w:szCs w:val="24"/>
        </w:rPr>
      </w:pPr>
      <w:r w:rsidRPr="00AE003E">
        <w:rPr>
          <w:rFonts w:ascii="Times New Roman" w:hAnsi="Times New Roman" w:cs="Times New Roman"/>
          <w:b/>
          <w:bCs/>
          <w:sz w:val="24"/>
          <w:szCs w:val="24"/>
        </w:rPr>
        <w:t>Entity Recognition</w:t>
      </w:r>
    </w:p>
    <w:p w14:paraId="6041A8A2" w14:textId="53D50EF6" w:rsidR="0020449A" w:rsidRPr="0020449A" w:rsidRDefault="0020449A" w:rsidP="0020449A">
      <w:pPr>
        <w:ind w:firstLine="720"/>
        <w:rPr>
          <w:rFonts w:ascii="Times New Roman" w:hAnsi="Times New Roman" w:cs="Times New Roman"/>
          <w:sz w:val="24"/>
          <w:szCs w:val="24"/>
        </w:rPr>
      </w:pPr>
      <w:r w:rsidRPr="0020449A">
        <w:rPr>
          <w:rFonts w:ascii="Times New Roman" w:hAnsi="Times New Roman" w:cs="Times New Roman"/>
          <w:sz w:val="24"/>
          <w:szCs w:val="24"/>
        </w:rPr>
        <w:t xml:space="preserve">We used </w:t>
      </w:r>
      <w:proofErr w:type="spellStart"/>
      <w:r w:rsidRPr="0020449A">
        <w:rPr>
          <w:rFonts w:ascii="Times New Roman" w:hAnsi="Times New Roman" w:cs="Times New Roman"/>
          <w:sz w:val="24"/>
          <w:szCs w:val="24"/>
        </w:rPr>
        <w:t>SpaCy's</w:t>
      </w:r>
      <w:proofErr w:type="spellEnd"/>
      <w:r w:rsidRPr="0020449A">
        <w:rPr>
          <w:rFonts w:ascii="Times New Roman" w:hAnsi="Times New Roman" w:cs="Times New Roman"/>
          <w:sz w:val="24"/>
          <w:szCs w:val="24"/>
        </w:rPr>
        <w:t xml:space="preserve"> Named Entity Recognition (NER) to pull important information from resumes, like names, skills, job titles, and education details. After cleaning and standardizing the text, we applied and customized the NER model to pinpoint job-specific entities.</w:t>
      </w:r>
      <w:r>
        <w:rPr>
          <w:rFonts w:ascii="Times New Roman" w:hAnsi="Times New Roman" w:cs="Times New Roman"/>
          <w:sz w:val="24"/>
          <w:szCs w:val="24"/>
        </w:rPr>
        <w:t xml:space="preserve"> </w:t>
      </w:r>
      <w:r w:rsidRPr="0020449A">
        <w:rPr>
          <w:rFonts w:ascii="Times New Roman" w:hAnsi="Times New Roman" w:cs="Times New Roman"/>
          <w:sz w:val="24"/>
          <w:szCs w:val="24"/>
        </w:rPr>
        <w:t>This process enhanced our ability to analyze candidate qualifications and improved the accuracy of matching resumes with job descriptions.</w:t>
      </w:r>
    </w:p>
    <w:p w14:paraId="01041F82" w14:textId="7A636759" w:rsidR="00AE003E" w:rsidRPr="00D96B80" w:rsidRDefault="00AE003E" w:rsidP="00AE003E">
      <w:pPr>
        <w:tabs>
          <w:tab w:val="num" w:pos="720"/>
          <w:tab w:val="left" w:pos="2520"/>
        </w:tabs>
        <w:rPr>
          <w:rFonts w:ascii="Times New Roman" w:hAnsi="Times New Roman" w:cs="Times New Roman"/>
          <w:sz w:val="24"/>
          <w:szCs w:val="24"/>
        </w:rPr>
      </w:pPr>
      <w:r w:rsidRPr="00AE003E">
        <w:rPr>
          <w:rFonts w:ascii="Times New Roman" w:hAnsi="Times New Roman" w:cs="Times New Roman"/>
          <w:noProof/>
          <w:sz w:val="24"/>
          <w:szCs w:val="24"/>
        </w:rPr>
        <w:lastRenderedPageBreak/>
        <w:drawing>
          <wp:inline distT="0" distB="0" distL="0" distR="0" wp14:anchorId="2275DDDB" wp14:editId="1E3D099C">
            <wp:extent cx="6096000" cy="4015740"/>
            <wp:effectExtent l="0" t="0" r="0" b="3810"/>
            <wp:docPr id="71592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25003" name=""/>
                    <pic:cNvPicPr/>
                  </pic:nvPicPr>
                  <pic:blipFill>
                    <a:blip r:embed="rId26"/>
                    <a:stretch>
                      <a:fillRect/>
                    </a:stretch>
                  </pic:blipFill>
                  <pic:spPr>
                    <a:xfrm>
                      <a:off x="0" y="0"/>
                      <a:ext cx="6096000" cy="4015740"/>
                    </a:xfrm>
                    <a:prstGeom prst="rect">
                      <a:avLst/>
                    </a:prstGeom>
                  </pic:spPr>
                </pic:pic>
              </a:graphicData>
            </a:graphic>
          </wp:inline>
        </w:drawing>
      </w:r>
    </w:p>
    <w:p w14:paraId="145517E6" w14:textId="57480567" w:rsidR="00AE003E" w:rsidRPr="00AE003E" w:rsidRDefault="00AE003E" w:rsidP="00AE003E">
      <w:pPr>
        <w:tabs>
          <w:tab w:val="num" w:pos="720"/>
          <w:tab w:val="left" w:pos="2520"/>
        </w:tabs>
        <w:rPr>
          <w:rFonts w:ascii="Times New Roman" w:hAnsi="Times New Roman" w:cs="Times New Roman"/>
          <w:b/>
          <w:bCs/>
          <w:sz w:val="24"/>
          <w:szCs w:val="24"/>
        </w:rPr>
      </w:pPr>
      <w:r w:rsidRPr="00AE003E">
        <w:rPr>
          <w:rFonts w:ascii="Times New Roman" w:hAnsi="Times New Roman" w:cs="Times New Roman"/>
          <w:b/>
          <w:bCs/>
          <w:sz w:val="24"/>
          <w:szCs w:val="24"/>
        </w:rPr>
        <w:t>Resume matching</w:t>
      </w:r>
    </w:p>
    <w:p w14:paraId="65E59C60" w14:textId="6ECD414E" w:rsidR="004E5174" w:rsidRDefault="004E5174" w:rsidP="004E5174">
      <w:pPr>
        <w:tabs>
          <w:tab w:val="num" w:pos="720"/>
        </w:tabs>
        <w:ind w:left="-432"/>
        <w:rPr>
          <w:rFonts w:ascii="Times New Roman" w:hAnsi="Times New Roman" w:cs="Times New Roman"/>
          <w:sz w:val="24"/>
          <w:szCs w:val="24"/>
        </w:rPr>
      </w:pPr>
      <w:r w:rsidRPr="004E5174">
        <w:rPr>
          <w:rFonts w:ascii="Times New Roman" w:hAnsi="Times New Roman" w:cs="Times New Roman"/>
          <w:noProof/>
          <w:sz w:val="24"/>
          <w:szCs w:val="24"/>
        </w:rPr>
        <w:drawing>
          <wp:inline distT="0" distB="0" distL="0" distR="0" wp14:anchorId="125368EF" wp14:editId="08956730">
            <wp:extent cx="5943600" cy="3368040"/>
            <wp:effectExtent l="0" t="0" r="0" b="3810"/>
            <wp:docPr id="153943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34210" name=""/>
                    <pic:cNvPicPr/>
                  </pic:nvPicPr>
                  <pic:blipFill>
                    <a:blip r:embed="rId27"/>
                    <a:stretch>
                      <a:fillRect/>
                    </a:stretch>
                  </pic:blipFill>
                  <pic:spPr>
                    <a:xfrm>
                      <a:off x="0" y="0"/>
                      <a:ext cx="5943600" cy="3368040"/>
                    </a:xfrm>
                    <a:prstGeom prst="rect">
                      <a:avLst/>
                    </a:prstGeom>
                  </pic:spPr>
                </pic:pic>
              </a:graphicData>
            </a:graphic>
          </wp:inline>
        </w:drawing>
      </w:r>
    </w:p>
    <w:p w14:paraId="3A3E7DF1" w14:textId="0A726B2F" w:rsidR="00AE003E" w:rsidRPr="00F41048" w:rsidRDefault="00AE003E" w:rsidP="00AE003E">
      <w:pPr>
        <w:tabs>
          <w:tab w:val="num" w:pos="720"/>
        </w:tabs>
        <w:ind w:left="-432"/>
        <w:rPr>
          <w:rFonts w:ascii="Times New Roman" w:hAnsi="Times New Roman" w:cs="Times New Roman"/>
          <w:sz w:val="24"/>
          <w:szCs w:val="24"/>
        </w:rPr>
      </w:pPr>
      <w:r w:rsidRPr="00AE003E">
        <w:rPr>
          <w:rFonts w:ascii="Times New Roman" w:hAnsi="Times New Roman" w:cs="Times New Roman"/>
          <w:noProof/>
          <w:sz w:val="24"/>
          <w:szCs w:val="24"/>
        </w:rPr>
        <w:lastRenderedPageBreak/>
        <w:drawing>
          <wp:inline distT="0" distB="0" distL="0" distR="0" wp14:anchorId="2B69EA5D" wp14:editId="309EC6E8">
            <wp:extent cx="5943600" cy="3581400"/>
            <wp:effectExtent l="0" t="0" r="0" b="0"/>
            <wp:docPr id="73765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58830" name=""/>
                    <pic:cNvPicPr/>
                  </pic:nvPicPr>
                  <pic:blipFill>
                    <a:blip r:embed="rId28"/>
                    <a:stretch>
                      <a:fillRect/>
                    </a:stretch>
                  </pic:blipFill>
                  <pic:spPr>
                    <a:xfrm>
                      <a:off x="0" y="0"/>
                      <a:ext cx="5943600" cy="3581400"/>
                    </a:xfrm>
                    <a:prstGeom prst="rect">
                      <a:avLst/>
                    </a:prstGeom>
                  </pic:spPr>
                </pic:pic>
              </a:graphicData>
            </a:graphic>
          </wp:inline>
        </w:drawing>
      </w:r>
    </w:p>
    <w:p w14:paraId="38CEED66" w14:textId="59152B95" w:rsidR="00200989" w:rsidRPr="00200989" w:rsidRDefault="004E5174" w:rsidP="00200989">
      <w:pPr>
        <w:tabs>
          <w:tab w:val="num" w:pos="720"/>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200989" w:rsidRPr="00200989">
        <w:rPr>
          <w:rFonts w:ascii="Times New Roman" w:hAnsi="Times New Roman" w:cs="Times New Roman"/>
          <w:b/>
          <w:bCs/>
          <w:sz w:val="24"/>
          <w:szCs w:val="24"/>
        </w:rPr>
        <w:t xml:space="preserve">Topic Modeling </w:t>
      </w:r>
      <w:r w:rsidR="00200989">
        <w:rPr>
          <w:rFonts w:ascii="Times New Roman" w:hAnsi="Times New Roman" w:cs="Times New Roman"/>
          <w:b/>
          <w:bCs/>
          <w:sz w:val="24"/>
          <w:szCs w:val="24"/>
        </w:rPr>
        <w:t>–</w:t>
      </w:r>
      <w:r w:rsidR="00200989" w:rsidRPr="00200989">
        <w:rPr>
          <w:rFonts w:ascii="Times New Roman" w:hAnsi="Times New Roman" w:cs="Times New Roman"/>
          <w:b/>
          <w:bCs/>
          <w:sz w:val="24"/>
          <w:szCs w:val="24"/>
        </w:rPr>
        <w:t xml:space="preserve"> LDA</w:t>
      </w:r>
    </w:p>
    <w:p w14:paraId="6E5C2B5F" w14:textId="5875C3B6" w:rsidR="0020449A" w:rsidRPr="0020449A" w:rsidRDefault="0020449A" w:rsidP="0020449A">
      <w:pPr>
        <w:ind w:firstLine="720"/>
        <w:rPr>
          <w:rFonts w:ascii="Times New Roman" w:hAnsi="Times New Roman" w:cs="Times New Roman"/>
          <w:sz w:val="24"/>
          <w:szCs w:val="24"/>
        </w:rPr>
      </w:pPr>
      <w:r w:rsidRPr="0020449A">
        <w:rPr>
          <w:rFonts w:ascii="Times New Roman" w:hAnsi="Times New Roman" w:cs="Times New Roman"/>
          <w:sz w:val="24"/>
          <w:szCs w:val="24"/>
        </w:rPr>
        <w:t xml:space="preserve">Topic modeling, particularly Latent Dirichlet Allocation (LDA), is a technique in natural language processing that helps find the hidden themes or subjects in a </w:t>
      </w:r>
      <w:r>
        <w:rPr>
          <w:rFonts w:ascii="Times New Roman" w:hAnsi="Times New Roman" w:cs="Times New Roman"/>
          <w:sz w:val="24"/>
          <w:szCs w:val="24"/>
        </w:rPr>
        <w:t>group</w:t>
      </w:r>
      <w:r w:rsidRPr="0020449A">
        <w:rPr>
          <w:rFonts w:ascii="Times New Roman" w:hAnsi="Times New Roman" w:cs="Times New Roman"/>
          <w:sz w:val="24"/>
          <w:szCs w:val="24"/>
        </w:rPr>
        <w:t xml:space="preserve"> of documents.</w:t>
      </w:r>
    </w:p>
    <w:p w14:paraId="30D5DA18" w14:textId="77777777" w:rsidR="00F41048" w:rsidRDefault="00F41048" w:rsidP="00F41048">
      <w:pPr>
        <w:tabs>
          <w:tab w:val="num" w:pos="720"/>
        </w:tabs>
        <w:rPr>
          <w:rFonts w:ascii="Times New Roman" w:hAnsi="Times New Roman" w:cs="Times New Roman"/>
          <w:sz w:val="24"/>
          <w:szCs w:val="24"/>
        </w:rPr>
      </w:pPr>
      <w:r w:rsidRPr="00F41048">
        <w:rPr>
          <w:rFonts w:ascii="Times New Roman" w:hAnsi="Times New Roman" w:cs="Times New Roman"/>
          <w:noProof/>
          <w:sz w:val="24"/>
          <w:szCs w:val="24"/>
        </w:rPr>
        <w:drawing>
          <wp:inline distT="0" distB="0" distL="0" distR="0" wp14:anchorId="7CBE3A0E" wp14:editId="74D859B7">
            <wp:extent cx="5943600" cy="2072640"/>
            <wp:effectExtent l="0" t="0" r="0" b="0"/>
            <wp:docPr id="11214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6464" name=""/>
                    <pic:cNvPicPr/>
                  </pic:nvPicPr>
                  <pic:blipFill>
                    <a:blip r:embed="rId29"/>
                    <a:stretch>
                      <a:fillRect/>
                    </a:stretch>
                  </pic:blipFill>
                  <pic:spPr>
                    <a:xfrm>
                      <a:off x="0" y="0"/>
                      <a:ext cx="5943600" cy="2072640"/>
                    </a:xfrm>
                    <a:prstGeom prst="rect">
                      <a:avLst/>
                    </a:prstGeom>
                  </pic:spPr>
                </pic:pic>
              </a:graphicData>
            </a:graphic>
          </wp:inline>
        </w:drawing>
      </w:r>
    </w:p>
    <w:p w14:paraId="244279C8" w14:textId="77777777" w:rsidR="00D96B80" w:rsidRDefault="00D96B80" w:rsidP="00F41048">
      <w:pPr>
        <w:tabs>
          <w:tab w:val="num" w:pos="720"/>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1143D2AA" w14:textId="77777777" w:rsidR="00D347DC" w:rsidRDefault="00D347DC" w:rsidP="00F41048">
      <w:pPr>
        <w:tabs>
          <w:tab w:val="num" w:pos="720"/>
        </w:tabs>
        <w:rPr>
          <w:rFonts w:ascii="Times New Roman" w:hAnsi="Times New Roman" w:cs="Times New Roman"/>
          <w:b/>
          <w:bCs/>
          <w:sz w:val="24"/>
          <w:szCs w:val="24"/>
        </w:rPr>
      </w:pPr>
    </w:p>
    <w:p w14:paraId="42A9A11E" w14:textId="340F0C11" w:rsidR="00D96B80" w:rsidRDefault="00D96B80" w:rsidP="00F41048">
      <w:pPr>
        <w:tabs>
          <w:tab w:val="num" w:pos="720"/>
        </w:tabs>
        <w:rPr>
          <w:rFonts w:ascii="Times New Roman" w:hAnsi="Times New Roman" w:cs="Times New Roman"/>
          <w:b/>
          <w:bCs/>
          <w:sz w:val="28"/>
          <w:szCs w:val="28"/>
        </w:rPr>
      </w:pPr>
      <w:r>
        <w:rPr>
          <w:rFonts w:ascii="Times New Roman" w:hAnsi="Times New Roman" w:cs="Times New Roman"/>
          <w:b/>
          <w:bCs/>
          <w:sz w:val="24"/>
          <w:szCs w:val="24"/>
        </w:rPr>
        <w:lastRenderedPageBreak/>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D96B80">
        <w:rPr>
          <w:rFonts w:ascii="Times New Roman" w:hAnsi="Times New Roman" w:cs="Times New Roman"/>
          <w:b/>
          <w:bCs/>
          <w:sz w:val="28"/>
          <w:szCs w:val="28"/>
        </w:rPr>
        <w:t>Dashboard</w:t>
      </w:r>
    </w:p>
    <w:p w14:paraId="39DCCBC1" w14:textId="552B00D2" w:rsidR="00D96B80" w:rsidRDefault="00D96B80" w:rsidP="00F41048">
      <w:pPr>
        <w:tabs>
          <w:tab w:val="num" w:pos="720"/>
        </w:tabs>
        <w:rPr>
          <w:rFonts w:ascii="Times New Roman" w:hAnsi="Times New Roman" w:cs="Times New Roman"/>
          <w:b/>
          <w:bCs/>
          <w:sz w:val="28"/>
          <w:szCs w:val="28"/>
        </w:rPr>
      </w:pPr>
      <w:r w:rsidRPr="00D96B80">
        <w:rPr>
          <w:rFonts w:ascii="Times New Roman" w:hAnsi="Times New Roman" w:cs="Times New Roman"/>
          <w:b/>
          <w:bCs/>
          <w:noProof/>
          <w:sz w:val="28"/>
          <w:szCs w:val="28"/>
        </w:rPr>
        <w:drawing>
          <wp:inline distT="0" distB="0" distL="0" distR="0" wp14:anchorId="6DCB5E57" wp14:editId="67B4FD65">
            <wp:extent cx="5402580" cy="3208020"/>
            <wp:effectExtent l="0" t="0" r="7620" b="0"/>
            <wp:docPr id="98041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11296" name=""/>
                    <pic:cNvPicPr/>
                  </pic:nvPicPr>
                  <pic:blipFill>
                    <a:blip r:embed="rId30"/>
                    <a:stretch>
                      <a:fillRect/>
                    </a:stretch>
                  </pic:blipFill>
                  <pic:spPr>
                    <a:xfrm>
                      <a:off x="0" y="0"/>
                      <a:ext cx="5402580" cy="3208020"/>
                    </a:xfrm>
                    <a:prstGeom prst="rect">
                      <a:avLst/>
                    </a:prstGeom>
                  </pic:spPr>
                </pic:pic>
              </a:graphicData>
            </a:graphic>
          </wp:inline>
        </w:drawing>
      </w:r>
    </w:p>
    <w:p w14:paraId="6DD8FE92" w14:textId="28589098" w:rsidR="00D96B80" w:rsidRDefault="00D96B80" w:rsidP="00F41048">
      <w:pPr>
        <w:tabs>
          <w:tab w:val="num" w:pos="720"/>
        </w:tabs>
        <w:rPr>
          <w:rFonts w:ascii="Times New Roman" w:hAnsi="Times New Roman" w:cs="Times New Roman"/>
          <w:b/>
          <w:bCs/>
          <w:sz w:val="28"/>
          <w:szCs w:val="28"/>
        </w:rPr>
      </w:pPr>
      <w:r w:rsidRPr="00D96B80">
        <w:rPr>
          <w:rFonts w:ascii="Times New Roman" w:hAnsi="Times New Roman" w:cs="Times New Roman"/>
          <w:b/>
          <w:bCs/>
          <w:noProof/>
          <w:sz w:val="28"/>
          <w:szCs w:val="28"/>
        </w:rPr>
        <w:drawing>
          <wp:inline distT="0" distB="0" distL="0" distR="0" wp14:anchorId="68AFE66A" wp14:editId="461DAE8C">
            <wp:extent cx="5943600" cy="2928620"/>
            <wp:effectExtent l="0" t="0" r="0" b="5080"/>
            <wp:docPr id="78034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48429" name=""/>
                    <pic:cNvPicPr/>
                  </pic:nvPicPr>
                  <pic:blipFill>
                    <a:blip r:embed="rId31"/>
                    <a:stretch>
                      <a:fillRect/>
                    </a:stretch>
                  </pic:blipFill>
                  <pic:spPr>
                    <a:xfrm>
                      <a:off x="0" y="0"/>
                      <a:ext cx="5943600" cy="2928620"/>
                    </a:xfrm>
                    <a:prstGeom prst="rect">
                      <a:avLst/>
                    </a:prstGeom>
                  </pic:spPr>
                </pic:pic>
              </a:graphicData>
            </a:graphic>
          </wp:inline>
        </w:drawing>
      </w:r>
    </w:p>
    <w:p w14:paraId="340F9C8A" w14:textId="77777777" w:rsidR="00D96B80" w:rsidRDefault="00D96B80" w:rsidP="00D96B80">
      <w:pPr>
        <w:tabs>
          <w:tab w:val="num" w:pos="720"/>
        </w:tabs>
        <w:ind w:left="720"/>
        <w:rPr>
          <w:rFonts w:ascii="Times New Roman" w:hAnsi="Times New Roman" w:cs="Times New Roman"/>
          <w:b/>
          <w:bCs/>
          <w:sz w:val="28"/>
          <w:szCs w:val="28"/>
        </w:rPr>
      </w:pPr>
      <w:r w:rsidRPr="00D96B80">
        <w:rPr>
          <w:rFonts w:ascii="Times New Roman" w:hAnsi="Times New Roman" w:cs="Times New Roman"/>
          <w:b/>
          <w:bCs/>
          <w:noProof/>
          <w:sz w:val="28"/>
          <w:szCs w:val="28"/>
        </w:rPr>
        <w:lastRenderedPageBreak/>
        <w:drawing>
          <wp:inline distT="0" distB="0" distL="0" distR="0" wp14:anchorId="7C5779B1" wp14:editId="7565CD77">
            <wp:extent cx="5943600" cy="3155950"/>
            <wp:effectExtent l="0" t="0" r="0" b="6350"/>
            <wp:docPr id="162806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61793" name=""/>
                    <pic:cNvPicPr/>
                  </pic:nvPicPr>
                  <pic:blipFill>
                    <a:blip r:embed="rId32"/>
                    <a:stretch>
                      <a:fillRect/>
                    </a:stretch>
                  </pic:blipFill>
                  <pic:spPr>
                    <a:xfrm>
                      <a:off x="0" y="0"/>
                      <a:ext cx="5943600" cy="3155950"/>
                    </a:xfrm>
                    <a:prstGeom prst="rect">
                      <a:avLst/>
                    </a:prstGeom>
                  </pic:spPr>
                </pic:pic>
              </a:graphicData>
            </a:graphic>
          </wp:inline>
        </w:drawing>
      </w:r>
    </w:p>
    <w:p w14:paraId="08850F4A" w14:textId="395ECAA2" w:rsidR="00A51F6B" w:rsidRPr="00A51F6B" w:rsidRDefault="00D96B80" w:rsidP="00D96B80">
      <w:pPr>
        <w:tabs>
          <w:tab w:val="num" w:pos="720"/>
        </w:tabs>
        <w:ind w:left="72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1522AB" w:rsidRPr="001522AB">
        <w:rPr>
          <w:rFonts w:ascii="Times New Roman" w:hAnsi="Times New Roman" w:cs="Times New Roman"/>
          <w:b/>
          <w:bCs/>
          <w:sz w:val="28"/>
          <w:szCs w:val="28"/>
        </w:rPr>
        <w:t>Summary</w:t>
      </w:r>
    </w:p>
    <w:p w14:paraId="1B2982DC" w14:textId="67D4D5BA" w:rsidR="00A51F6B" w:rsidRPr="00A51F6B" w:rsidRDefault="00A51F6B" w:rsidP="00A51F6B">
      <w:pPr>
        <w:tabs>
          <w:tab w:val="num" w:pos="720"/>
        </w:tabs>
        <w:rPr>
          <w:rFonts w:ascii="Times New Roman" w:hAnsi="Times New Roman" w:cs="Times New Roman"/>
          <w:sz w:val="24"/>
          <w:szCs w:val="24"/>
        </w:rPr>
      </w:pPr>
      <w:r>
        <w:rPr>
          <w:rFonts w:ascii="Times New Roman" w:hAnsi="Times New Roman" w:cs="Times New Roman"/>
          <w:sz w:val="24"/>
          <w:szCs w:val="24"/>
        </w:rPr>
        <w:tab/>
      </w:r>
      <w:r w:rsidR="005F14C6">
        <w:rPr>
          <w:rFonts w:ascii="Times New Roman" w:hAnsi="Times New Roman" w:cs="Times New Roman"/>
          <w:sz w:val="24"/>
          <w:szCs w:val="24"/>
        </w:rPr>
        <w:t>Through this</w:t>
      </w:r>
      <w:r w:rsidRPr="00A51F6B">
        <w:rPr>
          <w:rFonts w:ascii="Times New Roman" w:hAnsi="Times New Roman" w:cs="Times New Roman"/>
          <w:sz w:val="24"/>
          <w:szCs w:val="24"/>
        </w:rPr>
        <w:t xml:space="preserve"> project, we aimed to streamline the hiring process by developing an automated system for resume evaluation using SpaCy and topic modeling techniques. Despite initial plans to extract data directly from the </w:t>
      </w:r>
      <w:proofErr w:type="spellStart"/>
      <w:r w:rsidRPr="00A51F6B">
        <w:rPr>
          <w:rFonts w:ascii="Times New Roman" w:hAnsi="Times New Roman" w:cs="Times New Roman"/>
          <w:sz w:val="24"/>
          <w:szCs w:val="24"/>
        </w:rPr>
        <w:t>LiveCareer</w:t>
      </w:r>
      <w:proofErr w:type="spellEnd"/>
      <w:r w:rsidRPr="00A51F6B">
        <w:rPr>
          <w:rFonts w:ascii="Times New Roman" w:hAnsi="Times New Roman" w:cs="Times New Roman"/>
          <w:sz w:val="24"/>
          <w:szCs w:val="24"/>
        </w:rPr>
        <w:t xml:space="preserve"> website, we encountered challenges due to dynamic content and changes in website structure, which led us to use pre-existing scraped data instead.</w:t>
      </w:r>
    </w:p>
    <w:p w14:paraId="3AD9B261" w14:textId="32B36E8F" w:rsidR="00A51F6B" w:rsidRPr="00A51F6B" w:rsidRDefault="00A51F6B" w:rsidP="00A51F6B">
      <w:pPr>
        <w:tabs>
          <w:tab w:val="num" w:pos="720"/>
        </w:tabs>
        <w:rPr>
          <w:rFonts w:ascii="Times New Roman" w:hAnsi="Times New Roman" w:cs="Times New Roman"/>
          <w:sz w:val="24"/>
          <w:szCs w:val="24"/>
        </w:rPr>
      </w:pPr>
      <w:r>
        <w:rPr>
          <w:rFonts w:ascii="Times New Roman" w:hAnsi="Times New Roman" w:cs="Times New Roman"/>
          <w:sz w:val="24"/>
          <w:szCs w:val="24"/>
        </w:rPr>
        <w:tab/>
      </w:r>
      <w:r w:rsidRPr="00A51F6B">
        <w:rPr>
          <w:rFonts w:ascii="Times New Roman" w:hAnsi="Times New Roman" w:cs="Times New Roman"/>
          <w:sz w:val="24"/>
          <w:szCs w:val="24"/>
        </w:rPr>
        <w:t>We implemented an entity ruler to generate additional entities and customize their presentation with unique colors, enhancing the visualization of key resume information. By analyzing the distributions of job categories and skills, we enabled users to upload resumes and receive a skill match percentage, providing immediate feedback on their suitability for specific job roles. Additionally, we utilized Latent Dirichlet Allocation (LDA) for topic modeling to identify common themes and skills within the resumes.</w:t>
      </w:r>
    </w:p>
    <w:p w14:paraId="4ECF7619" w14:textId="28A520F1" w:rsidR="00A51F6B" w:rsidRPr="00A51F6B" w:rsidRDefault="00A51F6B" w:rsidP="00A51F6B">
      <w:pPr>
        <w:tabs>
          <w:tab w:val="num" w:pos="720"/>
        </w:tabs>
        <w:rPr>
          <w:rFonts w:ascii="Times New Roman" w:hAnsi="Times New Roman" w:cs="Times New Roman"/>
          <w:sz w:val="24"/>
          <w:szCs w:val="24"/>
        </w:rPr>
      </w:pPr>
      <w:r>
        <w:rPr>
          <w:rFonts w:ascii="Times New Roman" w:hAnsi="Times New Roman" w:cs="Times New Roman"/>
          <w:sz w:val="24"/>
          <w:szCs w:val="24"/>
        </w:rPr>
        <w:lastRenderedPageBreak/>
        <w:tab/>
      </w:r>
      <w:r w:rsidRPr="00A51F6B">
        <w:rPr>
          <w:rFonts w:ascii="Times New Roman" w:hAnsi="Times New Roman" w:cs="Times New Roman"/>
          <w:sz w:val="24"/>
          <w:szCs w:val="24"/>
        </w:rPr>
        <w:t>This project provided a valuable learning opportunity to explore the capabilities of SpaCy and gain a comprehensive understanding of the data science pipeline. We covered essential aspects such as data cleaning, feature engineering, model evaluation, and automation. Through this experience, we recognized the significance of thorough data preprocessing, the effective application of natural language processing (NLP) techniques, and the potential of machine learning to improve efficiency and fairness in the recruitment process.</w:t>
      </w:r>
    </w:p>
    <w:p w14:paraId="6769C94C" w14:textId="445E06B3" w:rsidR="00A51F6B" w:rsidRDefault="00A51F6B" w:rsidP="00A51F6B">
      <w:pPr>
        <w:tabs>
          <w:tab w:val="num" w:pos="720"/>
        </w:tabs>
        <w:rPr>
          <w:rFonts w:ascii="Times New Roman" w:hAnsi="Times New Roman" w:cs="Times New Roman"/>
          <w:sz w:val="24"/>
          <w:szCs w:val="24"/>
        </w:rPr>
      </w:pPr>
      <w:r>
        <w:rPr>
          <w:rFonts w:ascii="Times New Roman" w:hAnsi="Times New Roman" w:cs="Times New Roman"/>
          <w:sz w:val="24"/>
          <w:szCs w:val="24"/>
        </w:rPr>
        <w:tab/>
      </w:r>
      <w:r w:rsidRPr="00A51F6B">
        <w:rPr>
          <w:rFonts w:ascii="Times New Roman" w:hAnsi="Times New Roman" w:cs="Times New Roman"/>
          <w:sz w:val="24"/>
          <w:szCs w:val="24"/>
        </w:rPr>
        <w:t>Overall, we successfully applied these advanced techniques to streamline recruitment and enhance candidate selection efficiency, showcasing the potential for technology to revolutionize traditional hiring practices.</w:t>
      </w:r>
    </w:p>
    <w:p w14:paraId="503712E3" w14:textId="4ACD630F" w:rsidR="00A51F6B" w:rsidRDefault="00A51F6B" w:rsidP="00A51F6B">
      <w:pPr>
        <w:tabs>
          <w:tab w:val="num" w:pos="720"/>
        </w:tabs>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A51F6B">
        <w:rPr>
          <w:rFonts w:ascii="Times New Roman" w:hAnsi="Times New Roman" w:cs="Times New Roman"/>
          <w:b/>
          <w:bCs/>
          <w:sz w:val="28"/>
          <w:szCs w:val="28"/>
        </w:rPr>
        <w:t>Sou</w:t>
      </w:r>
      <w:r>
        <w:rPr>
          <w:rFonts w:ascii="Times New Roman" w:hAnsi="Times New Roman" w:cs="Times New Roman"/>
          <w:b/>
          <w:bCs/>
          <w:sz w:val="28"/>
          <w:szCs w:val="28"/>
        </w:rPr>
        <w:t>r</w:t>
      </w:r>
      <w:r w:rsidRPr="00A51F6B">
        <w:rPr>
          <w:rFonts w:ascii="Times New Roman" w:hAnsi="Times New Roman" w:cs="Times New Roman"/>
          <w:b/>
          <w:bCs/>
          <w:sz w:val="28"/>
          <w:szCs w:val="28"/>
        </w:rPr>
        <w:t>ce Code</w:t>
      </w:r>
    </w:p>
    <w:p w14:paraId="6BB706F8" w14:textId="28F49646" w:rsidR="00A51F6B" w:rsidRDefault="00A51F6B" w:rsidP="00A51F6B">
      <w:pPr>
        <w:tabs>
          <w:tab w:val="num" w:pos="720"/>
        </w:tabs>
        <w:rPr>
          <w:rFonts w:ascii="Times New Roman" w:hAnsi="Times New Roman" w:cs="Times New Roman"/>
          <w:b/>
          <w:bCs/>
          <w:sz w:val="24"/>
          <w:szCs w:val="24"/>
        </w:rPr>
      </w:pPr>
      <w:r w:rsidRPr="00EC0EC6">
        <w:rPr>
          <w:rFonts w:ascii="Times New Roman" w:hAnsi="Times New Roman" w:cs="Times New Roman"/>
          <w:b/>
          <w:bCs/>
          <w:sz w:val="24"/>
          <w:szCs w:val="24"/>
        </w:rPr>
        <w:t xml:space="preserve">GitHub: </w:t>
      </w:r>
    </w:p>
    <w:p w14:paraId="1EC9FB30" w14:textId="2F052E80" w:rsidR="00422EE1" w:rsidRPr="00422EE1" w:rsidRDefault="00000000" w:rsidP="00A51F6B">
      <w:pPr>
        <w:tabs>
          <w:tab w:val="num" w:pos="720"/>
        </w:tabs>
        <w:rPr>
          <w:rFonts w:ascii="Times New Roman" w:hAnsi="Times New Roman" w:cs="Times New Roman"/>
          <w:sz w:val="24"/>
          <w:szCs w:val="24"/>
        </w:rPr>
      </w:pPr>
      <w:hyperlink r:id="rId33" w:history="1">
        <w:r w:rsidR="00422EE1" w:rsidRPr="00422EE1">
          <w:rPr>
            <w:rStyle w:val="Hyperlink"/>
            <w:rFonts w:ascii="Times New Roman" w:hAnsi="Times New Roman" w:cs="Times New Roman"/>
            <w:sz w:val="24"/>
            <w:szCs w:val="24"/>
          </w:rPr>
          <w:t>https://github.com/Jagadeesh-Sunkara/Resume_Analysis_Capstone</w:t>
        </w:r>
      </w:hyperlink>
    </w:p>
    <w:p w14:paraId="0D12D773" w14:textId="2D6519CB" w:rsidR="00A51F6B" w:rsidRPr="00EC0EC6" w:rsidRDefault="00A51F6B" w:rsidP="00A51F6B">
      <w:pPr>
        <w:tabs>
          <w:tab w:val="num" w:pos="720"/>
        </w:tabs>
        <w:rPr>
          <w:rFonts w:ascii="Times New Roman" w:hAnsi="Times New Roman" w:cs="Times New Roman"/>
          <w:b/>
          <w:bCs/>
          <w:sz w:val="24"/>
          <w:szCs w:val="24"/>
        </w:rPr>
      </w:pPr>
      <w:proofErr w:type="spellStart"/>
      <w:r w:rsidRPr="00EC0EC6">
        <w:rPr>
          <w:rFonts w:ascii="Times New Roman" w:hAnsi="Times New Roman" w:cs="Times New Roman"/>
          <w:b/>
          <w:bCs/>
          <w:sz w:val="24"/>
          <w:szCs w:val="24"/>
        </w:rPr>
        <w:t>Deepnote</w:t>
      </w:r>
      <w:proofErr w:type="spellEnd"/>
      <w:r w:rsidRPr="00EC0EC6">
        <w:rPr>
          <w:rFonts w:ascii="Times New Roman" w:hAnsi="Times New Roman" w:cs="Times New Roman"/>
          <w:b/>
          <w:bCs/>
          <w:sz w:val="24"/>
          <w:szCs w:val="24"/>
        </w:rPr>
        <w:t xml:space="preserve">: </w:t>
      </w:r>
    </w:p>
    <w:p w14:paraId="647A224F" w14:textId="6FB453A6" w:rsidR="00A51F6B" w:rsidRPr="00422EE1" w:rsidRDefault="00000000" w:rsidP="00A51F6B">
      <w:pPr>
        <w:tabs>
          <w:tab w:val="num" w:pos="720"/>
        </w:tabs>
        <w:rPr>
          <w:rFonts w:ascii="Times New Roman" w:hAnsi="Times New Roman" w:cs="Times New Roman"/>
          <w:color w:val="283849"/>
          <w:sz w:val="24"/>
          <w:szCs w:val="24"/>
          <w:shd w:val="clear" w:color="auto" w:fill="FFFFFF"/>
        </w:rPr>
      </w:pPr>
      <w:hyperlink r:id="rId34" w:history="1">
        <w:r w:rsidR="00EC0EC6" w:rsidRPr="00422EE1">
          <w:rPr>
            <w:rStyle w:val="Hyperlink"/>
            <w:rFonts w:ascii="Times New Roman" w:hAnsi="Times New Roman" w:cs="Times New Roman"/>
            <w:sz w:val="24"/>
            <w:szCs w:val="24"/>
            <w:shd w:val="clear" w:color="auto" w:fill="FFFFFF"/>
          </w:rPr>
          <w:t>https://deepnote.com/app/capstone-resume-analysis/Resume-Analysis-b8d3f3f0-fa5d-48c0-8f8e-c97ad3726e67</w:t>
        </w:r>
      </w:hyperlink>
    </w:p>
    <w:p w14:paraId="5BF713C7" w14:textId="77777777" w:rsidR="00EC0EC6" w:rsidRPr="00A51F6B" w:rsidRDefault="00EC0EC6" w:rsidP="00A51F6B">
      <w:pPr>
        <w:tabs>
          <w:tab w:val="num" w:pos="720"/>
        </w:tabs>
        <w:rPr>
          <w:rFonts w:ascii="Times New Roman" w:hAnsi="Times New Roman" w:cs="Times New Roman"/>
          <w:sz w:val="28"/>
          <w:szCs w:val="28"/>
        </w:rPr>
      </w:pPr>
    </w:p>
    <w:p w14:paraId="3C601AD6" w14:textId="77777777" w:rsidR="00A51F6B" w:rsidRDefault="00A51F6B" w:rsidP="00A51F6B">
      <w:pPr>
        <w:tabs>
          <w:tab w:val="num" w:pos="720"/>
        </w:tabs>
        <w:rPr>
          <w:rFonts w:ascii="Times New Roman" w:hAnsi="Times New Roman" w:cs="Times New Roman"/>
          <w:sz w:val="24"/>
          <w:szCs w:val="24"/>
        </w:rPr>
      </w:pPr>
    </w:p>
    <w:p w14:paraId="6450A212" w14:textId="77777777" w:rsidR="00A51F6B" w:rsidRPr="00A51F6B" w:rsidRDefault="00A51F6B" w:rsidP="00A51F6B">
      <w:pPr>
        <w:tabs>
          <w:tab w:val="num" w:pos="720"/>
        </w:tabs>
        <w:rPr>
          <w:rFonts w:ascii="Times New Roman" w:hAnsi="Times New Roman" w:cs="Times New Roman"/>
          <w:sz w:val="24"/>
          <w:szCs w:val="24"/>
        </w:rPr>
      </w:pPr>
    </w:p>
    <w:p w14:paraId="37EF8698" w14:textId="77777777" w:rsidR="00D96B80" w:rsidRDefault="00A51F6B" w:rsidP="00F41048">
      <w:pPr>
        <w:tabs>
          <w:tab w:val="num" w:pos="720"/>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7938A2E6" w14:textId="77777777" w:rsidR="00D96B80" w:rsidRDefault="00D96B80" w:rsidP="00F41048">
      <w:pPr>
        <w:tabs>
          <w:tab w:val="num" w:pos="720"/>
        </w:tabs>
        <w:rPr>
          <w:rFonts w:ascii="Times New Roman" w:hAnsi="Times New Roman" w:cs="Times New Roman"/>
          <w:b/>
          <w:bCs/>
          <w:sz w:val="24"/>
          <w:szCs w:val="24"/>
        </w:rPr>
      </w:pPr>
    </w:p>
    <w:p w14:paraId="5F93EEB5" w14:textId="77777777" w:rsidR="00D96B80" w:rsidRDefault="00D96B80" w:rsidP="00F41048">
      <w:pPr>
        <w:tabs>
          <w:tab w:val="num" w:pos="720"/>
        </w:tabs>
        <w:rPr>
          <w:rFonts w:ascii="Times New Roman" w:hAnsi="Times New Roman" w:cs="Times New Roman"/>
          <w:b/>
          <w:bCs/>
          <w:sz w:val="24"/>
          <w:szCs w:val="24"/>
        </w:rPr>
      </w:pPr>
    </w:p>
    <w:p w14:paraId="2E765696" w14:textId="01D34C58" w:rsidR="00146E52" w:rsidRPr="00A51F6B" w:rsidRDefault="00D96B80" w:rsidP="00F41048">
      <w:pPr>
        <w:tabs>
          <w:tab w:val="num" w:pos="720"/>
        </w:tabs>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146E52" w:rsidRPr="00A51F6B">
        <w:rPr>
          <w:rFonts w:ascii="Times New Roman" w:hAnsi="Times New Roman" w:cs="Times New Roman"/>
          <w:b/>
          <w:bCs/>
          <w:sz w:val="28"/>
          <w:szCs w:val="28"/>
        </w:rPr>
        <w:t>References</w:t>
      </w:r>
      <w:r w:rsidR="00A51F6B" w:rsidRPr="00A51F6B">
        <w:rPr>
          <w:rFonts w:ascii="Times New Roman" w:hAnsi="Times New Roman" w:cs="Times New Roman"/>
          <w:b/>
          <w:bCs/>
          <w:sz w:val="28"/>
          <w:szCs w:val="28"/>
        </w:rPr>
        <w:tab/>
      </w:r>
      <w:r w:rsidR="00A51F6B" w:rsidRPr="00A51F6B">
        <w:rPr>
          <w:rFonts w:ascii="Times New Roman" w:hAnsi="Times New Roman" w:cs="Times New Roman"/>
          <w:b/>
          <w:bCs/>
          <w:sz w:val="28"/>
          <w:szCs w:val="28"/>
        </w:rPr>
        <w:tab/>
      </w:r>
      <w:r w:rsidR="00A51F6B" w:rsidRPr="00A51F6B">
        <w:rPr>
          <w:rFonts w:ascii="Times New Roman" w:hAnsi="Times New Roman" w:cs="Times New Roman"/>
          <w:b/>
          <w:bCs/>
          <w:sz w:val="28"/>
          <w:szCs w:val="28"/>
        </w:rPr>
        <w:tab/>
      </w:r>
    </w:p>
    <w:p w14:paraId="66170AE3" w14:textId="0133553D" w:rsidR="00422EE1" w:rsidRDefault="00422EE1" w:rsidP="00422EE1">
      <w:pPr>
        <w:numPr>
          <w:ilvl w:val="0"/>
          <w:numId w:val="3"/>
        </w:numPr>
        <w:rPr>
          <w:rFonts w:ascii="Times New Roman" w:hAnsi="Times New Roman" w:cs="Times New Roman"/>
          <w:sz w:val="24"/>
          <w:szCs w:val="24"/>
        </w:rPr>
      </w:pPr>
      <w:proofErr w:type="spellStart"/>
      <w:r w:rsidRPr="00422EE1">
        <w:rPr>
          <w:rFonts w:ascii="Times New Roman" w:hAnsi="Times New Roman" w:cs="Times New Roman"/>
          <w:sz w:val="24"/>
          <w:szCs w:val="24"/>
        </w:rPr>
        <w:t>Deepnote</w:t>
      </w:r>
      <w:proofErr w:type="spellEnd"/>
      <w:r w:rsidRPr="00422EE1">
        <w:rPr>
          <w:rFonts w:ascii="Times New Roman" w:hAnsi="Times New Roman" w:cs="Times New Roman"/>
          <w:sz w:val="24"/>
          <w:szCs w:val="24"/>
        </w:rPr>
        <w:t xml:space="preserve">. (n.d.). spaCy Resume Analysis. Retrieved from </w:t>
      </w:r>
      <w:hyperlink r:id="rId35" w:history="1">
        <w:r w:rsidRPr="00820E79">
          <w:rPr>
            <w:rStyle w:val="Hyperlink"/>
            <w:rFonts w:ascii="Times New Roman" w:hAnsi="Times New Roman" w:cs="Times New Roman"/>
            <w:sz w:val="24"/>
            <w:szCs w:val="24"/>
          </w:rPr>
          <w:t>https://deepnote.com/app/abid/spaCy-Resume-Analysis-81ba1e4b-7fa8-45fe-ac7a-0b7bf3da7826</w:t>
        </w:r>
      </w:hyperlink>
    </w:p>
    <w:p w14:paraId="1C0817BC" w14:textId="4F758DC9" w:rsidR="00422EE1" w:rsidRDefault="00422EE1" w:rsidP="00422EE1">
      <w:pPr>
        <w:numPr>
          <w:ilvl w:val="0"/>
          <w:numId w:val="3"/>
        </w:numPr>
        <w:rPr>
          <w:rFonts w:ascii="Times New Roman" w:hAnsi="Times New Roman" w:cs="Times New Roman"/>
          <w:sz w:val="24"/>
          <w:szCs w:val="24"/>
        </w:rPr>
      </w:pPr>
      <w:r w:rsidRPr="00422EE1">
        <w:rPr>
          <w:rFonts w:ascii="Times New Roman" w:hAnsi="Times New Roman" w:cs="Times New Roman"/>
          <w:sz w:val="24"/>
          <w:szCs w:val="24"/>
        </w:rPr>
        <w:t xml:space="preserve">Dutta, G. (n.d.). Resume screening using machine learning [Notebook]. Kaggle. Retrieved May 14, 2024, from </w:t>
      </w:r>
      <w:hyperlink r:id="rId36" w:history="1">
        <w:r w:rsidRPr="00820E79">
          <w:rPr>
            <w:rStyle w:val="Hyperlink"/>
            <w:rFonts w:ascii="Times New Roman" w:hAnsi="Times New Roman" w:cs="Times New Roman"/>
            <w:sz w:val="24"/>
            <w:szCs w:val="24"/>
          </w:rPr>
          <w:t>https://www.kaggle.com/code/gauravduttakiit/resume-screening-using-machine-learning/notebook</w:t>
        </w:r>
      </w:hyperlink>
    </w:p>
    <w:p w14:paraId="22BC87E8" w14:textId="74D5B56B" w:rsidR="005E4FEC" w:rsidRPr="00422EE1" w:rsidRDefault="005E4FEC" w:rsidP="00422EE1">
      <w:pPr>
        <w:numPr>
          <w:ilvl w:val="0"/>
          <w:numId w:val="3"/>
        </w:numPr>
        <w:rPr>
          <w:rFonts w:ascii="Times New Roman" w:hAnsi="Times New Roman" w:cs="Times New Roman"/>
          <w:sz w:val="24"/>
          <w:szCs w:val="24"/>
        </w:rPr>
      </w:pPr>
      <w:proofErr w:type="spellStart"/>
      <w:r w:rsidRPr="00422EE1">
        <w:rPr>
          <w:rFonts w:ascii="Times New Roman" w:hAnsi="Times New Roman" w:cs="Times New Roman"/>
          <w:sz w:val="24"/>
          <w:szCs w:val="24"/>
        </w:rPr>
        <w:t>Alpaydin</w:t>
      </w:r>
      <w:proofErr w:type="spellEnd"/>
      <w:r w:rsidRPr="00422EE1">
        <w:rPr>
          <w:rFonts w:ascii="Times New Roman" w:hAnsi="Times New Roman" w:cs="Times New Roman"/>
          <w:sz w:val="24"/>
          <w:szCs w:val="24"/>
        </w:rPr>
        <w:t>, E. (2020). Introduction to Machine Learning (4th Ed.). MIT Press. (Helpful for foundational concepts in machine learning and its applications)</w:t>
      </w:r>
    </w:p>
    <w:p w14:paraId="51BBC1B1" w14:textId="56E464B8" w:rsidR="005E4FEC" w:rsidRPr="00F41048" w:rsidRDefault="005E4FEC" w:rsidP="005E4FEC">
      <w:pPr>
        <w:numPr>
          <w:ilvl w:val="0"/>
          <w:numId w:val="3"/>
        </w:numPr>
        <w:rPr>
          <w:rFonts w:ascii="Times New Roman" w:hAnsi="Times New Roman" w:cs="Times New Roman"/>
          <w:sz w:val="24"/>
          <w:szCs w:val="24"/>
        </w:rPr>
      </w:pPr>
      <w:r w:rsidRPr="00F41048">
        <w:rPr>
          <w:rFonts w:ascii="Times New Roman" w:hAnsi="Times New Roman" w:cs="Times New Roman"/>
          <w:sz w:val="24"/>
          <w:szCs w:val="24"/>
        </w:rPr>
        <w:t xml:space="preserve">Blei, D. M., Ng, A. Y., &amp; Jordan, M. I. (2003). Latent Dirichlet Allocation. </w:t>
      </w:r>
      <w:r w:rsidRPr="00F41048">
        <w:rPr>
          <w:rFonts w:ascii="Times New Roman" w:hAnsi="Times New Roman" w:cs="Times New Roman"/>
          <w:i/>
          <w:iCs/>
          <w:sz w:val="24"/>
          <w:szCs w:val="24"/>
        </w:rPr>
        <w:t>Journal of Machine Learning Research, 3</w:t>
      </w:r>
      <w:r w:rsidRPr="00F41048">
        <w:rPr>
          <w:rFonts w:ascii="Times New Roman" w:hAnsi="Times New Roman" w:cs="Times New Roman"/>
          <w:sz w:val="24"/>
          <w:szCs w:val="24"/>
        </w:rPr>
        <w:t xml:space="preserve">, 993-1022. </w:t>
      </w:r>
    </w:p>
    <w:p w14:paraId="14C53CA9" w14:textId="6F4F055A" w:rsidR="005E4FEC" w:rsidRPr="00F41048" w:rsidRDefault="005E4FEC" w:rsidP="005E4FEC">
      <w:pPr>
        <w:numPr>
          <w:ilvl w:val="0"/>
          <w:numId w:val="3"/>
        </w:numPr>
        <w:rPr>
          <w:rFonts w:ascii="Times New Roman" w:hAnsi="Times New Roman" w:cs="Times New Roman"/>
          <w:sz w:val="24"/>
          <w:szCs w:val="24"/>
        </w:rPr>
      </w:pPr>
      <w:proofErr w:type="spellStart"/>
      <w:r w:rsidRPr="00F41048">
        <w:rPr>
          <w:rFonts w:ascii="Times New Roman" w:hAnsi="Times New Roman" w:cs="Times New Roman"/>
          <w:sz w:val="24"/>
          <w:szCs w:val="24"/>
        </w:rPr>
        <w:t>Honnibal</w:t>
      </w:r>
      <w:proofErr w:type="spellEnd"/>
      <w:r w:rsidRPr="00F41048">
        <w:rPr>
          <w:rFonts w:ascii="Times New Roman" w:hAnsi="Times New Roman" w:cs="Times New Roman"/>
          <w:sz w:val="24"/>
          <w:szCs w:val="24"/>
        </w:rPr>
        <w:t xml:space="preserve">, M., &amp; Montani, I. (2017). spaCy 2: Natural language understanding with Bloom embeddings, convolutional neural </w:t>
      </w:r>
      <w:proofErr w:type="gramStart"/>
      <w:r w:rsidRPr="00F41048">
        <w:rPr>
          <w:rFonts w:ascii="Times New Roman" w:hAnsi="Times New Roman" w:cs="Times New Roman"/>
          <w:sz w:val="24"/>
          <w:szCs w:val="24"/>
        </w:rPr>
        <w:t>networks</w:t>
      </w:r>
      <w:proofErr w:type="gramEnd"/>
      <w:r w:rsidRPr="00F41048">
        <w:rPr>
          <w:rFonts w:ascii="Times New Roman" w:hAnsi="Times New Roman" w:cs="Times New Roman"/>
          <w:sz w:val="24"/>
          <w:szCs w:val="24"/>
        </w:rPr>
        <w:t xml:space="preserve"> and incremental parsing</w:t>
      </w:r>
      <w:r w:rsidR="000A026B" w:rsidRPr="00F41048">
        <w:rPr>
          <w:rFonts w:ascii="Times New Roman" w:hAnsi="Times New Roman" w:cs="Times New Roman"/>
          <w:sz w:val="24"/>
          <w:szCs w:val="24"/>
        </w:rPr>
        <w:t>.</w:t>
      </w:r>
    </w:p>
    <w:p w14:paraId="7F8E55EA" w14:textId="7B282A8F" w:rsidR="000A10C5" w:rsidRPr="001033D4" w:rsidRDefault="005E4FEC" w:rsidP="001033D4">
      <w:pPr>
        <w:numPr>
          <w:ilvl w:val="0"/>
          <w:numId w:val="3"/>
        </w:numPr>
        <w:rPr>
          <w:rFonts w:ascii="Times New Roman" w:hAnsi="Times New Roman" w:cs="Times New Roman"/>
          <w:sz w:val="24"/>
          <w:szCs w:val="24"/>
        </w:rPr>
      </w:pPr>
      <w:proofErr w:type="spellStart"/>
      <w:r w:rsidRPr="00F41048">
        <w:rPr>
          <w:rFonts w:ascii="Times New Roman" w:hAnsi="Times New Roman" w:cs="Times New Roman"/>
          <w:sz w:val="24"/>
          <w:szCs w:val="24"/>
        </w:rPr>
        <w:t>Jurafsky</w:t>
      </w:r>
      <w:proofErr w:type="spellEnd"/>
      <w:r w:rsidRPr="00F41048">
        <w:rPr>
          <w:rFonts w:ascii="Times New Roman" w:hAnsi="Times New Roman" w:cs="Times New Roman"/>
          <w:sz w:val="24"/>
          <w:szCs w:val="24"/>
        </w:rPr>
        <w:t>, D., &amp; Martin, J. H. (2020). Speech and Language Processing (3rd edition draft). (A comprehensive textbook on NLP and speech processing</w:t>
      </w:r>
      <w:r w:rsidR="000A026B" w:rsidRPr="00F41048">
        <w:rPr>
          <w:rFonts w:ascii="Times New Roman" w:hAnsi="Times New Roman" w:cs="Times New Roman"/>
          <w:sz w:val="24"/>
          <w:szCs w:val="24"/>
        </w:rPr>
        <w:t>.</w:t>
      </w:r>
    </w:p>
    <w:sectPr w:rsidR="000A10C5" w:rsidRPr="001033D4">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791A2F" w14:textId="77777777" w:rsidR="00B65BEB" w:rsidRDefault="00B65BEB" w:rsidP="000A10C5">
      <w:pPr>
        <w:spacing w:after="0" w:line="240" w:lineRule="auto"/>
      </w:pPr>
      <w:r>
        <w:separator/>
      </w:r>
    </w:p>
  </w:endnote>
  <w:endnote w:type="continuationSeparator" w:id="0">
    <w:p w14:paraId="2AB95071" w14:textId="77777777" w:rsidR="00B65BEB" w:rsidRDefault="00B65BEB" w:rsidP="000A1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FBCC39" w14:textId="77777777" w:rsidR="00B65BEB" w:rsidRDefault="00B65BEB" w:rsidP="000A10C5">
      <w:pPr>
        <w:spacing w:after="0" w:line="240" w:lineRule="auto"/>
      </w:pPr>
      <w:r>
        <w:separator/>
      </w:r>
    </w:p>
  </w:footnote>
  <w:footnote w:type="continuationSeparator" w:id="0">
    <w:p w14:paraId="3E656234" w14:textId="77777777" w:rsidR="00B65BEB" w:rsidRDefault="00B65BEB" w:rsidP="000A10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72187" w14:textId="38DFFEA0" w:rsidR="000A10C5" w:rsidRDefault="000A10C5" w:rsidP="000A10C5">
    <w:pPr>
      <w:pStyle w:val="Header"/>
    </w:pPr>
    <w:r>
      <w:t>Capstone Project Report</w:t>
    </w:r>
    <w:r>
      <w:tab/>
    </w:r>
    <w:r>
      <w:tab/>
    </w:r>
    <w:sdt>
      <w:sdtPr>
        <w:id w:val="69504691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DE59669" w14:textId="615F4F6E" w:rsidR="000A10C5" w:rsidRDefault="000A10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86F4D"/>
    <w:multiLevelType w:val="hybridMultilevel"/>
    <w:tmpl w:val="17B61870"/>
    <w:lvl w:ilvl="0" w:tplc="4FCA8F6A">
      <w:numFmt w:val="bullet"/>
      <w:lvlText w:val="-"/>
      <w:lvlJc w:val="left"/>
      <w:pPr>
        <w:ind w:left="420" w:hanging="360"/>
      </w:pPr>
      <w:rPr>
        <w:rFonts w:ascii="Times New Roman" w:eastAsiaTheme="minorHAnsi" w:hAnsi="Times New Roman" w:cs="Times New Roman"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1" w15:restartNumberingAfterBreak="0">
    <w:nsid w:val="0BAA1CA9"/>
    <w:multiLevelType w:val="hybridMultilevel"/>
    <w:tmpl w:val="8948F04C"/>
    <w:lvl w:ilvl="0" w:tplc="4D0AFD62">
      <w:start w:val="1"/>
      <w:numFmt w:val="decimal"/>
      <w:lvlText w:val="%1."/>
      <w:lvlJc w:val="left"/>
      <w:pPr>
        <w:ind w:left="1080" w:hanging="360"/>
      </w:pPr>
      <w:rPr>
        <w:rFonts w:asciiTheme="minorHAnsi" w:eastAsiaTheme="minorHAnsi" w:hAnsiTheme="minorHAnsi" w:cstheme="minorBidi"/>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C2E658C"/>
    <w:multiLevelType w:val="hybridMultilevel"/>
    <w:tmpl w:val="F3F6C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792DEF"/>
    <w:multiLevelType w:val="multilevel"/>
    <w:tmpl w:val="CB3C3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1D28B8"/>
    <w:multiLevelType w:val="hybridMultilevel"/>
    <w:tmpl w:val="91447DEC"/>
    <w:lvl w:ilvl="0" w:tplc="40090001">
      <w:start w:val="1"/>
      <w:numFmt w:val="bullet"/>
      <w:lvlText w:val=""/>
      <w:lvlJc w:val="left"/>
      <w:pPr>
        <w:ind w:left="840" w:hanging="360"/>
      </w:pPr>
      <w:rPr>
        <w:rFonts w:ascii="Symbol" w:hAnsi="Symbol"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5" w15:restartNumberingAfterBreak="0">
    <w:nsid w:val="20FF03FB"/>
    <w:multiLevelType w:val="multilevel"/>
    <w:tmpl w:val="B4743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287E7E"/>
    <w:multiLevelType w:val="hybridMultilevel"/>
    <w:tmpl w:val="41EEBE26"/>
    <w:lvl w:ilvl="0" w:tplc="4FCA8F6A">
      <w:numFmt w:val="bullet"/>
      <w:lvlText w:val="-"/>
      <w:lvlJc w:val="left"/>
      <w:pPr>
        <w:ind w:left="420" w:hanging="360"/>
      </w:pPr>
      <w:rPr>
        <w:rFonts w:ascii="Times New Roman" w:eastAsiaTheme="minorHAnsi" w:hAnsi="Times New Roman" w:cs="Times New Roman"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7" w15:restartNumberingAfterBreak="0">
    <w:nsid w:val="2AED70AF"/>
    <w:multiLevelType w:val="multilevel"/>
    <w:tmpl w:val="73AA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1623DD"/>
    <w:multiLevelType w:val="hybridMultilevel"/>
    <w:tmpl w:val="411C4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20A3C97"/>
    <w:multiLevelType w:val="hybridMultilevel"/>
    <w:tmpl w:val="7AE048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AD670E"/>
    <w:multiLevelType w:val="hybridMultilevel"/>
    <w:tmpl w:val="125EE31C"/>
    <w:lvl w:ilvl="0" w:tplc="4FCA8F6A">
      <w:numFmt w:val="bullet"/>
      <w:lvlText w:val="-"/>
      <w:lvlJc w:val="left"/>
      <w:pPr>
        <w:ind w:left="420" w:hanging="360"/>
      </w:pPr>
      <w:rPr>
        <w:rFonts w:ascii="Times New Roman" w:eastAsiaTheme="minorHAnsi" w:hAnsi="Times New Roman" w:cs="Times New Roman"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11" w15:restartNumberingAfterBreak="0">
    <w:nsid w:val="500B7AA9"/>
    <w:multiLevelType w:val="hybridMultilevel"/>
    <w:tmpl w:val="F8DA46DE"/>
    <w:lvl w:ilvl="0" w:tplc="4FCA8F6A">
      <w:numFmt w:val="bullet"/>
      <w:lvlText w:val="-"/>
      <w:lvlJc w:val="left"/>
      <w:pPr>
        <w:ind w:left="480" w:hanging="360"/>
      </w:pPr>
      <w:rPr>
        <w:rFonts w:ascii="Times New Roman" w:eastAsiaTheme="minorHAnsi" w:hAnsi="Times New Roman" w:cs="Times New Roman"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5BEF1B26"/>
    <w:multiLevelType w:val="hybridMultilevel"/>
    <w:tmpl w:val="537AD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096128D"/>
    <w:multiLevelType w:val="hybridMultilevel"/>
    <w:tmpl w:val="33FE15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29338315">
    <w:abstractNumId w:val="7"/>
  </w:num>
  <w:num w:numId="2" w16cid:durableId="1715502488">
    <w:abstractNumId w:val="3"/>
  </w:num>
  <w:num w:numId="3" w16cid:durableId="594632045">
    <w:abstractNumId w:val="5"/>
  </w:num>
  <w:num w:numId="4" w16cid:durableId="342585785">
    <w:abstractNumId w:val="1"/>
  </w:num>
  <w:num w:numId="5" w16cid:durableId="1487625863">
    <w:abstractNumId w:val="13"/>
  </w:num>
  <w:num w:numId="6" w16cid:durableId="1845166127">
    <w:abstractNumId w:val="8"/>
  </w:num>
  <w:num w:numId="7" w16cid:durableId="1881357646">
    <w:abstractNumId w:val="6"/>
  </w:num>
  <w:num w:numId="8" w16cid:durableId="376243745">
    <w:abstractNumId w:val="11"/>
  </w:num>
  <w:num w:numId="9" w16cid:durableId="1125276969">
    <w:abstractNumId w:val="4"/>
  </w:num>
  <w:num w:numId="10" w16cid:durableId="164371027">
    <w:abstractNumId w:val="2"/>
  </w:num>
  <w:num w:numId="11" w16cid:durableId="1982348468">
    <w:abstractNumId w:val="10"/>
  </w:num>
  <w:num w:numId="12" w16cid:durableId="713381935">
    <w:abstractNumId w:val="12"/>
  </w:num>
  <w:num w:numId="13" w16cid:durableId="368720312">
    <w:abstractNumId w:val="0"/>
  </w:num>
  <w:num w:numId="14" w16cid:durableId="14840090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7EA"/>
    <w:rsid w:val="0003306D"/>
    <w:rsid w:val="000A026B"/>
    <w:rsid w:val="000A10C5"/>
    <w:rsid w:val="001033D4"/>
    <w:rsid w:val="00146E52"/>
    <w:rsid w:val="001522AB"/>
    <w:rsid w:val="00154665"/>
    <w:rsid w:val="00162645"/>
    <w:rsid w:val="00200989"/>
    <w:rsid w:val="0020449A"/>
    <w:rsid w:val="002725E3"/>
    <w:rsid w:val="002F04AF"/>
    <w:rsid w:val="003479D6"/>
    <w:rsid w:val="003932C2"/>
    <w:rsid w:val="00422EE1"/>
    <w:rsid w:val="00426E4D"/>
    <w:rsid w:val="00453A1D"/>
    <w:rsid w:val="004C3831"/>
    <w:rsid w:val="004E5174"/>
    <w:rsid w:val="004E70DA"/>
    <w:rsid w:val="00587F54"/>
    <w:rsid w:val="005E30F2"/>
    <w:rsid w:val="005E4FEC"/>
    <w:rsid w:val="005F14C6"/>
    <w:rsid w:val="006077EA"/>
    <w:rsid w:val="006B1C37"/>
    <w:rsid w:val="006B7E58"/>
    <w:rsid w:val="007069C7"/>
    <w:rsid w:val="00796DD4"/>
    <w:rsid w:val="007D4BDB"/>
    <w:rsid w:val="00801A93"/>
    <w:rsid w:val="008477F8"/>
    <w:rsid w:val="00875CB0"/>
    <w:rsid w:val="008B0EA4"/>
    <w:rsid w:val="00974C02"/>
    <w:rsid w:val="00A05322"/>
    <w:rsid w:val="00A278AE"/>
    <w:rsid w:val="00A51F6B"/>
    <w:rsid w:val="00AA6FCD"/>
    <w:rsid w:val="00AE003E"/>
    <w:rsid w:val="00B2032D"/>
    <w:rsid w:val="00B65BEB"/>
    <w:rsid w:val="00BD18C4"/>
    <w:rsid w:val="00C74EA5"/>
    <w:rsid w:val="00CD047D"/>
    <w:rsid w:val="00D347DC"/>
    <w:rsid w:val="00D4065B"/>
    <w:rsid w:val="00D822F3"/>
    <w:rsid w:val="00D96B80"/>
    <w:rsid w:val="00DC3DE7"/>
    <w:rsid w:val="00DD6157"/>
    <w:rsid w:val="00DF7E27"/>
    <w:rsid w:val="00E926AA"/>
    <w:rsid w:val="00EC0EC6"/>
    <w:rsid w:val="00ED7C1E"/>
    <w:rsid w:val="00EE3274"/>
    <w:rsid w:val="00F34FAF"/>
    <w:rsid w:val="00F364DA"/>
    <w:rsid w:val="00F41048"/>
    <w:rsid w:val="00F613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AF897E"/>
  <w15:chartTrackingRefBased/>
  <w15:docId w15:val="{AEF954A6-9F3B-4EA6-BF28-7251D8C58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10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10C5"/>
  </w:style>
  <w:style w:type="paragraph" w:styleId="Footer">
    <w:name w:val="footer"/>
    <w:basedOn w:val="Normal"/>
    <w:link w:val="FooterChar"/>
    <w:uiPriority w:val="99"/>
    <w:unhideWhenUsed/>
    <w:rsid w:val="000A10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10C5"/>
  </w:style>
  <w:style w:type="character" w:styleId="Hyperlink">
    <w:name w:val="Hyperlink"/>
    <w:basedOn w:val="DefaultParagraphFont"/>
    <w:uiPriority w:val="99"/>
    <w:unhideWhenUsed/>
    <w:rsid w:val="005E4FEC"/>
    <w:rPr>
      <w:color w:val="0563C1" w:themeColor="hyperlink"/>
      <w:u w:val="single"/>
    </w:rPr>
  </w:style>
  <w:style w:type="character" w:styleId="UnresolvedMention">
    <w:name w:val="Unresolved Mention"/>
    <w:basedOn w:val="DefaultParagraphFont"/>
    <w:uiPriority w:val="99"/>
    <w:semiHidden/>
    <w:unhideWhenUsed/>
    <w:rsid w:val="005E4FEC"/>
    <w:rPr>
      <w:color w:val="605E5C"/>
      <w:shd w:val="clear" w:color="auto" w:fill="E1DFDD"/>
    </w:rPr>
  </w:style>
  <w:style w:type="paragraph" w:styleId="ListParagraph">
    <w:name w:val="List Paragraph"/>
    <w:basedOn w:val="Normal"/>
    <w:uiPriority w:val="34"/>
    <w:qFormat/>
    <w:rsid w:val="003932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311493">
      <w:bodyDiv w:val="1"/>
      <w:marLeft w:val="0"/>
      <w:marRight w:val="0"/>
      <w:marTop w:val="0"/>
      <w:marBottom w:val="0"/>
      <w:divBdr>
        <w:top w:val="none" w:sz="0" w:space="0" w:color="auto"/>
        <w:left w:val="none" w:sz="0" w:space="0" w:color="auto"/>
        <w:bottom w:val="none" w:sz="0" w:space="0" w:color="auto"/>
        <w:right w:val="none" w:sz="0" w:space="0" w:color="auto"/>
      </w:divBdr>
    </w:div>
    <w:div w:id="217061297">
      <w:bodyDiv w:val="1"/>
      <w:marLeft w:val="0"/>
      <w:marRight w:val="0"/>
      <w:marTop w:val="0"/>
      <w:marBottom w:val="0"/>
      <w:divBdr>
        <w:top w:val="none" w:sz="0" w:space="0" w:color="auto"/>
        <w:left w:val="none" w:sz="0" w:space="0" w:color="auto"/>
        <w:bottom w:val="none" w:sz="0" w:space="0" w:color="auto"/>
        <w:right w:val="none" w:sz="0" w:space="0" w:color="auto"/>
      </w:divBdr>
      <w:divsChild>
        <w:div w:id="1211307316">
          <w:marLeft w:val="0"/>
          <w:marRight w:val="0"/>
          <w:marTop w:val="0"/>
          <w:marBottom w:val="0"/>
          <w:divBdr>
            <w:top w:val="single" w:sz="2" w:space="0" w:color="E3E3E3"/>
            <w:left w:val="single" w:sz="2" w:space="0" w:color="E3E3E3"/>
            <w:bottom w:val="single" w:sz="2" w:space="0" w:color="E3E3E3"/>
            <w:right w:val="single" w:sz="2" w:space="0" w:color="E3E3E3"/>
          </w:divBdr>
          <w:divsChild>
            <w:div w:id="1321034597">
              <w:marLeft w:val="0"/>
              <w:marRight w:val="0"/>
              <w:marTop w:val="0"/>
              <w:marBottom w:val="0"/>
              <w:divBdr>
                <w:top w:val="single" w:sz="2" w:space="0" w:color="E3E3E3"/>
                <w:left w:val="single" w:sz="2" w:space="0" w:color="E3E3E3"/>
                <w:bottom w:val="single" w:sz="2" w:space="0" w:color="E3E3E3"/>
                <w:right w:val="single" w:sz="2" w:space="0" w:color="E3E3E3"/>
              </w:divBdr>
              <w:divsChild>
                <w:div w:id="9167499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52789013">
      <w:bodyDiv w:val="1"/>
      <w:marLeft w:val="0"/>
      <w:marRight w:val="0"/>
      <w:marTop w:val="0"/>
      <w:marBottom w:val="0"/>
      <w:divBdr>
        <w:top w:val="none" w:sz="0" w:space="0" w:color="auto"/>
        <w:left w:val="none" w:sz="0" w:space="0" w:color="auto"/>
        <w:bottom w:val="none" w:sz="0" w:space="0" w:color="auto"/>
        <w:right w:val="none" w:sz="0" w:space="0" w:color="auto"/>
      </w:divBdr>
    </w:div>
    <w:div w:id="1087311094">
      <w:bodyDiv w:val="1"/>
      <w:marLeft w:val="0"/>
      <w:marRight w:val="0"/>
      <w:marTop w:val="0"/>
      <w:marBottom w:val="0"/>
      <w:divBdr>
        <w:top w:val="none" w:sz="0" w:space="0" w:color="auto"/>
        <w:left w:val="none" w:sz="0" w:space="0" w:color="auto"/>
        <w:bottom w:val="none" w:sz="0" w:space="0" w:color="auto"/>
        <w:right w:val="none" w:sz="0" w:space="0" w:color="auto"/>
      </w:divBdr>
      <w:divsChild>
        <w:div w:id="505098030">
          <w:marLeft w:val="0"/>
          <w:marRight w:val="0"/>
          <w:marTop w:val="0"/>
          <w:marBottom w:val="0"/>
          <w:divBdr>
            <w:top w:val="single" w:sz="2" w:space="0" w:color="E3E3E3"/>
            <w:left w:val="single" w:sz="2" w:space="0" w:color="E3E3E3"/>
            <w:bottom w:val="single" w:sz="2" w:space="0" w:color="E3E3E3"/>
            <w:right w:val="single" w:sz="2" w:space="0" w:color="E3E3E3"/>
          </w:divBdr>
          <w:divsChild>
            <w:div w:id="403068288">
              <w:marLeft w:val="0"/>
              <w:marRight w:val="0"/>
              <w:marTop w:val="0"/>
              <w:marBottom w:val="0"/>
              <w:divBdr>
                <w:top w:val="single" w:sz="2" w:space="0" w:color="E3E3E3"/>
                <w:left w:val="single" w:sz="2" w:space="0" w:color="E3E3E3"/>
                <w:bottom w:val="single" w:sz="2" w:space="0" w:color="E3E3E3"/>
                <w:right w:val="single" w:sz="2" w:space="0" w:color="E3E3E3"/>
              </w:divBdr>
              <w:divsChild>
                <w:div w:id="929123527">
                  <w:marLeft w:val="0"/>
                  <w:marRight w:val="0"/>
                  <w:marTop w:val="0"/>
                  <w:marBottom w:val="0"/>
                  <w:divBdr>
                    <w:top w:val="single" w:sz="2" w:space="0" w:color="E3E3E3"/>
                    <w:left w:val="single" w:sz="2" w:space="0" w:color="E3E3E3"/>
                    <w:bottom w:val="single" w:sz="2" w:space="0" w:color="E3E3E3"/>
                    <w:right w:val="single" w:sz="2" w:space="0" w:color="E3E3E3"/>
                  </w:divBdr>
                  <w:divsChild>
                    <w:div w:id="642543608">
                      <w:marLeft w:val="0"/>
                      <w:marRight w:val="0"/>
                      <w:marTop w:val="0"/>
                      <w:marBottom w:val="0"/>
                      <w:divBdr>
                        <w:top w:val="single" w:sz="2" w:space="0" w:color="E3E3E3"/>
                        <w:left w:val="single" w:sz="2" w:space="0" w:color="E3E3E3"/>
                        <w:bottom w:val="single" w:sz="2" w:space="0" w:color="E3E3E3"/>
                        <w:right w:val="single" w:sz="2" w:space="0" w:color="E3E3E3"/>
                      </w:divBdr>
                      <w:divsChild>
                        <w:div w:id="1701778321">
                          <w:marLeft w:val="0"/>
                          <w:marRight w:val="0"/>
                          <w:marTop w:val="0"/>
                          <w:marBottom w:val="0"/>
                          <w:divBdr>
                            <w:top w:val="single" w:sz="2" w:space="0" w:color="E3E3E3"/>
                            <w:left w:val="single" w:sz="2" w:space="0" w:color="E3E3E3"/>
                            <w:bottom w:val="single" w:sz="2" w:space="0" w:color="E3E3E3"/>
                            <w:right w:val="single" w:sz="2" w:space="0" w:color="E3E3E3"/>
                          </w:divBdr>
                          <w:divsChild>
                            <w:div w:id="1644773837">
                              <w:marLeft w:val="0"/>
                              <w:marRight w:val="0"/>
                              <w:marTop w:val="0"/>
                              <w:marBottom w:val="0"/>
                              <w:divBdr>
                                <w:top w:val="single" w:sz="2" w:space="0" w:color="E3E3E3"/>
                                <w:left w:val="single" w:sz="2" w:space="0" w:color="E3E3E3"/>
                                <w:bottom w:val="single" w:sz="2" w:space="0" w:color="E3E3E3"/>
                                <w:right w:val="single" w:sz="2" w:space="0" w:color="E3E3E3"/>
                              </w:divBdr>
                              <w:divsChild>
                                <w:div w:id="1449003541">
                                  <w:marLeft w:val="0"/>
                                  <w:marRight w:val="0"/>
                                  <w:marTop w:val="100"/>
                                  <w:marBottom w:val="100"/>
                                  <w:divBdr>
                                    <w:top w:val="single" w:sz="2" w:space="0" w:color="E3E3E3"/>
                                    <w:left w:val="single" w:sz="2" w:space="0" w:color="E3E3E3"/>
                                    <w:bottom w:val="single" w:sz="2" w:space="0" w:color="E3E3E3"/>
                                    <w:right w:val="single" w:sz="2" w:space="0" w:color="E3E3E3"/>
                                  </w:divBdr>
                                  <w:divsChild>
                                    <w:div w:id="1455054276">
                                      <w:marLeft w:val="0"/>
                                      <w:marRight w:val="0"/>
                                      <w:marTop w:val="0"/>
                                      <w:marBottom w:val="0"/>
                                      <w:divBdr>
                                        <w:top w:val="single" w:sz="2" w:space="0" w:color="E3E3E3"/>
                                        <w:left w:val="single" w:sz="2" w:space="0" w:color="E3E3E3"/>
                                        <w:bottom w:val="single" w:sz="2" w:space="0" w:color="E3E3E3"/>
                                        <w:right w:val="single" w:sz="2" w:space="0" w:color="E3E3E3"/>
                                      </w:divBdr>
                                      <w:divsChild>
                                        <w:div w:id="709035060">
                                          <w:marLeft w:val="0"/>
                                          <w:marRight w:val="0"/>
                                          <w:marTop w:val="0"/>
                                          <w:marBottom w:val="0"/>
                                          <w:divBdr>
                                            <w:top w:val="single" w:sz="2" w:space="0" w:color="E3E3E3"/>
                                            <w:left w:val="single" w:sz="2" w:space="0" w:color="E3E3E3"/>
                                            <w:bottom w:val="single" w:sz="2" w:space="0" w:color="E3E3E3"/>
                                            <w:right w:val="single" w:sz="2" w:space="0" w:color="E3E3E3"/>
                                          </w:divBdr>
                                          <w:divsChild>
                                            <w:div w:id="150340266">
                                              <w:marLeft w:val="0"/>
                                              <w:marRight w:val="0"/>
                                              <w:marTop w:val="0"/>
                                              <w:marBottom w:val="0"/>
                                              <w:divBdr>
                                                <w:top w:val="single" w:sz="2" w:space="0" w:color="E3E3E3"/>
                                                <w:left w:val="single" w:sz="2" w:space="0" w:color="E3E3E3"/>
                                                <w:bottom w:val="single" w:sz="2" w:space="0" w:color="E3E3E3"/>
                                                <w:right w:val="single" w:sz="2" w:space="0" w:color="E3E3E3"/>
                                              </w:divBdr>
                                              <w:divsChild>
                                                <w:div w:id="648216860">
                                                  <w:marLeft w:val="0"/>
                                                  <w:marRight w:val="0"/>
                                                  <w:marTop w:val="0"/>
                                                  <w:marBottom w:val="0"/>
                                                  <w:divBdr>
                                                    <w:top w:val="single" w:sz="2" w:space="0" w:color="E3E3E3"/>
                                                    <w:left w:val="single" w:sz="2" w:space="0" w:color="E3E3E3"/>
                                                    <w:bottom w:val="single" w:sz="2" w:space="0" w:color="E3E3E3"/>
                                                    <w:right w:val="single" w:sz="2" w:space="0" w:color="E3E3E3"/>
                                                  </w:divBdr>
                                                  <w:divsChild>
                                                    <w:div w:id="1477143944">
                                                      <w:marLeft w:val="0"/>
                                                      <w:marRight w:val="0"/>
                                                      <w:marTop w:val="0"/>
                                                      <w:marBottom w:val="0"/>
                                                      <w:divBdr>
                                                        <w:top w:val="single" w:sz="2" w:space="0" w:color="E3E3E3"/>
                                                        <w:left w:val="single" w:sz="2" w:space="0" w:color="E3E3E3"/>
                                                        <w:bottom w:val="single" w:sz="2" w:space="0" w:color="E3E3E3"/>
                                                        <w:right w:val="single" w:sz="2" w:space="0" w:color="E3E3E3"/>
                                                      </w:divBdr>
                                                      <w:divsChild>
                                                        <w:div w:id="1141536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1431637">
          <w:marLeft w:val="0"/>
          <w:marRight w:val="0"/>
          <w:marTop w:val="0"/>
          <w:marBottom w:val="0"/>
          <w:divBdr>
            <w:top w:val="none" w:sz="0" w:space="0" w:color="auto"/>
            <w:left w:val="none" w:sz="0" w:space="0" w:color="auto"/>
            <w:bottom w:val="none" w:sz="0" w:space="0" w:color="auto"/>
            <w:right w:val="none" w:sz="0" w:space="0" w:color="auto"/>
          </w:divBdr>
          <w:divsChild>
            <w:div w:id="1741824843">
              <w:marLeft w:val="0"/>
              <w:marRight w:val="0"/>
              <w:marTop w:val="100"/>
              <w:marBottom w:val="100"/>
              <w:divBdr>
                <w:top w:val="single" w:sz="2" w:space="0" w:color="E3E3E3"/>
                <w:left w:val="single" w:sz="2" w:space="0" w:color="E3E3E3"/>
                <w:bottom w:val="single" w:sz="2" w:space="0" w:color="E3E3E3"/>
                <w:right w:val="single" w:sz="2" w:space="0" w:color="E3E3E3"/>
              </w:divBdr>
              <w:divsChild>
                <w:div w:id="1648363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3253323">
      <w:bodyDiv w:val="1"/>
      <w:marLeft w:val="0"/>
      <w:marRight w:val="0"/>
      <w:marTop w:val="0"/>
      <w:marBottom w:val="0"/>
      <w:divBdr>
        <w:top w:val="none" w:sz="0" w:space="0" w:color="auto"/>
        <w:left w:val="none" w:sz="0" w:space="0" w:color="auto"/>
        <w:bottom w:val="none" w:sz="0" w:space="0" w:color="auto"/>
        <w:right w:val="none" w:sz="0" w:space="0" w:color="auto"/>
      </w:divBdr>
    </w:div>
    <w:div w:id="1373732067">
      <w:bodyDiv w:val="1"/>
      <w:marLeft w:val="0"/>
      <w:marRight w:val="0"/>
      <w:marTop w:val="0"/>
      <w:marBottom w:val="0"/>
      <w:divBdr>
        <w:top w:val="none" w:sz="0" w:space="0" w:color="auto"/>
        <w:left w:val="none" w:sz="0" w:space="0" w:color="auto"/>
        <w:bottom w:val="none" w:sz="0" w:space="0" w:color="auto"/>
        <w:right w:val="none" w:sz="0" w:space="0" w:color="auto"/>
      </w:divBdr>
    </w:div>
    <w:div w:id="1443260202">
      <w:bodyDiv w:val="1"/>
      <w:marLeft w:val="0"/>
      <w:marRight w:val="0"/>
      <w:marTop w:val="0"/>
      <w:marBottom w:val="0"/>
      <w:divBdr>
        <w:top w:val="none" w:sz="0" w:space="0" w:color="auto"/>
        <w:left w:val="none" w:sz="0" w:space="0" w:color="auto"/>
        <w:bottom w:val="none" w:sz="0" w:space="0" w:color="auto"/>
        <w:right w:val="none" w:sz="0" w:space="0" w:color="auto"/>
      </w:divBdr>
    </w:div>
    <w:div w:id="1608537633">
      <w:bodyDiv w:val="1"/>
      <w:marLeft w:val="0"/>
      <w:marRight w:val="0"/>
      <w:marTop w:val="0"/>
      <w:marBottom w:val="0"/>
      <w:divBdr>
        <w:top w:val="none" w:sz="0" w:space="0" w:color="auto"/>
        <w:left w:val="none" w:sz="0" w:space="0" w:color="auto"/>
        <w:bottom w:val="none" w:sz="0" w:space="0" w:color="auto"/>
        <w:right w:val="none" w:sz="0" w:space="0" w:color="auto"/>
      </w:divBdr>
    </w:div>
    <w:div w:id="1704163005">
      <w:bodyDiv w:val="1"/>
      <w:marLeft w:val="0"/>
      <w:marRight w:val="0"/>
      <w:marTop w:val="0"/>
      <w:marBottom w:val="0"/>
      <w:divBdr>
        <w:top w:val="none" w:sz="0" w:space="0" w:color="auto"/>
        <w:left w:val="none" w:sz="0" w:space="0" w:color="auto"/>
        <w:bottom w:val="none" w:sz="0" w:space="0" w:color="auto"/>
        <w:right w:val="none" w:sz="0" w:space="0" w:color="auto"/>
      </w:divBdr>
    </w:div>
    <w:div w:id="1766148134">
      <w:bodyDiv w:val="1"/>
      <w:marLeft w:val="0"/>
      <w:marRight w:val="0"/>
      <w:marTop w:val="0"/>
      <w:marBottom w:val="0"/>
      <w:divBdr>
        <w:top w:val="none" w:sz="0" w:space="0" w:color="auto"/>
        <w:left w:val="none" w:sz="0" w:space="0" w:color="auto"/>
        <w:bottom w:val="none" w:sz="0" w:space="0" w:color="auto"/>
        <w:right w:val="none" w:sz="0" w:space="0" w:color="auto"/>
      </w:divBdr>
    </w:div>
    <w:div w:id="2019386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Colors" Target="diagrams/colors1.xm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diagramData" Target="diagrams/data2.xml"/><Relationship Id="rId34" Type="http://schemas.openxmlformats.org/officeDocument/2006/relationships/hyperlink" Target="https://deepnote.com/app/capstone-resume-analysis/Resume-Analysis-b8d3f3f0-fa5d-48c0-8f8e-c97ad3726e67"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diagramQuickStyle" Target="diagrams/quickStyle1.xml"/><Relationship Id="rId25" Type="http://schemas.microsoft.com/office/2007/relationships/diagramDrawing" Target="diagrams/drawing2.xml"/><Relationship Id="rId33" Type="http://schemas.openxmlformats.org/officeDocument/2006/relationships/hyperlink" Target="https://github.com/Jagadeesh-Sunkara/Resume_Analysis_Capston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diagramLayout" Target="diagrams/layout1.xml"/><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diagramColors" Target="diagrams/colors2.xml"/><Relationship Id="rId32" Type="http://schemas.openxmlformats.org/officeDocument/2006/relationships/image" Target="media/image14.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diagramQuickStyle" Target="diagrams/quickStyle2.xml"/><Relationship Id="rId28" Type="http://schemas.openxmlformats.org/officeDocument/2006/relationships/image" Target="media/image10.png"/><Relationship Id="rId36" Type="http://schemas.openxmlformats.org/officeDocument/2006/relationships/hyperlink" Target="https://www.kaggle.com/code/gauravduttakiit/resume-screening-using-machine-learning/notebook" TargetMode="External"/><Relationship Id="rId10" Type="http://schemas.openxmlformats.org/officeDocument/2006/relationships/image" Target="media/image2.png"/><Relationship Id="rId19" Type="http://schemas.microsoft.com/office/2007/relationships/diagramDrawing" Target="diagrams/drawing1.xm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kaggle.com/datasets/snehaanbhawal/resume-dataset" TargetMode="External"/><Relationship Id="rId14" Type="http://schemas.openxmlformats.org/officeDocument/2006/relationships/image" Target="media/image6.png"/><Relationship Id="rId22" Type="http://schemas.openxmlformats.org/officeDocument/2006/relationships/diagramLayout" Target="diagrams/layout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deepnote.com/app/abid/spaCy-Resume-Analysis-81ba1e4b-7fa8-45fe-ac7a-0b7bf3da7826" TargetMode="External"/><Relationship Id="rId8" Type="http://schemas.openxmlformats.org/officeDocument/2006/relationships/hyperlink" Target="https://www.livecareer.com/" TargetMode="External"/><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6F1D8A-9043-4F3E-9CEE-9EF772A9680E}"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IN"/>
        </a:p>
      </dgm:t>
    </dgm:pt>
    <dgm:pt modelId="{2191164D-5823-4071-8CA8-1E324B5FB6A9}">
      <dgm:prSet phldrT="[Text]"/>
      <dgm:spPr/>
      <dgm:t>
        <a:bodyPr/>
        <a:lstStyle/>
        <a:p>
          <a:r>
            <a:rPr lang="en-US" b="1"/>
            <a:t>Text Extraction </a:t>
          </a:r>
          <a:endParaRPr lang="en-IN"/>
        </a:p>
      </dgm:t>
    </dgm:pt>
    <dgm:pt modelId="{274563BF-CCBD-4659-B7F5-806444D97B15}" type="parTrans" cxnId="{E075BC3A-F688-429F-9F13-FBF38CD70319}">
      <dgm:prSet/>
      <dgm:spPr/>
      <dgm:t>
        <a:bodyPr/>
        <a:lstStyle/>
        <a:p>
          <a:endParaRPr lang="en-IN"/>
        </a:p>
      </dgm:t>
    </dgm:pt>
    <dgm:pt modelId="{5B82EB28-8FA5-43AB-9C84-9AFD7F185E0D}" type="sibTrans" cxnId="{E075BC3A-F688-429F-9F13-FBF38CD70319}">
      <dgm:prSet/>
      <dgm:spPr/>
      <dgm:t>
        <a:bodyPr/>
        <a:lstStyle/>
        <a:p>
          <a:endParaRPr lang="en-IN"/>
        </a:p>
      </dgm:t>
    </dgm:pt>
    <dgm:pt modelId="{A6A9A503-2219-4EF7-AAE1-5C82B3ABC626}">
      <dgm:prSet phldrT="[Text]"/>
      <dgm:spPr/>
      <dgm:t>
        <a:bodyPr/>
        <a:lstStyle/>
        <a:p>
          <a:r>
            <a:rPr lang="en-US" b="1"/>
            <a:t>Preprocessing</a:t>
          </a:r>
          <a:endParaRPr lang="en-IN" b="1"/>
        </a:p>
      </dgm:t>
    </dgm:pt>
    <dgm:pt modelId="{8F4409CE-2A6D-4600-BBE9-ABA4E2242D4E}" type="parTrans" cxnId="{E92FB2F2-DDC3-4B45-B34D-EF1F06BF2875}">
      <dgm:prSet/>
      <dgm:spPr/>
      <dgm:t>
        <a:bodyPr/>
        <a:lstStyle/>
        <a:p>
          <a:endParaRPr lang="en-IN"/>
        </a:p>
      </dgm:t>
    </dgm:pt>
    <dgm:pt modelId="{6FC0CEFF-3A28-42EE-8E43-28971BE77E98}" type="sibTrans" cxnId="{E92FB2F2-DDC3-4B45-B34D-EF1F06BF2875}">
      <dgm:prSet/>
      <dgm:spPr/>
      <dgm:t>
        <a:bodyPr/>
        <a:lstStyle/>
        <a:p>
          <a:endParaRPr lang="en-IN"/>
        </a:p>
      </dgm:t>
    </dgm:pt>
    <dgm:pt modelId="{AC0F92DD-F62E-4DE4-BCE7-CE0BD219F583}">
      <dgm:prSet phldrT="[Text]"/>
      <dgm:spPr/>
      <dgm:t>
        <a:bodyPr/>
        <a:lstStyle/>
        <a:p>
          <a:r>
            <a:rPr lang="en-US" b="1"/>
            <a:t>Vectorization</a:t>
          </a:r>
          <a:endParaRPr lang="en-IN"/>
        </a:p>
      </dgm:t>
    </dgm:pt>
    <dgm:pt modelId="{03F4F212-BCF6-44CC-9347-FDEC06A3F224}" type="parTrans" cxnId="{07679C55-1F18-425D-98B7-6E78B0AC5C2C}">
      <dgm:prSet/>
      <dgm:spPr/>
      <dgm:t>
        <a:bodyPr/>
        <a:lstStyle/>
        <a:p>
          <a:endParaRPr lang="en-IN"/>
        </a:p>
      </dgm:t>
    </dgm:pt>
    <dgm:pt modelId="{653A3EC5-2A8D-41A4-B3EB-886A519FCDD8}" type="sibTrans" cxnId="{07679C55-1F18-425D-98B7-6E78B0AC5C2C}">
      <dgm:prSet/>
      <dgm:spPr/>
      <dgm:t>
        <a:bodyPr/>
        <a:lstStyle/>
        <a:p>
          <a:endParaRPr lang="en-IN"/>
        </a:p>
      </dgm:t>
    </dgm:pt>
    <dgm:pt modelId="{4ABF1FCF-9024-415C-9F7A-7FED96589883}">
      <dgm:prSet phldrT="[Text]"/>
      <dgm:spPr/>
      <dgm:t>
        <a:bodyPr/>
        <a:lstStyle/>
        <a:p>
          <a:r>
            <a:rPr lang="en-US" b="1"/>
            <a:t>Keyword Matching</a:t>
          </a:r>
          <a:endParaRPr lang="en-IN"/>
        </a:p>
      </dgm:t>
    </dgm:pt>
    <dgm:pt modelId="{7D0D6CA8-073F-445C-A9A6-512F92740D63}" type="parTrans" cxnId="{B122E1A9-00E3-4221-9D0D-3F217CDB3F02}">
      <dgm:prSet/>
      <dgm:spPr/>
      <dgm:t>
        <a:bodyPr/>
        <a:lstStyle/>
        <a:p>
          <a:endParaRPr lang="en-IN"/>
        </a:p>
      </dgm:t>
    </dgm:pt>
    <dgm:pt modelId="{3EA8A192-5E05-41DD-B69C-97F974CA1EE7}" type="sibTrans" cxnId="{B122E1A9-00E3-4221-9D0D-3F217CDB3F02}">
      <dgm:prSet/>
      <dgm:spPr/>
      <dgm:t>
        <a:bodyPr/>
        <a:lstStyle/>
        <a:p>
          <a:endParaRPr lang="en-IN"/>
        </a:p>
      </dgm:t>
    </dgm:pt>
    <dgm:pt modelId="{AF168C15-7A87-4086-8C37-98D125E8FB89}" type="pres">
      <dgm:prSet presAssocID="{2B6F1D8A-9043-4F3E-9CEE-9EF772A9680E}" presName="cycle" presStyleCnt="0">
        <dgm:presLayoutVars>
          <dgm:dir/>
          <dgm:resizeHandles val="exact"/>
        </dgm:presLayoutVars>
      </dgm:prSet>
      <dgm:spPr/>
    </dgm:pt>
    <dgm:pt modelId="{AFFB4DC1-E0CF-447F-868C-CEF486DC0BB8}" type="pres">
      <dgm:prSet presAssocID="{2191164D-5823-4071-8CA8-1E324B5FB6A9}" presName="node" presStyleLbl="node1" presStyleIdx="0" presStyleCnt="4">
        <dgm:presLayoutVars>
          <dgm:bulletEnabled val="1"/>
        </dgm:presLayoutVars>
      </dgm:prSet>
      <dgm:spPr/>
    </dgm:pt>
    <dgm:pt modelId="{7ED0B9BE-DC7B-4F92-9035-4FAB61F99EF1}" type="pres">
      <dgm:prSet presAssocID="{2191164D-5823-4071-8CA8-1E324B5FB6A9}" presName="spNode" presStyleCnt="0"/>
      <dgm:spPr/>
    </dgm:pt>
    <dgm:pt modelId="{EDA3C420-8018-41A1-A80E-726B56827AEF}" type="pres">
      <dgm:prSet presAssocID="{5B82EB28-8FA5-43AB-9C84-9AFD7F185E0D}" presName="sibTrans" presStyleLbl="sibTrans1D1" presStyleIdx="0" presStyleCnt="4"/>
      <dgm:spPr/>
    </dgm:pt>
    <dgm:pt modelId="{EEB51716-5834-4D6B-B1E0-6F0F9200A11A}" type="pres">
      <dgm:prSet presAssocID="{A6A9A503-2219-4EF7-AAE1-5C82B3ABC626}" presName="node" presStyleLbl="node1" presStyleIdx="1" presStyleCnt="4">
        <dgm:presLayoutVars>
          <dgm:bulletEnabled val="1"/>
        </dgm:presLayoutVars>
      </dgm:prSet>
      <dgm:spPr/>
    </dgm:pt>
    <dgm:pt modelId="{887762CC-7BD1-4C9B-9E95-A5750284A7D7}" type="pres">
      <dgm:prSet presAssocID="{A6A9A503-2219-4EF7-AAE1-5C82B3ABC626}" presName="spNode" presStyleCnt="0"/>
      <dgm:spPr/>
    </dgm:pt>
    <dgm:pt modelId="{5BB2A865-43FC-459E-8931-E9CD78FEC451}" type="pres">
      <dgm:prSet presAssocID="{6FC0CEFF-3A28-42EE-8E43-28971BE77E98}" presName="sibTrans" presStyleLbl="sibTrans1D1" presStyleIdx="1" presStyleCnt="4"/>
      <dgm:spPr/>
    </dgm:pt>
    <dgm:pt modelId="{33112A9D-B47E-4BDC-A168-A508DF75F388}" type="pres">
      <dgm:prSet presAssocID="{AC0F92DD-F62E-4DE4-BCE7-CE0BD219F583}" presName="node" presStyleLbl="node1" presStyleIdx="2" presStyleCnt="4">
        <dgm:presLayoutVars>
          <dgm:bulletEnabled val="1"/>
        </dgm:presLayoutVars>
      </dgm:prSet>
      <dgm:spPr/>
    </dgm:pt>
    <dgm:pt modelId="{F5D5ECCA-29B2-4AC0-8F8E-8F1F54EECA95}" type="pres">
      <dgm:prSet presAssocID="{AC0F92DD-F62E-4DE4-BCE7-CE0BD219F583}" presName="spNode" presStyleCnt="0"/>
      <dgm:spPr/>
    </dgm:pt>
    <dgm:pt modelId="{AEBE4DCB-1C2E-4A3D-A3AF-6AE0BC123FAD}" type="pres">
      <dgm:prSet presAssocID="{653A3EC5-2A8D-41A4-B3EB-886A519FCDD8}" presName="sibTrans" presStyleLbl="sibTrans1D1" presStyleIdx="2" presStyleCnt="4"/>
      <dgm:spPr/>
    </dgm:pt>
    <dgm:pt modelId="{F6E164B5-3E7C-4C2B-9C91-5E6D4ABDF442}" type="pres">
      <dgm:prSet presAssocID="{4ABF1FCF-9024-415C-9F7A-7FED96589883}" presName="node" presStyleLbl="node1" presStyleIdx="3" presStyleCnt="4">
        <dgm:presLayoutVars>
          <dgm:bulletEnabled val="1"/>
        </dgm:presLayoutVars>
      </dgm:prSet>
      <dgm:spPr/>
    </dgm:pt>
    <dgm:pt modelId="{26557DB4-3FD5-465F-B716-B34CAA8B5C58}" type="pres">
      <dgm:prSet presAssocID="{4ABF1FCF-9024-415C-9F7A-7FED96589883}" presName="spNode" presStyleCnt="0"/>
      <dgm:spPr/>
    </dgm:pt>
    <dgm:pt modelId="{1E48890D-0FE5-4A9C-8BBC-117927038CC3}" type="pres">
      <dgm:prSet presAssocID="{3EA8A192-5E05-41DD-B69C-97F974CA1EE7}" presName="sibTrans" presStyleLbl="sibTrans1D1" presStyleIdx="3" presStyleCnt="4"/>
      <dgm:spPr/>
    </dgm:pt>
  </dgm:ptLst>
  <dgm:cxnLst>
    <dgm:cxn modelId="{E94D1022-8C08-4071-8A2E-62B128584A5C}" type="presOf" srcId="{A6A9A503-2219-4EF7-AAE1-5C82B3ABC626}" destId="{EEB51716-5834-4D6B-B1E0-6F0F9200A11A}" srcOrd="0" destOrd="0" presId="urn:microsoft.com/office/officeart/2005/8/layout/cycle5"/>
    <dgm:cxn modelId="{E075BC3A-F688-429F-9F13-FBF38CD70319}" srcId="{2B6F1D8A-9043-4F3E-9CEE-9EF772A9680E}" destId="{2191164D-5823-4071-8CA8-1E324B5FB6A9}" srcOrd="0" destOrd="0" parTransId="{274563BF-CCBD-4659-B7F5-806444D97B15}" sibTransId="{5B82EB28-8FA5-43AB-9C84-9AFD7F185E0D}"/>
    <dgm:cxn modelId="{07679C55-1F18-425D-98B7-6E78B0AC5C2C}" srcId="{2B6F1D8A-9043-4F3E-9CEE-9EF772A9680E}" destId="{AC0F92DD-F62E-4DE4-BCE7-CE0BD219F583}" srcOrd="2" destOrd="0" parTransId="{03F4F212-BCF6-44CC-9347-FDEC06A3F224}" sibTransId="{653A3EC5-2A8D-41A4-B3EB-886A519FCDD8}"/>
    <dgm:cxn modelId="{6901EF57-FB79-4630-A0E6-0D2C428178A6}" type="presOf" srcId="{4ABF1FCF-9024-415C-9F7A-7FED96589883}" destId="{F6E164B5-3E7C-4C2B-9C91-5E6D4ABDF442}" srcOrd="0" destOrd="0" presId="urn:microsoft.com/office/officeart/2005/8/layout/cycle5"/>
    <dgm:cxn modelId="{B122E1A9-00E3-4221-9D0D-3F217CDB3F02}" srcId="{2B6F1D8A-9043-4F3E-9CEE-9EF772A9680E}" destId="{4ABF1FCF-9024-415C-9F7A-7FED96589883}" srcOrd="3" destOrd="0" parTransId="{7D0D6CA8-073F-445C-A9A6-512F92740D63}" sibTransId="{3EA8A192-5E05-41DD-B69C-97F974CA1EE7}"/>
    <dgm:cxn modelId="{9C4028B1-6B72-4669-87F5-33ECC70C52F2}" type="presOf" srcId="{3EA8A192-5E05-41DD-B69C-97F974CA1EE7}" destId="{1E48890D-0FE5-4A9C-8BBC-117927038CC3}" srcOrd="0" destOrd="0" presId="urn:microsoft.com/office/officeart/2005/8/layout/cycle5"/>
    <dgm:cxn modelId="{8E8A67BC-3227-4E43-A3E9-F2650CB056E6}" type="presOf" srcId="{6FC0CEFF-3A28-42EE-8E43-28971BE77E98}" destId="{5BB2A865-43FC-459E-8931-E9CD78FEC451}" srcOrd="0" destOrd="0" presId="urn:microsoft.com/office/officeart/2005/8/layout/cycle5"/>
    <dgm:cxn modelId="{DD731BC9-1CA7-428F-AF18-525C770913C2}" type="presOf" srcId="{653A3EC5-2A8D-41A4-B3EB-886A519FCDD8}" destId="{AEBE4DCB-1C2E-4A3D-A3AF-6AE0BC123FAD}" srcOrd="0" destOrd="0" presId="urn:microsoft.com/office/officeart/2005/8/layout/cycle5"/>
    <dgm:cxn modelId="{E1922CDC-D48D-4E12-935C-5CAB3B62937D}" type="presOf" srcId="{2191164D-5823-4071-8CA8-1E324B5FB6A9}" destId="{AFFB4DC1-E0CF-447F-868C-CEF486DC0BB8}" srcOrd="0" destOrd="0" presId="urn:microsoft.com/office/officeart/2005/8/layout/cycle5"/>
    <dgm:cxn modelId="{700E3CE0-4F46-42D1-9E87-C9A0AAC186AB}" type="presOf" srcId="{2B6F1D8A-9043-4F3E-9CEE-9EF772A9680E}" destId="{AF168C15-7A87-4086-8C37-98D125E8FB89}" srcOrd="0" destOrd="0" presId="urn:microsoft.com/office/officeart/2005/8/layout/cycle5"/>
    <dgm:cxn modelId="{45EBB5E7-2B6F-4092-BAAA-BA327591A95B}" type="presOf" srcId="{AC0F92DD-F62E-4DE4-BCE7-CE0BD219F583}" destId="{33112A9D-B47E-4BDC-A168-A508DF75F388}" srcOrd="0" destOrd="0" presId="urn:microsoft.com/office/officeart/2005/8/layout/cycle5"/>
    <dgm:cxn modelId="{BFFDA9F0-3F9F-4B2B-AD46-D6DDF3C2B420}" type="presOf" srcId="{5B82EB28-8FA5-43AB-9C84-9AFD7F185E0D}" destId="{EDA3C420-8018-41A1-A80E-726B56827AEF}" srcOrd="0" destOrd="0" presId="urn:microsoft.com/office/officeart/2005/8/layout/cycle5"/>
    <dgm:cxn modelId="{E92FB2F2-DDC3-4B45-B34D-EF1F06BF2875}" srcId="{2B6F1D8A-9043-4F3E-9CEE-9EF772A9680E}" destId="{A6A9A503-2219-4EF7-AAE1-5C82B3ABC626}" srcOrd="1" destOrd="0" parTransId="{8F4409CE-2A6D-4600-BBE9-ABA4E2242D4E}" sibTransId="{6FC0CEFF-3A28-42EE-8E43-28971BE77E98}"/>
    <dgm:cxn modelId="{D8A44298-5F91-415A-A314-D6322B37C958}" type="presParOf" srcId="{AF168C15-7A87-4086-8C37-98D125E8FB89}" destId="{AFFB4DC1-E0CF-447F-868C-CEF486DC0BB8}" srcOrd="0" destOrd="0" presId="urn:microsoft.com/office/officeart/2005/8/layout/cycle5"/>
    <dgm:cxn modelId="{A01C3809-1067-4AE1-8AD9-778908DF1A7E}" type="presParOf" srcId="{AF168C15-7A87-4086-8C37-98D125E8FB89}" destId="{7ED0B9BE-DC7B-4F92-9035-4FAB61F99EF1}" srcOrd="1" destOrd="0" presId="urn:microsoft.com/office/officeart/2005/8/layout/cycle5"/>
    <dgm:cxn modelId="{42DFE462-35B0-4143-B71C-782FB3DE134F}" type="presParOf" srcId="{AF168C15-7A87-4086-8C37-98D125E8FB89}" destId="{EDA3C420-8018-41A1-A80E-726B56827AEF}" srcOrd="2" destOrd="0" presId="urn:microsoft.com/office/officeart/2005/8/layout/cycle5"/>
    <dgm:cxn modelId="{843D063D-6974-42DD-806E-746AD6087B83}" type="presParOf" srcId="{AF168C15-7A87-4086-8C37-98D125E8FB89}" destId="{EEB51716-5834-4D6B-B1E0-6F0F9200A11A}" srcOrd="3" destOrd="0" presId="urn:microsoft.com/office/officeart/2005/8/layout/cycle5"/>
    <dgm:cxn modelId="{3D74BC21-381B-4ACF-932C-71D1ED662B97}" type="presParOf" srcId="{AF168C15-7A87-4086-8C37-98D125E8FB89}" destId="{887762CC-7BD1-4C9B-9E95-A5750284A7D7}" srcOrd="4" destOrd="0" presId="urn:microsoft.com/office/officeart/2005/8/layout/cycle5"/>
    <dgm:cxn modelId="{05A71EB1-38F4-4B5C-8E2E-FB3C7A3111D3}" type="presParOf" srcId="{AF168C15-7A87-4086-8C37-98D125E8FB89}" destId="{5BB2A865-43FC-459E-8931-E9CD78FEC451}" srcOrd="5" destOrd="0" presId="urn:microsoft.com/office/officeart/2005/8/layout/cycle5"/>
    <dgm:cxn modelId="{6542A758-1C93-4BCB-90B5-575A6DDB5265}" type="presParOf" srcId="{AF168C15-7A87-4086-8C37-98D125E8FB89}" destId="{33112A9D-B47E-4BDC-A168-A508DF75F388}" srcOrd="6" destOrd="0" presId="urn:microsoft.com/office/officeart/2005/8/layout/cycle5"/>
    <dgm:cxn modelId="{5DEF79C7-616C-499C-9DC3-E4715AAAF5A5}" type="presParOf" srcId="{AF168C15-7A87-4086-8C37-98D125E8FB89}" destId="{F5D5ECCA-29B2-4AC0-8F8E-8F1F54EECA95}" srcOrd="7" destOrd="0" presId="urn:microsoft.com/office/officeart/2005/8/layout/cycle5"/>
    <dgm:cxn modelId="{224F4410-37C0-4E1F-B1AD-0FB05B2739D6}" type="presParOf" srcId="{AF168C15-7A87-4086-8C37-98D125E8FB89}" destId="{AEBE4DCB-1C2E-4A3D-A3AF-6AE0BC123FAD}" srcOrd="8" destOrd="0" presId="urn:microsoft.com/office/officeart/2005/8/layout/cycle5"/>
    <dgm:cxn modelId="{3DCED75F-BECF-4A6E-B6FC-A95C47FC7ED8}" type="presParOf" srcId="{AF168C15-7A87-4086-8C37-98D125E8FB89}" destId="{F6E164B5-3E7C-4C2B-9C91-5E6D4ABDF442}" srcOrd="9" destOrd="0" presId="urn:microsoft.com/office/officeart/2005/8/layout/cycle5"/>
    <dgm:cxn modelId="{C3F69198-CE81-4AB5-9571-F57E5CB6C404}" type="presParOf" srcId="{AF168C15-7A87-4086-8C37-98D125E8FB89}" destId="{26557DB4-3FD5-465F-B716-B34CAA8B5C58}" srcOrd="10" destOrd="0" presId="urn:microsoft.com/office/officeart/2005/8/layout/cycle5"/>
    <dgm:cxn modelId="{8DB39DF0-53EB-4083-89C0-1FD0F64FE8E1}" type="presParOf" srcId="{AF168C15-7A87-4086-8C37-98D125E8FB89}" destId="{1E48890D-0FE5-4A9C-8BBC-117927038CC3}" srcOrd="11" destOrd="0" presId="urn:microsoft.com/office/officeart/2005/8/layout/cycle5"/>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B6F1D8A-9043-4F3E-9CEE-9EF772A9680E}"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IN"/>
        </a:p>
      </dgm:t>
    </dgm:pt>
    <dgm:pt modelId="{2191164D-5823-4071-8CA8-1E324B5FB6A9}">
      <dgm:prSet phldrT="[Text]"/>
      <dgm:spPr/>
      <dgm:t>
        <a:bodyPr/>
        <a:lstStyle/>
        <a:p>
          <a:r>
            <a:rPr lang="en-US" b="1"/>
            <a:t>Loading spaCy Model</a:t>
          </a:r>
          <a:endParaRPr lang="en-IN"/>
        </a:p>
      </dgm:t>
    </dgm:pt>
    <dgm:pt modelId="{274563BF-CCBD-4659-B7F5-806444D97B15}" type="parTrans" cxnId="{E075BC3A-F688-429F-9F13-FBF38CD70319}">
      <dgm:prSet/>
      <dgm:spPr/>
      <dgm:t>
        <a:bodyPr/>
        <a:lstStyle/>
        <a:p>
          <a:endParaRPr lang="en-IN"/>
        </a:p>
      </dgm:t>
    </dgm:pt>
    <dgm:pt modelId="{5B82EB28-8FA5-43AB-9C84-9AFD7F185E0D}" type="sibTrans" cxnId="{E075BC3A-F688-429F-9F13-FBF38CD70319}">
      <dgm:prSet/>
      <dgm:spPr/>
      <dgm:t>
        <a:bodyPr/>
        <a:lstStyle/>
        <a:p>
          <a:endParaRPr lang="en-IN"/>
        </a:p>
      </dgm:t>
    </dgm:pt>
    <dgm:pt modelId="{A6A9A503-2219-4EF7-AAE1-5C82B3ABC626}">
      <dgm:prSet phldrT="[Text]"/>
      <dgm:spPr/>
      <dgm:t>
        <a:bodyPr/>
        <a:lstStyle/>
        <a:p>
          <a:r>
            <a:rPr lang="en-US" b="1"/>
            <a:t>Entity Ruler</a:t>
          </a:r>
          <a:endParaRPr lang="en-IN" b="1"/>
        </a:p>
      </dgm:t>
    </dgm:pt>
    <dgm:pt modelId="{8F4409CE-2A6D-4600-BBE9-ABA4E2242D4E}" type="parTrans" cxnId="{E92FB2F2-DDC3-4B45-B34D-EF1F06BF2875}">
      <dgm:prSet/>
      <dgm:spPr/>
      <dgm:t>
        <a:bodyPr/>
        <a:lstStyle/>
        <a:p>
          <a:endParaRPr lang="en-IN"/>
        </a:p>
      </dgm:t>
    </dgm:pt>
    <dgm:pt modelId="{6FC0CEFF-3A28-42EE-8E43-28971BE77E98}" type="sibTrans" cxnId="{E92FB2F2-DDC3-4B45-B34D-EF1F06BF2875}">
      <dgm:prSet/>
      <dgm:spPr/>
      <dgm:t>
        <a:bodyPr/>
        <a:lstStyle/>
        <a:p>
          <a:endParaRPr lang="en-IN"/>
        </a:p>
      </dgm:t>
    </dgm:pt>
    <dgm:pt modelId="{AC0F92DD-F62E-4DE4-BCE7-CE0BD219F583}">
      <dgm:prSet phldrT="[Text]"/>
      <dgm:spPr/>
      <dgm:t>
        <a:bodyPr/>
        <a:lstStyle/>
        <a:p>
          <a:r>
            <a:rPr lang="en-US" b="1"/>
            <a:t>Entity Recognition</a:t>
          </a:r>
          <a:endParaRPr lang="en-IN"/>
        </a:p>
      </dgm:t>
    </dgm:pt>
    <dgm:pt modelId="{03F4F212-BCF6-44CC-9347-FDEC06A3F224}" type="parTrans" cxnId="{07679C55-1F18-425D-98B7-6E78B0AC5C2C}">
      <dgm:prSet/>
      <dgm:spPr/>
      <dgm:t>
        <a:bodyPr/>
        <a:lstStyle/>
        <a:p>
          <a:endParaRPr lang="en-IN"/>
        </a:p>
      </dgm:t>
    </dgm:pt>
    <dgm:pt modelId="{653A3EC5-2A8D-41A4-B3EB-886A519FCDD8}" type="sibTrans" cxnId="{07679C55-1F18-425D-98B7-6E78B0AC5C2C}">
      <dgm:prSet/>
      <dgm:spPr/>
      <dgm:t>
        <a:bodyPr/>
        <a:lstStyle/>
        <a:p>
          <a:endParaRPr lang="en-IN"/>
        </a:p>
      </dgm:t>
    </dgm:pt>
    <dgm:pt modelId="{4ABF1FCF-9024-415C-9F7A-7FED96589883}">
      <dgm:prSet phldrT="[Text]"/>
      <dgm:spPr/>
      <dgm:t>
        <a:bodyPr/>
        <a:lstStyle/>
        <a:p>
          <a:r>
            <a:rPr lang="en-US" b="1"/>
            <a:t>Resume Analysis and Matching Score</a:t>
          </a:r>
          <a:endParaRPr lang="en-IN"/>
        </a:p>
      </dgm:t>
    </dgm:pt>
    <dgm:pt modelId="{7D0D6CA8-073F-445C-A9A6-512F92740D63}" type="parTrans" cxnId="{B122E1A9-00E3-4221-9D0D-3F217CDB3F02}">
      <dgm:prSet/>
      <dgm:spPr/>
      <dgm:t>
        <a:bodyPr/>
        <a:lstStyle/>
        <a:p>
          <a:endParaRPr lang="en-IN"/>
        </a:p>
      </dgm:t>
    </dgm:pt>
    <dgm:pt modelId="{3EA8A192-5E05-41DD-B69C-97F974CA1EE7}" type="sibTrans" cxnId="{B122E1A9-00E3-4221-9D0D-3F217CDB3F02}">
      <dgm:prSet/>
      <dgm:spPr/>
      <dgm:t>
        <a:bodyPr/>
        <a:lstStyle/>
        <a:p>
          <a:endParaRPr lang="en-IN"/>
        </a:p>
      </dgm:t>
    </dgm:pt>
    <dgm:pt modelId="{AF168C15-7A87-4086-8C37-98D125E8FB89}" type="pres">
      <dgm:prSet presAssocID="{2B6F1D8A-9043-4F3E-9CEE-9EF772A9680E}" presName="cycle" presStyleCnt="0">
        <dgm:presLayoutVars>
          <dgm:dir/>
          <dgm:resizeHandles val="exact"/>
        </dgm:presLayoutVars>
      </dgm:prSet>
      <dgm:spPr/>
    </dgm:pt>
    <dgm:pt modelId="{AFFB4DC1-E0CF-447F-868C-CEF486DC0BB8}" type="pres">
      <dgm:prSet presAssocID="{2191164D-5823-4071-8CA8-1E324B5FB6A9}" presName="node" presStyleLbl="node1" presStyleIdx="0" presStyleCnt="4">
        <dgm:presLayoutVars>
          <dgm:bulletEnabled val="1"/>
        </dgm:presLayoutVars>
      </dgm:prSet>
      <dgm:spPr/>
    </dgm:pt>
    <dgm:pt modelId="{7ED0B9BE-DC7B-4F92-9035-4FAB61F99EF1}" type="pres">
      <dgm:prSet presAssocID="{2191164D-5823-4071-8CA8-1E324B5FB6A9}" presName="spNode" presStyleCnt="0"/>
      <dgm:spPr/>
    </dgm:pt>
    <dgm:pt modelId="{EDA3C420-8018-41A1-A80E-726B56827AEF}" type="pres">
      <dgm:prSet presAssocID="{5B82EB28-8FA5-43AB-9C84-9AFD7F185E0D}" presName="sibTrans" presStyleLbl="sibTrans1D1" presStyleIdx="0" presStyleCnt="4"/>
      <dgm:spPr/>
    </dgm:pt>
    <dgm:pt modelId="{EEB51716-5834-4D6B-B1E0-6F0F9200A11A}" type="pres">
      <dgm:prSet presAssocID="{A6A9A503-2219-4EF7-AAE1-5C82B3ABC626}" presName="node" presStyleLbl="node1" presStyleIdx="1" presStyleCnt="4">
        <dgm:presLayoutVars>
          <dgm:bulletEnabled val="1"/>
        </dgm:presLayoutVars>
      </dgm:prSet>
      <dgm:spPr/>
    </dgm:pt>
    <dgm:pt modelId="{887762CC-7BD1-4C9B-9E95-A5750284A7D7}" type="pres">
      <dgm:prSet presAssocID="{A6A9A503-2219-4EF7-AAE1-5C82B3ABC626}" presName="spNode" presStyleCnt="0"/>
      <dgm:spPr/>
    </dgm:pt>
    <dgm:pt modelId="{5BB2A865-43FC-459E-8931-E9CD78FEC451}" type="pres">
      <dgm:prSet presAssocID="{6FC0CEFF-3A28-42EE-8E43-28971BE77E98}" presName="sibTrans" presStyleLbl="sibTrans1D1" presStyleIdx="1" presStyleCnt="4"/>
      <dgm:spPr/>
    </dgm:pt>
    <dgm:pt modelId="{33112A9D-B47E-4BDC-A168-A508DF75F388}" type="pres">
      <dgm:prSet presAssocID="{AC0F92DD-F62E-4DE4-BCE7-CE0BD219F583}" presName="node" presStyleLbl="node1" presStyleIdx="2" presStyleCnt="4">
        <dgm:presLayoutVars>
          <dgm:bulletEnabled val="1"/>
        </dgm:presLayoutVars>
      </dgm:prSet>
      <dgm:spPr/>
    </dgm:pt>
    <dgm:pt modelId="{F5D5ECCA-29B2-4AC0-8F8E-8F1F54EECA95}" type="pres">
      <dgm:prSet presAssocID="{AC0F92DD-F62E-4DE4-BCE7-CE0BD219F583}" presName="spNode" presStyleCnt="0"/>
      <dgm:spPr/>
    </dgm:pt>
    <dgm:pt modelId="{AEBE4DCB-1C2E-4A3D-A3AF-6AE0BC123FAD}" type="pres">
      <dgm:prSet presAssocID="{653A3EC5-2A8D-41A4-B3EB-886A519FCDD8}" presName="sibTrans" presStyleLbl="sibTrans1D1" presStyleIdx="2" presStyleCnt="4"/>
      <dgm:spPr/>
    </dgm:pt>
    <dgm:pt modelId="{F6E164B5-3E7C-4C2B-9C91-5E6D4ABDF442}" type="pres">
      <dgm:prSet presAssocID="{4ABF1FCF-9024-415C-9F7A-7FED96589883}" presName="node" presStyleLbl="node1" presStyleIdx="3" presStyleCnt="4">
        <dgm:presLayoutVars>
          <dgm:bulletEnabled val="1"/>
        </dgm:presLayoutVars>
      </dgm:prSet>
      <dgm:spPr/>
    </dgm:pt>
    <dgm:pt modelId="{26557DB4-3FD5-465F-B716-B34CAA8B5C58}" type="pres">
      <dgm:prSet presAssocID="{4ABF1FCF-9024-415C-9F7A-7FED96589883}" presName="spNode" presStyleCnt="0"/>
      <dgm:spPr/>
    </dgm:pt>
    <dgm:pt modelId="{1E48890D-0FE5-4A9C-8BBC-117927038CC3}" type="pres">
      <dgm:prSet presAssocID="{3EA8A192-5E05-41DD-B69C-97F974CA1EE7}" presName="sibTrans" presStyleLbl="sibTrans1D1" presStyleIdx="3" presStyleCnt="4"/>
      <dgm:spPr/>
    </dgm:pt>
  </dgm:ptLst>
  <dgm:cxnLst>
    <dgm:cxn modelId="{E94D1022-8C08-4071-8A2E-62B128584A5C}" type="presOf" srcId="{A6A9A503-2219-4EF7-AAE1-5C82B3ABC626}" destId="{EEB51716-5834-4D6B-B1E0-6F0F9200A11A}" srcOrd="0" destOrd="0" presId="urn:microsoft.com/office/officeart/2005/8/layout/cycle5"/>
    <dgm:cxn modelId="{E075BC3A-F688-429F-9F13-FBF38CD70319}" srcId="{2B6F1D8A-9043-4F3E-9CEE-9EF772A9680E}" destId="{2191164D-5823-4071-8CA8-1E324B5FB6A9}" srcOrd="0" destOrd="0" parTransId="{274563BF-CCBD-4659-B7F5-806444D97B15}" sibTransId="{5B82EB28-8FA5-43AB-9C84-9AFD7F185E0D}"/>
    <dgm:cxn modelId="{07679C55-1F18-425D-98B7-6E78B0AC5C2C}" srcId="{2B6F1D8A-9043-4F3E-9CEE-9EF772A9680E}" destId="{AC0F92DD-F62E-4DE4-BCE7-CE0BD219F583}" srcOrd="2" destOrd="0" parTransId="{03F4F212-BCF6-44CC-9347-FDEC06A3F224}" sibTransId="{653A3EC5-2A8D-41A4-B3EB-886A519FCDD8}"/>
    <dgm:cxn modelId="{6901EF57-FB79-4630-A0E6-0D2C428178A6}" type="presOf" srcId="{4ABF1FCF-9024-415C-9F7A-7FED96589883}" destId="{F6E164B5-3E7C-4C2B-9C91-5E6D4ABDF442}" srcOrd="0" destOrd="0" presId="urn:microsoft.com/office/officeart/2005/8/layout/cycle5"/>
    <dgm:cxn modelId="{B122E1A9-00E3-4221-9D0D-3F217CDB3F02}" srcId="{2B6F1D8A-9043-4F3E-9CEE-9EF772A9680E}" destId="{4ABF1FCF-9024-415C-9F7A-7FED96589883}" srcOrd="3" destOrd="0" parTransId="{7D0D6CA8-073F-445C-A9A6-512F92740D63}" sibTransId="{3EA8A192-5E05-41DD-B69C-97F974CA1EE7}"/>
    <dgm:cxn modelId="{9C4028B1-6B72-4669-87F5-33ECC70C52F2}" type="presOf" srcId="{3EA8A192-5E05-41DD-B69C-97F974CA1EE7}" destId="{1E48890D-0FE5-4A9C-8BBC-117927038CC3}" srcOrd="0" destOrd="0" presId="urn:microsoft.com/office/officeart/2005/8/layout/cycle5"/>
    <dgm:cxn modelId="{8E8A67BC-3227-4E43-A3E9-F2650CB056E6}" type="presOf" srcId="{6FC0CEFF-3A28-42EE-8E43-28971BE77E98}" destId="{5BB2A865-43FC-459E-8931-E9CD78FEC451}" srcOrd="0" destOrd="0" presId="urn:microsoft.com/office/officeart/2005/8/layout/cycle5"/>
    <dgm:cxn modelId="{DD731BC9-1CA7-428F-AF18-525C770913C2}" type="presOf" srcId="{653A3EC5-2A8D-41A4-B3EB-886A519FCDD8}" destId="{AEBE4DCB-1C2E-4A3D-A3AF-6AE0BC123FAD}" srcOrd="0" destOrd="0" presId="urn:microsoft.com/office/officeart/2005/8/layout/cycle5"/>
    <dgm:cxn modelId="{E1922CDC-D48D-4E12-935C-5CAB3B62937D}" type="presOf" srcId="{2191164D-5823-4071-8CA8-1E324B5FB6A9}" destId="{AFFB4DC1-E0CF-447F-868C-CEF486DC0BB8}" srcOrd="0" destOrd="0" presId="urn:microsoft.com/office/officeart/2005/8/layout/cycle5"/>
    <dgm:cxn modelId="{700E3CE0-4F46-42D1-9E87-C9A0AAC186AB}" type="presOf" srcId="{2B6F1D8A-9043-4F3E-9CEE-9EF772A9680E}" destId="{AF168C15-7A87-4086-8C37-98D125E8FB89}" srcOrd="0" destOrd="0" presId="urn:microsoft.com/office/officeart/2005/8/layout/cycle5"/>
    <dgm:cxn modelId="{45EBB5E7-2B6F-4092-BAAA-BA327591A95B}" type="presOf" srcId="{AC0F92DD-F62E-4DE4-BCE7-CE0BD219F583}" destId="{33112A9D-B47E-4BDC-A168-A508DF75F388}" srcOrd="0" destOrd="0" presId="urn:microsoft.com/office/officeart/2005/8/layout/cycle5"/>
    <dgm:cxn modelId="{BFFDA9F0-3F9F-4B2B-AD46-D6DDF3C2B420}" type="presOf" srcId="{5B82EB28-8FA5-43AB-9C84-9AFD7F185E0D}" destId="{EDA3C420-8018-41A1-A80E-726B56827AEF}" srcOrd="0" destOrd="0" presId="urn:microsoft.com/office/officeart/2005/8/layout/cycle5"/>
    <dgm:cxn modelId="{E92FB2F2-DDC3-4B45-B34D-EF1F06BF2875}" srcId="{2B6F1D8A-9043-4F3E-9CEE-9EF772A9680E}" destId="{A6A9A503-2219-4EF7-AAE1-5C82B3ABC626}" srcOrd="1" destOrd="0" parTransId="{8F4409CE-2A6D-4600-BBE9-ABA4E2242D4E}" sibTransId="{6FC0CEFF-3A28-42EE-8E43-28971BE77E98}"/>
    <dgm:cxn modelId="{D8A44298-5F91-415A-A314-D6322B37C958}" type="presParOf" srcId="{AF168C15-7A87-4086-8C37-98D125E8FB89}" destId="{AFFB4DC1-E0CF-447F-868C-CEF486DC0BB8}" srcOrd="0" destOrd="0" presId="urn:microsoft.com/office/officeart/2005/8/layout/cycle5"/>
    <dgm:cxn modelId="{A01C3809-1067-4AE1-8AD9-778908DF1A7E}" type="presParOf" srcId="{AF168C15-7A87-4086-8C37-98D125E8FB89}" destId="{7ED0B9BE-DC7B-4F92-9035-4FAB61F99EF1}" srcOrd="1" destOrd="0" presId="urn:microsoft.com/office/officeart/2005/8/layout/cycle5"/>
    <dgm:cxn modelId="{42DFE462-35B0-4143-B71C-782FB3DE134F}" type="presParOf" srcId="{AF168C15-7A87-4086-8C37-98D125E8FB89}" destId="{EDA3C420-8018-41A1-A80E-726B56827AEF}" srcOrd="2" destOrd="0" presId="urn:microsoft.com/office/officeart/2005/8/layout/cycle5"/>
    <dgm:cxn modelId="{843D063D-6974-42DD-806E-746AD6087B83}" type="presParOf" srcId="{AF168C15-7A87-4086-8C37-98D125E8FB89}" destId="{EEB51716-5834-4D6B-B1E0-6F0F9200A11A}" srcOrd="3" destOrd="0" presId="urn:microsoft.com/office/officeart/2005/8/layout/cycle5"/>
    <dgm:cxn modelId="{3D74BC21-381B-4ACF-932C-71D1ED662B97}" type="presParOf" srcId="{AF168C15-7A87-4086-8C37-98D125E8FB89}" destId="{887762CC-7BD1-4C9B-9E95-A5750284A7D7}" srcOrd="4" destOrd="0" presId="urn:microsoft.com/office/officeart/2005/8/layout/cycle5"/>
    <dgm:cxn modelId="{05A71EB1-38F4-4B5C-8E2E-FB3C7A3111D3}" type="presParOf" srcId="{AF168C15-7A87-4086-8C37-98D125E8FB89}" destId="{5BB2A865-43FC-459E-8931-E9CD78FEC451}" srcOrd="5" destOrd="0" presId="urn:microsoft.com/office/officeart/2005/8/layout/cycle5"/>
    <dgm:cxn modelId="{6542A758-1C93-4BCB-90B5-575A6DDB5265}" type="presParOf" srcId="{AF168C15-7A87-4086-8C37-98D125E8FB89}" destId="{33112A9D-B47E-4BDC-A168-A508DF75F388}" srcOrd="6" destOrd="0" presId="urn:microsoft.com/office/officeart/2005/8/layout/cycle5"/>
    <dgm:cxn modelId="{5DEF79C7-616C-499C-9DC3-E4715AAAF5A5}" type="presParOf" srcId="{AF168C15-7A87-4086-8C37-98D125E8FB89}" destId="{F5D5ECCA-29B2-4AC0-8F8E-8F1F54EECA95}" srcOrd="7" destOrd="0" presId="urn:microsoft.com/office/officeart/2005/8/layout/cycle5"/>
    <dgm:cxn modelId="{224F4410-37C0-4E1F-B1AD-0FB05B2739D6}" type="presParOf" srcId="{AF168C15-7A87-4086-8C37-98D125E8FB89}" destId="{AEBE4DCB-1C2E-4A3D-A3AF-6AE0BC123FAD}" srcOrd="8" destOrd="0" presId="urn:microsoft.com/office/officeart/2005/8/layout/cycle5"/>
    <dgm:cxn modelId="{3DCED75F-BECF-4A6E-B6FC-A95C47FC7ED8}" type="presParOf" srcId="{AF168C15-7A87-4086-8C37-98D125E8FB89}" destId="{F6E164B5-3E7C-4C2B-9C91-5E6D4ABDF442}" srcOrd="9" destOrd="0" presId="urn:microsoft.com/office/officeart/2005/8/layout/cycle5"/>
    <dgm:cxn modelId="{C3F69198-CE81-4AB5-9571-F57E5CB6C404}" type="presParOf" srcId="{AF168C15-7A87-4086-8C37-98D125E8FB89}" destId="{26557DB4-3FD5-465F-B716-B34CAA8B5C58}" srcOrd="10" destOrd="0" presId="urn:microsoft.com/office/officeart/2005/8/layout/cycle5"/>
    <dgm:cxn modelId="{8DB39DF0-53EB-4083-89C0-1FD0F64FE8E1}" type="presParOf" srcId="{AF168C15-7A87-4086-8C37-98D125E8FB89}" destId="{1E48890D-0FE5-4A9C-8BBC-117927038CC3}" srcOrd="11" destOrd="0" presId="urn:microsoft.com/office/officeart/2005/8/layout/cycle5"/>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FB4DC1-E0CF-447F-868C-CEF486DC0BB8}">
      <dsp:nvSpPr>
        <dsp:cNvPr id="0" name=""/>
        <dsp:cNvSpPr/>
      </dsp:nvSpPr>
      <dsp:spPr>
        <a:xfrm>
          <a:off x="2330648" y="834"/>
          <a:ext cx="825103" cy="53631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t>Text Extraction </a:t>
          </a:r>
          <a:endParaRPr lang="en-IN" sz="900" kern="1200"/>
        </a:p>
      </dsp:txBody>
      <dsp:txXfrm>
        <a:off x="2356829" y="27015"/>
        <a:ext cx="772741" cy="483955"/>
      </dsp:txXfrm>
    </dsp:sp>
    <dsp:sp modelId="{EDA3C420-8018-41A1-A80E-726B56827AEF}">
      <dsp:nvSpPr>
        <dsp:cNvPr id="0" name=""/>
        <dsp:cNvSpPr/>
      </dsp:nvSpPr>
      <dsp:spPr>
        <a:xfrm>
          <a:off x="1857762" y="268992"/>
          <a:ext cx="1770874" cy="1770874"/>
        </a:xfrm>
        <a:custGeom>
          <a:avLst/>
          <a:gdLst/>
          <a:ahLst/>
          <a:cxnLst/>
          <a:rect l="0" t="0" r="0" b="0"/>
          <a:pathLst>
            <a:path>
              <a:moveTo>
                <a:pt x="1411705" y="173369"/>
              </a:moveTo>
              <a:arcTo wR="885437" hR="885437" stAng="18388020" swAng="1632438"/>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EEB51716-5834-4D6B-B1E0-6F0F9200A11A}">
      <dsp:nvSpPr>
        <dsp:cNvPr id="0" name=""/>
        <dsp:cNvSpPr/>
      </dsp:nvSpPr>
      <dsp:spPr>
        <a:xfrm>
          <a:off x="3216085" y="886271"/>
          <a:ext cx="825103" cy="53631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t>Preprocessing</a:t>
          </a:r>
          <a:endParaRPr lang="en-IN" sz="900" b="1" kern="1200"/>
        </a:p>
      </dsp:txBody>
      <dsp:txXfrm>
        <a:off x="3242266" y="912452"/>
        <a:ext cx="772741" cy="483955"/>
      </dsp:txXfrm>
    </dsp:sp>
    <dsp:sp modelId="{5BB2A865-43FC-459E-8931-E9CD78FEC451}">
      <dsp:nvSpPr>
        <dsp:cNvPr id="0" name=""/>
        <dsp:cNvSpPr/>
      </dsp:nvSpPr>
      <dsp:spPr>
        <a:xfrm>
          <a:off x="1857762" y="268992"/>
          <a:ext cx="1770874" cy="1770874"/>
        </a:xfrm>
        <a:custGeom>
          <a:avLst/>
          <a:gdLst/>
          <a:ahLst/>
          <a:cxnLst/>
          <a:rect l="0" t="0" r="0" b="0"/>
          <a:pathLst>
            <a:path>
              <a:moveTo>
                <a:pt x="1679043" y="1278105"/>
              </a:moveTo>
              <a:arcTo wR="885437" hR="885437" stAng="1579542" swAng="1632438"/>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33112A9D-B47E-4BDC-A168-A508DF75F388}">
      <dsp:nvSpPr>
        <dsp:cNvPr id="0" name=""/>
        <dsp:cNvSpPr/>
      </dsp:nvSpPr>
      <dsp:spPr>
        <a:xfrm>
          <a:off x="2330648" y="1771708"/>
          <a:ext cx="825103" cy="53631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t>Vectorization</a:t>
          </a:r>
          <a:endParaRPr lang="en-IN" sz="900" kern="1200"/>
        </a:p>
      </dsp:txBody>
      <dsp:txXfrm>
        <a:off x="2356829" y="1797889"/>
        <a:ext cx="772741" cy="483955"/>
      </dsp:txXfrm>
    </dsp:sp>
    <dsp:sp modelId="{AEBE4DCB-1C2E-4A3D-A3AF-6AE0BC123FAD}">
      <dsp:nvSpPr>
        <dsp:cNvPr id="0" name=""/>
        <dsp:cNvSpPr/>
      </dsp:nvSpPr>
      <dsp:spPr>
        <a:xfrm>
          <a:off x="1857762" y="268992"/>
          <a:ext cx="1770874" cy="1770874"/>
        </a:xfrm>
        <a:custGeom>
          <a:avLst/>
          <a:gdLst/>
          <a:ahLst/>
          <a:cxnLst/>
          <a:rect l="0" t="0" r="0" b="0"/>
          <a:pathLst>
            <a:path>
              <a:moveTo>
                <a:pt x="359169" y="1597505"/>
              </a:moveTo>
              <a:arcTo wR="885437" hR="885437" stAng="7588020" swAng="1632438"/>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6E164B5-3E7C-4C2B-9C91-5E6D4ABDF442}">
      <dsp:nvSpPr>
        <dsp:cNvPr id="0" name=""/>
        <dsp:cNvSpPr/>
      </dsp:nvSpPr>
      <dsp:spPr>
        <a:xfrm>
          <a:off x="1445211" y="886271"/>
          <a:ext cx="825103" cy="53631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t>Keyword Matching</a:t>
          </a:r>
          <a:endParaRPr lang="en-IN" sz="900" kern="1200"/>
        </a:p>
      </dsp:txBody>
      <dsp:txXfrm>
        <a:off x="1471392" y="912452"/>
        <a:ext cx="772741" cy="483955"/>
      </dsp:txXfrm>
    </dsp:sp>
    <dsp:sp modelId="{1E48890D-0FE5-4A9C-8BBC-117927038CC3}">
      <dsp:nvSpPr>
        <dsp:cNvPr id="0" name=""/>
        <dsp:cNvSpPr/>
      </dsp:nvSpPr>
      <dsp:spPr>
        <a:xfrm>
          <a:off x="1857762" y="268992"/>
          <a:ext cx="1770874" cy="1770874"/>
        </a:xfrm>
        <a:custGeom>
          <a:avLst/>
          <a:gdLst/>
          <a:ahLst/>
          <a:cxnLst/>
          <a:rect l="0" t="0" r="0" b="0"/>
          <a:pathLst>
            <a:path>
              <a:moveTo>
                <a:pt x="91830" y="492769"/>
              </a:moveTo>
              <a:arcTo wR="885437" hR="885437" stAng="12379542" swAng="1632438"/>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FB4DC1-E0CF-447F-868C-CEF486DC0BB8}">
      <dsp:nvSpPr>
        <dsp:cNvPr id="0" name=""/>
        <dsp:cNvSpPr/>
      </dsp:nvSpPr>
      <dsp:spPr>
        <a:xfrm>
          <a:off x="2171923" y="1764"/>
          <a:ext cx="1142553" cy="74265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Loading spaCy Model</a:t>
          </a:r>
          <a:endParaRPr lang="en-IN" sz="1200" kern="1200"/>
        </a:p>
      </dsp:txBody>
      <dsp:txXfrm>
        <a:off x="2208177" y="38018"/>
        <a:ext cx="1070045" cy="670151"/>
      </dsp:txXfrm>
    </dsp:sp>
    <dsp:sp modelId="{EDA3C420-8018-41A1-A80E-726B56827AEF}">
      <dsp:nvSpPr>
        <dsp:cNvPr id="0" name=""/>
        <dsp:cNvSpPr/>
      </dsp:nvSpPr>
      <dsp:spPr>
        <a:xfrm>
          <a:off x="1516093" y="373093"/>
          <a:ext cx="2454212" cy="2454212"/>
        </a:xfrm>
        <a:custGeom>
          <a:avLst/>
          <a:gdLst/>
          <a:ahLst/>
          <a:cxnLst/>
          <a:rect l="0" t="0" r="0" b="0"/>
          <a:pathLst>
            <a:path>
              <a:moveTo>
                <a:pt x="1956148" y="240046"/>
              </a:moveTo>
              <a:arcTo wR="1227106" hR="1227106" stAng="18386976" swAng="1633936"/>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EEB51716-5834-4D6B-B1E0-6F0F9200A11A}">
      <dsp:nvSpPr>
        <dsp:cNvPr id="0" name=""/>
        <dsp:cNvSpPr/>
      </dsp:nvSpPr>
      <dsp:spPr>
        <a:xfrm>
          <a:off x="3399029" y="1228870"/>
          <a:ext cx="1142553" cy="74265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Entity Ruler</a:t>
          </a:r>
          <a:endParaRPr lang="en-IN" sz="1200" b="1" kern="1200"/>
        </a:p>
      </dsp:txBody>
      <dsp:txXfrm>
        <a:off x="3435283" y="1265124"/>
        <a:ext cx="1070045" cy="670151"/>
      </dsp:txXfrm>
    </dsp:sp>
    <dsp:sp modelId="{5BB2A865-43FC-459E-8931-E9CD78FEC451}">
      <dsp:nvSpPr>
        <dsp:cNvPr id="0" name=""/>
        <dsp:cNvSpPr/>
      </dsp:nvSpPr>
      <dsp:spPr>
        <a:xfrm>
          <a:off x="1516093" y="373093"/>
          <a:ext cx="2454212" cy="2454212"/>
        </a:xfrm>
        <a:custGeom>
          <a:avLst/>
          <a:gdLst/>
          <a:ahLst/>
          <a:cxnLst/>
          <a:rect l="0" t="0" r="0" b="0"/>
          <a:pathLst>
            <a:path>
              <a:moveTo>
                <a:pt x="2327017" y="1771149"/>
              </a:moveTo>
              <a:arcTo wR="1227106" hR="1227106" stAng="1579087" swAng="1633936"/>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33112A9D-B47E-4BDC-A168-A508DF75F388}">
      <dsp:nvSpPr>
        <dsp:cNvPr id="0" name=""/>
        <dsp:cNvSpPr/>
      </dsp:nvSpPr>
      <dsp:spPr>
        <a:xfrm>
          <a:off x="2171923" y="2455976"/>
          <a:ext cx="1142553" cy="74265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Entity Recognition</a:t>
          </a:r>
          <a:endParaRPr lang="en-IN" sz="1200" kern="1200"/>
        </a:p>
      </dsp:txBody>
      <dsp:txXfrm>
        <a:off x="2208177" y="2492230"/>
        <a:ext cx="1070045" cy="670151"/>
      </dsp:txXfrm>
    </dsp:sp>
    <dsp:sp modelId="{AEBE4DCB-1C2E-4A3D-A3AF-6AE0BC123FAD}">
      <dsp:nvSpPr>
        <dsp:cNvPr id="0" name=""/>
        <dsp:cNvSpPr/>
      </dsp:nvSpPr>
      <dsp:spPr>
        <a:xfrm>
          <a:off x="1516093" y="373093"/>
          <a:ext cx="2454212" cy="2454212"/>
        </a:xfrm>
        <a:custGeom>
          <a:avLst/>
          <a:gdLst/>
          <a:ahLst/>
          <a:cxnLst/>
          <a:rect l="0" t="0" r="0" b="0"/>
          <a:pathLst>
            <a:path>
              <a:moveTo>
                <a:pt x="498063" y="2214165"/>
              </a:moveTo>
              <a:arcTo wR="1227106" hR="1227106" stAng="7586976" swAng="1633936"/>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6E164B5-3E7C-4C2B-9C91-5E6D4ABDF442}">
      <dsp:nvSpPr>
        <dsp:cNvPr id="0" name=""/>
        <dsp:cNvSpPr/>
      </dsp:nvSpPr>
      <dsp:spPr>
        <a:xfrm>
          <a:off x="944817" y="1228870"/>
          <a:ext cx="1142553" cy="74265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Resume Analysis and Matching Score</a:t>
          </a:r>
          <a:endParaRPr lang="en-IN" sz="1200" kern="1200"/>
        </a:p>
      </dsp:txBody>
      <dsp:txXfrm>
        <a:off x="981071" y="1265124"/>
        <a:ext cx="1070045" cy="670151"/>
      </dsp:txXfrm>
    </dsp:sp>
    <dsp:sp modelId="{1E48890D-0FE5-4A9C-8BBC-117927038CC3}">
      <dsp:nvSpPr>
        <dsp:cNvPr id="0" name=""/>
        <dsp:cNvSpPr/>
      </dsp:nvSpPr>
      <dsp:spPr>
        <a:xfrm>
          <a:off x="1516093" y="373093"/>
          <a:ext cx="2454212" cy="2454212"/>
        </a:xfrm>
        <a:custGeom>
          <a:avLst/>
          <a:gdLst/>
          <a:ahLst/>
          <a:cxnLst/>
          <a:rect l="0" t="0" r="0" b="0"/>
          <a:pathLst>
            <a:path>
              <a:moveTo>
                <a:pt x="127194" y="683062"/>
              </a:moveTo>
              <a:arcTo wR="1227106" hR="1227106" stAng="12379087" swAng="1633936"/>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655</TotalTime>
  <Pages>18</Pages>
  <Words>1874</Words>
  <Characters>11235</Characters>
  <Application>Microsoft Office Word</Application>
  <DocSecurity>0</DocSecurity>
  <Lines>231</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Bojja</dc:creator>
  <cp:keywords/>
  <dc:description/>
  <cp:lastModifiedBy>sunkara pavan kalyan-74455</cp:lastModifiedBy>
  <cp:revision>105</cp:revision>
  <dcterms:created xsi:type="dcterms:W3CDTF">2024-04-22T22:27:00Z</dcterms:created>
  <dcterms:modified xsi:type="dcterms:W3CDTF">2024-05-15T03:31:00Z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1c7f62318e0f953ea8b1104f33e9283bdd6a29ab64ead3ab0b9587a5a686f6c0</vt:lpwstr>
  </property>
</Properties>
</file>