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2.Draw a coffe coffe day ordering system. A coffe coffee day shop vending machine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dispenses coffee to customers. Customers order coffee by selecting a recipe from a set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of recipes. Customers pay for the coffee using coins. Change is given back, if any, to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customers. The ‘service assistant’ loads ingredients (coffee powder, milk, sugar,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water, chocolate) into the coffee machine. The ‘service assistant’ adds recipe by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indicating the name of the coffee, the units of coffee powder, milk, sugar, water,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chocolate to be added as well as the cost of the coffee. The service assistant can also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edit and delete a recipe. Develop the use case diagram for the specification above.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AIM: </w:t>
      </w:r>
      <w:r w:rsidDel="00000000" w:rsidR="00000000" w:rsidRPr="00000000">
        <w:rPr>
          <w:rtl w:val="0"/>
        </w:rPr>
        <w:t xml:space="preserve">To design a UML diagram for a coffee vending machine system, illustrating interactions between customers and service assistants.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PROCEDURE: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Identify Actors: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Customer</w:t>
      </w:r>
      <w:r w:rsidDel="00000000" w:rsidR="00000000" w:rsidRPr="00000000">
        <w:rPr>
          <w:rtl w:val="0"/>
        </w:rPr>
        <w:t xml:space="preserve">: Orders and pays for coffee.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Vending Machine</w:t>
      </w:r>
      <w:r w:rsidDel="00000000" w:rsidR="00000000" w:rsidRPr="00000000">
        <w:rPr>
          <w:rtl w:val="0"/>
        </w:rPr>
        <w:t xml:space="preserve">: Prepares and dispenses coffee.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Service Assistant</w:t>
      </w:r>
      <w:r w:rsidDel="00000000" w:rsidR="00000000" w:rsidRPr="00000000">
        <w:rPr>
          <w:rtl w:val="0"/>
        </w:rPr>
        <w:t xml:space="preserve">: Maintains ingredients and recipes.</w:t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Define Use Cases: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coffee recipe.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payment.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Dispense coffee.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ingredients into the machine.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Add, edit, or delete coffee recipes.</w:t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Create Diagrams: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 Case Diagram</w:t>
      </w:r>
      <w:r w:rsidDel="00000000" w:rsidR="00000000" w:rsidRPr="00000000">
        <w:rPr>
          <w:rtl w:val="0"/>
        </w:rPr>
        <w:t xml:space="preserve">: Shows how customers interact with the vending machine.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DIAGRAM: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RESULT :</w:t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 UML diagrams provide a clear overview of the coffee ordering system, ensuring better understanding and system design.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