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47ECD" w14:textId="77777777" w:rsidR="00D01C9E" w:rsidRDefault="00D01C9E">
      <w:pPr>
        <w:pStyle w:val="BodyText"/>
        <w:spacing w:before="9"/>
        <w:rPr>
          <w:rFonts w:ascii="Times New Roman"/>
          <w:sz w:val="10"/>
        </w:rPr>
      </w:pPr>
    </w:p>
    <w:p w14:paraId="1A81820D" w14:textId="77777777" w:rsidR="00D01C9E" w:rsidRDefault="00D01C9E">
      <w:pPr>
        <w:rPr>
          <w:rFonts w:ascii="Times New Roman"/>
          <w:sz w:val="10"/>
        </w:rPr>
        <w:sectPr w:rsidR="00D01C9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960" w:right="620" w:bottom="280" w:left="740" w:header="720" w:footer="720" w:gutter="0"/>
          <w:cols w:space="720"/>
        </w:sectPr>
      </w:pPr>
    </w:p>
    <w:p w14:paraId="7566DEB2" w14:textId="77777777" w:rsidR="00D01C9E" w:rsidRDefault="00D01C9E">
      <w:pPr>
        <w:pStyle w:val="BodyText"/>
        <w:rPr>
          <w:rFonts w:ascii="Times New Roman"/>
          <w:sz w:val="16"/>
        </w:rPr>
      </w:pPr>
    </w:p>
    <w:p w14:paraId="067A58CA" w14:textId="77777777" w:rsidR="00D01C9E" w:rsidRDefault="00D01C9E">
      <w:pPr>
        <w:pStyle w:val="BodyText"/>
        <w:rPr>
          <w:rFonts w:ascii="Times New Roman"/>
          <w:sz w:val="16"/>
        </w:rPr>
      </w:pPr>
    </w:p>
    <w:p w14:paraId="1EACF641" w14:textId="77777777" w:rsidR="00D01C9E" w:rsidRDefault="00D01C9E">
      <w:pPr>
        <w:pStyle w:val="BodyText"/>
        <w:rPr>
          <w:rFonts w:ascii="Times New Roman"/>
          <w:sz w:val="16"/>
        </w:rPr>
      </w:pPr>
    </w:p>
    <w:p w14:paraId="6C6FF048" w14:textId="77777777" w:rsidR="00D01C9E" w:rsidRDefault="00D01C9E">
      <w:pPr>
        <w:pStyle w:val="BodyText"/>
        <w:rPr>
          <w:rFonts w:ascii="Times New Roman"/>
          <w:sz w:val="16"/>
        </w:rPr>
      </w:pPr>
    </w:p>
    <w:p w14:paraId="1D61DDBD" w14:textId="77777777" w:rsidR="00D01C9E" w:rsidRDefault="00D01C9E">
      <w:pPr>
        <w:pStyle w:val="BodyText"/>
        <w:rPr>
          <w:rFonts w:ascii="Times New Roman"/>
          <w:sz w:val="16"/>
        </w:rPr>
      </w:pPr>
    </w:p>
    <w:p w14:paraId="4E845E92" w14:textId="77777777" w:rsidR="00D01C9E" w:rsidRDefault="00D01C9E">
      <w:pPr>
        <w:pStyle w:val="BodyText"/>
        <w:spacing w:before="9"/>
        <w:rPr>
          <w:rFonts w:ascii="Times New Roman"/>
          <w:sz w:val="13"/>
        </w:rPr>
      </w:pPr>
    </w:p>
    <w:p w14:paraId="472CE8BF" w14:textId="001D0CDB" w:rsidR="00D01C9E" w:rsidRDefault="00592038">
      <w:pPr>
        <w:spacing w:line="314" w:lineRule="auto"/>
        <w:ind w:left="299" w:right="1505"/>
        <w:rPr>
          <w:sz w:val="1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0785ABE" wp14:editId="143DECF7">
            <wp:simplePos x="0" y="0"/>
            <wp:positionH relativeFrom="page">
              <wp:posOffset>702309</wp:posOffset>
            </wp:positionH>
            <wp:positionV relativeFrom="paragraph">
              <wp:posOffset>-760743</wp:posOffset>
            </wp:positionV>
            <wp:extent cx="2010410" cy="5789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57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Digitally</w:t>
      </w:r>
      <w:r>
        <w:rPr>
          <w:spacing w:val="-4"/>
          <w:sz w:val="14"/>
        </w:rPr>
        <w:t xml:space="preserve"> </w:t>
      </w:r>
      <w:r>
        <w:rPr>
          <w:sz w:val="14"/>
        </w:rPr>
        <w:t>Signed</w:t>
      </w:r>
      <w:r>
        <w:rPr>
          <w:spacing w:val="-1"/>
          <w:sz w:val="14"/>
        </w:rPr>
        <w:t xml:space="preserve"> </w:t>
      </w:r>
      <w:r>
        <w:rPr>
          <w:sz w:val="14"/>
        </w:rPr>
        <w:t>by</w:t>
      </w:r>
      <w:r>
        <w:rPr>
          <w:spacing w:val="-3"/>
          <w:sz w:val="14"/>
        </w:rPr>
        <w:t xml:space="preserve"> </w:t>
      </w:r>
      <w:r>
        <w:rPr>
          <w:sz w:val="14"/>
        </w:rPr>
        <w:t>Sunrise</w:t>
      </w:r>
      <w:r>
        <w:rPr>
          <w:spacing w:val="-3"/>
          <w:sz w:val="14"/>
        </w:rPr>
        <w:t xml:space="preserve"> </w:t>
      </w:r>
      <w:r>
        <w:rPr>
          <w:sz w:val="14"/>
        </w:rPr>
        <w:t>Book</w:t>
      </w:r>
      <w:r>
        <w:rPr>
          <w:spacing w:val="-3"/>
          <w:sz w:val="14"/>
        </w:rPr>
        <w:t xml:space="preserve"> </w:t>
      </w:r>
      <w:r>
        <w:rPr>
          <w:sz w:val="14"/>
        </w:rPr>
        <w:t>Store</w:t>
      </w:r>
      <w:r>
        <w:rPr>
          <w:spacing w:val="-36"/>
          <w:sz w:val="14"/>
        </w:rPr>
        <w:t xml:space="preserve"> </w:t>
      </w:r>
      <w:r>
        <w:rPr>
          <w:sz w:val="14"/>
        </w:rPr>
        <w:t>Date: 202</w:t>
      </w:r>
      <w:r w:rsidR="004F114D">
        <w:rPr>
          <w:sz w:val="14"/>
        </w:rPr>
        <w:t>1</w:t>
      </w:r>
      <w:r>
        <w:rPr>
          <w:sz w:val="14"/>
        </w:rPr>
        <w:t>.1</w:t>
      </w:r>
      <w:r w:rsidR="00D97AD9">
        <w:rPr>
          <w:sz w:val="14"/>
        </w:rPr>
        <w:t>0</w:t>
      </w:r>
      <w:r>
        <w:rPr>
          <w:sz w:val="14"/>
        </w:rPr>
        <w:t>.1</w:t>
      </w:r>
      <w:r w:rsidR="00D97AD9">
        <w:rPr>
          <w:sz w:val="14"/>
        </w:rPr>
        <w:t>2</w:t>
      </w:r>
      <w:r>
        <w:rPr>
          <w:spacing w:val="-2"/>
          <w:sz w:val="14"/>
        </w:rPr>
        <w:t xml:space="preserve"> </w:t>
      </w:r>
      <w:r>
        <w:rPr>
          <w:sz w:val="14"/>
        </w:rPr>
        <w:t>10:04:03</w:t>
      </w:r>
      <w:r>
        <w:rPr>
          <w:spacing w:val="-2"/>
          <w:sz w:val="14"/>
        </w:rPr>
        <w:t xml:space="preserve"> </w:t>
      </w:r>
      <w:r>
        <w:rPr>
          <w:sz w:val="14"/>
        </w:rPr>
        <w:t>UTC</w:t>
      </w:r>
    </w:p>
    <w:p w14:paraId="20E9BBD5" w14:textId="77777777" w:rsidR="00D01C9E" w:rsidRDefault="00592038">
      <w:pPr>
        <w:spacing w:before="1"/>
        <w:ind w:left="299"/>
        <w:rPr>
          <w:sz w:val="14"/>
        </w:rPr>
      </w:pPr>
      <w:r>
        <w:rPr>
          <w:sz w:val="14"/>
        </w:rPr>
        <w:t>Reason:</w:t>
      </w:r>
      <w:r>
        <w:rPr>
          <w:spacing w:val="-3"/>
          <w:sz w:val="14"/>
        </w:rPr>
        <w:t xml:space="preserve"> </w:t>
      </w:r>
      <w:r>
        <w:rPr>
          <w:sz w:val="14"/>
        </w:rPr>
        <w:t>Invoice</w:t>
      </w:r>
    </w:p>
    <w:p w14:paraId="41D7A90E" w14:textId="77777777" w:rsidR="00D01C9E" w:rsidRDefault="00D01C9E">
      <w:pPr>
        <w:pStyle w:val="BodyText"/>
        <w:spacing w:before="10"/>
        <w:rPr>
          <w:sz w:val="13"/>
        </w:rPr>
      </w:pPr>
    </w:p>
    <w:p w14:paraId="097D4D4A" w14:textId="77777777" w:rsidR="00D01C9E" w:rsidRDefault="00592038">
      <w:pPr>
        <w:pStyle w:val="Heading1"/>
        <w:ind w:left="114"/>
        <w:jc w:val="left"/>
      </w:pPr>
      <w:r>
        <w:t>Sold</w:t>
      </w:r>
      <w:r>
        <w:rPr>
          <w:spacing w:val="1"/>
        </w:rPr>
        <w:t xml:space="preserve"> </w:t>
      </w:r>
      <w:proofErr w:type="gramStart"/>
      <w:r>
        <w:t>By</w:t>
      </w:r>
      <w:r>
        <w:rPr>
          <w:spacing w:val="-2"/>
        </w:rPr>
        <w:t xml:space="preserve"> </w:t>
      </w:r>
      <w:r>
        <w:t>:</w:t>
      </w:r>
      <w:proofErr w:type="gramEnd"/>
    </w:p>
    <w:p w14:paraId="270AC323" w14:textId="77777777" w:rsidR="00D01C9E" w:rsidRDefault="00592038">
      <w:pPr>
        <w:spacing w:before="9"/>
        <w:ind w:left="114"/>
      </w:pPr>
      <w:r>
        <w:t>Sunrise</w:t>
      </w:r>
      <w:r>
        <w:rPr>
          <w:spacing w:val="-1"/>
        </w:rPr>
        <w:t xml:space="preserve"> </w:t>
      </w:r>
      <w:r>
        <w:t>Book Store</w:t>
      </w:r>
    </w:p>
    <w:p w14:paraId="62ECD27B" w14:textId="717E4C10" w:rsidR="00D01C9E" w:rsidRDefault="00592038">
      <w:pPr>
        <w:spacing w:before="6" w:line="252" w:lineRule="auto"/>
        <w:ind w:left="114" w:right="1400"/>
        <w:rPr>
          <w:sz w:val="21"/>
        </w:rPr>
      </w:pPr>
      <w:proofErr w:type="spellStart"/>
      <w:r>
        <w:rPr>
          <w:rFonts w:ascii="Segoe UI"/>
          <w:sz w:val="21"/>
        </w:rPr>
        <w:t>Tiruverumbur</w:t>
      </w:r>
      <w:proofErr w:type="spellEnd"/>
      <w:r>
        <w:rPr>
          <w:rFonts w:ascii="Segoe UI"/>
          <w:sz w:val="21"/>
        </w:rPr>
        <w:t xml:space="preserve">, </w:t>
      </w:r>
      <w:proofErr w:type="spellStart"/>
      <w:r>
        <w:rPr>
          <w:color w:val="1F2023"/>
          <w:sz w:val="21"/>
        </w:rPr>
        <w:t>Tiruchirapalli</w:t>
      </w:r>
      <w:proofErr w:type="spellEnd"/>
      <w:r>
        <w:rPr>
          <w:color w:val="1F2023"/>
          <w:sz w:val="21"/>
        </w:rPr>
        <w:t>,</w:t>
      </w:r>
      <w:r>
        <w:rPr>
          <w:color w:val="1F2023"/>
          <w:spacing w:val="-56"/>
          <w:sz w:val="21"/>
        </w:rPr>
        <w:t xml:space="preserve"> </w:t>
      </w:r>
      <w:proofErr w:type="spellStart"/>
      <w:r>
        <w:rPr>
          <w:color w:val="1F2023"/>
          <w:sz w:val="21"/>
        </w:rPr>
        <w:t>Tamilnadu</w:t>
      </w:r>
      <w:proofErr w:type="spellEnd"/>
      <w:r>
        <w:rPr>
          <w:color w:val="1F2023"/>
          <w:spacing w:val="-1"/>
          <w:sz w:val="21"/>
        </w:rPr>
        <w:t xml:space="preserve"> </w:t>
      </w:r>
      <w:r>
        <w:rPr>
          <w:color w:val="1F2023"/>
          <w:sz w:val="21"/>
        </w:rPr>
        <w:t>620011,</w:t>
      </w:r>
    </w:p>
    <w:p w14:paraId="32539E70" w14:textId="77777777" w:rsidR="00D01C9E" w:rsidRDefault="00592038">
      <w:pPr>
        <w:spacing w:before="4"/>
        <w:ind w:left="114"/>
      </w:pPr>
      <w:r>
        <w:t>IN</w:t>
      </w:r>
    </w:p>
    <w:p w14:paraId="4CF1FBCA" w14:textId="77777777" w:rsidR="00D01C9E" w:rsidRDefault="00D01C9E">
      <w:pPr>
        <w:pStyle w:val="BodyText"/>
        <w:rPr>
          <w:sz w:val="24"/>
        </w:rPr>
      </w:pPr>
    </w:p>
    <w:p w14:paraId="7A554AB2" w14:textId="77777777" w:rsidR="00D01C9E" w:rsidRDefault="00D01C9E">
      <w:pPr>
        <w:pStyle w:val="BodyText"/>
        <w:spacing w:before="5"/>
        <w:rPr>
          <w:sz w:val="22"/>
        </w:rPr>
      </w:pPr>
    </w:p>
    <w:p w14:paraId="351F9875" w14:textId="77777777" w:rsidR="00D01C9E" w:rsidRDefault="00592038">
      <w:pPr>
        <w:ind w:left="114"/>
        <w:rPr>
          <w:rFonts w:ascii="Segoe UI"/>
          <w:sz w:val="21"/>
        </w:rPr>
      </w:pPr>
      <w:r>
        <w:rPr>
          <w:b/>
        </w:rPr>
        <w:t>PAN</w:t>
      </w:r>
      <w:r>
        <w:rPr>
          <w:b/>
          <w:spacing w:val="-3"/>
        </w:rPr>
        <w:t xml:space="preserve"> </w:t>
      </w:r>
      <w:r>
        <w:rPr>
          <w:b/>
        </w:rPr>
        <w:t>No:</w:t>
      </w:r>
      <w:r>
        <w:rPr>
          <w:b/>
          <w:spacing w:val="-2"/>
        </w:rPr>
        <w:t xml:space="preserve"> </w:t>
      </w:r>
      <w:r>
        <w:rPr>
          <w:rFonts w:ascii="Segoe UI"/>
          <w:sz w:val="21"/>
        </w:rPr>
        <w:t>ARYPB4586B</w:t>
      </w:r>
    </w:p>
    <w:p w14:paraId="18289BD8" w14:textId="77777777" w:rsidR="00D01C9E" w:rsidRDefault="00592038">
      <w:pPr>
        <w:spacing w:before="16"/>
        <w:ind w:left="114"/>
        <w:rPr>
          <w:rFonts w:ascii="Segoe UI"/>
          <w:sz w:val="21"/>
        </w:rPr>
      </w:pPr>
      <w:r>
        <w:rPr>
          <w:b/>
        </w:rPr>
        <w:t>GST</w:t>
      </w:r>
      <w:r>
        <w:rPr>
          <w:b/>
          <w:spacing w:val="-3"/>
        </w:rPr>
        <w:t xml:space="preserve"> </w:t>
      </w:r>
      <w:r>
        <w:rPr>
          <w:b/>
        </w:rPr>
        <w:t>Registration</w:t>
      </w:r>
      <w:r>
        <w:rPr>
          <w:b/>
          <w:spacing w:val="-8"/>
        </w:rPr>
        <w:t xml:space="preserve"> </w:t>
      </w:r>
      <w:r>
        <w:rPr>
          <w:b/>
        </w:rPr>
        <w:t>No:</w:t>
      </w:r>
      <w:r>
        <w:rPr>
          <w:b/>
          <w:spacing w:val="-4"/>
        </w:rPr>
        <w:t xml:space="preserve"> </w:t>
      </w:r>
      <w:r>
        <w:rPr>
          <w:rFonts w:ascii="Segoe UI"/>
          <w:sz w:val="21"/>
        </w:rPr>
        <w:t>33ARYPB4586B1ZP</w:t>
      </w:r>
    </w:p>
    <w:p w14:paraId="68EF710D" w14:textId="77777777" w:rsidR="00D01C9E" w:rsidRDefault="00592038">
      <w:pPr>
        <w:pStyle w:val="Title"/>
      </w:pPr>
      <w:r>
        <w:rPr>
          <w:b w:val="0"/>
        </w:rPr>
        <w:br w:type="column"/>
      </w:r>
      <w:r>
        <w:t>Tax</w:t>
      </w:r>
      <w:r>
        <w:rPr>
          <w:spacing w:val="-2"/>
        </w:rPr>
        <w:t xml:space="preserve"> </w:t>
      </w:r>
      <w:r>
        <w:t>Invoice/Bill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Supply/Cash</w:t>
      </w:r>
      <w:r>
        <w:rPr>
          <w:spacing w:val="-3"/>
        </w:rPr>
        <w:t xml:space="preserve"> </w:t>
      </w:r>
      <w:r>
        <w:t>Memo</w:t>
      </w:r>
    </w:p>
    <w:p w14:paraId="44D0F9C8" w14:textId="77777777" w:rsidR="00D01C9E" w:rsidRDefault="00592038">
      <w:pPr>
        <w:spacing w:before="4"/>
        <w:ind w:right="138"/>
        <w:jc w:val="right"/>
        <w:rPr>
          <w:sz w:val="27"/>
        </w:rPr>
      </w:pPr>
      <w:r>
        <w:rPr>
          <w:sz w:val="27"/>
        </w:rPr>
        <w:t>(Original</w:t>
      </w:r>
      <w:r>
        <w:rPr>
          <w:spacing w:val="-1"/>
          <w:sz w:val="27"/>
        </w:rPr>
        <w:t xml:space="preserve"> </w:t>
      </w:r>
      <w:r>
        <w:rPr>
          <w:sz w:val="27"/>
        </w:rPr>
        <w:t>for</w:t>
      </w:r>
      <w:r>
        <w:rPr>
          <w:spacing w:val="-4"/>
          <w:sz w:val="27"/>
        </w:rPr>
        <w:t xml:space="preserve"> </w:t>
      </w:r>
      <w:r>
        <w:rPr>
          <w:sz w:val="27"/>
        </w:rPr>
        <w:t>Recipient)</w:t>
      </w:r>
    </w:p>
    <w:p w14:paraId="200B4360" w14:textId="77777777" w:rsidR="00D01C9E" w:rsidRDefault="00D01C9E">
      <w:pPr>
        <w:pStyle w:val="BodyText"/>
        <w:rPr>
          <w:sz w:val="30"/>
        </w:rPr>
      </w:pPr>
    </w:p>
    <w:p w14:paraId="6B248BEB" w14:textId="77777777" w:rsidR="00D01C9E" w:rsidRDefault="00D01C9E">
      <w:pPr>
        <w:pStyle w:val="BodyText"/>
        <w:rPr>
          <w:sz w:val="30"/>
        </w:rPr>
      </w:pPr>
    </w:p>
    <w:p w14:paraId="7418B299" w14:textId="77777777" w:rsidR="00D01C9E" w:rsidRDefault="00D01C9E">
      <w:pPr>
        <w:pStyle w:val="BodyText"/>
        <w:spacing w:before="1"/>
        <w:rPr>
          <w:sz w:val="36"/>
        </w:rPr>
      </w:pPr>
    </w:p>
    <w:p w14:paraId="72889E13" w14:textId="77777777" w:rsidR="00D01C9E" w:rsidRDefault="00592038">
      <w:pPr>
        <w:pStyle w:val="Heading1"/>
        <w:ind w:right="230"/>
      </w:pPr>
      <w:r>
        <w:t>Billing</w:t>
      </w:r>
      <w:r>
        <w:rPr>
          <w:spacing w:val="-4"/>
        </w:rPr>
        <w:t xml:space="preserve"> </w:t>
      </w:r>
      <w:proofErr w:type="gramStart"/>
      <w:r>
        <w:t>Address</w:t>
      </w:r>
      <w:r>
        <w:rPr>
          <w:spacing w:val="37"/>
        </w:rPr>
        <w:t xml:space="preserve"> </w:t>
      </w:r>
      <w:r>
        <w:t>:</w:t>
      </w:r>
      <w:proofErr w:type="gramEnd"/>
    </w:p>
    <w:p w14:paraId="7E2540E6" w14:textId="2FE57895" w:rsidR="00D01C9E" w:rsidRDefault="00D97AD9">
      <w:pPr>
        <w:spacing w:before="9" w:line="244" w:lineRule="auto"/>
        <w:ind w:left="464" w:right="227" w:firstLine="2914"/>
        <w:jc w:val="right"/>
      </w:pPr>
      <w:r>
        <w:t xml:space="preserve">Jagadeesh </w:t>
      </w:r>
      <w:proofErr w:type="gramStart"/>
      <w:r>
        <w:t>J ,</w:t>
      </w:r>
      <w:proofErr w:type="gramEnd"/>
      <w:r>
        <w:t xml:space="preserve"> </w:t>
      </w:r>
      <w:r w:rsidR="00592038">
        <w:rPr>
          <w:spacing w:val="-58"/>
        </w:rPr>
        <w:t xml:space="preserve"> </w:t>
      </w:r>
      <w:r>
        <w:rPr>
          <w:color w:val="000000"/>
        </w:rPr>
        <w:t>1-57/318/</w:t>
      </w:r>
      <w:proofErr w:type="spellStart"/>
      <w:r>
        <w:rPr>
          <w:color w:val="000000"/>
        </w:rPr>
        <w:t>A,Block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A,Sri</w:t>
      </w:r>
      <w:proofErr w:type="spellEnd"/>
      <w:r>
        <w:rPr>
          <w:color w:val="000000"/>
        </w:rPr>
        <w:t xml:space="preserve"> Ram Nagar </w:t>
      </w:r>
      <w:proofErr w:type="spellStart"/>
      <w:r>
        <w:rPr>
          <w:color w:val="000000"/>
        </w:rPr>
        <w:t>Colony,Botanical</w:t>
      </w:r>
      <w:proofErr w:type="spellEnd"/>
      <w:r>
        <w:rPr>
          <w:color w:val="000000"/>
        </w:rPr>
        <w:t xml:space="preserve"> Gardens,Kondapur,Hyderabad,500084</w:t>
      </w:r>
    </w:p>
    <w:p w14:paraId="7637BD73" w14:textId="77777777" w:rsidR="00D01C9E" w:rsidRDefault="00592038">
      <w:pPr>
        <w:spacing w:before="1"/>
        <w:ind w:right="225"/>
        <w:jc w:val="right"/>
      </w:pPr>
      <w:r>
        <w:t>IN</w:t>
      </w:r>
    </w:p>
    <w:p w14:paraId="536BD565" w14:textId="77777777" w:rsidR="00D01C9E" w:rsidRDefault="00592038">
      <w:pPr>
        <w:pStyle w:val="Heading1"/>
        <w:spacing w:before="20"/>
        <w:ind w:right="227"/>
        <w:rPr>
          <w:b w:val="0"/>
        </w:rPr>
      </w:pPr>
      <w:r>
        <w:t>State/UT</w:t>
      </w:r>
      <w:r>
        <w:rPr>
          <w:spacing w:val="-2"/>
        </w:rPr>
        <w:t xml:space="preserve"> </w:t>
      </w:r>
      <w:r>
        <w:t>Code:</w:t>
      </w:r>
      <w:r>
        <w:rPr>
          <w:spacing w:val="41"/>
        </w:rPr>
        <w:t xml:space="preserve"> </w:t>
      </w:r>
      <w:r>
        <w:rPr>
          <w:b w:val="0"/>
        </w:rPr>
        <w:t>36</w:t>
      </w:r>
    </w:p>
    <w:p w14:paraId="6AE65DD4" w14:textId="77777777" w:rsidR="00D01C9E" w:rsidRDefault="00D01C9E">
      <w:pPr>
        <w:pStyle w:val="BodyText"/>
        <w:rPr>
          <w:sz w:val="24"/>
        </w:rPr>
      </w:pPr>
    </w:p>
    <w:p w14:paraId="22AA7B90" w14:textId="77777777" w:rsidR="00D01C9E" w:rsidRDefault="00D01C9E">
      <w:pPr>
        <w:pStyle w:val="BodyText"/>
        <w:spacing w:before="6"/>
        <w:rPr>
          <w:sz w:val="22"/>
        </w:rPr>
      </w:pPr>
    </w:p>
    <w:p w14:paraId="01530C5F" w14:textId="4C576DBF" w:rsidR="00D01C9E" w:rsidRDefault="00592038">
      <w:pPr>
        <w:spacing w:line="247" w:lineRule="auto"/>
        <w:ind w:left="3292" w:right="229" w:hanging="399"/>
        <w:jc w:val="both"/>
      </w:pPr>
      <w:r>
        <w:rPr>
          <w:b/>
        </w:rPr>
        <w:t xml:space="preserve">Shipping </w:t>
      </w:r>
      <w:proofErr w:type="gramStart"/>
      <w:r>
        <w:rPr>
          <w:b/>
        </w:rPr>
        <w:t>Address :</w:t>
      </w:r>
      <w:proofErr w:type="gramEnd"/>
      <w:r>
        <w:rPr>
          <w:b/>
          <w:spacing w:val="1"/>
        </w:rPr>
        <w:t xml:space="preserve"> </w:t>
      </w:r>
      <w:r w:rsidR="00D97AD9">
        <w:rPr>
          <w:b/>
          <w:spacing w:val="1"/>
        </w:rPr>
        <w:t xml:space="preserve">    </w:t>
      </w:r>
    </w:p>
    <w:p w14:paraId="37D1546B" w14:textId="2FC16CF6" w:rsidR="00D97AD9" w:rsidRDefault="00D97AD9">
      <w:pPr>
        <w:spacing w:line="247" w:lineRule="auto"/>
        <w:ind w:left="3292" w:right="229" w:hanging="399"/>
        <w:jc w:val="both"/>
      </w:pPr>
      <w:r>
        <w:t xml:space="preserve">             Jagadeesh J</w:t>
      </w:r>
    </w:p>
    <w:p w14:paraId="421893FD" w14:textId="4BAB5EA7" w:rsidR="00D01C9E" w:rsidRDefault="00D97AD9">
      <w:pPr>
        <w:ind w:right="225"/>
        <w:jc w:val="right"/>
      </w:pPr>
      <w:r>
        <w:rPr>
          <w:color w:val="000000"/>
        </w:rPr>
        <w:t>1-57/318/</w:t>
      </w:r>
      <w:proofErr w:type="spellStart"/>
      <w:proofErr w:type="gramStart"/>
      <w:r>
        <w:rPr>
          <w:color w:val="000000"/>
        </w:rPr>
        <w:t>A,Block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A,Sri</w:t>
      </w:r>
      <w:proofErr w:type="spellEnd"/>
      <w:r>
        <w:rPr>
          <w:color w:val="000000"/>
        </w:rPr>
        <w:t xml:space="preserve"> Ram Nagar </w:t>
      </w:r>
      <w:proofErr w:type="spellStart"/>
      <w:r>
        <w:rPr>
          <w:color w:val="000000"/>
        </w:rPr>
        <w:t>Colony,Botanical</w:t>
      </w:r>
      <w:proofErr w:type="spellEnd"/>
      <w:r>
        <w:rPr>
          <w:color w:val="000000"/>
        </w:rPr>
        <w:t xml:space="preserve"> Gardens,Kondapur,Hyderabad,500084</w:t>
      </w:r>
      <w:r w:rsidR="00592038">
        <w:t>IN</w:t>
      </w:r>
    </w:p>
    <w:p w14:paraId="43F22368" w14:textId="77777777" w:rsidR="00D01C9E" w:rsidRDefault="00592038">
      <w:pPr>
        <w:spacing w:before="20" w:line="254" w:lineRule="auto"/>
        <w:ind w:left="1679" w:right="226" w:firstLine="1289"/>
        <w:jc w:val="both"/>
      </w:pPr>
      <w:r>
        <w:rPr>
          <w:b/>
        </w:rPr>
        <w:t xml:space="preserve">State/UT Code: </w:t>
      </w:r>
      <w:r>
        <w:t>36</w:t>
      </w:r>
      <w:r>
        <w:rPr>
          <w:spacing w:val="1"/>
        </w:rPr>
        <w:t xml:space="preserve"> </w:t>
      </w:r>
      <w:r>
        <w:rPr>
          <w:b/>
        </w:rPr>
        <w:t>Place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supply:</w:t>
      </w:r>
      <w:r>
        <w:rPr>
          <w:b/>
          <w:spacing w:val="1"/>
        </w:rPr>
        <w:t xml:space="preserve"> </w:t>
      </w:r>
      <w:r>
        <w:t>TELANGANA</w:t>
      </w:r>
      <w:r>
        <w:rPr>
          <w:spacing w:val="-59"/>
        </w:rPr>
        <w:t xml:space="preserve"> </w:t>
      </w:r>
      <w:r>
        <w:rPr>
          <w:b/>
        </w:rPr>
        <w:t>Place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delivery:</w:t>
      </w:r>
      <w:r>
        <w:rPr>
          <w:b/>
          <w:spacing w:val="54"/>
        </w:rPr>
        <w:t xml:space="preserve"> </w:t>
      </w:r>
      <w:r>
        <w:t>TELANGANA</w:t>
      </w:r>
    </w:p>
    <w:p w14:paraId="3B452619" w14:textId="77777777" w:rsidR="00D01C9E" w:rsidRDefault="00D01C9E">
      <w:pPr>
        <w:spacing w:line="254" w:lineRule="auto"/>
        <w:jc w:val="both"/>
        <w:sectPr w:rsidR="00D01C9E">
          <w:type w:val="continuous"/>
          <w:pgSz w:w="11920" w:h="16850"/>
          <w:pgMar w:top="960" w:right="620" w:bottom="280" w:left="740" w:header="720" w:footer="720" w:gutter="0"/>
          <w:cols w:num="2" w:space="720" w:equalWidth="0">
            <w:col w:w="4207" w:space="1146"/>
            <w:col w:w="5207"/>
          </w:cols>
        </w:sectPr>
      </w:pPr>
    </w:p>
    <w:p w14:paraId="66D35456" w14:textId="6A5C4732" w:rsidR="00D01C9E" w:rsidRDefault="00592038">
      <w:pPr>
        <w:tabs>
          <w:tab w:val="left" w:pos="6730"/>
        </w:tabs>
        <w:spacing w:before="65"/>
        <w:ind w:right="232"/>
        <w:jc w:val="right"/>
      </w:pPr>
      <w:r>
        <w:rPr>
          <w:b/>
        </w:rPr>
        <w:t>Order</w:t>
      </w:r>
      <w:r>
        <w:rPr>
          <w:b/>
          <w:spacing w:val="18"/>
        </w:rPr>
        <w:t xml:space="preserve"> </w:t>
      </w:r>
      <w:r>
        <w:rPr>
          <w:b/>
        </w:rPr>
        <w:t>Number:</w:t>
      </w:r>
      <w:r>
        <w:rPr>
          <w:b/>
          <w:spacing w:val="18"/>
        </w:rPr>
        <w:t xml:space="preserve"> </w:t>
      </w:r>
      <w:r>
        <w:t>506-559039</w:t>
      </w:r>
      <w:r w:rsidR="00D97AD9">
        <w:t>9</w:t>
      </w:r>
      <w:r>
        <w:t>7-93641091</w:t>
      </w:r>
      <w:r>
        <w:tab/>
      </w:r>
      <w:r>
        <w:rPr>
          <w:b/>
        </w:rPr>
        <w:t>Invoice</w:t>
      </w:r>
      <w:r>
        <w:rPr>
          <w:b/>
          <w:spacing w:val="-11"/>
        </w:rPr>
        <w:t xml:space="preserve"> </w:t>
      </w:r>
      <w:proofErr w:type="gramStart"/>
      <w:r>
        <w:rPr>
          <w:b/>
        </w:rPr>
        <w:t>Number</w:t>
      </w:r>
      <w:r>
        <w:rPr>
          <w:b/>
          <w:spacing w:val="-1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16"/>
        </w:rPr>
        <w:t xml:space="preserve"> </w:t>
      </w:r>
      <w:r>
        <w:t>IN-SBLB-84901</w:t>
      </w:r>
    </w:p>
    <w:p w14:paraId="54575D7A" w14:textId="6DCD6481" w:rsidR="00D01C9E" w:rsidRDefault="00592038">
      <w:pPr>
        <w:tabs>
          <w:tab w:val="left" w:pos="6255"/>
        </w:tabs>
        <w:spacing w:before="109"/>
        <w:ind w:right="231"/>
        <w:jc w:val="right"/>
      </w:pPr>
      <w:r>
        <w:rPr>
          <w:b/>
        </w:rPr>
        <w:t>Order</w:t>
      </w:r>
      <w:r>
        <w:rPr>
          <w:b/>
          <w:spacing w:val="10"/>
        </w:rPr>
        <w:t xml:space="preserve"> </w:t>
      </w:r>
      <w:r>
        <w:rPr>
          <w:b/>
        </w:rPr>
        <w:t>Date:</w:t>
      </w:r>
      <w:r>
        <w:rPr>
          <w:b/>
          <w:spacing w:val="13"/>
        </w:rPr>
        <w:t xml:space="preserve"> </w:t>
      </w:r>
      <w:r>
        <w:t>1</w:t>
      </w:r>
      <w:r w:rsidR="00D97AD9">
        <w:t>2</w:t>
      </w:r>
      <w:r>
        <w:t>.1</w:t>
      </w:r>
      <w:r w:rsidR="00D97AD9">
        <w:t>0</w:t>
      </w:r>
      <w:r>
        <w:t>.202</w:t>
      </w:r>
      <w:r w:rsidR="00A44A00">
        <w:t>1</w:t>
      </w:r>
      <w:r>
        <w:tab/>
      </w:r>
      <w:r>
        <w:rPr>
          <w:b/>
          <w:spacing w:val="-1"/>
        </w:rPr>
        <w:t>Invoice</w:t>
      </w:r>
      <w:r>
        <w:rPr>
          <w:b/>
        </w:rPr>
        <w:t xml:space="preserve"> </w:t>
      </w:r>
      <w:proofErr w:type="gramStart"/>
      <w:r>
        <w:rPr>
          <w:b/>
          <w:spacing w:val="-1"/>
        </w:rPr>
        <w:t>Details</w:t>
      </w:r>
      <w:r>
        <w:rPr>
          <w:b/>
          <w:spacing w:val="-14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26"/>
        </w:rPr>
        <w:t xml:space="preserve"> </w:t>
      </w:r>
      <w:r>
        <w:t>KA-SBLB-1004-2021</w:t>
      </w:r>
    </w:p>
    <w:p w14:paraId="36AA034A" w14:textId="4384EF8A" w:rsidR="00D01C9E" w:rsidRDefault="00592038">
      <w:pPr>
        <w:spacing w:before="45"/>
        <w:ind w:right="229"/>
        <w:jc w:val="right"/>
      </w:pPr>
      <w:r>
        <w:rPr>
          <w:b/>
        </w:rPr>
        <w:t>Invoice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Date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58"/>
        </w:rPr>
        <w:t xml:space="preserve"> </w:t>
      </w:r>
      <w:r>
        <w:t>1</w:t>
      </w:r>
      <w:r w:rsidR="00D97AD9">
        <w:t>2</w:t>
      </w:r>
      <w:r>
        <w:t>.1</w:t>
      </w:r>
      <w:r w:rsidR="00D97AD9">
        <w:t>0</w:t>
      </w:r>
      <w:r>
        <w:t>.202</w:t>
      </w:r>
      <w:r w:rsidR="00A44A00">
        <w:t>1</w:t>
      </w:r>
    </w:p>
    <w:p w14:paraId="334CEBED" w14:textId="77777777" w:rsidR="00D01C9E" w:rsidRDefault="00D01C9E">
      <w:pPr>
        <w:pStyle w:val="BodyText"/>
        <w:spacing w:before="2" w:after="1"/>
        <w:rPr>
          <w:sz w:val="2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4830"/>
        <w:gridCol w:w="936"/>
        <w:gridCol w:w="346"/>
        <w:gridCol w:w="939"/>
        <w:gridCol w:w="437"/>
        <w:gridCol w:w="466"/>
        <w:gridCol w:w="903"/>
        <w:gridCol w:w="1074"/>
      </w:tblGrid>
      <w:tr w:rsidR="00D01C9E" w14:paraId="0AFE1384" w14:textId="77777777">
        <w:trPr>
          <w:trHeight w:val="457"/>
        </w:trPr>
        <w:tc>
          <w:tcPr>
            <w:tcW w:w="286" w:type="dxa"/>
            <w:shd w:val="clear" w:color="auto" w:fill="C9C9C9"/>
          </w:tcPr>
          <w:p w14:paraId="2903A5DC" w14:textId="77777777" w:rsidR="00D01C9E" w:rsidRDefault="00592038">
            <w:pPr>
              <w:pStyle w:val="TableParagraph"/>
              <w:spacing w:before="15" w:line="210" w:lineRule="atLeast"/>
              <w:ind w:left="28" w:right="-17"/>
              <w:rPr>
                <w:b/>
                <w:sz w:val="18"/>
              </w:rPr>
            </w:pPr>
            <w:r>
              <w:rPr>
                <w:b/>
                <w:sz w:val="18"/>
              </w:rPr>
              <w:t>Sl.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</w:p>
        </w:tc>
        <w:tc>
          <w:tcPr>
            <w:tcW w:w="4830" w:type="dxa"/>
            <w:shd w:val="clear" w:color="auto" w:fill="C9C9C9"/>
          </w:tcPr>
          <w:p w14:paraId="0BFEBCB2" w14:textId="77777777" w:rsidR="00D01C9E" w:rsidRDefault="00592038">
            <w:pPr>
              <w:pStyle w:val="TableParagraph"/>
              <w:spacing w:before="126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936" w:type="dxa"/>
            <w:shd w:val="clear" w:color="auto" w:fill="C9C9C9"/>
          </w:tcPr>
          <w:p w14:paraId="4699AEFD" w14:textId="77777777" w:rsidR="00D01C9E" w:rsidRDefault="00592038">
            <w:pPr>
              <w:pStyle w:val="TableParagraph"/>
              <w:spacing w:before="126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346" w:type="dxa"/>
            <w:shd w:val="clear" w:color="auto" w:fill="C9C9C9"/>
          </w:tcPr>
          <w:p w14:paraId="10DAEDD7" w14:textId="77777777" w:rsidR="00D01C9E" w:rsidRDefault="00592038">
            <w:pPr>
              <w:pStyle w:val="TableParagraph"/>
              <w:spacing w:before="126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939" w:type="dxa"/>
            <w:shd w:val="clear" w:color="auto" w:fill="C9C9C9"/>
          </w:tcPr>
          <w:p w14:paraId="39E300FC" w14:textId="77777777" w:rsidR="00D01C9E" w:rsidRDefault="00592038">
            <w:pPr>
              <w:pStyle w:val="TableParagraph"/>
              <w:spacing w:before="15" w:line="210" w:lineRule="atLeast"/>
              <w:ind w:left="30" w:right="194"/>
              <w:rPr>
                <w:b/>
                <w:sz w:val="18"/>
              </w:rPr>
            </w:pPr>
            <w:r>
              <w:rPr>
                <w:b/>
                <w:sz w:val="18"/>
              </w:rPr>
              <w:t>Net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437" w:type="dxa"/>
            <w:shd w:val="clear" w:color="auto" w:fill="C9C9C9"/>
          </w:tcPr>
          <w:p w14:paraId="54A9A002" w14:textId="77777777" w:rsidR="00D01C9E" w:rsidRDefault="00592038">
            <w:pPr>
              <w:pStyle w:val="TableParagraph"/>
              <w:spacing w:before="15" w:line="210" w:lineRule="atLeast"/>
              <w:ind w:left="27" w:right="-16"/>
              <w:rPr>
                <w:b/>
                <w:sz w:val="18"/>
              </w:rPr>
            </w:pPr>
            <w:r>
              <w:rPr>
                <w:b/>
                <w:sz w:val="18"/>
              </w:rPr>
              <w:t>Tax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Rate</w:t>
            </w:r>
          </w:p>
        </w:tc>
        <w:tc>
          <w:tcPr>
            <w:tcW w:w="466" w:type="dxa"/>
            <w:shd w:val="clear" w:color="auto" w:fill="C9C9C9"/>
          </w:tcPr>
          <w:p w14:paraId="0A6C4C1D" w14:textId="77777777" w:rsidR="00D01C9E" w:rsidRDefault="00592038">
            <w:pPr>
              <w:pStyle w:val="TableParagraph"/>
              <w:spacing w:before="15" w:line="210" w:lineRule="atLeast"/>
              <w:ind w:left="25"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Tax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</w:p>
        </w:tc>
        <w:tc>
          <w:tcPr>
            <w:tcW w:w="903" w:type="dxa"/>
            <w:shd w:val="clear" w:color="auto" w:fill="C9C9C9"/>
          </w:tcPr>
          <w:p w14:paraId="77B0B0C6" w14:textId="77777777" w:rsidR="00D01C9E" w:rsidRDefault="00592038">
            <w:pPr>
              <w:pStyle w:val="TableParagraph"/>
              <w:spacing w:before="15" w:line="210" w:lineRule="atLeast"/>
              <w:ind w:left="24" w:right="164"/>
              <w:rPr>
                <w:b/>
                <w:sz w:val="18"/>
              </w:rPr>
            </w:pPr>
            <w:r>
              <w:rPr>
                <w:b/>
                <w:sz w:val="18"/>
              </w:rPr>
              <w:t>Tax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074" w:type="dxa"/>
            <w:shd w:val="clear" w:color="auto" w:fill="C9C9C9"/>
          </w:tcPr>
          <w:p w14:paraId="507A9DA1" w14:textId="77777777" w:rsidR="00D01C9E" w:rsidRDefault="00592038">
            <w:pPr>
              <w:pStyle w:val="TableParagraph"/>
              <w:spacing w:before="15" w:line="210" w:lineRule="atLeast"/>
              <w:ind w:left="24" w:right="335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</w:tr>
      <w:tr w:rsidR="00D01C9E" w14:paraId="679DF459" w14:textId="77777777">
        <w:trPr>
          <w:trHeight w:val="572"/>
        </w:trPr>
        <w:tc>
          <w:tcPr>
            <w:tcW w:w="286" w:type="dxa"/>
          </w:tcPr>
          <w:p w14:paraId="503F6341" w14:textId="77777777" w:rsidR="00D01C9E" w:rsidRDefault="00592038">
            <w:pPr>
              <w:pStyle w:val="TableParagraph"/>
              <w:spacing w:before="39"/>
              <w:ind w:left="24"/>
              <w:jc w:val="center"/>
              <w:rPr>
                <w:sz w:val="25"/>
              </w:rPr>
            </w:pPr>
            <w:r>
              <w:rPr>
                <w:w w:val="88"/>
                <w:sz w:val="25"/>
              </w:rPr>
              <w:t>1</w:t>
            </w:r>
          </w:p>
        </w:tc>
        <w:tc>
          <w:tcPr>
            <w:tcW w:w="4830" w:type="dxa"/>
          </w:tcPr>
          <w:p w14:paraId="63EB77CC" w14:textId="77777777" w:rsidR="00D97AD9" w:rsidRPr="00D97AD9" w:rsidRDefault="00D97AD9" w:rsidP="001F5BD1">
            <w:pPr>
              <w:pStyle w:val="Heading1"/>
              <w:shd w:val="clear" w:color="auto" w:fill="FFFFFF"/>
              <w:jc w:val="left"/>
              <w:rPr>
                <w:b w:val="0"/>
                <w:bCs w:val="0"/>
                <w:sz w:val="18"/>
              </w:rPr>
            </w:pPr>
            <w:r w:rsidRPr="00D97AD9">
              <w:rPr>
                <w:b w:val="0"/>
                <w:bCs w:val="0"/>
                <w:sz w:val="18"/>
              </w:rPr>
              <w:t>Learning Angular: A no-nonsense beginner's guide to building web applications with Angular 10 and TypeScript, 3rd Edition</w:t>
            </w:r>
          </w:p>
          <w:p w14:paraId="2ACF8636" w14:textId="2486D6CF" w:rsidR="00D01C9E" w:rsidRDefault="00D01C9E">
            <w:pPr>
              <w:pStyle w:val="TableParagraph"/>
              <w:spacing w:before="15"/>
              <w:ind w:left="28" w:right="333"/>
              <w:rPr>
                <w:sz w:val="18"/>
              </w:rPr>
            </w:pPr>
          </w:p>
        </w:tc>
        <w:tc>
          <w:tcPr>
            <w:tcW w:w="936" w:type="dxa"/>
          </w:tcPr>
          <w:p w14:paraId="765C9809" w14:textId="77777777" w:rsidR="00D01C9E" w:rsidRDefault="00D01C9E">
            <w:pPr>
              <w:pStyle w:val="TableParagraph"/>
              <w:spacing w:before="2"/>
            </w:pPr>
          </w:p>
          <w:p w14:paraId="594189FA" w14:textId="77777777" w:rsidR="00D01C9E" w:rsidRDefault="00592038">
            <w:pPr>
              <w:pStyle w:val="TableParagraph"/>
              <w:ind w:left="28"/>
              <w:rPr>
                <w:rFonts w:ascii="Candara" w:hAnsi="Candara"/>
                <w:sz w:val="20"/>
              </w:rPr>
            </w:pPr>
            <w:r>
              <w:rPr>
                <w:w w:val="95"/>
                <w:sz w:val="20"/>
              </w:rPr>
              <w:t>₹</w:t>
            </w:r>
            <w:r>
              <w:rPr>
                <w:rFonts w:ascii="Candara" w:hAnsi="Candara"/>
                <w:w w:val="95"/>
                <w:sz w:val="20"/>
              </w:rPr>
              <w:t>3,800.00</w:t>
            </w:r>
          </w:p>
        </w:tc>
        <w:tc>
          <w:tcPr>
            <w:tcW w:w="346" w:type="dxa"/>
          </w:tcPr>
          <w:p w14:paraId="42572DA3" w14:textId="77777777" w:rsidR="00D01C9E" w:rsidRDefault="00D01C9E">
            <w:pPr>
              <w:pStyle w:val="TableParagraph"/>
              <w:spacing w:before="2"/>
            </w:pPr>
          </w:p>
          <w:p w14:paraId="257E9CAF" w14:textId="77777777" w:rsidR="00D01C9E" w:rsidRDefault="00592038">
            <w:pPr>
              <w:pStyle w:val="TableParagraph"/>
              <w:ind w:left="27"/>
              <w:jc w:val="center"/>
              <w:rPr>
                <w:rFonts w:ascii="Candara"/>
                <w:sz w:val="20"/>
              </w:rPr>
            </w:pPr>
            <w:r>
              <w:rPr>
                <w:rFonts w:ascii="Candara"/>
                <w:w w:val="88"/>
                <w:sz w:val="20"/>
              </w:rPr>
              <w:t>1</w:t>
            </w:r>
          </w:p>
        </w:tc>
        <w:tc>
          <w:tcPr>
            <w:tcW w:w="939" w:type="dxa"/>
          </w:tcPr>
          <w:p w14:paraId="054DB095" w14:textId="77777777" w:rsidR="00D01C9E" w:rsidRDefault="00D01C9E">
            <w:pPr>
              <w:pStyle w:val="TableParagraph"/>
              <w:spacing w:before="2"/>
            </w:pPr>
          </w:p>
          <w:p w14:paraId="107BF0CA" w14:textId="77777777" w:rsidR="00D01C9E" w:rsidRDefault="00592038">
            <w:pPr>
              <w:pStyle w:val="TableParagraph"/>
              <w:ind w:left="30"/>
              <w:rPr>
                <w:rFonts w:ascii="Candara" w:hAnsi="Candara"/>
                <w:sz w:val="20"/>
              </w:rPr>
            </w:pPr>
            <w:r>
              <w:rPr>
                <w:w w:val="95"/>
                <w:sz w:val="20"/>
              </w:rPr>
              <w:t>₹</w:t>
            </w:r>
            <w:r>
              <w:rPr>
                <w:rFonts w:ascii="Candara" w:hAnsi="Candara"/>
                <w:w w:val="95"/>
                <w:sz w:val="20"/>
              </w:rPr>
              <w:t>3,800.00</w:t>
            </w:r>
          </w:p>
        </w:tc>
        <w:tc>
          <w:tcPr>
            <w:tcW w:w="437" w:type="dxa"/>
          </w:tcPr>
          <w:p w14:paraId="7DD132BF" w14:textId="77777777" w:rsidR="00D01C9E" w:rsidRDefault="00D01C9E">
            <w:pPr>
              <w:pStyle w:val="TableParagraph"/>
              <w:spacing w:before="2"/>
            </w:pPr>
          </w:p>
          <w:p w14:paraId="5D94C085" w14:textId="77777777" w:rsidR="00D01C9E" w:rsidRDefault="00592038">
            <w:pPr>
              <w:pStyle w:val="TableParagraph"/>
              <w:ind w:left="54"/>
              <w:rPr>
                <w:rFonts w:ascii="Candara"/>
                <w:sz w:val="20"/>
              </w:rPr>
            </w:pPr>
            <w:r>
              <w:rPr>
                <w:rFonts w:ascii="Candara"/>
                <w:sz w:val="20"/>
              </w:rPr>
              <w:t>12%</w:t>
            </w:r>
          </w:p>
        </w:tc>
        <w:tc>
          <w:tcPr>
            <w:tcW w:w="466" w:type="dxa"/>
          </w:tcPr>
          <w:p w14:paraId="2EAAA754" w14:textId="77777777" w:rsidR="00D01C9E" w:rsidRDefault="00D01C9E">
            <w:pPr>
              <w:pStyle w:val="TableParagraph"/>
              <w:spacing w:before="7"/>
              <w:rPr>
                <w:sz w:val="21"/>
              </w:rPr>
            </w:pPr>
          </w:p>
          <w:p w14:paraId="63E20267" w14:textId="77777777" w:rsidR="00D01C9E" w:rsidRDefault="00592038">
            <w:pPr>
              <w:pStyle w:val="TableParagraph"/>
              <w:ind w:left="25"/>
              <w:rPr>
                <w:rFonts w:ascii="Candara"/>
                <w:sz w:val="20"/>
              </w:rPr>
            </w:pPr>
            <w:r>
              <w:rPr>
                <w:rFonts w:ascii="Candara"/>
                <w:sz w:val="20"/>
              </w:rPr>
              <w:t>IGST</w:t>
            </w:r>
          </w:p>
        </w:tc>
        <w:tc>
          <w:tcPr>
            <w:tcW w:w="903" w:type="dxa"/>
          </w:tcPr>
          <w:p w14:paraId="70830ECB" w14:textId="77777777" w:rsidR="00D01C9E" w:rsidRDefault="00D01C9E">
            <w:pPr>
              <w:pStyle w:val="TableParagraph"/>
              <w:spacing w:before="2"/>
            </w:pPr>
          </w:p>
          <w:p w14:paraId="6EDB78BB" w14:textId="77777777" w:rsidR="00D01C9E" w:rsidRDefault="00592038">
            <w:pPr>
              <w:pStyle w:val="TableParagraph"/>
              <w:ind w:left="48"/>
              <w:rPr>
                <w:rFonts w:ascii="Candara" w:hAnsi="Candara"/>
                <w:sz w:val="20"/>
              </w:rPr>
            </w:pPr>
            <w:r>
              <w:rPr>
                <w:sz w:val="20"/>
              </w:rPr>
              <w:t>₹</w:t>
            </w:r>
            <w:r>
              <w:rPr>
                <w:rFonts w:ascii="Candara" w:hAnsi="Candara"/>
                <w:sz w:val="20"/>
              </w:rPr>
              <w:t>456.00</w:t>
            </w:r>
          </w:p>
        </w:tc>
        <w:tc>
          <w:tcPr>
            <w:tcW w:w="1074" w:type="dxa"/>
          </w:tcPr>
          <w:p w14:paraId="74B388DA" w14:textId="77777777" w:rsidR="00D01C9E" w:rsidRDefault="00D01C9E">
            <w:pPr>
              <w:pStyle w:val="TableParagraph"/>
              <w:spacing w:before="2"/>
            </w:pPr>
          </w:p>
          <w:p w14:paraId="26961B31" w14:textId="77777777" w:rsidR="00D01C9E" w:rsidRDefault="00592038">
            <w:pPr>
              <w:pStyle w:val="TableParagraph"/>
              <w:ind w:left="37" w:right="23"/>
              <w:jc w:val="center"/>
              <w:rPr>
                <w:rFonts w:ascii="Candara" w:hAnsi="Candara"/>
                <w:sz w:val="20"/>
              </w:rPr>
            </w:pPr>
            <w:r>
              <w:rPr>
                <w:sz w:val="20"/>
              </w:rPr>
              <w:t>₹</w:t>
            </w:r>
            <w:r>
              <w:rPr>
                <w:rFonts w:ascii="Candara" w:hAnsi="Candara"/>
                <w:sz w:val="20"/>
              </w:rPr>
              <w:t>4,256.00</w:t>
            </w:r>
          </w:p>
        </w:tc>
      </w:tr>
      <w:tr w:rsidR="00D01C9E" w14:paraId="6BBB98D7" w14:textId="77777777">
        <w:trPr>
          <w:trHeight w:val="683"/>
        </w:trPr>
        <w:tc>
          <w:tcPr>
            <w:tcW w:w="286" w:type="dxa"/>
          </w:tcPr>
          <w:p w14:paraId="31B3FA76" w14:textId="77777777" w:rsidR="00D01C9E" w:rsidRDefault="00592038">
            <w:pPr>
              <w:pStyle w:val="TableParagraph"/>
              <w:spacing w:before="36"/>
              <w:ind w:left="24"/>
              <w:jc w:val="center"/>
              <w:rPr>
                <w:sz w:val="25"/>
              </w:rPr>
            </w:pPr>
            <w:r>
              <w:rPr>
                <w:w w:val="88"/>
                <w:sz w:val="25"/>
              </w:rPr>
              <w:t>2</w:t>
            </w:r>
          </w:p>
        </w:tc>
        <w:tc>
          <w:tcPr>
            <w:tcW w:w="4830" w:type="dxa"/>
          </w:tcPr>
          <w:p w14:paraId="609C4B92" w14:textId="77777777" w:rsidR="00D01C9E" w:rsidRDefault="00592038">
            <w:pPr>
              <w:pStyle w:val="TableParagraph"/>
              <w:spacing w:before="13"/>
              <w:ind w:left="28" w:right="755"/>
              <w:rPr>
                <w:sz w:val="18"/>
              </w:rPr>
            </w:pPr>
            <w:r>
              <w:rPr>
                <w:sz w:val="18"/>
              </w:rPr>
              <w:t>Systems Analysis and Design: An Object-Oriented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 UML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Dennis</w:t>
            </w:r>
          </w:p>
        </w:tc>
        <w:tc>
          <w:tcPr>
            <w:tcW w:w="936" w:type="dxa"/>
          </w:tcPr>
          <w:p w14:paraId="670BFD8C" w14:textId="77777777" w:rsidR="00D01C9E" w:rsidRDefault="00D01C9E">
            <w:pPr>
              <w:pStyle w:val="TableParagraph"/>
              <w:spacing w:before="2"/>
            </w:pPr>
          </w:p>
          <w:p w14:paraId="520AD813" w14:textId="77777777" w:rsidR="00D01C9E" w:rsidRDefault="00592038">
            <w:pPr>
              <w:pStyle w:val="TableParagraph"/>
              <w:ind w:left="28"/>
              <w:rPr>
                <w:rFonts w:ascii="Candara" w:hAnsi="Candara"/>
                <w:sz w:val="20"/>
              </w:rPr>
            </w:pPr>
            <w:r>
              <w:rPr>
                <w:w w:val="90"/>
                <w:sz w:val="20"/>
              </w:rPr>
              <w:t>₹</w:t>
            </w:r>
            <w:r>
              <w:rPr>
                <w:rFonts w:ascii="Candara" w:hAnsi="Candara"/>
                <w:w w:val="90"/>
                <w:sz w:val="20"/>
              </w:rPr>
              <w:t>18,600.00</w:t>
            </w:r>
          </w:p>
        </w:tc>
        <w:tc>
          <w:tcPr>
            <w:tcW w:w="346" w:type="dxa"/>
          </w:tcPr>
          <w:p w14:paraId="0510202E" w14:textId="77777777" w:rsidR="00D01C9E" w:rsidRDefault="00D01C9E">
            <w:pPr>
              <w:pStyle w:val="TableParagraph"/>
              <w:spacing w:before="2"/>
            </w:pPr>
          </w:p>
          <w:p w14:paraId="56AF3EEE" w14:textId="77777777" w:rsidR="00D01C9E" w:rsidRDefault="00592038">
            <w:pPr>
              <w:pStyle w:val="TableParagraph"/>
              <w:ind w:left="27"/>
              <w:jc w:val="center"/>
              <w:rPr>
                <w:rFonts w:ascii="Candara"/>
                <w:sz w:val="20"/>
              </w:rPr>
            </w:pPr>
            <w:r>
              <w:rPr>
                <w:rFonts w:ascii="Candara"/>
                <w:w w:val="88"/>
                <w:sz w:val="20"/>
              </w:rPr>
              <w:t>1</w:t>
            </w:r>
          </w:p>
        </w:tc>
        <w:tc>
          <w:tcPr>
            <w:tcW w:w="939" w:type="dxa"/>
          </w:tcPr>
          <w:p w14:paraId="1C0E0F79" w14:textId="77777777" w:rsidR="00D01C9E" w:rsidRDefault="00D01C9E">
            <w:pPr>
              <w:pStyle w:val="TableParagraph"/>
              <w:spacing w:before="2"/>
            </w:pPr>
          </w:p>
          <w:p w14:paraId="627454B8" w14:textId="77777777" w:rsidR="00D01C9E" w:rsidRDefault="00592038">
            <w:pPr>
              <w:pStyle w:val="TableParagraph"/>
              <w:ind w:left="30"/>
              <w:rPr>
                <w:rFonts w:ascii="Candara" w:hAnsi="Candara"/>
                <w:sz w:val="20"/>
              </w:rPr>
            </w:pPr>
            <w:r>
              <w:rPr>
                <w:w w:val="90"/>
                <w:sz w:val="20"/>
              </w:rPr>
              <w:t>₹</w:t>
            </w:r>
            <w:r>
              <w:rPr>
                <w:rFonts w:ascii="Candara" w:hAnsi="Candara"/>
                <w:w w:val="90"/>
                <w:sz w:val="20"/>
              </w:rPr>
              <w:t>18,600.00</w:t>
            </w:r>
          </w:p>
        </w:tc>
        <w:tc>
          <w:tcPr>
            <w:tcW w:w="437" w:type="dxa"/>
          </w:tcPr>
          <w:p w14:paraId="23E306CA" w14:textId="77777777" w:rsidR="00D01C9E" w:rsidRDefault="00D01C9E">
            <w:pPr>
              <w:pStyle w:val="TableParagraph"/>
              <w:spacing w:before="2"/>
            </w:pPr>
          </w:p>
          <w:p w14:paraId="57883518" w14:textId="77777777" w:rsidR="00D01C9E" w:rsidRDefault="00592038">
            <w:pPr>
              <w:pStyle w:val="TableParagraph"/>
              <w:ind w:left="54"/>
              <w:rPr>
                <w:rFonts w:ascii="Candara"/>
                <w:sz w:val="20"/>
              </w:rPr>
            </w:pPr>
            <w:r>
              <w:rPr>
                <w:rFonts w:ascii="Candara"/>
                <w:sz w:val="20"/>
              </w:rPr>
              <w:t>12%</w:t>
            </w:r>
          </w:p>
        </w:tc>
        <w:tc>
          <w:tcPr>
            <w:tcW w:w="466" w:type="dxa"/>
          </w:tcPr>
          <w:p w14:paraId="1F69BF06" w14:textId="77777777" w:rsidR="00D01C9E" w:rsidRDefault="00D01C9E">
            <w:pPr>
              <w:pStyle w:val="TableParagraph"/>
              <w:spacing w:before="4"/>
              <w:rPr>
                <w:sz w:val="21"/>
              </w:rPr>
            </w:pPr>
          </w:p>
          <w:p w14:paraId="36D212D6" w14:textId="77777777" w:rsidR="00D01C9E" w:rsidRDefault="00592038">
            <w:pPr>
              <w:pStyle w:val="TableParagraph"/>
              <w:ind w:left="25"/>
              <w:rPr>
                <w:rFonts w:ascii="Candara"/>
                <w:sz w:val="20"/>
              </w:rPr>
            </w:pPr>
            <w:r>
              <w:rPr>
                <w:rFonts w:ascii="Candara"/>
                <w:sz w:val="20"/>
              </w:rPr>
              <w:t>IGST</w:t>
            </w:r>
          </w:p>
        </w:tc>
        <w:tc>
          <w:tcPr>
            <w:tcW w:w="903" w:type="dxa"/>
          </w:tcPr>
          <w:p w14:paraId="3429646C" w14:textId="77777777" w:rsidR="00D01C9E" w:rsidRDefault="00D01C9E">
            <w:pPr>
              <w:pStyle w:val="TableParagraph"/>
              <w:spacing w:before="2"/>
            </w:pPr>
          </w:p>
          <w:p w14:paraId="32FE646B" w14:textId="77777777" w:rsidR="00D01C9E" w:rsidRDefault="00592038">
            <w:pPr>
              <w:pStyle w:val="TableParagraph"/>
              <w:ind w:left="48"/>
              <w:rPr>
                <w:rFonts w:ascii="Candara" w:hAnsi="Candara"/>
                <w:sz w:val="20"/>
              </w:rPr>
            </w:pPr>
            <w:r>
              <w:rPr>
                <w:sz w:val="20"/>
              </w:rPr>
              <w:t>₹</w:t>
            </w:r>
            <w:r>
              <w:rPr>
                <w:rFonts w:ascii="Candara" w:hAnsi="Candara"/>
                <w:sz w:val="20"/>
              </w:rPr>
              <w:t>2,232.00</w:t>
            </w:r>
          </w:p>
        </w:tc>
        <w:tc>
          <w:tcPr>
            <w:tcW w:w="1074" w:type="dxa"/>
          </w:tcPr>
          <w:p w14:paraId="645F26E6" w14:textId="77777777" w:rsidR="00D01C9E" w:rsidRDefault="00D01C9E">
            <w:pPr>
              <w:pStyle w:val="TableParagraph"/>
              <w:spacing w:before="2"/>
            </w:pPr>
          </w:p>
          <w:p w14:paraId="31643114" w14:textId="77777777" w:rsidR="00D01C9E" w:rsidRDefault="00592038">
            <w:pPr>
              <w:pStyle w:val="TableParagraph"/>
              <w:ind w:left="38" w:right="23"/>
              <w:jc w:val="center"/>
              <w:rPr>
                <w:rFonts w:ascii="Candara" w:hAnsi="Candara"/>
                <w:sz w:val="20"/>
              </w:rPr>
            </w:pPr>
            <w:r>
              <w:rPr>
                <w:sz w:val="20"/>
              </w:rPr>
              <w:t>₹</w:t>
            </w:r>
            <w:r>
              <w:rPr>
                <w:rFonts w:ascii="Candara" w:hAnsi="Candara"/>
                <w:sz w:val="20"/>
              </w:rPr>
              <w:t>20,832.00</w:t>
            </w:r>
          </w:p>
        </w:tc>
      </w:tr>
      <w:tr w:rsidR="00D01C9E" w14:paraId="464D4952" w14:textId="77777777">
        <w:trPr>
          <w:trHeight w:val="315"/>
        </w:trPr>
        <w:tc>
          <w:tcPr>
            <w:tcW w:w="8240" w:type="dxa"/>
            <w:gridSpan w:val="7"/>
            <w:tcBorders>
              <w:bottom w:val="single" w:sz="12" w:space="0" w:color="000000"/>
            </w:tcBorders>
          </w:tcPr>
          <w:p w14:paraId="16E36260" w14:textId="77777777" w:rsidR="00D01C9E" w:rsidRDefault="00592038">
            <w:pPr>
              <w:pStyle w:val="TableParagraph"/>
              <w:spacing w:before="56"/>
              <w:ind w:left="28"/>
              <w:rPr>
                <w:b/>
                <w:sz w:val="18"/>
              </w:rPr>
            </w:pPr>
            <w:r>
              <w:rPr>
                <w:b/>
                <w:sz w:val="18"/>
              </w:rPr>
              <w:t>TOTAL:</w:t>
            </w:r>
          </w:p>
        </w:tc>
        <w:tc>
          <w:tcPr>
            <w:tcW w:w="903" w:type="dxa"/>
            <w:tcBorders>
              <w:bottom w:val="single" w:sz="12" w:space="0" w:color="000000"/>
            </w:tcBorders>
            <w:shd w:val="clear" w:color="auto" w:fill="C9C9C9"/>
          </w:tcPr>
          <w:p w14:paraId="2C41B081" w14:textId="77777777" w:rsidR="00D01C9E" w:rsidRDefault="00592038">
            <w:pPr>
              <w:pStyle w:val="TableParagraph"/>
              <w:spacing w:before="49"/>
              <w:ind w:left="24"/>
              <w:rPr>
                <w:rFonts w:ascii="Candara" w:hAnsi="Candara"/>
                <w:sz w:val="20"/>
              </w:rPr>
            </w:pPr>
            <w:r>
              <w:rPr>
                <w:w w:val="95"/>
                <w:sz w:val="20"/>
              </w:rPr>
              <w:t>₹</w:t>
            </w:r>
            <w:r>
              <w:rPr>
                <w:rFonts w:ascii="Candara" w:hAnsi="Candara"/>
                <w:w w:val="95"/>
                <w:sz w:val="20"/>
              </w:rPr>
              <w:t>2,688.00</w:t>
            </w:r>
          </w:p>
        </w:tc>
        <w:tc>
          <w:tcPr>
            <w:tcW w:w="1074" w:type="dxa"/>
            <w:tcBorders>
              <w:bottom w:val="single" w:sz="12" w:space="0" w:color="000000"/>
            </w:tcBorders>
            <w:shd w:val="clear" w:color="auto" w:fill="C9C9C9"/>
          </w:tcPr>
          <w:p w14:paraId="6F1CFE1B" w14:textId="77777777" w:rsidR="00D01C9E" w:rsidRDefault="00592038">
            <w:pPr>
              <w:pStyle w:val="TableParagraph"/>
              <w:spacing w:before="49"/>
              <w:ind w:left="43" w:right="23"/>
              <w:jc w:val="center"/>
              <w:rPr>
                <w:rFonts w:ascii="Candara" w:hAnsi="Candara"/>
                <w:sz w:val="20"/>
              </w:rPr>
            </w:pPr>
            <w:r>
              <w:rPr>
                <w:sz w:val="20"/>
              </w:rPr>
              <w:t>₹</w:t>
            </w:r>
            <w:r>
              <w:rPr>
                <w:rFonts w:ascii="Candara" w:hAnsi="Candara"/>
                <w:sz w:val="20"/>
              </w:rPr>
              <w:t>25,088.00</w:t>
            </w:r>
          </w:p>
        </w:tc>
      </w:tr>
      <w:tr w:rsidR="00D01C9E" w14:paraId="49ED4007" w14:textId="77777777">
        <w:trPr>
          <w:trHeight w:val="591"/>
        </w:trPr>
        <w:tc>
          <w:tcPr>
            <w:tcW w:w="10217" w:type="dxa"/>
            <w:gridSpan w:val="9"/>
            <w:tcBorders>
              <w:top w:val="single" w:sz="12" w:space="0" w:color="000000"/>
            </w:tcBorders>
          </w:tcPr>
          <w:p w14:paraId="1E029DD7" w14:textId="77777777" w:rsidR="00D01C9E" w:rsidRDefault="00592038">
            <w:pPr>
              <w:pStyle w:val="TableParagraph"/>
              <w:spacing w:before="23"/>
              <w:ind w:left="21"/>
              <w:rPr>
                <w:b/>
              </w:rPr>
            </w:pPr>
            <w:r>
              <w:rPr>
                <w:b/>
              </w:rPr>
              <w:t>Amount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Words:</w:t>
            </w:r>
          </w:p>
          <w:p w14:paraId="656E0CC8" w14:textId="77777777" w:rsidR="00D01C9E" w:rsidRDefault="00592038">
            <w:pPr>
              <w:pStyle w:val="TableParagraph"/>
              <w:spacing w:before="40"/>
              <w:ind w:left="21"/>
              <w:rPr>
                <w:b/>
              </w:rPr>
            </w:pPr>
            <w:proofErr w:type="gramStart"/>
            <w:r>
              <w:rPr>
                <w:b/>
              </w:rPr>
              <w:t>Twenty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five</w:t>
            </w:r>
            <w:proofErr w:type="gram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thousand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and eighty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eight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only</w:t>
            </w:r>
          </w:p>
        </w:tc>
      </w:tr>
      <w:tr w:rsidR="00D01C9E" w14:paraId="02E62C6E" w14:textId="77777777">
        <w:trPr>
          <w:trHeight w:val="1329"/>
        </w:trPr>
        <w:tc>
          <w:tcPr>
            <w:tcW w:w="10217" w:type="dxa"/>
            <w:gridSpan w:val="9"/>
          </w:tcPr>
          <w:p w14:paraId="2DBE318C" w14:textId="77777777" w:rsidR="00D01C9E" w:rsidRDefault="00592038">
            <w:pPr>
              <w:pStyle w:val="TableParagraph"/>
              <w:spacing w:before="71"/>
              <w:ind w:right="37"/>
              <w:jc w:val="right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Sunrise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Store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Private</w:t>
            </w:r>
            <w:r>
              <w:rPr>
                <w:b/>
                <w:spacing w:val="76"/>
              </w:rPr>
              <w:t xml:space="preserve"> </w:t>
            </w:r>
            <w:r>
              <w:rPr>
                <w:b/>
              </w:rPr>
              <w:t>Limited:</w:t>
            </w:r>
          </w:p>
          <w:p w14:paraId="747F9C00" w14:textId="77777777" w:rsidR="00D01C9E" w:rsidRDefault="00D01C9E">
            <w:pPr>
              <w:pStyle w:val="TableParagraph"/>
              <w:rPr>
                <w:sz w:val="24"/>
              </w:rPr>
            </w:pPr>
          </w:p>
          <w:p w14:paraId="5E90AB87" w14:textId="77777777" w:rsidR="00D01C9E" w:rsidRDefault="00D01C9E">
            <w:pPr>
              <w:pStyle w:val="TableParagraph"/>
              <w:spacing w:before="2"/>
              <w:rPr>
                <w:sz w:val="33"/>
              </w:rPr>
            </w:pPr>
          </w:p>
          <w:p w14:paraId="6F1139E0" w14:textId="77777777" w:rsidR="00D01C9E" w:rsidRDefault="00592038">
            <w:pPr>
              <w:pStyle w:val="TableParagraph"/>
              <w:ind w:right="36"/>
              <w:jc w:val="right"/>
              <w:rPr>
                <w:b/>
              </w:rPr>
            </w:pPr>
            <w:r>
              <w:rPr>
                <w:b/>
              </w:rPr>
              <w:t>Authorized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Signatory</w:t>
            </w:r>
          </w:p>
        </w:tc>
      </w:tr>
    </w:tbl>
    <w:p w14:paraId="53433AB9" w14:textId="77777777" w:rsidR="00D01C9E" w:rsidRDefault="00592038">
      <w:pPr>
        <w:spacing w:before="4"/>
        <w:ind w:left="100"/>
      </w:pPr>
      <w:r>
        <w:t>Whether</w:t>
      </w:r>
      <w:r>
        <w:rPr>
          <w:spacing w:val="-2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payable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reverse</w:t>
      </w:r>
      <w:r>
        <w:rPr>
          <w:spacing w:val="-3"/>
        </w:rPr>
        <w:t xml:space="preserve"> </w:t>
      </w:r>
      <w:r>
        <w:t>charge -</w:t>
      </w:r>
      <w:r>
        <w:rPr>
          <w:spacing w:val="1"/>
        </w:rPr>
        <w:t xml:space="preserve"> </w:t>
      </w:r>
      <w:r>
        <w:t>No</w:t>
      </w:r>
    </w:p>
    <w:p w14:paraId="55309EFA" w14:textId="77777777" w:rsidR="00D01C9E" w:rsidRDefault="00D01C9E">
      <w:pPr>
        <w:pStyle w:val="BodyText"/>
        <w:rPr>
          <w:sz w:val="24"/>
        </w:rPr>
      </w:pPr>
    </w:p>
    <w:p w14:paraId="454FD082" w14:textId="77777777" w:rsidR="00D01C9E" w:rsidRDefault="00D01C9E">
      <w:pPr>
        <w:pStyle w:val="BodyText"/>
        <w:rPr>
          <w:sz w:val="24"/>
        </w:rPr>
      </w:pPr>
    </w:p>
    <w:p w14:paraId="21FEF673" w14:textId="77777777" w:rsidR="00D01C9E" w:rsidRDefault="00D01C9E">
      <w:pPr>
        <w:pStyle w:val="BodyText"/>
        <w:rPr>
          <w:sz w:val="24"/>
        </w:rPr>
      </w:pPr>
    </w:p>
    <w:p w14:paraId="4D4170D8" w14:textId="77777777" w:rsidR="00D01C9E" w:rsidRDefault="00D01C9E">
      <w:pPr>
        <w:pStyle w:val="BodyText"/>
        <w:rPr>
          <w:sz w:val="24"/>
        </w:rPr>
      </w:pPr>
    </w:p>
    <w:p w14:paraId="6292EADB" w14:textId="77777777" w:rsidR="00D01C9E" w:rsidRDefault="00D01C9E">
      <w:pPr>
        <w:pStyle w:val="BodyText"/>
        <w:spacing w:before="8"/>
        <w:rPr>
          <w:sz w:val="28"/>
        </w:rPr>
      </w:pPr>
    </w:p>
    <w:p w14:paraId="3948ABFA" w14:textId="77777777" w:rsidR="00D01C9E" w:rsidRDefault="00592038">
      <w:pPr>
        <w:pStyle w:val="BodyText"/>
        <w:spacing w:line="496" w:lineRule="auto"/>
        <w:ind w:left="1228" w:right="1222" w:firstLine="163"/>
      </w:pPr>
      <w:r>
        <w:rPr>
          <w:color w:val="7E7E7E"/>
        </w:rPr>
        <w:t>*ASSPL-Amazon Seller Services Pvt. Ltd., ARIPL-Amazon Retail India Pvt. Ltd. (only where Amazon Retail India Pvt. Ltd. fulfillment center is co-located)</w:t>
      </w:r>
      <w:r>
        <w:rPr>
          <w:color w:val="7E7E7E"/>
          <w:spacing w:val="1"/>
        </w:rPr>
        <w:t xml:space="preserve"> </w:t>
      </w:r>
      <w:r>
        <w:rPr>
          <w:color w:val="7E7E7E"/>
        </w:rPr>
        <w:t>Customers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desirous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of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availing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input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GST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credit</w:t>
      </w:r>
      <w:r>
        <w:rPr>
          <w:color w:val="7E7E7E"/>
          <w:spacing w:val="-5"/>
        </w:rPr>
        <w:t xml:space="preserve"> </w:t>
      </w:r>
      <w:r>
        <w:rPr>
          <w:color w:val="7E7E7E"/>
        </w:rPr>
        <w:t>are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requested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to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create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Business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account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and</w:t>
      </w:r>
      <w:r>
        <w:rPr>
          <w:color w:val="7E7E7E"/>
          <w:spacing w:val="3"/>
        </w:rPr>
        <w:t xml:space="preserve"> </w:t>
      </w:r>
      <w:r>
        <w:rPr>
          <w:color w:val="7E7E7E"/>
        </w:rPr>
        <w:t>purchase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on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Amazon.in/business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from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Business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eligible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offers</w:t>
      </w:r>
    </w:p>
    <w:p w14:paraId="33FA562F" w14:textId="77777777" w:rsidR="00D01C9E" w:rsidRDefault="00592038">
      <w:pPr>
        <w:pStyle w:val="BodyText"/>
        <w:spacing w:line="124" w:lineRule="exact"/>
        <w:ind w:left="3817" w:right="3932"/>
        <w:jc w:val="center"/>
      </w:pPr>
      <w:r>
        <w:rPr>
          <w:color w:val="7E7E7E"/>
        </w:rPr>
        <w:t>Please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note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that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this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invoice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is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not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a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demand</w:t>
      </w:r>
      <w:r>
        <w:rPr>
          <w:color w:val="7E7E7E"/>
          <w:spacing w:val="-3"/>
        </w:rPr>
        <w:t xml:space="preserve"> </w:t>
      </w:r>
      <w:r>
        <w:rPr>
          <w:color w:val="7E7E7E"/>
        </w:rPr>
        <w:t>for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payment</w:t>
      </w:r>
    </w:p>
    <w:p w14:paraId="25C9240A" w14:textId="77777777" w:rsidR="00D01C9E" w:rsidRDefault="00592038">
      <w:pPr>
        <w:pStyle w:val="BodyText"/>
        <w:spacing w:before="3"/>
        <w:ind w:left="9863" w:right="97"/>
        <w:jc w:val="center"/>
      </w:pPr>
      <w:r>
        <w:rPr>
          <w:color w:val="7E7E7E"/>
        </w:rPr>
        <w:t>Page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1 of</w:t>
      </w:r>
      <w:r>
        <w:rPr>
          <w:color w:val="7E7E7E"/>
          <w:spacing w:val="-2"/>
        </w:rPr>
        <w:t xml:space="preserve"> </w:t>
      </w:r>
      <w:r>
        <w:rPr>
          <w:color w:val="7E7E7E"/>
        </w:rPr>
        <w:t>1</w:t>
      </w:r>
    </w:p>
    <w:sectPr w:rsidR="00D01C9E">
      <w:type w:val="continuous"/>
      <w:pgSz w:w="11920" w:h="16850"/>
      <w:pgMar w:top="960" w:right="62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D7B2D" w14:textId="77777777" w:rsidR="00E109AF" w:rsidRDefault="00E109AF" w:rsidP="0003325B">
      <w:r>
        <w:separator/>
      </w:r>
    </w:p>
  </w:endnote>
  <w:endnote w:type="continuationSeparator" w:id="0">
    <w:p w14:paraId="4A7AACE3" w14:textId="77777777" w:rsidR="00E109AF" w:rsidRDefault="00E109AF" w:rsidP="0003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53E70" w14:textId="77777777" w:rsidR="0003325B" w:rsidRDefault="000332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B6E53" w14:textId="77777777" w:rsidR="0003325B" w:rsidRDefault="000332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99E41" w14:textId="77777777" w:rsidR="0003325B" w:rsidRDefault="00033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6C3CA" w14:textId="77777777" w:rsidR="00E109AF" w:rsidRDefault="00E109AF" w:rsidP="0003325B">
      <w:r>
        <w:separator/>
      </w:r>
    </w:p>
  </w:footnote>
  <w:footnote w:type="continuationSeparator" w:id="0">
    <w:p w14:paraId="2EBF3399" w14:textId="77777777" w:rsidR="00E109AF" w:rsidRDefault="00E109AF" w:rsidP="00033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898F4" w14:textId="77777777" w:rsidR="0003325B" w:rsidRDefault="000332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85CBD" w14:textId="77777777" w:rsidR="0003325B" w:rsidRDefault="000332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37616" w14:textId="77777777" w:rsidR="0003325B" w:rsidRDefault="000332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1C9E"/>
    <w:rsid w:val="0003325B"/>
    <w:rsid w:val="001F5BD1"/>
    <w:rsid w:val="004F114D"/>
    <w:rsid w:val="00567613"/>
    <w:rsid w:val="00592038"/>
    <w:rsid w:val="00A44A00"/>
    <w:rsid w:val="00D01C9E"/>
    <w:rsid w:val="00D97AD9"/>
    <w:rsid w:val="00E1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29446"/>
  <w15:docId w15:val="{39FBE90B-2FA2-44E6-A065-43D26DF8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0"/>
    <w:qFormat/>
    <w:pPr>
      <w:spacing w:before="92"/>
      <w:ind w:right="219"/>
      <w:jc w:val="right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332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25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332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25B"/>
    <w:rPr>
      <w:rFonts w:ascii="Arial" w:eastAsia="Arial" w:hAnsi="Arial" w:cs="Arial"/>
    </w:rPr>
  </w:style>
  <w:style w:type="character" w:customStyle="1" w:styleId="a-size-extra-large">
    <w:name w:val="a-size-extra-large"/>
    <w:basedOn w:val="DefaultParagraphFont"/>
    <w:rsid w:val="00D9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Jagani Jagadeesh (Trianz)</cp:lastModifiedBy>
  <cp:revision>6</cp:revision>
  <dcterms:created xsi:type="dcterms:W3CDTF">2022-03-15T05:10:00Z</dcterms:created>
  <dcterms:modified xsi:type="dcterms:W3CDTF">2022-03-15T16:48:00Z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2022-03-15T00:00:00Z</vt:filetime>
  </property>
</Properties>
</file>