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32"/>
          <w:szCs w:val="32"/>
          <w:rtl w:val="0"/>
        </w:rPr>
        <w:t xml:space="preserve">LabReport: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32"/>
          <w:szCs w:val="32"/>
          <w:rtl w:val="0"/>
        </w:rPr>
        <w:t xml:space="preserve">Exploring the Data Engineering Lifecycle and Stakeholder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 No: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13 August 2025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1. Requirements Document (Business Analyst Role)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This document outlines the business problem and data requirements, simulating the first stage of the data engineering lifecycle.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Business Problem Formulation: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After reviewing the provided sales_data_raw.csv and customer_feedback.json files, the primary business question 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“What are the top 5 products by revenue, and how does their customer sentiment compare?”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This question aims to link financial performance directly with customer satisfaction to identify high-value products that are also well-regarded by customers.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Key Metrics and Desired Insights: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Key Metrics: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Total Revenue per Product.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Average Sentiment Score per Product.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Desired Insights: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final output should be a consolidated report that ranks the top 5 products by total revenue and displays their corresponding average sentiment score, allowing for a direct comparison between financial success and customer happiness.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Required Data Points: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From sales_data_raw.csv: product_id, sale_price, quantity.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From customer_feedback.json: product_id, sentiment_score.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2. Role-Based Collaboration Plan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This section details the simulated responsibilities for each stakeholder, mapping out how the data solution will be developed.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Data Engineer Responsibilities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Data Engineer's primary role is to build and maintain the data architecture, ensuring clean and reliable data is accessible for analysis.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Data Ingestion (Extract):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Extract structured sales data from sales_data_raw.csv.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Extract semi-structured feedback data from customer_feedback.json.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Data Cleaning &amp; Transformation (Transform):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Cleaning: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Handle missing values (e.g., in sale_price or quantity) and inconsistent data formats (e.g., in sale_date).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Normalization: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Standardize the sale_price column by removing currency symbols ($) and converting all values to a numeric type for accurate calculations.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Feature Engineering: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Calculate a total_sale for each transaction (sale_price * quantity).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Joining: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Combine the cleaned sales data with the customer feedback data into a single, unified table using product_id as the common key.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Data Loading (Load):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Load the final, processed dataset into a mock data warehouse (e.g., a new CSV file in a processed folder), making it ready for analysis.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Data Scientist Responsibilities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Data Scientist uses the curated dataset to perform deep analysis and extract insights.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Data Analysis: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Work with the clean, integrated data provided by the Data Engineer.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Group the data by product_id and aggregate the total_sale to calculate the total revenue for each product.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For each product_id, calculate the average sentiment_score.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Ranking and Filtering: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Rank the products in descending order based on the calculated total revenue.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Filter the results to isolate the top 5 products, creating the final dataset for the report.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Data Analyst / Business Analyst Responsibilities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Analyst interprets the results and communicates them effectively to drive business decisions.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Interpretation and Reporting: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Take the final aggregated data (Top 5 products with revenue and sentiment) from the Data Scientist.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Summarize the findings in a clear, non-technical report.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Visualization: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8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Develop a simple dashboard or chart to visualize the results, such as a bar chart comparing the revenue of the top 5 products, with their average sentiment scores annotated on each bar.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3. Flow of Responsibilities and Dependencies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project's success relies on a clear sequence where each role's output is the input for the next.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  <w:jc w:val="both"/>
      </w:pPr>
      <w:r w:rsidDel="00000000" w:rsidR="00000000" w:rsidRPr="00000000">
        <w:rPr>
          <w:rFonts w:ascii="Cardo" w:cs="Cardo" w:eastAsia="Cardo" w:hAnsi="Cardo"/>
          <w:b w:val="1"/>
          <w:i w:val="0"/>
          <w:color w:val="1b1c1d"/>
          <w:sz w:val="24"/>
          <w:szCs w:val="24"/>
          <w:rtl w:val="0"/>
        </w:rPr>
        <w:t xml:space="preserve">Business Analyst → Data Engineer: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process starts with the Business Analyst defining the requirements. The Data Engineer depends on this to understand what data is needed and how it must be structured.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jc w:val="both"/>
      </w:pPr>
      <w:r w:rsidDel="00000000" w:rsidR="00000000" w:rsidRPr="00000000">
        <w:rPr>
          <w:rFonts w:ascii="Cardo" w:cs="Cardo" w:eastAsia="Cardo" w:hAnsi="Cardo"/>
          <w:b w:val="1"/>
          <w:i w:val="0"/>
          <w:color w:val="1b1c1d"/>
          <w:sz w:val="24"/>
          <w:szCs w:val="24"/>
          <w:rtl w:val="0"/>
        </w:rPr>
        <w:t xml:space="preserve">Data Engineer → Data Scientist: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Data Scientist depends on the Data Engineer to provide a clean, reliable, and integrated dataset. The analysis cannot begin until the ETL process is complete.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  <w:jc w:val="both"/>
      </w:pPr>
      <w:r w:rsidDel="00000000" w:rsidR="00000000" w:rsidRPr="00000000">
        <w:rPr>
          <w:rFonts w:ascii="Cardo" w:cs="Cardo" w:eastAsia="Cardo" w:hAnsi="Cardo"/>
          <w:b w:val="1"/>
          <w:i w:val="0"/>
          <w:color w:val="1b1c1d"/>
          <w:sz w:val="24"/>
          <w:szCs w:val="24"/>
          <w:rtl w:val="0"/>
        </w:rPr>
        <w:t xml:space="preserve">Data Scientist → Business Analyst: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Analyst depends on the final, analyzed results from the Data Scientist to create the report and visualizations that will be presented to stakeholders.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GitHub Link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final report and all associated source code would be stored in a GitHub repository.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  <w:rtl w:val="0"/>
        </w:rPr>
        <w:t xml:space="preserve">https://github.com/Jagadeeshgowdayt/Data-Engineering-Lifecycle-Lab1.git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USN NUMBER: 1RUA24CSE7008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NAME: Jagadeesh S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