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BD55" w14:textId="77777777" w:rsidR="009B66E8" w:rsidRDefault="009B66E8">
      <w:pPr>
        <w:pStyle w:val="BodyText"/>
        <w:ind w:left="0" w:firstLine="0"/>
        <w:rPr>
          <w:rFonts w:ascii="Times New Roman"/>
        </w:rPr>
      </w:pPr>
    </w:p>
    <w:p w14:paraId="67AD3F44" w14:textId="77777777" w:rsidR="009B66E8" w:rsidRDefault="009B66E8">
      <w:pPr>
        <w:pStyle w:val="BodyText"/>
        <w:ind w:left="0" w:firstLine="0"/>
        <w:rPr>
          <w:rFonts w:ascii="Times New Roman"/>
        </w:rPr>
      </w:pPr>
    </w:p>
    <w:p w14:paraId="7C61084A" w14:textId="77777777" w:rsidR="009B66E8" w:rsidRDefault="009B66E8">
      <w:pPr>
        <w:pStyle w:val="BodyText"/>
        <w:spacing w:before="43"/>
        <w:ind w:left="0" w:firstLine="0"/>
        <w:rPr>
          <w:rFonts w:ascii="Times New Roman"/>
        </w:rPr>
      </w:pPr>
    </w:p>
    <w:p w14:paraId="3187F100" w14:textId="49399033" w:rsidR="009B66E8" w:rsidRDefault="0071602A">
      <w:pPr>
        <w:pStyle w:val="Heading1"/>
        <w:spacing w:before="0"/>
      </w:pPr>
      <w:r>
        <w:rPr>
          <w:spacing w:val="-2"/>
        </w:rPr>
        <w:t>EDUCATION</w:t>
      </w:r>
      <w:r w:rsidR="00EA42B9">
        <w:t xml:space="preserve"> </w:t>
      </w:r>
    </w:p>
    <w:p w14:paraId="4735590D" w14:textId="599D6383" w:rsidR="009B66E8" w:rsidRDefault="00EA42B9">
      <w:pPr>
        <w:pStyle w:val="Title"/>
      </w:pPr>
      <w:r>
        <w:t>JAGADEESHWARI MANDAPALLI – HIRIST Data Analytics Intern</w:t>
      </w:r>
    </w:p>
    <w:p w14:paraId="64A62F92" w14:textId="6317DBFA" w:rsidR="009B66E8" w:rsidRDefault="006E5522" w:rsidP="00EA42B9">
      <w:pPr>
        <w:pStyle w:val="BodyText"/>
        <w:ind w:left="1" w:right="-83" w:hanging="811"/>
        <w:jc w:val="both"/>
      </w:pPr>
      <w:r>
        <w:t>St. Louis MO</w:t>
      </w:r>
      <w:r>
        <w:rPr>
          <w:spacing w:val="-2"/>
        </w:rPr>
        <w:t xml:space="preserve"> </w:t>
      </w:r>
      <w:r>
        <w:t>|</w:t>
      </w:r>
      <w:r>
        <w:rPr>
          <w:spacing w:val="-15"/>
        </w:rPr>
        <w:t xml:space="preserve"> </w:t>
      </w:r>
      <w:r>
        <w:t>+1</w:t>
      </w:r>
      <w:r>
        <w:rPr>
          <w:spacing w:val="-4"/>
        </w:rPr>
        <w:t xml:space="preserve"> 3147503466</w:t>
      </w:r>
      <w:r>
        <w:t xml:space="preserve"> |</w:t>
      </w:r>
      <w:r w:rsidR="00EA42B9">
        <w:t>mandapallijagadeeshwari851@gmail.com</w:t>
      </w:r>
      <w:r>
        <w:rPr>
          <w:spacing w:val="-13"/>
        </w:rPr>
        <w:t xml:space="preserve"> </w:t>
      </w:r>
    </w:p>
    <w:p w14:paraId="567BEACD" w14:textId="77777777" w:rsidR="009B66E8" w:rsidRDefault="009B66E8">
      <w:pPr>
        <w:pStyle w:val="BodyText"/>
        <w:jc w:val="center"/>
        <w:sectPr w:rsidR="009B66E8">
          <w:type w:val="continuous"/>
          <w:pgSz w:w="11940" w:h="16860"/>
          <w:pgMar w:top="700" w:right="708" w:bottom="280" w:left="566" w:header="720" w:footer="720" w:gutter="0"/>
          <w:cols w:num="2" w:space="720" w:equalWidth="0">
            <w:col w:w="1298" w:space="1621"/>
            <w:col w:w="7747"/>
          </w:cols>
        </w:sectPr>
      </w:pPr>
    </w:p>
    <w:p w14:paraId="6AEB907D" w14:textId="460D0F9A" w:rsidR="009B66E8" w:rsidRDefault="00EA42B9">
      <w:pPr>
        <w:pStyle w:val="Heading2"/>
        <w:tabs>
          <w:tab w:val="left" w:pos="9374"/>
        </w:tabs>
        <w:spacing w:before="29"/>
      </w:pPr>
      <w:r>
        <w:t>Saint Louis</w:t>
      </w:r>
      <w:r>
        <w:rPr>
          <w:spacing w:val="-5"/>
        </w:rPr>
        <w:t xml:space="preserve"> </w:t>
      </w:r>
      <w:r>
        <w:rPr>
          <w:spacing w:val="-2"/>
        </w:rPr>
        <w:t>University</w:t>
      </w:r>
      <w:r>
        <w:tab/>
        <w:t xml:space="preserve">St. </w:t>
      </w:r>
      <w:proofErr w:type="gramStart"/>
      <w:r>
        <w:t>Louis ,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MO</w:t>
      </w:r>
    </w:p>
    <w:p w14:paraId="6A12F954" w14:textId="00070667" w:rsidR="009B66E8" w:rsidRDefault="0071602A">
      <w:pPr>
        <w:tabs>
          <w:tab w:val="left" w:pos="9743"/>
        </w:tabs>
        <w:ind w:left="153"/>
        <w:rPr>
          <w:b/>
        </w:rPr>
      </w:pPr>
      <w:r>
        <w:rPr>
          <w:b/>
          <w:i/>
        </w:rPr>
        <w:t>Master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7"/>
        </w:rPr>
        <w:t xml:space="preserve"> </w:t>
      </w:r>
      <w:r>
        <w:rPr>
          <w:b/>
          <w:i/>
        </w:rPr>
        <w:t>Science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-3"/>
        </w:rPr>
        <w:t xml:space="preserve"> </w:t>
      </w:r>
      <w:r w:rsidR="00EA42B9">
        <w:rPr>
          <w:b/>
          <w:i/>
        </w:rPr>
        <w:t>Applied Analytics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GPA:3.</w:t>
      </w:r>
      <w:r w:rsidR="00EA42B9">
        <w:rPr>
          <w:b/>
          <w:spacing w:val="-2"/>
        </w:rPr>
        <w:t>74</w:t>
      </w:r>
      <w:r>
        <w:rPr>
          <w:b/>
        </w:rPr>
        <w:tab/>
      </w:r>
      <w:r w:rsidR="00E317E0">
        <w:rPr>
          <w:b/>
        </w:rPr>
        <w:t>May 2026</w:t>
      </w:r>
    </w:p>
    <w:p w14:paraId="74F3F756" w14:textId="0CACE6D3" w:rsidR="009B66E8" w:rsidRDefault="00E317E0">
      <w:pPr>
        <w:pStyle w:val="Heading2"/>
        <w:tabs>
          <w:tab w:val="left" w:pos="9028"/>
        </w:tabs>
      </w:pPr>
      <w:r>
        <w:t>Osmania Universit</w:t>
      </w:r>
      <w:r w:rsidR="00584888">
        <w:t>y</w:t>
      </w:r>
      <w:r>
        <w:tab/>
        <w:t>Hyderabad,</w:t>
      </w:r>
      <w:r>
        <w:rPr>
          <w:spacing w:val="-9"/>
        </w:rPr>
        <w:t xml:space="preserve"> </w:t>
      </w:r>
      <w:r>
        <w:rPr>
          <w:spacing w:val="-2"/>
        </w:rPr>
        <w:t>India</w:t>
      </w:r>
    </w:p>
    <w:p w14:paraId="4E6486B1" w14:textId="197C1174" w:rsidR="009B66E8" w:rsidRDefault="0071602A">
      <w:pPr>
        <w:tabs>
          <w:tab w:val="left" w:pos="9695"/>
        </w:tabs>
        <w:ind w:left="153"/>
        <w:rPr>
          <w:b/>
        </w:rPr>
      </w:pPr>
      <w:r>
        <w:rPr>
          <w:b/>
          <w:i/>
          <w:spacing w:val="-2"/>
        </w:rPr>
        <w:t>Bachelor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of</w:t>
      </w:r>
      <w:r>
        <w:rPr>
          <w:b/>
          <w:i/>
          <w:spacing w:val="-5"/>
        </w:rPr>
        <w:t xml:space="preserve"> </w:t>
      </w:r>
      <w:r w:rsidR="00584888">
        <w:rPr>
          <w:b/>
          <w:i/>
          <w:spacing w:val="-2"/>
        </w:rPr>
        <w:t>Business Administration</w:t>
      </w:r>
      <w:r>
        <w:rPr>
          <w:b/>
          <w:spacing w:val="-2"/>
        </w:rPr>
        <w:t>,</w:t>
      </w:r>
      <w:r>
        <w:rPr>
          <w:b/>
          <w:spacing w:val="1"/>
        </w:rPr>
        <w:t xml:space="preserve"> </w:t>
      </w:r>
      <w:r>
        <w:rPr>
          <w:b/>
          <w:spacing w:val="-2"/>
        </w:rPr>
        <w:t>GPA:3.</w:t>
      </w:r>
      <w:r w:rsidR="00584888">
        <w:rPr>
          <w:b/>
          <w:spacing w:val="-2"/>
        </w:rPr>
        <w:t>8</w:t>
      </w:r>
      <w:r>
        <w:rPr>
          <w:b/>
        </w:rPr>
        <w:tab/>
        <w:t>May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20</w:t>
      </w:r>
      <w:r w:rsidR="00584888">
        <w:rPr>
          <w:b/>
          <w:spacing w:val="-4"/>
        </w:rPr>
        <w:t>23</w:t>
      </w:r>
    </w:p>
    <w:p w14:paraId="0190163C" w14:textId="77777777" w:rsidR="009B66E8" w:rsidRDefault="0071602A">
      <w:pPr>
        <w:pStyle w:val="Heading1"/>
      </w:pPr>
      <w:r>
        <w:rPr>
          <w:spacing w:val="-2"/>
        </w:rPr>
        <w:t>SKILLS</w:t>
      </w:r>
    </w:p>
    <w:p w14:paraId="0FB1BEC9" w14:textId="1D6D067D" w:rsidR="009B66E8" w:rsidRDefault="0071602A">
      <w:pPr>
        <w:pStyle w:val="ListParagraph"/>
        <w:numPr>
          <w:ilvl w:val="0"/>
          <w:numId w:val="2"/>
        </w:numPr>
        <w:tabs>
          <w:tab w:val="left" w:pos="874"/>
        </w:tabs>
        <w:spacing w:before="29"/>
        <w:ind w:right="233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E2D120" wp14:editId="647D8008">
                <wp:simplePos x="0" y="0"/>
                <wp:positionH relativeFrom="page">
                  <wp:posOffset>438912</wp:posOffset>
                </wp:positionH>
                <wp:positionV relativeFrom="paragraph">
                  <wp:posOffset>14310</wp:posOffset>
                </wp:positionV>
                <wp:extent cx="6699250" cy="63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92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99250" y="6096"/>
                              </a:lnTo>
                              <a:lnTo>
                                <a:pt x="6699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F005D" id="Graphic 2" o:spid="_x0000_s1026" style="position:absolute;margin-left:34.55pt;margin-top:1.15pt;width:527.5pt;height: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" path="m6699250,l,,,6096r6699250,l6699250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Technical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Skills:</w:t>
      </w:r>
      <w:r>
        <w:rPr>
          <w:b/>
          <w:spacing w:val="-14"/>
        </w:rPr>
        <w:t xml:space="preserve"> </w:t>
      </w:r>
      <w:r w:rsidR="00584888">
        <w:rPr>
          <w:spacing w:val="-2"/>
        </w:rPr>
        <w:t xml:space="preserve">Microsoft Power apps, </w:t>
      </w:r>
      <w:proofErr w:type="spellStart"/>
      <w:r w:rsidR="00584888">
        <w:rPr>
          <w:spacing w:val="-2"/>
        </w:rPr>
        <w:t>PowerBI</w:t>
      </w:r>
      <w:proofErr w:type="spellEnd"/>
      <w:r w:rsidR="00584888">
        <w:rPr>
          <w:spacing w:val="-2"/>
        </w:rPr>
        <w:t xml:space="preserve">, Tableau, </w:t>
      </w:r>
      <w:r w:rsidR="00F75900">
        <w:rPr>
          <w:spacing w:val="-2"/>
        </w:rPr>
        <w:t xml:space="preserve">Looker, </w:t>
      </w:r>
      <w:r w:rsidR="00CC7AE0">
        <w:rPr>
          <w:spacing w:val="-2"/>
        </w:rPr>
        <w:t>Advanced Excel, PowerPoint, Optimization, Experimentation, Curation, Analytics</w:t>
      </w:r>
      <w:r w:rsidR="00976C8A">
        <w:rPr>
          <w:spacing w:val="-2"/>
        </w:rPr>
        <w:t>, Data Visualization</w:t>
      </w:r>
      <w:r w:rsidR="00186CA9">
        <w:rPr>
          <w:spacing w:val="-2"/>
        </w:rPr>
        <w:t>, Data Manipulation</w:t>
      </w:r>
      <w:r w:rsidR="00CC7AE0">
        <w:rPr>
          <w:spacing w:val="-2"/>
        </w:rPr>
        <w:t>.</w:t>
      </w:r>
    </w:p>
    <w:p w14:paraId="5BB96263" w14:textId="77777777" w:rsidR="00F73B21" w:rsidRDefault="0071602A">
      <w:pPr>
        <w:pStyle w:val="ListParagraph"/>
        <w:numPr>
          <w:ilvl w:val="0"/>
          <w:numId w:val="2"/>
        </w:numPr>
        <w:tabs>
          <w:tab w:val="left" w:pos="874"/>
          <w:tab w:val="left" w:pos="7619"/>
        </w:tabs>
        <w:spacing w:before="1"/>
        <w:ind w:hanging="360"/>
      </w:pPr>
      <w:r>
        <w:rPr>
          <w:b/>
        </w:rPr>
        <w:t>Programming</w:t>
      </w:r>
      <w:r>
        <w:rPr>
          <w:b/>
          <w:spacing w:val="-6"/>
        </w:rPr>
        <w:t xml:space="preserve"> </w:t>
      </w:r>
      <w:r>
        <w:rPr>
          <w:b/>
        </w:rPr>
        <w:t>Languages:</w:t>
      </w:r>
      <w:r>
        <w:rPr>
          <w:b/>
          <w:spacing w:val="-8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SQL,</w:t>
      </w:r>
      <w:r>
        <w:rPr>
          <w:spacing w:val="-7"/>
        </w:rPr>
        <w:t xml:space="preserve"> </w:t>
      </w:r>
      <w:r>
        <w:t>MYSQL,</w:t>
      </w:r>
      <w:r w:rsidR="00CC7AE0">
        <w:t xml:space="preserve"> </w:t>
      </w:r>
      <w:r w:rsidR="00CC7AE0">
        <w:rPr>
          <w:spacing w:val="-6"/>
        </w:rPr>
        <w:t>R</w:t>
      </w:r>
      <w:r>
        <w:rPr>
          <w:spacing w:val="-2"/>
        </w:rPr>
        <w:t>.</w:t>
      </w:r>
      <w:r>
        <w:tab/>
      </w:r>
    </w:p>
    <w:p w14:paraId="30F0E755" w14:textId="33E83805" w:rsidR="009B66E8" w:rsidRDefault="00F73B21">
      <w:pPr>
        <w:pStyle w:val="ListParagraph"/>
        <w:numPr>
          <w:ilvl w:val="0"/>
          <w:numId w:val="2"/>
        </w:numPr>
        <w:tabs>
          <w:tab w:val="left" w:pos="874"/>
          <w:tab w:val="left" w:pos="7619"/>
        </w:tabs>
        <w:spacing w:before="1"/>
        <w:ind w:hanging="360"/>
      </w:pPr>
      <w:r>
        <w:rPr>
          <w:b/>
        </w:rPr>
        <w:t>Soft Skills:</w:t>
      </w:r>
      <w:r>
        <w:rPr>
          <w:b/>
          <w:spacing w:val="-8"/>
        </w:rPr>
        <w:t xml:space="preserve"> </w:t>
      </w:r>
      <w:r>
        <w:t>Problem Solving, Communication, Adaptability, Multitasking, Enthusiasm, Collaboration.</w:t>
      </w:r>
    </w:p>
    <w:p w14:paraId="24E783B5" w14:textId="77777777" w:rsidR="009B66E8" w:rsidRDefault="0071602A">
      <w:pPr>
        <w:pStyle w:val="Heading1"/>
      </w:pPr>
      <w:r>
        <w:t>WORK</w:t>
      </w:r>
      <w:r>
        <w:rPr>
          <w:spacing w:val="-2"/>
        </w:rPr>
        <w:t xml:space="preserve"> EXPERIENCE</w:t>
      </w:r>
    </w:p>
    <w:p w14:paraId="60B46E16" w14:textId="6C81BCB6" w:rsidR="009B66E8" w:rsidRDefault="0071602A">
      <w:pPr>
        <w:pStyle w:val="Heading2"/>
        <w:tabs>
          <w:tab w:val="left" w:pos="9376"/>
        </w:tabs>
        <w:spacing w:before="32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DA590B8" wp14:editId="13ADA635">
                <wp:simplePos x="0" y="0"/>
                <wp:positionH relativeFrom="page">
                  <wp:posOffset>438912</wp:posOffset>
                </wp:positionH>
                <wp:positionV relativeFrom="paragraph">
                  <wp:posOffset>14541</wp:posOffset>
                </wp:positionV>
                <wp:extent cx="6699250" cy="63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92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99250" y="6096"/>
                              </a:lnTo>
                              <a:lnTo>
                                <a:pt x="6699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F48DA" id="Graphic 3" o:spid="_x0000_s1026" style="position:absolute;margin-left:34.55pt;margin-top:1.15pt;width:527.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" path="m6699250,l,,,6096r6699250,l6699250,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 w:rsidR="009A33AC">
        <w:t>Excelerate</w:t>
      </w:r>
      <w:proofErr w:type="spellEnd"/>
      <w:r w:rsidR="009A33AC">
        <w:t xml:space="preserve"> (S</w:t>
      </w:r>
      <w:r w:rsidR="009A33AC">
        <w:rPr>
          <w:spacing w:val="-13"/>
        </w:rPr>
        <w:t xml:space="preserve">aint Louis University) </w:t>
      </w:r>
      <w:r>
        <w:tab/>
      </w:r>
      <w:r w:rsidR="009A33AC">
        <w:t>St. Louis</w:t>
      </w:r>
      <w:r>
        <w:t>,</w:t>
      </w:r>
      <w:r>
        <w:rPr>
          <w:spacing w:val="-8"/>
        </w:rPr>
        <w:t xml:space="preserve"> </w:t>
      </w:r>
      <w:r w:rsidR="009A33AC">
        <w:rPr>
          <w:spacing w:val="-7"/>
        </w:rPr>
        <w:t>MO</w:t>
      </w:r>
    </w:p>
    <w:p w14:paraId="04F03473" w14:textId="37440811" w:rsidR="009B66E8" w:rsidRDefault="0071602A" w:rsidP="009A33AC">
      <w:pPr>
        <w:tabs>
          <w:tab w:val="left" w:pos="8855"/>
        </w:tabs>
        <w:spacing w:line="268" w:lineRule="exact"/>
        <w:ind w:left="7650" w:hanging="7407"/>
        <w:rPr>
          <w:b/>
        </w:rPr>
      </w:pPr>
      <w:r>
        <w:rPr>
          <w:b/>
          <w:i/>
          <w:spacing w:val="-2"/>
        </w:rPr>
        <w:t>Project</w:t>
      </w:r>
      <w:r>
        <w:rPr>
          <w:b/>
          <w:i/>
          <w:spacing w:val="-9"/>
        </w:rPr>
        <w:t xml:space="preserve"> </w:t>
      </w:r>
      <w:r>
        <w:rPr>
          <w:b/>
          <w:i/>
          <w:spacing w:val="-2"/>
        </w:rPr>
        <w:t>Management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2"/>
        </w:rPr>
        <w:t>Intern</w:t>
      </w:r>
      <w:r>
        <w:rPr>
          <w:b/>
          <w:i/>
        </w:rPr>
        <w:tab/>
      </w:r>
      <w:r w:rsidR="009A33AC">
        <w:rPr>
          <w:b/>
          <w:i/>
        </w:rPr>
        <w:t xml:space="preserve">                      </w:t>
      </w:r>
      <w:r w:rsidR="009A33AC">
        <w:rPr>
          <w:b/>
        </w:rPr>
        <w:t>Mar</w:t>
      </w:r>
      <w:r>
        <w:rPr>
          <w:b/>
          <w:spacing w:val="-6"/>
        </w:rPr>
        <w:t xml:space="preserve"> </w:t>
      </w:r>
      <w:r>
        <w:rPr>
          <w:b/>
        </w:rPr>
        <w:t>202</w:t>
      </w:r>
      <w:r w:rsidR="009A33AC">
        <w:rPr>
          <w:b/>
        </w:rPr>
        <w:t>5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 w:rsidR="009A33AC">
        <w:rPr>
          <w:b/>
          <w:spacing w:val="-3"/>
        </w:rPr>
        <w:t>Apr 2025</w:t>
      </w:r>
    </w:p>
    <w:p w14:paraId="571A51BE" w14:textId="2A87FA6F" w:rsidR="008C4202" w:rsidRPr="008C4202" w:rsidRDefault="008C4202" w:rsidP="002053C6">
      <w:pPr>
        <w:pStyle w:val="ListParagraph"/>
        <w:widowControl/>
        <w:numPr>
          <w:ilvl w:val="0"/>
          <w:numId w:val="1"/>
        </w:numPr>
        <w:autoSpaceDE/>
        <w:autoSpaceDN/>
        <w:spacing w:after="100" w:afterAutospacing="1"/>
        <w:rPr>
          <w:rFonts w:eastAsia="Times New Roman"/>
        </w:rPr>
      </w:pPr>
      <w:r w:rsidRPr="008C4202">
        <w:rPr>
          <w:rFonts w:eastAsia="Times New Roman"/>
        </w:rPr>
        <w:t xml:space="preserve">Supported </w:t>
      </w:r>
      <w:r w:rsidRPr="008C4202">
        <w:rPr>
          <w:rFonts w:eastAsia="Times New Roman"/>
          <w:b/>
          <w:bCs/>
        </w:rPr>
        <w:t>6+ ongoing projects</w:t>
      </w:r>
      <w:r w:rsidRPr="008C4202">
        <w:rPr>
          <w:rFonts w:eastAsia="Times New Roman"/>
        </w:rPr>
        <w:t xml:space="preserve">, </w:t>
      </w:r>
      <w:proofErr w:type="gramStart"/>
      <w:r w:rsidRPr="008C4202">
        <w:rPr>
          <w:rFonts w:eastAsia="Times New Roman"/>
        </w:rPr>
        <w:t>coordinating between</w:t>
      </w:r>
      <w:proofErr w:type="gramEnd"/>
      <w:r w:rsidRPr="008C4202">
        <w:rPr>
          <w:rFonts w:eastAsia="Times New Roman"/>
        </w:rPr>
        <w:t xml:space="preserve"> strategy, design, and analytics teams to ensure on-time and on-budget delivery.</w:t>
      </w:r>
    </w:p>
    <w:p w14:paraId="27BEB8AC" w14:textId="75398C2E" w:rsidR="008C4202" w:rsidRPr="008C4202" w:rsidRDefault="008C4202" w:rsidP="008C420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8C4202">
        <w:rPr>
          <w:rFonts w:eastAsia="Times New Roman"/>
        </w:rPr>
        <w:t xml:space="preserve">Helped reduce project turnaround time by </w:t>
      </w:r>
      <w:r w:rsidRPr="008C4202">
        <w:rPr>
          <w:rFonts w:eastAsia="Times New Roman"/>
          <w:b/>
          <w:bCs/>
        </w:rPr>
        <w:t>20%</w:t>
      </w:r>
      <w:r w:rsidRPr="008C4202">
        <w:rPr>
          <w:rFonts w:eastAsia="Times New Roman"/>
        </w:rPr>
        <w:t xml:space="preserve"> through improved workflow documentation and timeline tracking.</w:t>
      </w:r>
    </w:p>
    <w:p w14:paraId="5ABF5F5F" w14:textId="4A713CE2" w:rsidR="008C4202" w:rsidRPr="008C4202" w:rsidRDefault="008C4202" w:rsidP="008C420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8C4202">
        <w:rPr>
          <w:rFonts w:eastAsia="Times New Roman"/>
        </w:rPr>
        <w:t xml:space="preserve">Attended and contributed to </w:t>
      </w:r>
      <w:r w:rsidRPr="008C4202">
        <w:rPr>
          <w:rFonts w:eastAsia="Times New Roman"/>
          <w:b/>
          <w:bCs/>
        </w:rPr>
        <w:t>weekly stakeholder meetings</w:t>
      </w:r>
      <w:r w:rsidRPr="008C4202">
        <w:rPr>
          <w:rFonts w:eastAsia="Times New Roman"/>
        </w:rPr>
        <w:t>, documenting action items and tracking key project KPIs.</w:t>
      </w:r>
    </w:p>
    <w:p w14:paraId="7ABAA4E3" w14:textId="6D8C8FFE" w:rsidR="008C4202" w:rsidRPr="008C4202" w:rsidRDefault="008C4202" w:rsidP="008C420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8C4202">
        <w:rPr>
          <w:rFonts w:eastAsia="Times New Roman"/>
        </w:rPr>
        <w:t xml:space="preserve">Utilized Trello and Excel to manage task dependencies and timelines for a team of </w:t>
      </w:r>
      <w:r w:rsidRPr="008C4202">
        <w:rPr>
          <w:rFonts w:eastAsia="Times New Roman"/>
          <w:b/>
          <w:bCs/>
        </w:rPr>
        <w:t>10+ members</w:t>
      </w:r>
      <w:r w:rsidRPr="008C4202">
        <w:rPr>
          <w:rFonts w:eastAsia="Times New Roman"/>
        </w:rPr>
        <w:t>.</w:t>
      </w:r>
    </w:p>
    <w:p w14:paraId="1277B47C" w14:textId="099CDC4B" w:rsidR="009B66E8" w:rsidRPr="008C4202" w:rsidRDefault="008C4202" w:rsidP="008C4202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C4202">
        <w:rPr>
          <w:rFonts w:eastAsia="Times New Roman"/>
        </w:rPr>
        <w:t xml:space="preserve">Contributed to a digital campaign strategy that reached </w:t>
      </w:r>
      <w:r w:rsidRPr="008C4202">
        <w:rPr>
          <w:rFonts w:eastAsia="Times New Roman"/>
          <w:b/>
          <w:bCs/>
        </w:rPr>
        <w:t>25,000+ users</w:t>
      </w:r>
      <w:r w:rsidRPr="008C4202">
        <w:rPr>
          <w:rFonts w:eastAsia="Times New Roman"/>
        </w:rPr>
        <w:t xml:space="preserve"> across platforms</w:t>
      </w:r>
      <w:r>
        <w:rPr>
          <w:rFonts w:eastAsia="Times New Roman"/>
        </w:rPr>
        <w:t>.</w:t>
      </w:r>
    </w:p>
    <w:p w14:paraId="1553A45C" w14:textId="5D2C79D5" w:rsidR="009B66E8" w:rsidRDefault="008C4202">
      <w:pPr>
        <w:pStyle w:val="Heading2"/>
        <w:tabs>
          <w:tab w:val="left" w:pos="9028"/>
        </w:tabs>
      </w:pPr>
      <w:proofErr w:type="spellStart"/>
      <w:r>
        <w:rPr>
          <w:spacing w:val="-2"/>
        </w:rPr>
        <w:t>Excelerate</w:t>
      </w:r>
      <w:proofErr w:type="spellEnd"/>
      <w:r>
        <w:rPr>
          <w:spacing w:val="-2"/>
        </w:rPr>
        <w:t xml:space="preserve"> (Saint Louis University)</w:t>
      </w:r>
      <w:r>
        <w:tab/>
        <w:t>St. Louis,</w:t>
      </w:r>
      <w:r>
        <w:rPr>
          <w:spacing w:val="-9"/>
        </w:rPr>
        <w:t xml:space="preserve"> </w:t>
      </w:r>
      <w:r>
        <w:rPr>
          <w:spacing w:val="-2"/>
        </w:rPr>
        <w:t>MO</w:t>
      </w:r>
    </w:p>
    <w:p w14:paraId="44D51073" w14:textId="1A91BF13" w:rsidR="009B66E8" w:rsidRDefault="0071602A">
      <w:pPr>
        <w:tabs>
          <w:tab w:val="left" w:pos="8687"/>
        </w:tabs>
        <w:ind w:left="153"/>
        <w:rPr>
          <w:b/>
        </w:rPr>
      </w:pPr>
      <w:r>
        <w:rPr>
          <w:b/>
          <w:i/>
          <w:spacing w:val="-2"/>
        </w:rPr>
        <w:t>D</w:t>
      </w:r>
      <w:r w:rsidR="008C4202">
        <w:rPr>
          <w:b/>
          <w:i/>
          <w:spacing w:val="-2"/>
        </w:rPr>
        <w:t>ata Analyst Intern</w:t>
      </w:r>
      <w:r>
        <w:rPr>
          <w:b/>
          <w:i/>
        </w:rPr>
        <w:tab/>
      </w:r>
      <w:r w:rsidR="008C4202">
        <w:rPr>
          <w:b/>
        </w:rPr>
        <w:t>Aug</w:t>
      </w:r>
      <w:r>
        <w:rPr>
          <w:b/>
          <w:spacing w:val="7"/>
        </w:rPr>
        <w:t xml:space="preserve"> </w:t>
      </w:r>
      <w:r>
        <w:rPr>
          <w:b/>
        </w:rPr>
        <w:t>20</w:t>
      </w:r>
      <w:r w:rsidR="008C4202">
        <w:rPr>
          <w:b/>
        </w:rPr>
        <w:t>23</w:t>
      </w:r>
      <w:r>
        <w:rPr>
          <w:b/>
          <w:spacing w:val="11"/>
        </w:rPr>
        <w:t xml:space="preserve"> </w:t>
      </w:r>
      <w:r>
        <w:rPr>
          <w:b/>
        </w:rPr>
        <w:t>–</w:t>
      </w:r>
      <w:r>
        <w:rPr>
          <w:b/>
          <w:spacing w:val="8"/>
        </w:rPr>
        <w:t xml:space="preserve"> </w:t>
      </w:r>
      <w:r w:rsidR="008C4202">
        <w:rPr>
          <w:b/>
        </w:rPr>
        <w:t>Sep</w:t>
      </w:r>
      <w:r>
        <w:rPr>
          <w:b/>
          <w:spacing w:val="10"/>
        </w:rPr>
        <w:t xml:space="preserve"> </w:t>
      </w:r>
      <w:r>
        <w:rPr>
          <w:b/>
          <w:spacing w:val="-4"/>
        </w:rPr>
        <w:t>202</w:t>
      </w:r>
      <w:r w:rsidR="008C4202">
        <w:rPr>
          <w:b/>
          <w:spacing w:val="-4"/>
        </w:rPr>
        <w:t>3</w:t>
      </w:r>
    </w:p>
    <w:p w14:paraId="3C795328" w14:textId="1CDDC191" w:rsidR="008E3A0A" w:rsidRDefault="008E3A0A" w:rsidP="002053C6">
      <w:pPr>
        <w:pStyle w:val="ListParagraph"/>
        <w:widowControl/>
        <w:numPr>
          <w:ilvl w:val="0"/>
          <w:numId w:val="1"/>
        </w:numPr>
        <w:autoSpaceDE/>
        <w:autoSpaceDN/>
        <w:spacing w:after="100" w:afterAutospacing="1"/>
        <w:rPr>
          <w:rFonts w:eastAsia="Times New Roman"/>
        </w:rPr>
      </w:pPr>
      <w:r w:rsidRPr="008E3A0A">
        <w:rPr>
          <w:rFonts w:eastAsia="Times New Roman"/>
        </w:rPr>
        <w:t>Analyzed 50,000+ rows of</w:t>
      </w:r>
      <w:r w:rsidRPr="00437333">
        <w:rPr>
          <w:rFonts w:eastAsia="Times New Roman"/>
          <w:b/>
          <w:bCs/>
        </w:rPr>
        <w:t xml:space="preserve"> </w:t>
      </w:r>
      <w:r w:rsidR="00437333" w:rsidRPr="00437333">
        <w:rPr>
          <w:rFonts w:eastAsia="Times New Roman"/>
          <w:b/>
          <w:bCs/>
        </w:rPr>
        <w:t>Marketing</w:t>
      </w:r>
      <w:r w:rsidR="00437333">
        <w:rPr>
          <w:rFonts w:eastAsia="Times New Roman"/>
        </w:rPr>
        <w:t xml:space="preserve"> </w:t>
      </w:r>
      <w:r w:rsidRPr="008E3A0A">
        <w:rPr>
          <w:rFonts w:eastAsia="Times New Roman"/>
        </w:rPr>
        <w:t xml:space="preserve">campaign data (email, push, web) to identify optimization opportunities using </w:t>
      </w:r>
      <w:r w:rsidRPr="00385C17">
        <w:rPr>
          <w:rFonts w:eastAsia="Times New Roman"/>
          <w:b/>
          <w:bCs/>
        </w:rPr>
        <w:t>STEM</w:t>
      </w:r>
      <w:r w:rsidRPr="008E3A0A">
        <w:rPr>
          <w:rFonts w:eastAsia="Times New Roman"/>
        </w:rPr>
        <w:t xml:space="preserve">-based methodologies. </w:t>
      </w:r>
    </w:p>
    <w:p w14:paraId="3625615A" w14:textId="78A49DD5" w:rsidR="008E3A0A" w:rsidRDefault="008E3A0A" w:rsidP="002053C6">
      <w:pPr>
        <w:pStyle w:val="ListParagraph"/>
        <w:widowControl/>
        <w:numPr>
          <w:ilvl w:val="0"/>
          <w:numId w:val="1"/>
        </w:numPr>
        <w:autoSpaceDE/>
        <w:autoSpaceDN/>
        <w:spacing w:after="100" w:afterAutospacing="1"/>
        <w:rPr>
          <w:rFonts w:eastAsia="Times New Roman"/>
        </w:rPr>
      </w:pPr>
      <w:r w:rsidRPr="008E3A0A">
        <w:rPr>
          <w:rFonts w:eastAsia="Times New Roman"/>
        </w:rPr>
        <w:t xml:space="preserve">Automated performance dashboards in Excel and </w:t>
      </w:r>
      <w:r w:rsidRPr="0071602A">
        <w:rPr>
          <w:rFonts w:eastAsia="Times New Roman"/>
          <w:b/>
          <w:bCs/>
        </w:rPr>
        <w:t>Tableau</w:t>
      </w:r>
      <w:r w:rsidRPr="008E3A0A">
        <w:rPr>
          <w:rFonts w:eastAsia="Times New Roman"/>
        </w:rPr>
        <w:t>, improving reporting efficiency by 30%</w:t>
      </w:r>
      <w:r w:rsidR="00B41BA5">
        <w:rPr>
          <w:rFonts w:eastAsia="Times New Roman"/>
        </w:rPr>
        <w:t xml:space="preserve"> utilizing </w:t>
      </w:r>
      <w:r w:rsidR="00B41BA5" w:rsidRPr="00B41BA5">
        <w:rPr>
          <w:rFonts w:eastAsia="Times New Roman"/>
          <w:b/>
          <w:bCs/>
        </w:rPr>
        <w:t>Google Analytics</w:t>
      </w:r>
      <w:r w:rsidRPr="008E3A0A">
        <w:rPr>
          <w:rFonts w:eastAsia="Times New Roman"/>
        </w:rPr>
        <w:t xml:space="preserve">. </w:t>
      </w:r>
    </w:p>
    <w:p w14:paraId="5411471C" w14:textId="33479751" w:rsidR="008E3A0A" w:rsidRDefault="008E3A0A" w:rsidP="002053C6">
      <w:pPr>
        <w:pStyle w:val="ListParagraph"/>
        <w:widowControl/>
        <w:numPr>
          <w:ilvl w:val="0"/>
          <w:numId w:val="1"/>
        </w:numPr>
        <w:autoSpaceDE/>
        <w:autoSpaceDN/>
        <w:spacing w:after="100" w:afterAutospacing="1"/>
        <w:rPr>
          <w:rFonts w:eastAsia="Times New Roman"/>
        </w:rPr>
      </w:pPr>
      <w:r w:rsidRPr="008E3A0A">
        <w:rPr>
          <w:rFonts w:eastAsia="Times New Roman"/>
        </w:rPr>
        <w:t xml:space="preserve">Designed and executed 5+ A/B test campaigns, increasing click-through rates up to 15% with data-driven recommendations. </w:t>
      </w:r>
    </w:p>
    <w:p w14:paraId="15D77D2A" w14:textId="0F09A757" w:rsidR="00CA24A5" w:rsidRPr="008C4202" w:rsidRDefault="006F0944" w:rsidP="00CA24A5">
      <w:pPr>
        <w:pStyle w:val="ListParagraph"/>
        <w:widowControl/>
        <w:numPr>
          <w:ilvl w:val="0"/>
          <w:numId w:val="1"/>
        </w:numPr>
        <w:autoSpaceDE/>
        <w:autoSpaceDN/>
        <w:spacing w:after="100" w:afterAutospacing="1"/>
        <w:rPr>
          <w:rFonts w:eastAsia="Times New Roman"/>
        </w:rPr>
      </w:pPr>
      <w:r w:rsidRPr="006F0944">
        <w:rPr>
          <w:rFonts w:eastAsia="Times New Roman"/>
        </w:rPr>
        <w:t xml:space="preserve">Performed </w:t>
      </w:r>
      <w:r w:rsidRPr="006F0944">
        <w:rPr>
          <w:rFonts w:eastAsia="Times New Roman"/>
          <w:b/>
          <w:bCs/>
        </w:rPr>
        <w:t>data manipulation</w:t>
      </w:r>
      <w:r w:rsidRPr="006F0944">
        <w:rPr>
          <w:rFonts w:eastAsia="Times New Roman"/>
        </w:rPr>
        <w:t xml:space="preserve"> and developed weekly insights reports; client presentations informed campaign adjustments, resulting in a 10% engagement lift. </w:t>
      </w:r>
      <w:r w:rsidRPr="006F0944">
        <w:rPr>
          <w:rFonts w:eastAsia="Times New Roman"/>
          <w:b/>
          <w:bCs/>
        </w:rPr>
        <w:t>Test design</w:t>
      </w:r>
      <w:r w:rsidRPr="006F0944">
        <w:rPr>
          <w:rFonts w:eastAsia="Times New Roman"/>
        </w:rPr>
        <w:t xml:space="preserve"> and </w:t>
      </w:r>
      <w:r w:rsidRPr="006F0944">
        <w:rPr>
          <w:rFonts w:eastAsia="Times New Roman"/>
          <w:b/>
          <w:bCs/>
        </w:rPr>
        <w:t>presentation skills</w:t>
      </w:r>
      <w:r w:rsidRPr="006F0944">
        <w:rPr>
          <w:rFonts w:eastAsia="Times New Roman"/>
        </w:rPr>
        <w:t xml:space="preserve"> were key</w:t>
      </w:r>
      <w:r w:rsidR="008E3A0A" w:rsidRPr="008E3A0A">
        <w:rPr>
          <w:rFonts w:eastAsia="Times New Roman"/>
        </w:rPr>
        <w:t>.</w:t>
      </w:r>
    </w:p>
    <w:p w14:paraId="3EF3F07F" w14:textId="77777777" w:rsidR="009B66E8" w:rsidRDefault="0071602A" w:rsidP="00F06704">
      <w:pPr>
        <w:pStyle w:val="Heading1"/>
        <w:ind w:left="0"/>
      </w:pPr>
      <w:r>
        <w:rPr>
          <w:spacing w:val="-2"/>
        </w:rPr>
        <w:t>PROJECTS</w:t>
      </w:r>
    </w:p>
    <w:p w14:paraId="4927E9C1" w14:textId="03A4DBA9" w:rsidR="00976C8A" w:rsidRPr="00976C8A" w:rsidRDefault="0071602A" w:rsidP="00976C8A">
      <w:pPr>
        <w:pStyle w:val="Heading2"/>
        <w:tabs>
          <w:tab w:val="left" w:pos="7920"/>
        </w:tabs>
        <w:spacing w:before="2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7CDFE0C" wp14:editId="0497CE15">
                <wp:simplePos x="0" y="0"/>
                <wp:positionH relativeFrom="page">
                  <wp:posOffset>438912</wp:posOffset>
                </wp:positionH>
                <wp:positionV relativeFrom="paragraph">
                  <wp:posOffset>14586</wp:posOffset>
                </wp:positionV>
                <wp:extent cx="6699250" cy="635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925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9250" y="6095"/>
                              </a:lnTo>
                              <a:lnTo>
                                <a:pt x="6699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B6902" id="Graphic 4" o:spid="_x0000_s1026" style="position:absolute;margin-left:34.55pt;margin-top:1.15pt;width:527.5pt;height:.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" path="m6699250,l,,,6095r6699250,l6699250,xe" fillcolor="black" stroked="f">
                <v:path arrowok="t"/>
                <w10:wrap anchorx="page"/>
              </v:shape>
            </w:pict>
          </mc:Fallback>
        </mc:AlternateContent>
      </w:r>
      <w:r w:rsidR="00976C8A">
        <w:t>Missouri Public Schools Dashboard| Power BI</w:t>
      </w:r>
      <w:r>
        <w:tab/>
      </w:r>
      <w:r w:rsidR="00976C8A">
        <w:t>Missouri Public Schools</w:t>
      </w:r>
      <w:r>
        <w:t>,</w:t>
      </w:r>
      <w:r>
        <w:rPr>
          <w:spacing w:val="-5"/>
        </w:rPr>
        <w:t xml:space="preserve"> </w:t>
      </w:r>
      <w:r w:rsidR="00976C8A">
        <w:rPr>
          <w:spacing w:val="-2"/>
        </w:rPr>
        <w:t>MO</w:t>
      </w:r>
    </w:p>
    <w:p w14:paraId="1B3F7C6A" w14:textId="77777777" w:rsidR="00976C8A" w:rsidRPr="00976C8A" w:rsidRDefault="00976C8A" w:rsidP="002053C6">
      <w:pPr>
        <w:widowControl/>
        <w:numPr>
          <w:ilvl w:val="0"/>
          <w:numId w:val="1"/>
        </w:numPr>
        <w:autoSpaceDE/>
        <w:autoSpaceDN/>
        <w:spacing w:after="100" w:afterAutospacing="1"/>
        <w:rPr>
          <w:rFonts w:eastAsia="Times New Roman"/>
        </w:rPr>
      </w:pPr>
      <w:r w:rsidRPr="00976C8A">
        <w:rPr>
          <w:rFonts w:eastAsia="Times New Roman"/>
        </w:rPr>
        <w:t>Created an interactive dashboard using Power BI to visualize enrollment, student performance, and safety metrics for Missouri public schools.</w:t>
      </w:r>
    </w:p>
    <w:p w14:paraId="6D94A62D" w14:textId="77777777" w:rsidR="00976C8A" w:rsidRPr="00976C8A" w:rsidRDefault="00976C8A" w:rsidP="00976C8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976C8A">
        <w:rPr>
          <w:rFonts w:eastAsia="Times New Roman"/>
        </w:rPr>
        <w:t xml:space="preserve">Integrated </w:t>
      </w:r>
      <w:r w:rsidRPr="00976C8A">
        <w:rPr>
          <w:rFonts w:eastAsia="Times New Roman"/>
          <w:b/>
          <w:bCs/>
        </w:rPr>
        <w:t>public datasets from the Missouri Department of Education</w:t>
      </w:r>
      <w:r w:rsidRPr="00976C8A">
        <w:rPr>
          <w:rFonts w:eastAsia="Times New Roman"/>
        </w:rPr>
        <w:t xml:space="preserve"> and improved report accessibility through slicers and drill-throughs.</w:t>
      </w:r>
    </w:p>
    <w:p w14:paraId="2615124A" w14:textId="2C43B641" w:rsidR="009B66E8" w:rsidRPr="00976C8A" w:rsidRDefault="00976C8A" w:rsidP="00976C8A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976C8A">
        <w:rPr>
          <w:rFonts w:eastAsia="Times New Roman"/>
        </w:rPr>
        <w:t>Used DAX and Power Query to transform raw data and provide insights into regional education disparities.</w:t>
      </w:r>
    </w:p>
    <w:p w14:paraId="209A72A4" w14:textId="27D8F226" w:rsidR="002053C6" w:rsidRPr="002053C6" w:rsidRDefault="0071602A" w:rsidP="002053C6">
      <w:pPr>
        <w:pStyle w:val="Heading2"/>
        <w:tabs>
          <w:tab w:val="left" w:pos="8144"/>
        </w:tabs>
        <w:ind w:left="0"/>
      </w:pPr>
      <w:r>
        <w:t>D</w:t>
      </w:r>
      <w:r w:rsidR="002053C6">
        <w:t xml:space="preserve">ata Visualization Portfolio | Tableau, Excel, Power BI </w:t>
      </w:r>
      <w:r>
        <w:tab/>
      </w:r>
      <w:r w:rsidR="002053C6">
        <w:t>Saint Louis University</w:t>
      </w:r>
      <w:r>
        <w:t>,</w:t>
      </w:r>
      <w:r>
        <w:rPr>
          <w:spacing w:val="-5"/>
        </w:rPr>
        <w:t xml:space="preserve"> </w:t>
      </w:r>
      <w:r w:rsidR="002053C6">
        <w:rPr>
          <w:spacing w:val="-2"/>
        </w:rPr>
        <w:t>MO</w:t>
      </w:r>
    </w:p>
    <w:p w14:paraId="602CD252" w14:textId="77777777" w:rsidR="002053C6" w:rsidRPr="002053C6" w:rsidRDefault="002053C6" w:rsidP="002053C6">
      <w:pPr>
        <w:widowControl/>
        <w:numPr>
          <w:ilvl w:val="0"/>
          <w:numId w:val="1"/>
        </w:numPr>
        <w:autoSpaceDE/>
        <w:autoSpaceDN/>
        <w:spacing w:after="100" w:afterAutospacing="1"/>
        <w:rPr>
          <w:rFonts w:eastAsia="Times New Roman"/>
        </w:rPr>
      </w:pPr>
      <w:r w:rsidRPr="002053C6">
        <w:rPr>
          <w:rFonts w:eastAsia="Times New Roman"/>
        </w:rPr>
        <w:t xml:space="preserve">Designed </w:t>
      </w:r>
      <w:r w:rsidRPr="002053C6">
        <w:rPr>
          <w:rFonts w:eastAsia="Times New Roman"/>
          <w:b/>
          <w:bCs/>
        </w:rPr>
        <w:t>5+ dashboards</w:t>
      </w:r>
      <w:r w:rsidRPr="002053C6">
        <w:rPr>
          <w:rFonts w:eastAsia="Times New Roman"/>
        </w:rPr>
        <w:t xml:space="preserve"> visualizing trends in education, HR analytics, and public policy using real-world datasets.</w:t>
      </w:r>
    </w:p>
    <w:p w14:paraId="328D7E57" w14:textId="77777777" w:rsidR="002053C6" w:rsidRPr="002053C6" w:rsidRDefault="002053C6" w:rsidP="002053C6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eastAsia="Times New Roman"/>
        </w:rPr>
      </w:pPr>
      <w:r w:rsidRPr="002053C6">
        <w:rPr>
          <w:rFonts w:eastAsia="Times New Roman"/>
        </w:rPr>
        <w:t>Focused on enhancing decision-making through actionable visuals tailored for non-technical audiences.</w:t>
      </w:r>
    </w:p>
    <w:p w14:paraId="28338EB1" w14:textId="77777777" w:rsidR="009B66E8" w:rsidRDefault="0071602A">
      <w:pPr>
        <w:pStyle w:val="Heading1"/>
      </w:pPr>
      <w:r>
        <w:rPr>
          <w:spacing w:val="-2"/>
        </w:rPr>
        <w:t>ACTIVITIES</w:t>
      </w:r>
    </w:p>
    <w:p w14:paraId="5CF5E102" w14:textId="1EE619E6" w:rsidR="009B66E8" w:rsidRPr="002053C6" w:rsidRDefault="0071602A" w:rsidP="002053C6">
      <w:pPr>
        <w:pStyle w:val="BodyText"/>
        <w:spacing w:before="31"/>
        <w:ind w:right="344"/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4EC9A630" wp14:editId="28F95FDF">
                <wp:simplePos x="0" y="0"/>
                <wp:positionH relativeFrom="page">
                  <wp:posOffset>438912</wp:posOffset>
                </wp:positionH>
                <wp:positionV relativeFrom="paragraph">
                  <wp:posOffset>14325</wp:posOffset>
                </wp:positionV>
                <wp:extent cx="6699250" cy="635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9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9250" h="6350">
                              <a:moveTo>
                                <a:pt x="669925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699250" y="6095"/>
                              </a:lnTo>
                              <a:lnTo>
                                <a:pt x="66992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BA719" id="Graphic 5" o:spid="_x0000_s1026" style="position:absolute;margin-left:34.55pt;margin-top:1.15pt;width:527.5pt;height:.5pt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992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" path="m6699250,l,,,6095r6699250,l6699250,xe" fillcolor="black" stroked="f">
                <v:path arrowok="t"/>
                <w10:wrap anchorx="page"/>
              </v:shape>
            </w:pict>
          </mc:Fallback>
        </mc:AlternateContent>
      </w:r>
      <w:r w:rsidR="002053C6" w:rsidRPr="002053C6">
        <w:t xml:space="preserve"> I volunteered with </w:t>
      </w:r>
      <w:r w:rsidR="002053C6" w:rsidRPr="002053C6">
        <w:rPr>
          <w:b/>
          <w:bCs/>
        </w:rPr>
        <w:t>Save the Girl Child NGO</w:t>
      </w:r>
      <w:r w:rsidR="002053C6" w:rsidRPr="002053C6">
        <w:t>, where I participated in awareness campaigns focused on promoting girls’ education and safety. I supported local events, helped with fundraising efforts, and worked with a team to organize workshops and distribute educational materials in the community.</w:t>
      </w:r>
    </w:p>
    <w:sectPr w:rsidR="009B66E8" w:rsidRPr="002053C6">
      <w:type w:val="continuous"/>
      <w:pgSz w:w="11940" w:h="16860"/>
      <w:pgMar w:top="700" w:right="708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27C73"/>
    <w:multiLevelType w:val="multilevel"/>
    <w:tmpl w:val="1FE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50A73"/>
    <w:multiLevelType w:val="hybridMultilevel"/>
    <w:tmpl w:val="FBD8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B5DB6"/>
    <w:multiLevelType w:val="multilevel"/>
    <w:tmpl w:val="9508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3040A"/>
    <w:multiLevelType w:val="hybridMultilevel"/>
    <w:tmpl w:val="465233A0"/>
    <w:lvl w:ilvl="0" w:tplc="0DA85A38">
      <w:numFmt w:val="bullet"/>
      <w:lvlText w:val=""/>
      <w:lvlJc w:val="left"/>
      <w:pPr>
        <w:ind w:left="51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B745872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934DB38">
      <w:numFmt w:val="bullet"/>
      <w:lvlText w:val="•"/>
      <w:lvlJc w:val="left"/>
      <w:pPr>
        <w:ind w:left="1966" w:hanging="361"/>
      </w:pPr>
      <w:rPr>
        <w:rFonts w:hint="default"/>
        <w:lang w:val="en-US" w:eastAsia="en-US" w:bidi="ar-SA"/>
      </w:rPr>
    </w:lvl>
    <w:lvl w:ilvl="3" w:tplc="966E8E26">
      <w:numFmt w:val="bullet"/>
      <w:lvlText w:val="•"/>
      <w:lvlJc w:val="left"/>
      <w:pPr>
        <w:ind w:left="3052" w:hanging="361"/>
      </w:pPr>
      <w:rPr>
        <w:rFonts w:hint="default"/>
        <w:lang w:val="en-US" w:eastAsia="en-US" w:bidi="ar-SA"/>
      </w:rPr>
    </w:lvl>
    <w:lvl w:ilvl="4" w:tplc="ACD88ECA">
      <w:numFmt w:val="bullet"/>
      <w:lvlText w:val="•"/>
      <w:lvlJc w:val="left"/>
      <w:pPr>
        <w:ind w:left="4138" w:hanging="361"/>
      </w:pPr>
      <w:rPr>
        <w:rFonts w:hint="default"/>
        <w:lang w:val="en-US" w:eastAsia="en-US" w:bidi="ar-SA"/>
      </w:rPr>
    </w:lvl>
    <w:lvl w:ilvl="5" w:tplc="541E809E">
      <w:numFmt w:val="bullet"/>
      <w:lvlText w:val="•"/>
      <w:lvlJc w:val="left"/>
      <w:pPr>
        <w:ind w:left="5225" w:hanging="361"/>
      </w:pPr>
      <w:rPr>
        <w:rFonts w:hint="default"/>
        <w:lang w:val="en-US" w:eastAsia="en-US" w:bidi="ar-SA"/>
      </w:rPr>
    </w:lvl>
    <w:lvl w:ilvl="6" w:tplc="9280C37A">
      <w:numFmt w:val="bullet"/>
      <w:lvlText w:val="•"/>
      <w:lvlJc w:val="left"/>
      <w:pPr>
        <w:ind w:left="6311" w:hanging="361"/>
      </w:pPr>
      <w:rPr>
        <w:rFonts w:hint="default"/>
        <w:lang w:val="en-US" w:eastAsia="en-US" w:bidi="ar-SA"/>
      </w:rPr>
    </w:lvl>
    <w:lvl w:ilvl="7" w:tplc="C7C692DA">
      <w:numFmt w:val="bullet"/>
      <w:lvlText w:val="•"/>
      <w:lvlJc w:val="left"/>
      <w:pPr>
        <w:ind w:left="7397" w:hanging="361"/>
      </w:pPr>
      <w:rPr>
        <w:rFonts w:hint="default"/>
        <w:lang w:val="en-US" w:eastAsia="en-US" w:bidi="ar-SA"/>
      </w:rPr>
    </w:lvl>
    <w:lvl w:ilvl="8" w:tplc="3C24BF30">
      <w:numFmt w:val="bullet"/>
      <w:lvlText w:val="•"/>
      <w:lvlJc w:val="left"/>
      <w:pPr>
        <w:ind w:left="848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2F14859"/>
    <w:multiLevelType w:val="hybridMultilevel"/>
    <w:tmpl w:val="8DCAEFC2"/>
    <w:lvl w:ilvl="0" w:tplc="9E9A095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0CCB66">
      <w:numFmt w:val="bullet"/>
      <w:lvlText w:val="•"/>
      <w:lvlJc w:val="left"/>
      <w:pPr>
        <w:ind w:left="1857" w:hanging="361"/>
      </w:pPr>
      <w:rPr>
        <w:rFonts w:hint="default"/>
        <w:lang w:val="en-US" w:eastAsia="en-US" w:bidi="ar-SA"/>
      </w:rPr>
    </w:lvl>
    <w:lvl w:ilvl="2" w:tplc="C21EA736">
      <w:numFmt w:val="bullet"/>
      <w:lvlText w:val="•"/>
      <w:lvlJc w:val="left"/>
      <w:pPr>
        <w:ind w:left="2835" w:hanging="361"/>
      </w:pPr>
      <w:rPr>
        <w:rFonts w:hint="default"/>
        <w:lang w:val="en-US" w:eastAsia="en-US" w:bidi="ar-SA"/>
      </w:rPr>
    </w:lvl>
    <w:lvl w:ilvl="3" w:tplc="3200BAF4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4" w:tplc="A1582696">
      <w:numFmt w:val="bullet"/>
      <w:lvlText w:val="•"/>
      <w:lvlJc w:val="left"/>
      <w:pPr>
        <w:ind w:left="4790" w:hanging="361"/>
      </w:pPr>
      <w:rPr>
        <w:rFonts w:hint="default"/>
        <w:lang w:val="en-US" w:eastAsia="en-US" w:bidi="ar-SA"/>
      </w:rPr>
    </w:lvl>
    <w:lvl w:ilvl="5" w:tplc="A85E971C">
      <w:numFmt w:val="bullet"/>
      <w:lvlText w:val="•"/>
      <w:lvlJc w:val="left"/>
      <w:pPr>
        <w:ind w:left="5768" w:hanging="361"/>
      </w:pPr>
      <w:rPr>
        <w:rFonts w:hint="default"/>
        <w:lang w:val="en-US" w:eastAsia="en-US" w:bidi="ar-SA"/>
      </w:rPr>
    </w:lvl>
    <w:lvl w:ilvl="6" w:tplc="96A6C7C0">
      <w:numFmt w:val="bullet"/>
      <w:lvlText w:val="•"/>
      <w:lvlJc w:val="left"/>
      <w:pPr>
        <w:ind w:left="6745" w:hanging="361"/>
      </w:pPr>
      <w:rPr>
        <w:rFonts w:hint="default"/>
        <w:lang w:val="en-US" w:eastAsia="en-US" w:bidi="ar-SA"/>
      </w:rPr>
    </w:lvl>
    <w:lvl w:ilvl="7" w:tplc="A7920AB4">
      <w:numFmt w:val="bullet"/>
      <w:lvlText w:val="•"/>
      <w:lvlJc w:val="left"/>
      <w:pPr>
        <w:ind w:left="7723" w:hanging="361"/>
      </w:pPr>
      <w:rPr>
        <w:rFonts w:hint="default"/>
        <w:lang w:val="en-US" w:eastAsia="en-US" w:bidi="ar-SA"/>
      </w:rPr>
    </w:lvl>
    <w:lvl w:ilvl="8" w:tplc="FA6A42A8">
      <w:numFmt w:val="bullet"/>
      <w:lvlText w:val="•"/>
      <w:lvlJc w:val="left"/>
      <w:pPr>
        <w:ind w:left="8701" w:hanging="361"/>
      </w:pPr>
      <w:rPr>
        <w:rFonts w:hint="default"/>
        <w:lang w:val="en-US" w:eastAsia="en-US" w:bidi="ar-SA"/>
      </w:rPr>
    </w:lvl>
  </w:abstractNum>
  <w:num w:numId="1" w16cid:durableId="1995795173">
    <w:abstractNumId w:val="3"/>
  </w:num>
  <w:num w:numId="2" w16cid:durableId="1200123415">
    <w:abstractNumId w:val="4"/>
  </w:num>
  <w:num w:numId="3" w16cid:durableId="480776226">
    <w:abstractNumId w:val="1"/>
  </w:num>
  <w:num w:numId="4" w16cid:durableId="687754631">
    <w:abstractNumId w:val="0"/>
  </w:num>
  <w:num w:numId="5" w16cid:durableId="1214466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66E8"/>
    <w:rsid w:val="00186CA9"/>
    <w:rsid w:val="002053C6"/>
    <w:rsid w:val="002D6D8A"/>
    <w:rsid w:val="00325BC1"/>
    <w:rsid w:val="00385C17"/>
    <w:rsid w:val="00437333"/>
    <w:rsid w:val="00584888"/>
    <w:rsid w:val="00647452"/>
    <w:rsid w:val="006E5522"/>
    <w:rsid w:val="006F0944"/>
    <w:rsid w:val="0071602A"/>
    <w:rsid w:val="00787558"/>
    <w:rsid w:val="008C4202"/>
    <w:rsid w:val="008E3A0A"/>
    <w:rsid w:val="00976C8A"/>
    <w:rsid w:val="009A33AC"/>
    <w:rsid w:val="009B66E8"/>
    <w:rsid w:val="00B41BA5"/>
    <w:rsid w:val="00C960B1"/>
    <w:rsid w:val="00CA24A5"/>
    <w:rsid w:val="00CC7AE0"/>
    <w:rsid w:val="00E317E0"/>
    <w:rsid w:val="00E85F61"/>
    <w:rsid w:val="00EA42B9"/>
    <w:rsid w:val="00EE7F23"/>
    <w:rsid w:val="00F06704"/>
    <w:rsid w:val="00F73B21"/>
    <w:rsid w:val="00F7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7BE237"/>
  <w15:docId w15:val="{628EC0E2-7B83-401A-A9BB-0687C330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5"/>
      <w:ind w:left="153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95"/>
      <w:ind w:left="153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4" w:hanging="360"/>
    </w:pPr>
  </w:style>
  <w:style w:type="paragraph" w:styleId="Title">
    <w:name w:val="Title"/>
    <w:basedOn w:val="Normal"/>
    <w:uiPriority w:val="10"/>
    <w:qFormat/>
    <w:pPr>
      <w:spacing w:before="20" w:line="391" w:lineRule="exact"/>
      <w:ind w:right="277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1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A42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2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C42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399</Words>
  <Characters>2663</Characters>
  <Application>Microsoft Office Word</Application>
  <DocSecurity>0</DocSecurity>
  <Lines>83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Manasa Yedula</dc:creator>
  <cp:lastModifiedBy>Jagadeeshwari Mandapalli</cp:lastModifiedBy>
  <cp:revision>14</cp:revision>
  <dcterms:created xsi:type="dcterms:W3CDTF">2025-04-18T04:43:00Z</dcterms:created>
  <dcterms:modified xsi:type="dcterms:W3CDTF">2025-04-18T05:32:00Z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2025-04-18T00:00:00Z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d9b0e00c77a782bc0f4860114a3c8b8345d8ac6772cbc9b6762387fbb63872ed</vt:lpwstr>
  </property>
</Properties>
</file>