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11A5" w14:textId="77777777" w:rsidR="00412853" w:rsidRDefault="00412853"/>
    <w:p w14:paraId="6A096DF4" w14:textId="77777777" w:rsidR="00613816" w:rsidRDefault="00613816"/>
    <w:p w14:paraId="611AB8E4" w14:textId="77777777" w:rsidR="00613816" w:rsidRDefault="00613816"/>
    <w:p w14:paraId="363DB6F1" w14:textId="77777777" w:rsidR="00613816" w:rsidRDefault="00613816"/>
    <w:p w14:paraId="2C53BDB0" w14:textId="77777777" w:rsidR="00613816" w:rsidRDefault="00613816"/>
    <w:p w14:paraId="3B9502AE" w14:textId="77777777" w:rsidR="00613816" w:rsidRDefault="00613816" w:rsidP="00613816">
      <w:pPr>
        <w:jc w:val="center"/>
        <w:rPr>
          <w:rFonts w:ascii="Arial Black" w:hAnsi="Arial Black"/>
          <w:sz w:val="40"/>
          <w:szCs w:val="40"/>
        </w:rPr>
      </w:pPr>
    </w:p>
    <w:p w14:paraId="6CD58D39" w14:textId="33A427BB" w:rsidR="00613816" w:rsidRDefault="00613816" w:rsidP="00613816">
      <w:pPr>
        <w:jc w:val="center"/>
        <w:rPr>
          <w:rFonts w:ascii="Arial Black" w:hAnsi="Arial Black"/>
          <w:sz w:val="40"/>
          <w:szCs w:val="40"/>
        </w:rPr>
      </w:pPr>
      <w:r w:rsidRPr="00613816">
        <w:rPr>
          <w:rFonts w:ascii="Arial Black" w:hAnsi="Arial Black"/>
          <w:sz w:val="40"/>
          <w:szCs w:val="40"/>
        </w:rPr>
        <w:t>LOW LEVEL DESIGN DOCUMENT</w:t>
      </w:r>
    </w:p>
    <w:p w14:paraId="7CED5B80" w14:textId="083ACE82" w:rsidR="00613816" w:rsidRDefault="00613816" w:rsidP="00613816">
      <w:pPr>
        <w:jc w:val="center"/>
        <w:rPr>
          <w:rFonts w:ascii="Arial Black" w:hAnsi="Arial Black"/>
          <w:sz w:val="40"/>
          <w:szCs w:val="40"/>
        </w:rPr>
      </w:pPr>
      <w:r>
        <w:rPr>
          <w:rFonts w:ascii="Arial Black" w:hAnsi="Arial Black"/>
          <w:sz w:val="40"/>
          <w:szCs w:val="40"/>
        </w:rPr>
        <w:t>GOOGLE PAY</w:t>
      </w:r>
    </w:p>
    <w:p w14:paraId="4EC32100" w14:textId="77777777" w:rsidR="00613816" w:rsidRDefault="00613816" w:rsidP="00613816">
      <w:pPr>
        <w:jc w:val="center"/>
        <w:rPr>
          <w:rFonts w:ascii="Arial Black" w:hAnsi="Arial Black"/>
          <w:sz w:val="40"/>
          <w:szCs w:val="40"/>
        </w:rPr>
      </w:pPr>
    </w:p>
    <w:p w14:paraId="556AADF5" w14:textId="77777777" w:rsidR="00613816" w:rsidRDefault="00613816" w:rsidP="00613816">
      <w:pPr>
        <w:jc w:val="center"/>
        <w:rPr>
          <w:rFonts w:ascii="Arial Black" w:hAnsi="Arial Black"/>
          <w:sz w:val="40"/>
          <w:szCs w:val="40"/>
        </w:rPr>
      </w:pPr>
    </w:p>
    <w:p w14:paraId="60124013" w14:textId="39D8409F" w:rsidR="00613816" w:rsidRDefault="00613816" w:rsidP="00613816">
      <w:pPr>
        <w:jc w:val="center"/>
        <w:rPr>
          <w:rFonts w:cstheme="minorHAnsi"/>
          <w:sz w:val="40"/>
          <w:szCs w:val="40"/>
        </w:rPr>
      </w:pPr>
      <w:r>
        <w:rPr>
          <w:rFonts w:cstheme="minorHAnsi"/>
          <w:sz w:val="40"/>
          <w:szCs w:val="40"/>
        </w:rPr>
        <w:t>DATE:28-02-2024</w:t>
      </w:r>
    </w:p>
    <w:p w14:paraId="3968EA0E" w14:textId="4140D32B" w:rsidR="00613816" w:rsidRDefault="00613816" w:rsidP="00613816">
      <w:pPr>
        <w:jc w:val="center"/>
        <w:rPr>
          <w:rFonts w:cstheme="minorHAnsi"/>
          <w:sz w:val="40"/>
          <w:szCs w:val="40"/>
        </w:rPr>
      </w:pPr>
      <w:r>
        <w:rPr>
          <w:rFonts w:cstheme="minorHAnsi"/>
          <w:sz w:val="40"/>
          <w:szCs w:val="40"/>
        </w:rPr>
        <w:t>JAGADEESHWARI S V</w:t>
      </w:r>
    </w:p>
    <w:p w14:paraId="3E794496" w14:textId="77777777" w:rsidR="00613816" w:rsidRDefault="00613816" w:rsidP="00613816">
      <w:pPr>
        <w:jc w:val="center"/>
        <w:rPr>
          <w:rFonts w:cstheme="minorHAnsi"/>
          <w:sz w:val="40"/>
          <w:szCs w:val="40"/>
        </w:rPr>
      </w:pPr>
    </w:p>
    <w:p w14:paraId="0735E685" w14:textId="77777777" w:rsidR="00613816" w:rsidRDefault="00613816" w:rsidP="00613816">
      <w:pPr>
        <w:jc w:val="center"/>
        <w:rPr>
          <w:rFonts w:cstheme="minorHAnsi"/>
          <w:sz w:val="40"/>
          <w:szCs w:val="40"/>
        </w:rPr>
      </w:pPr>
    </w:p>
    <w:p w14:paraId="5A22A667" w14:textId="77777777" w:rsidR="00613816" w:rsidRDefault="00613816" w:rsidP="00613816">
      <w:pPr>
        <w:jc w:val="center"/>
        <w:rPr>
          <w:rFonts w:cstheme="minorHAnsi"/>
          <w:sz w:val="40"/>
          <w:szCs w:val="40"/>
        </w:rPr>
      </w:pPr>
    </w:p>
    <w:p w14:paraId="5C658018" w14:textId="77777777" w:rsidR="00613816" w:rsidRDefault="00613816" w:rsidP="00613816">
      <w:pPr>
        <w:jc w:val="center"/>
        <w:rPr>
          <w:rFonts w:cstheme="minorHAnsi"/>
          <w:sz w:val="40"/>
          <w:szCs w:val="40"/>
        </w:rPr>
      </w:pPr>
    </w:p>
    <w:p w14:paraId="5D9D9995" w14:textId="77777777" w:rsidR="00613816" w:rsidRDefault="00613816" w:rsidP="00613816">
      <w:pPr>
        <w:jc w:val="center"/>
        <w:rPr>
          <w:rFonts w:cstheme="minorHAnsi"/>
          <w:sz w:val="40"/>
          <w:szCs w:val="40"/>
        </w:rPr>
      </w:pPr>
    </w:p>
    <w:p w14:paraId="3530898A" w14:textId="77777777" w:rsidR="00613816" w:rsidRDefault="00613816" w:rsidP="00613816">
      <w:pPr>
        <w:jc w:val="center"/>
        <w:rPr>
          <w:rFonts w:cstheme="minorHAnsi"/>
          <w:sz w:val="40"/>
          <w:szCs w:val="40"/>
        </w:rPr>
      </w:pPr>
    </w:p>
    <w:p w14:paraId="3B5B06CB" w14:textId="77777777" w:rsidR="00613816" w:rsidRDefault="00613816" w:rsidP="00613816">
      <w:pPr>
        <w:jc w:val="center"/>
        <w:rPr>
          <w:rFonts w:cstheme="minorHAnsi"/>
          <w:sz w:val="40"/>
          <w:szCs w:val="40"/>
        </w:rPr>
      </w:pPr>
    </w:p>
    <w:p w14:paraId="2E01F309" w14:textId="77777777" w:rsidR="00613816" w:rsidRDefault="00613816" w:rsidP="00613816">
      <w:pPr>
        <w:jc w:val="center"/>
        <w:rPr>
          <w:rFonts w:cstheme="minorHAnsi"/>
          <w:sz w:val="40"/>
          <w:szCs w:val="40"/>
        </w:rPr>
      </w:pPr>
    </w:p>
    <w:p w14:paraId="670AFDBB" w14:textId="77777777" w:rsidR="00613816" w:rsidRDefault="00613816" w:rsidP="00613816">
      <w:pPr>
        <w:jc w:val="center"/>
        <w:rPr>
          <w:rFonts w:cstheme="minorHAnsi"/>
          <w:sz w:val="40"/>
          <w:szCs w:val="40"/>
        </w:rPr>
      </w:pPr>
    </w:p>
    <w:p w14:paraId="31855A30" w14:textId="77777777" w:rsidR="00613816" w:rsidRDefault="00613816" w:rsidP="00613816">
      <w:pPr>
        <w:shd w:val="clear" w:color="auto" w:fill="FFFFFF"/>
        <w:spacing w:before="100" w:beforeAutospacing="1" w:after="100" w:afterAutospacing="1" w:line="240" w:lineRule="auto"/>
        <w:jc w:val="center"/>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Table of Contents</w:t>
      </w:r>
    </w:p>
    <w:p w14:paraId="664118B0" w14:textId="77777777" w:rsidR="00613816" w:rsidRPr="00613816" w:rsidRDefault="00613816" w:rsidP="00613816">
      <w:pPr>
        <w:shd w:val="clear" w:color="auto" w:fill="FFFFFF"/>
        <w:spacing w:before="100" w:beforeAutospacing="1" w:after="100" w:afterAutospacing="1" w:line="240" w:lineRule="auto"/>
        <w:jc w:val="center"/>
        <w:outlineLvl w:val="1"/>
        <w:rPr>
          <w:rFonts w:ascii="Segoe UI" w:eastAsia="Times New Roman" w:hAnsi="Segoe UI" w:cs="Segoe UI"/>
          <w:b/>
          <w:bCs/>
          <w:color w:val="0D0D0D"/>
          <w:kern w:val="0"/>
          <w:sz w:val="36"/>
          <w:szCs w:val="36"/>
          <w14:ligatures w14:val="none"/>
        </w:rPr>
      </w:pPr>
    </w:p>
    <w:p w14:paraId="63E1B628"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Introduction</w:t>
      </w:r>
    </w:p>
    <w:p w14:paraId="3E94803D" w14:textId="77777777" w:rsidR="00613816" w:rsidRPr="00613816" w:rsidRDefault="00613816" w:rsidP="00613816">
      <w:pPr>
        <w:shd w:val="clear" w:color="auto" w:fill="FFFFFF"/>
        <w:spacing w:after="0" w:line="240" w:lineRule="auto"/>
        <w:ind w:left="720"/>
        <w:rPr>
          <w:rFonts w:ascii="Segoe UI" w:eastAsia="Times New Roman" w:hAnsi="Segoe UI" w:cs="Segoe UI"/>
          <w:b/>
          <w:bCs/>
          <w:color w:val="0D0D0D"/>
          <w:kern w:val="0"/>
          <w:sz w:val="28"/>
          <w:szCs w:val="28"/>
          <w14:ligatures w14:val="none"/>
        </w:rPr>
      </w:pPr>
    </w:p>
    <w:p w14:paraId="65160AC0"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System Architecture</w:t>
      </w:r>
    </w:p>
    <w:p w14:paraId="19A74902" w14:textId="77777777" w:rsidR="00613816" w:rsidRPr="00613816" w:rsidRDefault="00613816" w:rsidP="00613816">
      <w:pPr>
        <w:numPr>
          <w:ilvl w:val="1"/>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2.1 Client Side</w:t>
      </w:r>
    </w:p>
    <w:p w14:paraId="41A8A2B9" w14:textId="77777777" w:rsidR="00613816" w:rsidRPr="00613816" w:rsidRDefault="00613816" w:rsidP="00613816">
      <w:pPr>
        <w:numPr>
          <w:ilvl w:val="1"/>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2.2 Server Side</w:t>
      </w:r>
    </w:p>
    <w:p w14:paraId="7D777A9B" w14:textId="77777777" w:rsidR="00613816" w:rsidRPr="00613816" w:rsidRDefault="00613816" w:rsidP="00613816">
      <w:pPr>
        <w:numPr>
          <w:ilvl w:val="1"/>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2.3 Integration with Payment Networks</w:t>
      </w:r>
    </w:p>
    <w:p w14:paraId="77613F80" w14:textId="77777777" w:rsidR="00613816" w:rsidRPr="00613816" w:rsidRDefault="00613816" w:rsidP="00613816">
      <w:pPr>
        <w:shd w:val="clear" w:color="auto" w:fill="FFFFFF"/>
        <w:spacing w:after="0" w:line="240" w:lineRule="auto"/>
        <w:ind w:left="1440"/>
        <w:rPr>
          <w:rFonts w:ascii="Segoe UI" w:eastAsia="Times New Roman" w:hAnsi="Segoe UI" w:cs="Segoe UI"/>
          <w:b/>
          <w:bCs/>
          <w:color w:val="0D0D0D"/>
          <w:kern w:val="0"/>
          <w:sz w:val="28"/>
          <w:szCs w:val="28"/>
          <w14:ligatures w14:val="none"/>
        </w:rPr>
      </w:pPr>
    </w:p>
    <w:p w14:paraId="6BA77F9F"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Database Schema</w:t>
      </w:r>
    </w:p>
    <w:p w14:paraId="44F73339" w14:textId="77777777" w:rsidR="00613816" w:rsidRPr="00613816" w:rsidRDefault="00613816" w:rsidP="00613816">
      <w:pPr>
        <w:shd w:val="clear" w:color="auto" w:fill="FFFFFF"/>
        <w:spacing w:after="0" w:line="240" w:lineRule="auto"/>
        <w:ind w:left="720"/>
        <w:rPr>
          <w:rFonts w:ascii="Segoe UI" w:eastAsia="Times New Roman" w:hAnsi="Segoe UI" w:cs="Segoe UI"/>
          <w:b/>
          <w:bCs/>
          <w:color w:val="0D0D0D"/>
          <w:kern w:val="0"/>
          <w:sz w:val="28"/>
          <w:szCs w:val="28"/>
          <w14:ligatures w14:val="none"/>
        </w:rPr>
      </w:pPr>
    </w:p>
    <w:p w14:paraId="13D7E595"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Security Measures</w:t>
      </w:r>
    </w:p>
    <w:p w14:paraId="52FE85B6" w14:textId="77777777" w:rsidR="00613816" w:rsidRPr="00613816" w:rsidRDefault="00613816" w:rsidP="00613816">
      <w:pPr>
        <w:shd w:val="clear" w:color="auto" w:fill="FFFFFF"/>
        <w:spacing w:after="0" w:line="240" w:lineRule="auto"/>
        <w:rPr>
          <w:rFonts w:ascii="Segoe UI" w:eastAsia="Times New Roman" w:hAnsi="Segoe UI" w:cs="Segoe UI"/>
          <w:b/>
          <w:bCs/>
          <w:color w:val="0D0D0D"/>
          <w:kern w:val="0"/>
          <w:sz w:val="28"/>
          <w:szCs w:val="28"/>
          <w14:ligatures w14:val="none"/>
        </w:rPr>
      </w:pPr>
    </w:p>
    <w:p w14:paraId="5C8F517B"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Error Handling</w:t>
      </w:r>
    </w:p>
    <w:p w14:paraId="0653CB9A" w14:textId="77777777" w:rsidR="00613816" w:rsidRPr="00613816" w:rsidRDefault="00613816" w:rsidP="00613816">
      <w:pPr>
        <w:shd w:val="clear" w:color="auto" w:fill="FFFFFF"/>
        <w:spacing w:after="0" w:line="240" w:lineRule="auto"/>
        <w:rPr>
          <w:rFonts w:ascii="Segoe UI" w:eastAsia="Times New Roman" w:hAnsi="Segoe UI" w:cs="Segoe UI"/>
          <w:b/>
          <w:bCs/>
          <w:color w:val="0D0D0D"/>
          <w:kern w:val="0"/>
          <w:sz w:val="28"/>
          <w:szCs w:val="28"/>
          <w14:ligatures w14:val="none"/>
        </w:rPr>
      </w:pPr>
    </w:p>
    <w:p w14:paraId="0135B90C"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Performance Considerations</w:t>
      </w:r>
    </w:p>
    <w:p w14:paraId="3DF9196E" w14:textId="77777777" w:rsidR="00613816" w:rsidRPr="00613816" w:rsidRDefault="00613816" w:rsidP="00613816">
      <w:pPr>
        <w:shd w:val="clear" w:color="auto" w:fill="FFFFFF"/>
        <w:spacing w:after="0" w:line="240" w:lineRule="auto"/>
        <w:rPr>
          <w:rFonts w:ascii="Segoe UI" w:eastAsia="Times New Roman" w:hAnsi="Segoe UI" w:cs="Segoe UI"/>
          <w:b/>
          <w:bCs/>
          <w:color w:val="0D0D0D"/>
          <w:kern w:val="0"/>
          <w:sz w:val="28"/>
          <w:szCs w:val="28"/>
          <w14:ligatures w14:val="none"/>
        </w:rPr>
      </w:pPr>
    </w:p>
    <w:p w14:paraId="0508C147"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API Design</w:t>
      </w:r>
    </w:p>
    <w:p w14:paraId="45547089" w14:textId="77777777" w:rsidR="00613816" w:rsidRPr="00613816" w:rsidRDefault="00613816" w:rsidP="00613816">
      <w:pPr>
        <w:shd w:val="clear" w:color="auto" w:fill="FFFFFF"/>
        <w:spacing w:after="0" w:line="240" w:lineRule="auto"/>
        <w:rPr>
          <w:rFonts w:ascii="Segoe UI" w:eastAsia="Times New Roman" w:hAnsi="Segoe UI" w:cs="Segoe UI"/>
          <w:b/>
          <w:bCs/>
          <w:color w:val="0D0D0D"/>
          <w:kern w:val="0"/>
          <w:sz w:val="28"/>
          <w:szCs w:val="28"/>
          <w14:ligatures w14:val="none"/>
        </w:rPr>
      </w:pPr>
    </w:p>
    <w:p w14:paraId="3BEB71F3"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Testing Strategy</w:t>
      </w:r>
    </w:p>
    <w:p w14:paraId="3FE3DDD3" w14:textId="77777777" w:rsidR="00613816" w:rsidRPr="00613816" w:rsidRDefault="00613816" w:rsidP="00613816">
      <w:pPr>
        <w:shd w:val="clear" w:color="auto" w:fill="FFFFFF"/>
        <w:spacing w:after="0" w:line="240" w:lineRule="auto"/>
        <w:rPr>
          <w:rFonts w:ascii="Segoe UI" w:eastAsia="Times New Roman" w:hAnsi="Segoe UI" w:cs="Segoe UI"/>
          <w:b/>
          <w:bCs/>
          <w:color w:val="0D0D0D"/>
          <w:kern w:val="0"/>
          <w:sz w:val="28"/>
          <w:szCs w:val="28"/>
          <w14:ligatures w14:val="none"/>
        </w:rPr>
      </w:pPr>
    </w:p>
    <w:p w14:paraId="527F3C3E" w14:textId="77777777" w:rsidR="00613816" w:rsidRPr="00613816" w:rsidRDefault="00613816" w:rsidP="00613816">
      <w:pPr>
        <w:numPr>
          <w:ilvl w:val="0"/>
          <w:numId w:val="1"/>
        </w:numPr>
        <w:shd w:val="clear" w:color="auto" w:fill="FFFFFF"/>
        <w:spacing w:after="0" w:line="240" w:lineRule="auto"/>
        <w:rPr>
          <w:rFonts w:ascii="Segoe UI" w:eastAsia="Times New Roman" w:hAnsi="Segoe UI" w:cs="Segoe UI"/>
          <w:b/>
          <w:bCs/>
          <w:color w:val="0D0D0D"/>
          <w:kern w:val="0"/>
          <w:sz w:val="28"/>
          <w:szCs w:val="28"/>
          <w14:ligatures w14:val="none"/>
        </w:rPr>
      </w:pPr>
      <w:r w:rsidRPr="00613816">
        <w:rPr>
          <w:rFonts w:ascii="Segoe UI" w:eastAsia="Times New Roman" w:hAnsi="Segoe UI" w:cs="Segoe UI"/>
          <w:b/>
          <w:bCs/>
          <w:color w:val="0D0D0D"/>
          <w:kern w:val="0"/>
          <w:sz w:val="28"/>
          <w:szCs w:val="28"/>
          <w14:ligatures w14:val="none"/>
        </w:rPr>
        <w:t>Deployment Strategy</w:t>
      </w:r>
    </w:p>
    <w:p w14:paraId="5F3FC11A" w14:textId="77777777" w:rsidR="00613816" w:rsidRPr="00613816" w:rsidRDefault="00613816" w:rsidP="00613816">
      <w:pPr>
        <w:shd w:val="clear" w:color="auto" w:fill="FFFFFF"/>
        <w:spacing w:after="0" w:line="240" w:lineRule="auto"/>
        <w:rPr>
          <w:rFonts w:ascii="Segoe UI" w:eastAsia="Times New Roman" w:hAnsi="Segoe UI" w:cs="Segoe UI"/>
          <w:b/>
          <w:bCs/>
          <w:color w:val="0D0D0D"/>
          <w:kern w:val="0"/>
          <w:sz w:val="28"/>
          <w:szCs w:val="28"/>
          <w14:ligatures w14:val="none"/>
        </w:rPr>
      </w:pPr>
    </w:p>
    <w:p w14:paraId="7D68FC81"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28"/>
          <w:szCs w:val="28"/>
          <w14:ligatures w14:val="none"/>
        </w:rPr>
      </w:pPr>
    </w:p>
    <w:p w14:paraId="3DBB53F5" w14:textId="77777777" w:rsid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p>
    <w:p w14:paraId="09654595" w14:textId="77777777" w:rsid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p>
    <w:p w14:paraId="6CF2B490" w14:textId="77777777" w:rsid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p>
    <w:p w14:paraId="3792B039" w14:textId="7ABAD7B8"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1. Introduction</w:t>
      </w:r>
    </w:p>
    <w:p w14:paraId="117F3CDF" w14:textId="77777777" w:rsidR="00613816" w:rsidRPr="00613816" w:rsidRDefault="00613816" w:rsidP="00613816">
      <w:pPr>
        <w:shd w:val="clear" w:color="auto" w:fill="FFFFFF"/>
        <w:spacing w:after="30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This document outlines the low-level design of Google Pay, a digital wallet platform developed by Google. It covers various aspects such as system architecture, database schema, security measures, error handling, performance considerations, API design, testing strategy, deployment strategy, and monitoring and maintenance.</w:t>
      </w:r>
    </w:p>
    <w:p w14:paraId="594EF966"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2. System Architecture</w:t>
      </w:r>
    </w:p>
    <w:p w14:paraId="45C29559" w14:textId="77777777" w:rsidR="00613816" w:rsidRPr="00613816" w:rsidRDefault="00613816" w:rsidP="00613816">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13816">
        <w:rPr>
          <w:rFonts w:ascii="Segoe UI" w:eastAsia="Times New Roman" w:hAnsi="Segoe UI" w:cs="Segoe UI"/>
          <w:b/>
          <w:bCs/>
          <w:color w:val="0D0D0D"/>
          <w:kern w:val="0"/>
          <w:sz w:val="30"/>
          <w:szCs w:val="30"/>
          <w14:ligatures w14:val="none"/>
        </w:rPr>
        <w:t>2.1 Client Side</w:t>
      </w:r>
    </w:p>
    <w:p w14:paraId="54E84242" w14:textId="77777777" w:rsidR="00613816" w:rsidRPr="00613816" w:rsidRDefault="00613816" w:rsidP="00613816">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Mobile Application (Android/iOS)</w:t>
      </w:r>
    </w:p>
    <w:p w14:paraId="6D42D064" w14:textId="77777777" w:rsidR="00613816" w:rsidRPr="00613816" w:rsidRDefault="00613816" w:rsidP="00613816">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Wearables Integration</w:t>
      </w:r>
    </w:p>
    <w:p w14:paraId="3741742E" w14:textId="77777777" w:rsidR="00613816" w:rsidRPr="00613816" w:rsidRDefault="00613816" w:rsidP="00613816">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Web Interface</w:t>
      </w:r>
    </w:p>
    <w:p w14:paraId="6512D942" w14:textId="77777777" w:rsidR="00613816" w:rsidRPr="00613816" w:rsidRDefault="00613816" w:rsidP="00613816">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13816">
        <w:rPr>
          <w:rFonts w:ascii="Segoe UI" w:eastAsia="Times New Roman" w:hAnsi="Segoe UI" w:cs="Segoe UI"/>
          <w:b/>
          <w:bCs/>
          <w:color w:val="0D0D0D"/>
          <w:kern w:val="0"/>
          <w:sz w:val="30"/>
          <w:szCs w:val="30"/>
          <w14:ligatures w14:val="none"/>
        </w:rPr>
        <w:t>2.2 Server Side</w:t>
      </w:r>
    </w:p>
    <w:p w14:paraId="1F259CEF" w14:textId="77777777" w:rsidR="00613816" w:rsidRPr="00613816" w:rsidRDefault="00613816" w:rsidP="00613816">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Microservices Architecture</w:t>
      </w:r>
    </w:p>
    <w:p w14:paraId="01023C25" w14:textId="77777777" w:rsidR="00613816" w:rsidRPr="00613816" w:rsidRDefault="00613816" w:rsidP="00613816">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Load Balancing</w:t>
      </w:r>
    </w:p>
    <w:p w14:paraId="4DC9F736" w14:textId="77777777" w:rsidR="00613816" w:rsidRPr="00613816" w:rsidRDefault="00613816" w:rsidP="00613816">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Caching Mechanisms</w:t>
      </w:r>
    </w:p>
    <w:p w14:paraId="581DAD0E" w14:textId="77777777" w:rsidR="00613816" w:rsidRPr="00613816" w:rsidRDefault="00613816" w:rsidP="00613816">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Scalability Measures</w:t>
      </w:r>
    </w:p>
    <w:p w14:paraId="0584E09C" w14:textId="77777777" w:rsidR="00613816" w:rsidRPr="00613816" w:rsidRDefault="00613816" w:rsidP="00613816">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Security Layers (Firewalls, DDoS Protection, etc.)</w:t>
      </w:r>
    </w:p>
    <w:p w14:paraId="55A97113" w14:textId="77777777" w:rsidR="00613816" w:rsidRPr="00613816" w:rsidRDefault="00613816" w:rsidP="00613816">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13816">
        <w:rPr>
          <w:rFonts w:ascii="Segoe UI" w:eastAsia="Times New Roman" w:hAnsi="Segoe UI" w:cs="Segoe UI"/>
          <w:b/>
          <w:bCs/>
          <w:color w:val="0D0D0D"/>
          <w:kern w:val="0"/>
          <w:sz w:val="30"/>
          <w:szCs w:val="30"/>
          <w14:ligatures w14:val="none"/>
        </w:rPr>
        <w:t>2.3 Integration with Payment Networks</w:t>
      </w:r>
    </w:p>
    <w:p w14:paraId="6063CCC7" w14:textId="77777777" w:rsidR="00613816" w:rsidRPr="00613816" w:rsidRDefault="00613816" w:rsidP="00613816">
      <w:pPr>
        <w:numPr>
          <w:ilvl w:val="0"/>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Integration with Credit/Debit Card Networks</w:t>
      </w:r>
    </w:p>
    <w:p w14:paraId="6FB3D731" w14:textId="77777777" w:rsidR="00613816" w:rsidRPr="00613816" w:rsidRDefault="00613816" w:rsidP="00613816">
      <w:pPr>
        <w:numPr>
          <w:ilvl w:val="0"/>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Integration with Online Payment Gateways</w:t>
      </w:r>
    </w:p>
    <w:p w14:paraId="61535807" w14:textId="77777777" w:rsidR="00613816" w:rsidRPr="00613816" w:rsidRDefault="00613816" w:rsidP="00613816">
      <w:pPr>
        <w:numPr>
          <w:ilvl w:val="0"/>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Integration with NFC (Near Field Communication) Technology</w:t>
      </w:r>
    </w:p>
    <w:p w14:paraId="5564EDAB" w14:textId="77777777" w:rsidR="00613816" w:rsidRPr="00613816" w:rsidRDefault="00613816" w:rsidP="00613816">
      <w:pPr>
        <w:numPr>
          <w:ilvl w:val="0"/>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Integration with UPI (Unified Payments Interface) in India</w:t>
      </w:r>
    </w:p>
    <w:p w14:paraId="1BFE8CE5"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3. Database Schema</w:t>
      </w:r>
    </w:p>
    <w:p w14:paraId="0F6FE385" w14:textId="77777777" w:rsidR="00613816" w:rsidRPr="00613816" w:rsidRDefault="00613816" w:rsidP="00613816">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User Profile Data</w:t>
      </w:r>
    </w:p>
    <w:p w14:paraId="52780CE1" w14:textId="77777777" w:rsidR="00613816" w:rsidRPr="00613816" w:rsidRDefault="00613816" w:rsidP="00613816">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Payment Transaction Data</w:t>
      </w:r>
    </w:p>
    <w:p w14:paraId="6292E9FB" w14:textId="77777777" w:rsidR="00613816" w:rsidRPr="00613816" w:rsidRDefault="00613816" w:rsidP="00613816">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Merchant Data</w:t>
      </w:r>
    </w:p>
    <w:p w14:paraId="39271EA5" w14:textId="77777777" w:rsidR="00613816" w:rsidRPr="00613816" w:rsidRDefault="00613816" w:rsidP="00613816">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Security Keys and Tokens</w:t>
      </w:r>
    </w:p>
    <w:p w14:paraId="2CCF7F54" w14:textId="77777777" w:rsidR="00613816" w:rsidRPr="00613816" w:rsidRDefault="00613816" w:rsidP="00613816">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Encryption Mechanisms</w:t>
      </w:r>
    </w:p>
    <w:p w14:paraId="4DA4D1A5" w14:textId="77777777" w:rsid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p>
    <w:p w14:paraId="2F5475C2" w14:textId="6FE209F4"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4. Security Measures</w:t>
      </w:r>
    </w:p>
    <w:p w14:paraId="56366ED0" w14:textId="77777777" w:rsidR="00613816" w:rsidRPr="00613816" w:rsidRDefault="00613816" w:rsidP="00613816">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Encryption of Data in Transit and at Rest</w:t>
      </w:r>
    </w:p>
    <w:p w14:paraId="01460B84" w14:textId="77777777" w:rsidR="00613816" w:rsidRPr="00613816" w:rsidRDefault="00613816" w:rsidP="00613816">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Tokenization of Payment Information</w:t>
      </w:r>
    </w:p>
    <w:p w14:paraId="77347448" w14:textId="77777777" w:rsidR="00613816" w:rsidRPr="00613816" w:rsidRDefault="00613816" w:rsidP="00613816">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Multi-factor Authentication</w:t>
      </w:r>
    </w:p>
    <w:p w14:paraId="325DEA3D" w14:textId="77777777" w:rsidR="00613816" w:rsidRPr="00613816" w:rsidRDefault="00613816" w:rsidP="00613816">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Role-based Access Control</w:t>
      </w:r>
    </w:p>
    <w:p w14:paraId="57F003BF" w14:textId="77777777" w:rsidR="00613816" w:rsidRPr="00613816" w:rsidRDefault="00613816" w:rsidP="00613816">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Regular Security Audits</w:t>
      </w:r>
    </w:p>
    <w:p w14:paraId="2DCC8B35"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5. Error Handling</w:t>
      </w:r>
    </w:p>
    <w:p w14:paraId="1B053B69" w14:textId="77777777" w:rsidR="00613816" w:rsidRPr="00613816" w:rsidRDefault="00613816" w:rsidP="00613816">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Robust Error Logging Mechanism</w:t>
      </w:r>
    </w:p>
    <w:p w14:paraId="32C4E5BD" w14:textId="77777777" w:rsidR="00613816" w:rsidRPr="00613816" w:rsidRDefault="00613816" w:rsidP="00613816">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Graceful Degradation</w:t>
      </w:r>
    </w:p>
    <w:p w14:paraId="46AE5F26" w14:textId="77777777" w:rsidR="00613816" w:rsidRPr="00613816" w:rsidRDefault="00613816" w:rsidP="00613816">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Retry Mechanisms for Failed Transactions</w:t>
      </w:r>
    </w:p>
    <w:p w14:paraId="2A850654" w14:textId="77777777" w:rsidR="00613816" w:rsidRPr="00613816" w:rsidRDefault="00613816" w:rsidP="00613816">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Monitoring and Alerting for Critical Errors</w:t>
      </w:r>
    </w:p>
    <w:p w14:paraId="4C508FF8"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6. Performance Considerations</w:t>
      </w:r>
    </w:p>
    <w:p w14:paraId="49AFF390" w14:textId="77777777" w:rsidR="00613816" w:rsidRPr="00613816" w:rsidRDefault="00613816" w:rsidP="00613816">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Caching Strategies for Frequently Accessed Data</w:t>
      </w:r>
    </w:p>
    <w:p w14:paraId="7E1FA650" w14:textId="77777777" w:rsidR="00613816" w:rsidRPr="00613816" w:rsidRDefault="00613816" w:rsidP="00613816">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Asynchronous Processing for Non-Real-Time Operations</w:t>
      </w:r>
    </w:p>
    <w:p w14:paraId="1F3C4473" w14:textId="77777777" w:rsidR="00613816" w:rsidRPr="00613816" w:rsidRDefault="00613816" w:rsidP="00613816">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Horizontal and Vertical Scaling</w:t>
      </w:r>
    </w:p>
    <w:p w14:paraId="661AAD24" w14:textId="77777777" w:rsidR="00613816" w:rsidRPr="00613816" w:rsidRDefault="00613816" w:rsidP="00613816">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Content Delivery Networks (CDNs) for Static Assets</w:t>
      </w:r>
    </w:p>
    <w:p w14:paraId="28713537"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7. API Design</w:t>
      </w:r>
    </w:p>
    <w:p w14:paraId="1A13517B" w14:textId="77777777" w:rsidR="00613816" w:rsidRPr="00613816" w:rsidRDefault="00613816" w:rsidP="00613816">
      <w:pPr>
        <w:numPr>
          <w:ilvl w:val="0"/>
          <w:numId w:val="9"/>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RESTful APIs for Communication between Client and Server</w:t>
      </w:r>
    </w:p>
    <w:p w14:paraId="72298EA2" w14:textId="77777777" w:rsidR="00613816" w:rsidRPr="00613816" w:rsidRDefault="00613816" w:rsidP="00613816">
      <w:pPr>
        <w:numPr>
          <w:ilvl w:val="0"/>
          <w:numId w:val="9"/>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Versioning of APIs</w:t>
      </w:r>
    </w:p>
    <w:p w14:paraId="3F51CA79" w14:textId="77777777" w:rsidR="00613816" w:rsidRPr="00613816" w:rsidRDefault="00613816" w:rsidP="00613816">
      <w:pPr>
        <w:numPr>
          <w:ilvl w:val="0"/>
          <w:numId w:val="9"/>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Documentation Standards (e.g., Swagger/OpenAPI)</w:t>
      </w:r>
    </w:p>
    <w:p w14:paraId="3FD153E8" w14:textId="77777777" w:rsidR="00613816" w:rsidRPr="00613816" w:rsidRDefault="00613816" w:rsidP="00613816">
      <w:pPr>
        <w:numPr>
          <w:ilvl w:val="0"/>
          <w:numId w:val="9"/>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Rate Limiting and Throttling</w:t>
      </w:r>
    </w:p>
    <w:p w14:paraId="5C8CBDDA"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8. Testing Strategy</w:t>
      </w:r>
    </w:p>
    <w:p w14:paraId="1E5C347B" w14:textId="77777777" w:rsidR="00613816" w:rsidRPr="00613816" w:rsidRDefault="00613816" w:rsidP="00613816">
      <w:pPr>
        <w:numPr>
          <w:ilvl w:val="0"/>
          <w:numId w:val="10"/>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Unit Testing for Individual Components</w:t>
      </w:r>
    </w:p>
    <w:p w14:paraId="525615D2" w14:textId="77777777" w:rsidR="00613816" w:rsidRPr="00613816" w:rsidRDefault="00613816" w:rsidP="00613816">
      <w:pPr>
        <w:numPr>
          <w:ilvl w:val="0"/>
          <w:numId w:val="10"/>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Integration Testing for Interactions between Components</w:t>
      </w:r>
    </w:p>
    <w:p w14:paraId="4B8FE989" w14:textId="77777777" w:rsidR="00613816" w:rsidRPr="00613816" w:rsidRDefault="00613816" w:rsidP="00613816">
      <w:pPr>
        <w:numPr>
          <w:ilvl w:val="0"/>
          <w:numId w:val="10"/>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End-to-End Testing for User Scenarios</w:t>
      </w:r>
    </w:p>
    <w:p w14:paraId="6AFF1B36" w14:textId="77777777" w:rsidR="00613816" w:rsidRPr="00613816" w:rsidRDefault="00613816" w:rsidP="00613816">
      <w:pPr>
        <w:numPr>
          <w:ilvl w:val="0"/>
          <w:numId w:val="10"/>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Security Testing (Penetration Testing, Vulnerability Scanning)</w:t>
      </w:r>
    </w:p>
    <w:p w14:paraId="22E4A177" w14:textId="77777777" w:rsid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p>
    <w:p w14:paraId="57C3DCC7" w14:textId="470B9875"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9. Deployment Strategy</w:t>
      </w:r>
    </w:p>
    <w:p w14:paraId="0FF9A95E" w14:textId="77777777" w:rsidR="00613816" w:rsidRPr="00613816" w:rsidRDefault="00613816" w:rsidP="00613816">
      <w:pPr>
        <w:numPr>
          <w:ilvl w:val="0"/>
          <w:numId w:val="11"/>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Continuous Integration and Deployment Pipelines</w:t>
      </w:r>
    </w:p>
    <w:p w14:paraId="77E34446" w14:textId="77777777" w:rsidR="00613816" w:rsidRPr="00613816" w:rsidRDefault="00613816" w:rsidP="00613816">
      <w:pPr>
        <w:numPr>
          <w:ilvl w:val="0"/>
          <w:numId w:val="11"/>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Canary Releases for Controlled Rollouts</w:t>
      </w:r>
    </w:p>
    <w:p w14:paraId="64BF3C6B" w14:textId="77777777" w:rsidR="00613816" w:rsidRPr="00613816" w:rsidRDefault="00613816" w:rsidP="00613816">
      <w:pPr>
        <w:numPr>
          <w:ilvl w:val="0"/>
          <w:numId w:val="11"/>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Blue-Green Deployment Strategy</w:t>
      </w:r>
    </w:p>
    <w:p w14:paraId="177DD2FA" w14:textId="77777777" w:rsidR="00613816" w:rsidRPr="00613816" w:rsidRDefault="00613816" w:rsidP="00613816">
      <w:pPr>
        <w:numPr>
          <w:ilvl w:val="0"/>
          <w:numId w:val="11"/>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Disaster Recovery Measures</w:t>
      </w:r>
    </w:p>
    <w:p w14:paraId="51138F32" w14:textId="77777777" w:rsidR="00613816" w:rsidRPr="00613816" w:rsidRDefault="00613816" w:rsidP="00613816">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13816">
        <w:rPr>
          <w:rFonts w:ascii="Segoe UI" w:eastAsia="Times New Roman" w:hAnsi="Segoe UI" w:cs="Segoe UI"/>
          <w:b/>
          <w:bCs/>
          <w:color w:val="0D0D0D"/>
          <w:kern w:val="0"/>
          <w:sz w:val="36"/>
          <w:szCs w:val="36"/>
          <w14:ligatures w14:val="none"/>
        </w:rPr>
        <w:t>10. Monitoring and Maintenance</w:t>
      </w:r>
    </w:p>
    <w:p w14:paraId="76694ADA" w14:textId="77777777" w:rsidR="00613816" w:rsidRPr="00613816" w:rsidRDefault="00613816" w:rsidP="00613816">
      <w:pPr>
        <w:numPr>
          <w:ilvl w:val="0"/>
          <w:numId w:val="1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Real-time Monitoring of System Health and Performance Metrics</w:t>
      </w:r>
    </w:p>
    <w:p w14:paraId="4069774B" w14:textId="77777777" w:rsidR="00613816" w:rsidRPr="00613816" w:rsidRDefault="00613816" w:rsidP="00613816">
      <w:pPr>
        <w:numPr>
          <w:ilvl w:val="0"/>
          <w:numId w:val="1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Logging and Tracing Mechanisms</w:t>
      </w:r>
    </w:p>
    <w:p w14:paraId="291259E1" w14:textId="77777777" w:rsidR="00613816" w:rsidRPr="00613816" w:rsidRDefault="00613816" w:rsidP="00613816">
      <w:pPr>
        <w:numPr>
          <w:ilvl w:val="0"/>
          <w:numId w:val="1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Automated Alerts for Anomalies</w:t>
      </w:r>
    </w:p>
    <w:p w14:paraId="400EDA37" w14:textId="77777777" w:rsidR="00613816" w:rsidRPr="00613816" w:rsidRDefault="00613816" w:rsidP="00613816">
      <w:pPr>
        <w:numPr>
          <w:ilvl w:val="0"/>
          <w:numId w:val="12"/>
        </w:numPr>
        <w:shd w:val="clear" w:color="auto" w:fill="FFFFFF"/>
        <w:spacing w:after="0" w:line="240" w:lineRule="auto"/>
        <w:rPr>
          <w:rFonts w:ascii="Segoe UI" w:eastAsia="Times New Roman" w:hAnsi="Segoe UI" w:cs="Segoe UI"/>
          <w:color w:val="0D0D0D"/>
          <w:kern w:val="0"/>
          <w:sz w:val="24"/>
          <w:szCs w:val="24"/>
          <w14:ligatures w14:val="none"/>
        </w:rPr>
      </w:pPr>
      <w:r w:rsidRPr="00613816">
        <w:rPr>
          <w:rFonts w:ascii="Segoe UI" w:eastAsia="Times New Roman" w:hAnsi="Segoe UI" w:cs="Segoe UI"/>
          <w:color w:val="0D0D0D"/>
          <w:kern w:val="0"/>
          <w:sz w:val="24"/>
          <w:szCs w:val="24"/>
          <w14:ligatures w14:val="none"/>
        </w:rPr>
        <w:t>Regular Maintenance Tasks (Database Cleanup, Software Updates)</w:t>
      </w:r>
    </w:p>
    <w:p w14:paraId="54A361C7" w14:textId="77777777" w:rsidR="00613816" w:rsidRDefault="00613816" w:rsidP="00613816">
      <w:pPr>
        <w:jc w:val="center"/>
        <w:rPr>
          <w:rFonts w:cstheme="minorHAnsi"/>
          <w:sz w:val="40"/>
          <w:szCs w:val="40"/>
        </w:rPr>
      </w:pPr>
    </w:p>
    <w:p w14:paraId="42549FA2" w14:textId="77777777" w:rsidR="00613816" w:rsidRDefault="00613816" w:rsidP="00613816">
      <w:pPr>
        <w:jc w:val="center"/>
        <w:rPr>
          <w:rFonts w:cstheme="minorHAnsi"/>
          <w:sz w:val="40"/>
          <w:szCs w:val="40"/>
        </w:rPr>
      </w:pPr>
    </w:p>
    <w:p w14:paraId="2A65A165" w14:textId="77777777" w:rsidR="00613816" w:rsidRPr="00613816" w:rsidRDefault="00613816" w:rsidP="00613816">
      <w:pPr>
        <w:jc w:val="center"/>
        <w:rPr>
          <w:rFonts w:cstheme="minorHAnsi"/>
          <w:sz w:val="28"/>
          <w:szCs w:val="28"/>
        </w:rPr>
      </w:pPr>
    </w:p>
    <w:sectPr w:rsidR="00613816" w:rsidRPr="0061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CE9"/>
    <w:multiLevelType w:val="multilevel"/>
    <w:tmpl w:val="603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A0A1F"/>
    <w:multiLevelType w:val="multilevel"/>
    <w:tmpl w:val="E0B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B07D8"/>
    <w:multiLevelType w:val="multilevel"/>
    <w:tmpl w:val="399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45BA7"/>
    <w:multiLevelType w:val="multilevel"/>
    <w:tmpl w:val="BC8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11926"/>
    <w:multiLevelType w:val="multilevel"/>
    <w:tmpl w:val="F53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F4314"/>
    <w:multiLevelType w:val="multilevel"/>
    <w:tmpl w:val="370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670C36"/>
    <w:multiLevelType w:val="multilevel"/>
    <w:tmpl w:val="38E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5B5158"/>
    <w:multiLevelType w:val="multilevel"/>
    <w:tmpl w:val="D37A6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67D58"/>
    <w:multiLevelType w:val="multilevel"/>
    <w:tmpl w:val="C10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BA6FC2"/>
    <w:multiLevelType w:val="multilevel"/>
    <w:tmpl w:val="52A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896F10"/>
    <w:multiLevelType w:val="multilevel"/>
    <w:tmpl w:val="190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05175"/>
    <w:multiLevelType w:val="multilevel"/>
    <w:tmpl w:val="811C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9600459">
    <w:abstractNumId w:val="7"/>
  </w:num>
  <w:num w:numId="2" w16cid:durableId="375857689">
    <w:abstractNumId w:val="9"/>
  </w:num>
  <w:num w:numId="3" w16cid:durableId="1059937641">
    <w:abstractNumId w:val="8"/>
  </w:num>
  <w:num w:numId="4" w16cid:durableId="1417753130">
    <w:abstractNumId w:val="4"/>
  </w:num>
  <w:num w:numId="5" w16cid:durableId="1164128890">
    <w:abstractNumId w:val="3"/>
  </w:num>
  <w:num w:numId="6" w16cid:durableId="696124502">
    <w:abstractNumId w:val="6"/>
  </w:num>
  <w:num w:numId="7" w16cid:durableId="88473631">
    <w:abstractNumId w:val="2"/>
  </w:num>
  <w:num w:numId="8" w16cid:durableId="1470172662">
    <w:abstractNumId w:val="0"/>
  </w:num>
  <w:num w:numId="9" w16cid:durableId="1490825291">
    <w:abstractNumId w:val="5"/>
  </w:num>
  <w:num w:numId="10" w16cid:durableId="1653100770">
    <w:abstractNumId w:val="1"/>
  </w:num>
  <w:num w:numId="11" w16cid:durableId="845097395">
    <w:abstractNumId w:val="10"/>
  </w:num>
  <w:num w:numId="12" w16cid:durableId="1863205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16"/>
    <w:rsid w:val="00412853"/>
    <w:rsid w:val="0061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E05F"/>
  <w15:chartTrackingRefBased/>
  <w15:docId w15:val="{B6C72DEF-44A9-4B1E-A3E5-1CF0D44E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38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138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81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1381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138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13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1</cp:revision>
  <dcterms:created xsi:type="dcterms:W3CDTF">2024-02-29T06:11:00Z</dcterms:created>
  <dcterms:modified xsi:type="dcterms:W3CDTF">2024-02-29T06:18:00Z</dcterms:modified>
</cp:coreProperties>
</file>