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6D45" w14:textId="19B8855C" w:rsidR="00412853" w:rsidRPr="00540540" w:rsidRDefault="0053691E" w:rsidP="0053691E">
      <w:pPr>
        <w:jc w:val="center"/>
        <w:rPr>
          <w:b/>
          <w:bCs/>
          <w:sz w:val="40"/>
          <w:szCs w:val="40"/>
        </w:rPr>
      </w:pPr>
      <w:r w:rsidRPr="00540540">
        <w:rPr>
          <w:b/>
          <w:bCs/>
          <w:sz w:val="40"/>
          <w:szCs w:val="40"/>
        </w:rPr>
        <w:t>SPRING BOOT</w:t>
      </w:r>
    </w:p>
    <w:p w14:paraId="4B97D396" w14:textId="77777777" w:rsidR="00540540" w:rsidRDefault="00540540" w:rsidP="00540540">
      <w:pPr>
        <w:rPr>
          <w:b/>
          <w:bCs/>
          <w:sz w:val="36"/>
          <w:szCs w:val="36"/>
        </w:rPr>
      </w:pPr>
    </w:p>
    <w:p w14:paraId="10ED1ECB" w14:textId="6FE8A892" w:rsidR="0053691E" w:rsidRDefault="00540540" w:rsidP="00540540">
      <w:pPr>
        <w:rPr>
          <w:rFonts w:ascii="Segoe UI" w:hAnsi="Segoe UI" w:cs="Segoe UI"/>
          <w:color w:val="0D0D0D"/>
          <w:sz w:val="24"/>
          <w:szCs w:val="24"/>
          <w:shd w:val="clear" w:color="auto" w:fill="FFFFFF"/>
        </w:rPr>
      </w:pPr>
      <w:r w:rsidRPr="00540540">
        <w:rPr>
          <w:rFonts w:ascii="Segoe UI" w:hAnsi="Segoe UI" w:cs="Segoe UI"/>
          <w:color w:val="0D0D0D"/>
          <w:sz w:val="24"/>
          <w:szCs w:val="24"/>
          <w:shd w:val="clear" w:color="auto" w:fill="FFFFFF"/>
        </w:rPr>
        <w:t>Spring Boot is an open-source Java-based framework used to create stand-alone, production-grade Spring-based applications with minimal configuration. It simplifies the process of building and deploying applications by providing a convention-over-configuration approach, auto-configuration, and embedded servers.</w:t>
      </w:r>
    </w:p>
    <w:p w14:paraId="2EC0C87A" w14:textId="77777777" w:rsidR="00540540" w:rsidRDefault="00540540" w:rsidP="00540540">
      <w:pPr>
        <w:rPr>
          <w:rFonts w:ascii="Segoe UI" w:hAnsi="Segoe UI" w:cs="Segoe UI"/>
          <w:color w:val="0D0D0D"/>
          <w:sz w:val="24"/>
          <w:szCs w:val="24"/>
          <w:shd w:val="clear" w:color="auto" w:fill="FFFFFF"/>
        </w:rPr>
      </w:pPr>
    </w:p>
    <w:p w14:paraId="298CC383" w14:textId="77777777" w:rsidR="00540540" w:rsidRDefault="00540540" w:rsidP="00540540">
      <w:pPr>
        <w:pStyle w:val="NormalWeb"/>
        <w:numPr>
          <w:ilvl w:val="0"/>
          <w:numId w:val="1"/>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Auto-Configuration:</w:t>
      </w:r>
      <w:r>
        <w:rPr>
          <w:rFonts w:ascii="Segoe UI" w:hAnsi="Segoe UI" w:cs="Segoe UI"/>
          <w:color w:val="0D0D0D"/>
        </w:rPr>
        <w:t xml:space="preserve"> Spring Boot automatically configures various components based on the dependencies present in the classpath. Developers can override the default configurations as needed.</w:t>
      </w:r>
    </w:p>
    <w:p w14:paraId="0B8580AA" w14:textId="77777777" w:rsidR="00540540" w:rsidRDefault="00540540" w:rsidP="00540540">
      <w:pPr>
        <w:pStyle w:val="NormalWeb"/>
        <w:shd w:val="clear" w:color="auto" w:fill="FFFFFF"/>
        <w:spacing w:before="0" w:beforeAutospacing="0" w:after="0" w:afterAutospacing="0"/>
        <w:ind w:left="720"/>
        <w:rPr>
          <w:rFonts w:ascii="Segoe UI" w:hAnsi="Segoe UI" w:cs="Segoe UI"/>
          <w:color w:val="0D0D0D"/>
        </w:rPr>
      </w:pPr>
    </w:p>
    <w:p w14:paraId="3D331122" w14:textId="04B1830A" w:rsidR="00540540" w:rsidRDefault="00540540" w:rsidP="00540540">
      <w:pPr>
        <w:pStyle w:val="NormalWeb"/>
        <w:numPr>
          <w:ilvl w:val="0"/>
          <w:numId w:val="1"/>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Standalone Applications</w:t>
      </w:r>
      <w:r>
        <w:rPr>
          <w:rStyle w:val="Strong"/>
          <w:rFonts w:ascii="Segoe UI" w:hAnsi="Segoe UI" w:cs="Segoe UI"/>
          <w:color w:val="0D0D0D"/>
          <w:bdr w:val="single" w:sz="2" w:space="0" w:color="E3E3E3" w:frame="1"/>
        </w:rPr>
        <w:t>:</w:t>
      </w:r>
      <w:r>
        <w:rPr>
          <w:rFonts w:ascii="Segoe UI" w:hAnsi="Segoe UI" w:cs="Segoe UI"/>
          <w:color w:val="0D0D0D"/>
        </w:rPr>
        <w:t xml:space="preserve"> Spring Boot applications can be deployed as standalone JAR files, which include an embedded servlet container (e.g., Tomcat, Jetty, Undertow). This eliminates the need for external application servers</w:t>
      </w:r>
      <w:r>
        <w:rPr>
          <w:rFonts w:ascii="Segoe UI" w:hAnsi="Segoe UI" w:cs="Segoe UI"/>
          <w:color w:val="0D0D0D"/>
        </w:rPr>
        <w:t>.</w:t>
      </w:r>
    </w:p>
    <w:p w14:paraId="18353F40" w14:textId="0B3B8031" w:rsidR="00540540" w:rsidRDefault="00540540" w:rsidP="00540540">
      <w:pPr>
        <w:pStyle w:val="NormalWeb"/>
        <w:shd w:val="clear" w:color="auto" w:fill="FFFFFF"/>
        <w:spacing w:before="0" w:beforeAutospacing="0" w:after="0" w:afterAutospacing="0"/>
        <w:rPr>
          <w:rFonts w:ascii="Segoe UI" w:hAnsi="Segoe UI" w:cs="Segoe UI"/>
          <w:color w:val="0D0D0D"/>
        </w:rPr>
      </w:pPr>
    </w:p>
    <w:p w14:paraId="4DC838BD" w14:textId="77777777" w:rsidR="00540540" w:rsidRDefault="00540540" w:rsidP="00540540">
      <w:pPr>
        <w:pStyle w:val="NormalWeb"/>
        <w:numPr>
          <w:ilvl w:val="0"/>
          <w:numId w:val="1"/>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Spring Boot Starters:</w:t>
      </w:r>
      <w:r>
        <w:rPr>
          <w:rFonts w:ascii="Segoe UI" w:hAnsi="Segoe UI" w:cs="Segoe UI"/>
          <w:color w:val="0D0D0D"/>
        </w:rPr>
        <w:t xml:space="preserve"> Starters are pre-configured dependencies that simplify the inclusion of commonly used libraries and frameworks (e.g., Spring MVC, Spring Data, Spring Security) in Spring Boot applications.</w:t>
      </w:r>
    </w:p>
    <w:p w14:paraId="03C5D2A7" w14:textId="77777777" w:rsidR="00540540" w:rsidRDefault="00540540" w:rsidP="00540540">
      <w:pPr>
        <w:pStyle w:val="NormalWeb"/>
        <w:shd w:val="clear" w:color="auto" w:fill="FFFFFF"/>
        <w:spacing w:before="0" w:beforeAutospacing="0" w:after="0" w:afterAutospacing="0"/>
        <w:rPr>
          <w:rFonts w:ascii="Segoe UI" w:hAnsi="Segoe UI" w:cs="Segoe UI"/>
          <w:color w:val="0D0D0D"/>
        </w:rPr>
      </w:pPr>
    </w:p>
    <w:p w14:paraId="1535973C" w14:textId="77777777" w:rsidR="00540540" w:rsidRDefault="00540540" w:rsidP="00540540">
      <w:pPr>
        <w:pStyle w:val="NormalWeb"/>
        <w:numPr>
          <w:ilvl w:val="0"/>
          <w:numId w:val="1"/>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Actuator:</w:t>
      </w:r>
      <w:r w:rsidRPr="00540540">
        <w:rPr>
          <w:rFonts w:ascii="Segoe UI" w:hAnsi="Segoe UI" w:cs="Segoe UI"/>
          <w:color w:val="0D0D0D"/>
        </w:rPr>
        <w:t xml:space="preserve"> </w:t>
      </w:r>
      <w:r>
        <w:rPr>
          <w:rFonts w:ascii="Segoe UI" w:hAnsi="Segoe UI" w:cs="Segoe UI"/>
          <w:color w:val="0D0D0D"/>
        </w:rPr>
        <w:t>Spring Boot Actuator provides production-ready features such as health checks, metrics, monitoring, and endpoint exposure over HTTP or JMX.</w:t>
      </w:r>
    </w:p>
    <w:p w14:paraId="483F35B0" w14:textId="77777777" w:rsidR="00540540" w:rsidRDefault="00540540" w:rsidP="00540540">
      <w:pPr>
        <w:pStyle w:val="NormalWeb"/>
        <w:shd w:val="clear" w:color="auto" w:fill="FFFFFF"/>
        <w:spacing w:before="0" w:beforeAutospacing="0" w:after="0" w:afterAutospacing="0"/>
        <w:rPr>
          <w:rFonts w:ascii="Segoe UI" w:hAnsi="Segoe UI" w:cs="Segoe UI"/>
          <w:color w:val="0D0D0D"/>
        </w:rPr>
      </w:pPr>
    </w:p>
    <w:p w14:paraId="43F793D7" w14:textId="77777777" w:rsidR="00540540" w:rsidRDefault="00540540" w:rsidP="00540540">
      <w:pPr>
        <w:pStyle w:val="NormalWeb"/>
        <w:numPr>
          <w:ilvl w:val="0"/>
          <w:numId w:val="1"/>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Spring Boot CLI:</w:t>
      </w:r>
      <w:r>
        <w:rPr>
          <w:rFonts w:ascii="Segoe UI" w:hAnsi="Segoe UI" w:cs="Segoe UI"/>
          <w:color w:val="0D0D0D"/>
        </w:rPr>
        <w:t xml:space="preserve"> The Spring Boot Command-Line Interface allows developers to quickly create, test, and run Spring Boot applications using Groovy scripts.</w:t>
      </w:r>
    </w:p>
    <w:p w14:paraId="2D534A07" w14:textId="77777777" w:rsidR="00540540" w:rsidRDefault="00540540" w:rsidP="00540540">
      <w:pPr>
        <w:pStyle w:val="NormalWeb"/>
        <w:shd w:val="clear" w:color="auto" w:fill="FFFFFF"/>
        <w:spacing w:before="0" w:beforeAutospacing="0" w:after="0" w:afterAutospacing="0"/>
        <w:ind w:left="720"/>
        <w:rPr>
          <w:rFonts w:ascii="Segoe UI" w:hAnsi="Segoe UI" w:cs="Segoe UI"/>
          <w:color w:val="0D0D0D"/>
        </w:rPr>
      </w:pPr>
    </w:p>
    <w:p w14:paraId="0BEF7E0B" w14:textId="77777777" w:rsidR="00540540" w:rsidRDefault="00540540" w:rsidP="00540540">
      <w:pPr>
        <w:pStyle w:val="NormalWeb"/>
        <w:numPr>
          <w:ilvl w:val="0"/>
          <w:numId w:val="1"/>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Externalized Configuration:</w:t>
      </w:r>
      <w:r>
        <w:rPr>
          <w:rFonts w:ascii="Segoe UI" w:hAnsi="Segoe UI" w:cs="Segoe UI"/>
          <w:color w:val="0D0D0D"/>
        </w:rPr>
        <w:t xml:space="preserve"> Spring Boot allows configuration properties to be externalized, supporting various formats like properties files, YAML files, environment variables, and command-line arguments.</w:t>
      </w:r>
    </w:p>
    <w:p w14:paraId="484E6510" w14:textId="77777777" w:rsidR="00540540" w:rsidRDefault="00540540" w:rsidP="00540540">
      <w:pPr>
        <w:pStyle w:val="NormalWeb"/>
        <w:shd w:val="clear" w:color="auto" w:fill="FFFFFF"/>
        <w:spacing w:before="0" w:beforeAutospacing="0" w:after="0" w:afterAutospacing="0"/>
        <w:rPr>
          <w:rFonts w:ascii="Segoe UI" w:hAnsi="Segoe UI" w:cs="Segoe UI"/>
          <w:color w:val="0D0D0D"/>
        </w:rPr>
      </w:pPr>
    </w:p>
    <w:p w14:paraId="7DC324CA" w14:textId="77777777" w:rsidR="00540540" w:rsidRDefault="00540540" w:rsidP="00540540">
      <w:pPr>
        <w:pStyle w:val="NormalWeb"/>
        <w:numPr>
          <w:ilvl w:val="0"/>
          <w:numId w:val="1"/>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Spring Boot DevTools:</w:t>
      </w:r>
      <w:r>
        <w:rPr>
          <w:rFonts w:ascii="Segoe UI" w:hAnsi="Segoe UI" w:cs="Segoe UI"/>
          <w:color w:val="0D0D0D"/>
        </w:rPr>
        <w:t xml:space="preserve"> DevTools enhance developer productivity by providing features like automatic application restarts, live reloading, and remote debugging.</w:t>
      </w:r>
    </w:p>
    <w:p w14:paraId="1C2972C4" w14:textId="77777777" w:rsidR="00540540" w:rsidRDefault="00540540" w:rsidP="00540540">
      <w:pPr>
        <w:pStyle w:val="NormalWeb"/>
        <w:shd w:val="clear" w:color="auto" w:fill="FFFFFF"/>
        <w:spacing w:before="300" w:beforeAutospacing="0" w:after="300" w:afterAutospacing="0"/>
        <w:rPr>
          <w:rStyle w:val="Strong"/>
          <w:rFonts w:ascii="Segoe UI" w:hAnsi="Segoe UI" w:cs="Segoe UI"/>
          <w:color w:val="0D0D0D"/>
          <w:bdr w:val="single" w:sz="2" w:space="0" w:color="E3E3E3" w:frame="1"/>
        </w:rPr>
      </w:pPr>
    </w:p>
    <w:p w14:paraId="7E623344" w14:textId="77777777" w:rsidR="00540540" w:rsidRDefault="00540540" w:rsidP="00540540">
      <w:pPr>
        <w:pStyle w:val="NormalWeb"/>
        <w:shd w:val="clear" w:color="auto" w:fill="FFFFFF"/>
        <w:spacing w:before="300" w:beforeAutospacing="0" w:after="300" w:afterAutospacing="0"/>
        <w:rPr>
          <w:rStyle w:val="Strong"/>
          <w:rFonts w:ascii="Segoe UI" w:hAnsi="Segoe UI" w:cs="Segoe UI"/>
          <w:color w:val="0D0D0D"/>
          <w:bdr w:val="single" w:sz="2" w:space="0" w:color="E3E3E3" w:frame="1"/>
        </w:rPr>
      </w:pPr>
    </w:p>
    <w:p w14:paraId="2FBC861E" w14:textId="237D415E" w:rsidR="00540540" w:rsidRPr="00540540" w:rsidRDefault="00540540" w:rsidP="00540540">
      <w:pPr>
        <w:jc w:val="center"/>
        <w:rPr>
          <w:b/>
          <w:bCs/>
          <w:sz w:val="40"/>
          <w:szCs w:val="40"/>
        </w:rPr>
      </w:pPr>
      <w:r>
        <w:rPr>
          <w:b/>
          <w:bCs/>
          <w:sz w:val="40"/>
          <w:szCs w:val="40"/>
        </w:rPr>
        <w:lastRenderedPageBreak/>
        <w:t>ARCHITECTURE</w:t>
      </w:r>
    </w:p>
    <w:p w14:paraId="1012F631" w14:textId="10611307" w:rsidR="00540540" w:rsidRDefault="00540540" w:rsidP="00540540">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Spring Boot builds upon the Spring Framework, leveraging its core features such as dependency injection, aspect-oriented programming, and transaction management. However, it provides additional features to streamline application development and deployment.</w:t>
      </w:r>
    </w:p>
    <w:p w14:paraId="60C7AFE2" w14:textId="75104992" w:rsidR="00540540" w:rsidRDefault="00540540" w:rsidP="00540540">
      <w:pPr>
        <w:pStyle w:val="NormalWeb"/>
        <w:shd w:val="clear" w:color="auto" w:fill="FFFFFF"/>
        <w:spacing w:before="300" w:beforeAutospacing="0" w:after="300" w:afterAutospacing="0"/>
        <w:rPr>
          <w:rFonts w:ascii="Segoe UI" w:hAnsi="Segoe UI" w:cs="Segoe UI"/>
          <w:color w:val="0D0D0D"/>
        </w:rPr>
      </w:pPr>
    </w:p>
    <w:p w14:paraId="67934B96" w14:textId="004D51B6" w:rsidR="00540540" w:rsidRDefault="00540540" w:rsidP="00540540">
      <w:pPr>
        <w:pStyle w:val="NormalWeb"/>
        <w:shd w:val="clear" w:color="auto" w:fill="FFFFFF"/>
        <w:spacing w:before="300" w:beforeAutospacing="0" w:after="300" w:afterAutospacing="0"/>
        <w:rPr>
          <w:rFonts w:ascii="Segoe UI" w:hAnsi="Segoe UI" w:cs="Segoe UI"/>
          <w:color w:val="0D0D0D"/>
        </w:rPr>
      </w:pPr>
      <w:r>
        <w:rPr>
          <w:noProof/>
        </w:rPr>
        <w:drawing>
          <wp:inline distT="0" distB="0" distL="0" distR="0" wp14:anchorId="5B6A7528" wp14:editId="355FAFC9">
            <wp:extent cx="5943600" cy="3561080"/>
            <wp:effectExtent l="0" t="0" r="0" b="1270"/>
            <wp:docPr id="1" name="Picture 1" descr="Spring Boot Architecture - Detailed Explanation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Architecture - Detailed Explanation - InterviewB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1080"/>
                    </a:xfrm>
                    <a:prstGeom prst="rect">
                      <a:avLst/>
                    </a:prstGeom>
                    <a:noFill/>
                    <a:ln>
                      <a:noFill/>
                    </a:ln>
                  </pic:spPr>
                </pic:pic>
              </a:graphicData>
            </a:graphic>
          </wp:inline>
        </w:drawing>
      </w:r>
    </w:p>
    <w:p w14:paraId="76998041" w14:textId="77777777" w:rsidR="00540540" w:rsidRDefault="00540540" w:rsidP="00540540">
      <w:pPr>
        <w:pStyle w:val="NormalWeb"/>
        <w:shd w:val="clear" w:color="auto" w:fill="FFFFFF"/>
        <w:spacing w:before="300" w:beforeAutospacing="0" w:after="300" w:afterAutospacing="0"/>
        <w:rPr>
          <w:rFonts w:ascii="Segoe UI" w:hAnsi="Segoe UI" w:cs="Segoe UI"/>
          <w:color w:val="0D0D0D"/>
        </w:rPr>
      </w:pPr>
    </w:p>
    <w:p w14:paraId="5F0FF904" w14:textId="65A2DCF2" w:rsidR="00540540" w:rsidRPr="00540540" w:rsidRDefault="00540540" w:rsidP="00540540">
      <w:pPr>
        <w:rPr>
          <w:b/>
          <w:bCs/>
          <w:sz w:val="40"/>
          <w:szCs w:val="40"/>
        </w:rPr>
      </w:pPr>
      <w:r>
        <w:rPr>
          <w:rFonts w:ascii="Segoe UI" w:hAnsi="Segoe UI" w:cs="Segoe UI"/>
          <w:color w:val="0D0D0D"/>
        </w:rPr>
        <w:t xml:space="preserve">                                                          </w:t>
      </w:r>
      <w:r>
        <w:rPr>
          <w:b/>
          <w:bCs/>
          <w:sz w:val="40"/>
          <w:szCs w:val="40"/>
        </w:rPr>
        <w:t>COMPONENTS</w:t>
      </w:r>
    </w:p>
    <w:p w14:paraId="02D10332" w14:textId="77777777" w:rsidR="00540540" w:rsidRDefault="00540540" w:rsidP="00540540">
      <w:pPr>
        <w:pStyle w:val="NormalWeb"/>
        <w:numPr>
          <w:ilvl w:val="0"/>
          <w:numId w:val="2"/>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Spring Boot Starter:</w:t>
      </w:r>
      <w:r>
        <w:rPr>
          <w:rFonts w:ascii="Segoe UI" w:hAnsi="Segoe UI" w:cs="Segoe UI"/>
          <w:color w:val="0D0D0D"/>
        </w:rPr>
        <w:t xml:space="preserve"> Starters are a set of convenient dependency descriptors that simplify dependency management. They include everything needed to configure a specific feature or functionality in the application.</w:t>
      </w:r>
    </w:p>
    <w:p w14:paraId="245833E9" w14:textId="77777777" w:rsidR="00540540" w:rsidRDefault="00540540" w:rsidP="00540540">
      <w:pPr>
        <w:pStyle w:val="NormalWeb"/>
        <w:shd w:val="clear" w:color="auto" w:fill="FFFFFF"/>
        <w:spacing w:before="0" w:beforeAutospacing="0" w:after="0" w:afterAutospacing="0"/>
        <w:ind w:left="720"/>
        <w:rPr>
          <w:rFonts w:ascii="Segoe UI" w:hAnsi="Segoe UI" w:cs="Segoe UI"/>
          <w:color w:val="0D0D0D"/>
        </w:rPr>
      </w:pPr>
    </w:p>
    <w:p w14:paraId="2774487E" w14:textId="77777777" w:rsidR="00540540" w:rsidRDefault="00540540" w:rsidP="00540540">
      <w:pPr>
        <w:pStyle w:val="NormalWeb"/>
        <w:numPr>
          <w:ilvl w:val="0"/>
          <w:numId w:val="2"/>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Spring Boot Auto-Configuration:</w:t>
      </w:r>
      <w:r>
        <w:rPr>
          <w:rFonts w:ascii="Segoe UI" w:hAnsi="Segoe UI" w:cs="Segoe UI"/>
          <w:color w:val="0D0D0D"/>
        </w:rPr>
        <w:t xml:space="preserve"> Auto-configuration automatically configures Spring beans based on the dependencies present in the classpath. It reduces the need for manual configuration and boilerplate code.</w:t>
      </w:r>
    </w:p>
    <w:p w14:paraId="451435C1" w14:textId="77777777" w:rsidR="00540540" w:rsidRDefault="00540540" w:rsidP="00540540">
      <w:pPr>
        <w:pStyle w:val="NormalWeb"/>
        <w:shd w:val="clear" w:color="auto" w:fill="FFFFFF"/>
        <w:spacing w:before="0" w:beforeAutospacing="0" w:after="0" w:afterAutospacing="0"/>
        <w:rPr>
          <w:rFonts w:ascii="Segoe UI" w:hAnsi="Segoe UI" w:cs="Segoe UI"/>
          <w:color w:val="0D0D0D"/>
        </w:rPr>
      </w:pPr>
    </w:p>
    <w:p w14:paraId="330DCD83" w14:textId="77777777" w:rsidR="00540540" w:rsidRDefault="00540540" w:rsidP="00540540">
      <w:pPr>
        <w:pStyle w:val="NormalWeb"/>
        <w:numPr>
          <w:ilvl w:val="0"/>
          <w:numId w:val="2"/>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lastRenderedPageBreak/>
        <w:t>Embedded Server:</w:t>
      </w:r>
      <w:r>
        <w:rPr>
          <w:rFonts w:ascii="Segoe UI" w:hAnsi="Segoe UI" w:cs="Segoe UI"/>
          <w:color w:val="0D0D0D"/>
        </w:rPr>
        <w:t xml:space="preserve"> Spring Boot includes embedded servlet containers (Tomcat, Jetty, or Undertow) which eliminate the need for deploying applications to external servers. Developers can package applications as executable JAR files.</w:t>
      </w:r>
    </w:p>
    <w:p w14:paraId="5714812D" w14:textId="77777777" w:rsidR="00540540" w:rsidRDefault="00540540" w:rsidP="00540540">
      <w:pPr>
        <w:pStyle w:val="NormalWeb"/>
        <w:shd w:val="clear" w:color="auto" w:fill="FFFFFF"/>
        <w:spacing w:before="0" w:beforeAutospacing="0" w:after="0" w:afterAutospacing="0"/>
        <w:rPr>
          <w:rFonts w:ascii="Segoe UI" w:hAnsi="Segoe UI" w:cs="Segoe UI"/>
          <w:color w:val="0D0D0D"/>
        </w:rPr>
      </w:pPr>
    </w:p>
    <w:p w14:paraId="3391ECDD" w14:textId="77777777" w:rsidR="00540540" w:rsidRDefault="00540540" w:rsidP="00540540">
      <w:pPr>
        <w:pStyle w:val="NormalWeb"/>
        <w:numPr>
          <w:ilvl w:val="0"/>
          <w:numId w:val="2"/>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Spring Boot Actuator:</w:t>
      </w:r>
      <w:r>
        <w:rPr>
          <w:rFonts w:ascii="Segoe UI" w:hAnsi="Segoe UI" w:cs="Segoe UI"/>
          <w:color w:val="0D0D0D"/>
        </w:rPr>
        <w:t xml:space="preserve"> Actuator provides production-ready features to monitor and manage Spring Boot applications. It exposes endpoints for health checks, metrics, environment information, and more.</w:t>
      </w:r>
    </w:p>
    <w:p w14:paraId="1265E01E" w14:textId="77777777" w:rsidR="00540540" w:rsidRDefault="00540540" w:rsidP="00540540">
      <w:pPr>
        <w:pStyle w:val="NormalWeb"/>
        <w:shd w:val="clear" w:color="auto" w:fill="FFFFFF"/>
        <w:spacing w:before="0" w:beforeAutospacing="0" w:after="0" w:afterAutospacing="0"/>
        <w:rPr>
          <w:rFonts w:ascii="Segoe UI" w:hAnsi="Segoe UI" w:cs="Segoe UI"/>
          <w:color w:val="0D0D0D"/>
        </w:rPr>
      </w:pPr>
    </w:p>
    <w:p w14:paraId="00389EB3" w14:textId="77777777" w:rsidR="00540540" w:rsidRDefault="00540540" w:rsidP="00540540">
      <w:pPr>
        <w:pStyle w:val="NormalWeb"/>
        <w:numPr>
          <w:ilvl w:val="0"/>
          <w:numId w:val="2"/>
        </w:numPr>
        <w:shd w:val="clear" w:color="auto" w:fill="FFFFFF"/>
        <w:spacing w:before="0" w:beforeAutospacing="0" w:after="0" w:afterAutospacing="0"/>
        <w:rPr>
          <w:rFonts w:ascii="Segoe UI" w:hAnsi="Segoe UI" w:cs="Segoe UI"/>
          <w:color w:val="0D0D0D"/>
        </w:rPr>
      </w:pPr>
      <w:r w:rsidRPr="00540540">
        <w:rPr>
          <w:rStyle w:val="Strong"/>
          <w:rFonts w:ascii="Segoe UI" w:hAnsi="Segoe UI" w:cs="Segoe UI"/>
          <w:color w:val="0D0D0D"/>
        </w:rPr>
        <w:t>Spring Boot CLI:</w:t>
      </w:r>
      <w:r>
        <w:rPr>
          <w:rFonts w:ascii="Segoe UI" w:hAnsi="Segoe UI" w:cs="Segoe UI"/>
          <w:color w:val="0D0D0D"/>
        </w:rPr>
        <w:t xml:space="preserve"> The Spring Boot Command-Line Interface allows developers to </w:t>
      </w:r>
      <w:r w:rsidRPr="006A25E4">
        <w:rPr>
          <w:rFonts w:ascii="Segoe UI" w:hAnsi="Segoe UI" w:cs="Segoe UI"/>
          <w:color w:val="0D0D0D"/>
        </w:rPr>
        <w:t>quickly</w:t>
      </w:r>
      <w:r>
        <w:rPr>
          <w:rFonts w:ascii="Segoe UI" w:hAnsi="Segoe UI" w:cs="Segoe UI"/>
          <w:color w:val="0D0D0D"/>
        </w:rPr>
        <w:t xml:space="preserve"> create, test, and run Spring Boot applications using Groovy scripts. It provides commands for project initialization, dependency management, and application execution.</w:t>
      </w:r>
    </w:p>
    <w:p w14:paraId="437814E2" w14:textId="259C3C7C" w:rsidR="00540540" w:rsidRDefault="006A25E4" w:rsidP="00540540">
      <w:pPr>
        <w:rPr>
          <w:b/>
          <w:bCs/>
          <w:sz w:val="24"/>
          <w:szCs w:val="24"/>
        </w:rPr>
      </w:pPr>
      <w:r>
        <w:rPr>
          <w:b/>
          <w:bCs/>
          <w:sz w:val="24"/>
          <w:szCs w:val="24"/>
        </w:rPr>
        <w:t xml:space="preserve">        </w:t>
      </w:r>
    </w:p>
    <w:p w14:paraId="3F7B3AF6" w14:textId="77777777" w:rsidR="006A25E4" w:rsidRDefault="006A25E4" w:rsidP="00540540">
      <w:pPr>
        <w:rPr>
          <w:b/>
          <w:bCs/>
          <w:sz w:val="24"/>
          <w:szCs w:val="24"/>
        </w:rPr>
      </w:pPr>
    </w:p>
    <w:p w14:paraId="76117A37" w14:textId="31E8299A" w:rsidR="006A25E4" w:rsidRDefault="006A25E4" w:rsidP="00540540">
      <w:pPr>
        <w:rPr>
          <w:b/>
          <w:bCs/>
          <w:sz w:val="24"/>
          <w:szCs w:val="24"/>
        </w:rPr>
      </w:pPr>
      <w:r>
        <w:rPr>
          <w:b/>
          <w:bCs/>
          <w:sz w:val="24"/>
          <w:szCs w:val="24"/>
        </w:rPr>
        <w:t xml:space="preserve">                                            </w:t>
      </w:r>
    </w:p>
    <w:p w14:paraId="74AC0BF6" w14:textId="4069FF75" w:rsidR="006A25E4" w:rsidRDefault="006A25E4" w:rsidP="006A25E4">
      <w:pPr>
        <w:jc w:val="center"/>
        <w:rPr>
          <w:b/>
          <w:bCs/>
          <w:sz w:val="36"/>
          <w:szCs w:val="36"/>
        </w:rPr>
      </w:pPr>
      <w:r w:rsidRPr="006A25E4">
        <w:rPr>
          <w:b/>
          <w:bCs/>
          <w:sz w:val="36"/>
          <w:szCs w:val="36"/>
        </w:rPr>
        <w:t>SPRING LOGGING</w:t>
      </w:r>
    </w:p>
    <w:p w14:paraId="7E67AC6B" w14:textId="7D1154A7" w:rsidR="006A25E4" w:rsidRDefault="006A25E4" w:rsidP="006A25E4">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Logging is an essential aspect of any application, including those built with Spring Boot. Proper logging helps developers diagnose issues, monitor application behavior, and track down errors in production environments. Spring Boot provides robust logging support, allowing developers to configure and customize logging behavior according to their requirements.</w:t>
      </w:r>
    </w:p>
    <w:p w14:paraId="1C0F0032" w14:textId="77777777" w:rsidR="006A25E4" w:rsidRDefault="006A25E4" w:rsidP="006A25E4">
      <w:pPr>
        <w:pStyle w:val="NormalWeb"/>
        <w:shd w:val="clear" w:color="auto" w:fill="FFFFFF"/>
        <w:spacing w:before="300" w:beforeAutospacing="0" w:after="300" w:afterAutospacing="0"/>
        <w:rPr>
          <w:rFonts w:ascii="Segoe UI" w:hAnsi="Segoe UI" w:cs="Segoe UI"/>
          <w:color w:val="0D0D0D"/>
        </w:rPr>
      </w:pPr>
      <w:r w:rsidRPr="006A25E4">
        <w:rPr>
          <w:rStyle w:val="Strong"/>
          <w:rFonts w:ascii="Segoe UI" w:hAnsi="Segoe UI" w:cs="Segoe UI"/>
          <w:color w:val="0D0D0D"/>
        </w:rPr>
        <w:t>1. Logging Frameworks:</w:t>
      </w:r>
      <w:r>
        <w:rPr>
          <w:rFonts w:ascii="Segoe UI" w:hAnsi="Segoe UI" w:cs="Segoe UI"/>
          <w:color w:val="0D0D0D"/>
        </w:rPr>
        <w:t xml:space="preserve"> Spring Boot integrates with popular logging frameworks, including:</w:t>
      </w:r>
    </w:p>
    <w:p w14:paraId="068733BE" w14:textId="77777777" w:rsidR="006A25E4" w:rsidRDefault="006A25E4" w:rsidP="006A25E4">
      <w:pPr>
        <w:pStyle w:val="NormalWeb"/>
        <w:numPr>
          <w:ilvl w:val="0"/>
          <w:numId w:val="3"/>
        </w:numPr>
        <w:shd w:val="clear" w:color="auto" w:fill="FFFFFF"/>
        <w:spacing w:before="0" w:beforeAutospacing="0" w:after="0" w:afterAutospacing="0"/>
        <w:rPr>
          <w:rFonts w:ascii="Segoe UI" w:hAnsi="Segoe UI" w:cs="Segoe UI"/>
          <w:color w:val="0D0D0D"/>
        </w:rPr>
      </w:pPr>
      <w:proofErr w:type="spellStart"/>
      <w:r w:rsidRPr="006A25E4">
        <w:rPr>
          <w:rStyle w:val="Strong"/>
          <w:rFonts w:ascii="Segoe UI" w:hAnsi="Segoe UI" w:cs="Segoe UI"/>
          <w:color w:val="0D0D0D"/>
        </w:rPr>
        <w:t>Logback</w:t>
      </w:r>
      <w:proofErr w:type="spellEnd"/>
      <w:r w:rsidRPr="006A25E4">
        <w:rPr>
          <w:rStyle w:val="Strong"/>
          <w:rFonts w:ascii="Segoe UI" w:hAnsi="Segoe UI" w:cs="Segoe UI"/>
          <w:color w:val="0D0D0D"/>
        </w:rPr>
        <w:t>:</w:t>
      </w:r>
      <w:r>
        <w:rPr>
          <w:rFonts w:ascii="Segoe UI" w:hAnsi="Segoe UI" w:cs="Segoe UI"/>
          <w:color w:val="0D0D0D"/>
        </w:rPr>
        <w:t xml:space="preserve"> The default logging framework in Spring Boot. It offers advanced features such as configuration through XML or Groovy files, </w:t>
      </w:r>
      <w:proofErr w:type="spellStart"/>
      <w:r>
        <w:rPr>
          <w:rFonts w:ascii="Segoe UI" w:hAnsi="Segoe UI" w:cs="Segoe UI"/>
          <w:color w:val="0D0D0D"/>
        </w:rPr>
        <w:t>appenders</w:t>
      </w:r>
      <w:proofErr w:type="spellEnd"/>
      <w:r>
        <w:rPr>
          <w:rFonts w:ascii="Segoe UI" w:hAnsi="Segoe UI" w:cs="Segoe UI"/>
          <w:color w:val="0D0D0D"/>
        </w:rPr>
        <w:t>, log rotation, and logging levels customization.</w:t>
      </w:r>
    </w:p>
    <w:p w14:paraId="0BD8AEA2" w14:textId="77777777" w:rsidR="006A25E4" w:rsidRDefault="006A25E4" w:rsidP="006A25E4">
      <w:pPr>
        <w:pStyle w:val="NormalWeb"/>
        <w:numPr>
          <w:ilvl w:val="0"/>
          <w:numId w:val="3"/>
        </w:numPr>
        <w:shd w:val="clear" w:color="auto" w:fill="FFFFFF"/>
        <w:spacing w:before="0" w:beforeAutospacing="0" w:after="0" w:afterAutospacing="0"/>
        <w:rPr>
          <w:rFonts w:ascii="Segoe UI" w:hAnsi="Segoe UI" w:cs="Segoe UI"/>
          <w:color w:val="0D0D0D"/>
        </w:rPr>
      </w:pPr>
      <w:r w:rsidRPr="006A25E4">
        <w:rPr>
          <w:rStyle w:val="Strong"/>
          <w:rFonts w:ascii="Segoe UI" w:hAnsi="Segoe UI" w:cs="Segoe UI"/>
          <w:color w:val="0D0D0D"/>
        </w:rPr>
        <w:t>Log4j2:</w:t>
      </w:r>
      <w:r>
        <w:rPr>
          <w:rFonts w:ascii="Segoe UI" w:hAnsi="Segoe UI" w:cs="Segoe UI"/>
          <w:color w:val="0D0D0D"/>
        </w:rPr>
        <w:t xml:space="preserve"> An alternative logging framework known for its performance and configuration capabilities. It supports asynchronous logging, plugins, and various </w:t>
      </w:r>
      <w:proofErr w:type="spellStart"/>
      <w:r>
        <w:rPr>
          <w:rFonts w:ascii="Segoe UI" w:hAnsi="Segoe UI" w:cs="Segoe UI"/>
          <w:color w:val="0D0D0D"/>
        </w:rPr>
        <w:t>appenders</w:t>
      </w:r>
      <w:proofErr w:type="spellEnd"/>
      <w:r>
        <w:rPr>
          <w:rFonts w:ascii="Segoe UI" w:hAnsi="Segoe UI" w:cs="Segoe UI"/>
          <w:color w:val="0D0D0D"/>
        </w:rPr>
        <w:t xml:space="preserve"> for output customization.</w:t>
      </w:r>
    </w:p>
    <w:p w14:paraId="12B02F95" w14:textId="77777777" w:rsidR="006A25E4" w:rsidRDefault="006A25E4" w:rsidP="006A25E4">
      <w:pPr>
        <w:pStyle w:val="NormalWeb"/>
        <w:numPr>
          <w:ilvl w:val="0"/>
          <w:numId w:val="3"/>
        </w:numPr>
        <w:shd w:val="clear" w:color="auto" w:fill="FFFFFF"/>
        <w:spacing w:before="0" w:beforeAutospacing="0" w:after="0" w:afterAutospacing="0"/>
        <w:rPr>
          <w:rFonts w:ascii="Segoe UI" w:hAnsi="Segoe UI" w:cs="Segoe UI"/>
          <w:color w:val="0D0D0D"/>
        </w:rPr>
      </w:pPr>
      <w:r w:rsidRPr="006A25E4">
        <w:rPr>
          <w:rStyle w:val="Strong"/>
          <w:rFonts w:ascii="Segoe UI" w:hAnsi="Segoe UI" w:cs="Segoe UI"/>
          <w:color w:val="0D0D0D"/>
        </w:rPr>
        <w:t>Java Util Logging (JUL):</w:t>
      </w:r>
      <w:r>
        <w:rPr>
          <w:rFonts w:ascii="Segoe UI" w:hAnsi="Segoe UI" w:cs="Segoe UI"/>
          <w:color w:val="0D0D0D"/>
        </w:rPr>
        <w:t xml:space="preserve"> The built-in logging framework in Java. While less commonly used in Spring Boot applications, it's still supported for those preferring its simplicity.</w:t>
      </w:r>
    </w:p>
    <w:p w14:paraId="0C1E197C" w14:textId="77777777" w:rsidR="006A25E4" w:rsidRDefault="006A25E4" w:rsidP="006A25E4">
      <w:pPr>
        <w:pStyle w:val="NormalWeb"/>
        <w:shd w:val="clear" w:color="auto" w:fill="FFFFFF"/>
        <w:spacing w:before="300" w:beforeAutospacing="0" w:after="300" w:afterAutospacing="0"/>
        <w:rPr>
          <w:rFonts w:ascii="Segoe UI" w:hAnsi="Segoe UI" w:cs="Segoe UI"/>
          <w:color w:val="0D0D0D"/>
        </w:rPr>
      </w:pPr>
      <w:r w:rsidRPr="006A25E4">
        <w:rPr>
          <w:rStyle w:val="Strong"/>
          <w:rFonts w:ascii="Segoe UI" w:hAnsi="Segoe UI" w:cs="Segoe UI"/>
          <w:color w:val="0D0D0D"/>
        </w:rPr>
        <w:lastRenderedPageBreak/>
        <w:t>2. Default Logging Configuration:</w:t>
      </w:r>
      <w:r>
        <w:rPr>
          <w:rFonts w:ascii="Segoe UI" w:hAnsi="Segoe UI" w:cs="Segoe UI"/>
          <w:color w:val="0D0D0D"/>
        </w:rPr>
        <w:t xml:space="preserve"> Spring Boot includes default logging configuration, which can be overridden or customized based on project requirements. By default, logs are written to the console with INFO level logging.</w:t>
      </w:r>
    </w:p>
    <w:p w14:paraId="7B79B5C3" w14:textId="0A9B0102" w:rsidR="006A25E4" w:rsidRDefault="006A25E4" w:rsidP="006A25E4">
      <w:pPr>
        <w:pStyle w:val="NormalWeb"/>
        <w:shd w:val="clear" w:color="auto" w:fill="FFFFFF"/>
        <w:spacing w:before="300" w:beforeAutospacing="0" w:after="300" w:afterAutospacing="0"/>
        <w:rPr>
          <w:rFonts w:ascii="Segoe UI" w:hAnsi="Segoe UI" w:cs="Segoe UI"/>
          <w:color w:val="0D0D0D"/>
          <w:shd w:val="clear" w:color="auto" w:fill="FFFFFF"/>
        </w:rPr>
      </w:pPr>
      <w:r w:rsidRPr="006A25E4">
        <w:rPr>
          <w:rStyle w:val="Strong"/>
          <w:rFonts w:ascii="Segoe UI" w:hAnsi="Segoe UI" w:cs="Segoe UI"/>
          <w:color w:val="0D0D0D"/>
          <w:shd w:val="clear" w:color="auto" w:fill="FFFFFF"/>
        </w:rPr>
        <w:t>3. Customizing Logging Configuration:</w:t>
      </w:r>
      <w:r>
        <w:rPr>
          <w:rFonts w:ascii="Segoe UI" w:hAnsi="Segoe UI" w:cs="Segoe UI"/>
          <w:color w:val="0D0D0D"/>
          <w:shd w:val="clear" w:color="auto" w:fill="FFFFFF"/>
        </w:rPr>
        <w:t xml:space="preserve"> Spring Boot allows developers to customize logging configuration through properties files or YAML files</w:t>
      </w:r>
      <w:r>
        <w:rPr>
          <w:rFonts w:ascii="Segoe UI" w:hAnsi="Segoe UI" w:cs="Segoe UI"/>
          <w:color w:val="0D0D0D"/>
          <w:shd w:val="clear" w:color="auto" w:fill="FFFFFF"/>
        </w:rPr>
        <w:t>.</w:t>
      </w:r>
    </w:p>
    <w:p w14:paraId="651E118A" w14:textId="77777777" w:rsidR="006A25E4" w:rsidRDefault="006A25E4" w:rsidP="006A25E4">
      <w:pPr>
        <w:pStyle w:val="NormalWeb"/>
        <w:shd w:val="clear" w:color="auto" w:fill="FFFFFF"/>
        <w:spacing w:before="300" w:beforeAutospacing="0" w:after="300" w:afterAutospacing="0"/>
        <w:rPr>
          <w:rFonts w:ascii="Segoe UI" w:hAnsi="Segoe UI" w:cs="Segoe UI"/>
          <w:color w:val="0D0D0D"/>
        </w:rPr>
      </w:pPr>
      <w:r w:rsidRPr="006A25E4">
        <w:rPr>
          <w:rStyle w:val="Strong"/>
          <w:rFonts w:ascii="Segoe UI" w:hAnsi="Segoe UI" w:cs="Segoe UI"/>
          <w:color w:val="0D0D0D"/>
        </w:rPr>
        <w:t>4. Logging Output:</w:t>
      </w:r>
      <w:r>
        <w:rPr>
          <w:rFonts w:ascii="Segoe UI" w:hAnsi="Segoe UI" w:cs="Segoe UI"/>
          <w:color w:val="0D0D0D"/>
        </w:rPr>
        <w:t xml:space="preserve"> Spring Boot supports various logging output formats:</w:t>
      </w:r>
    </w:p>
    <w:p w14:paraId="4D93D1F8" w14:textId="77777777" w:rsidR="006A25E4" w:rsidRDefault="006A25E4" w:rsidP="006A25E4">
      <w:pPr>
        <w:pStyle w:val="NormalWeb"/>
        <w:numPr>
          <w:ilvl w:val="0"/>
          <w:numId w:val="4"/>
        </w:numPr>
        <w:shd w:val="clear" w:color="auto" w:fill="FFFFFF"/>
        <w:spacing w:before="0" w:beforeAutospacing="0" w:after="0" w:afterAutospacing="0"/>
        <w:rPr>
          <w:rFonts w:ascii="Segoe UI" w:hAnsi="Segoe UI" w:cs="Segoe UI"/>
          <w:color w:val="0D0D0D"/>
        </w:rPr>
      </w:pPr>
      <w:r w:rsidRPr="006A25E4">
        <w:rPr>
          <w:rStyle w:val="Strong"/>
          <w:rFonts w:ascii="Segoe UI" w:hAnsi="Segoe UI" w:cs="Segoe UI"/>
          <w:color w:val="0D0D0D"/>
        </w:rPr>
        <w:t>Console:</w:t>
      </w:r>
      <w:r>
        <w:rPr>
          <w:rFonts w:ascii="Segoe UI" w:hAnsi="Segoe UI" w:cs="Segoe UI"/>
          <w:color w:val="0D0D0D"/>
        </w:rPr>
        <w:t xml:space="preserve"> Logs are printed to the console by default.</w:t>
      </w:r>
    </w:p>
    <w:p w14:paraId="3AEAF415" w14:textId="77777777" w:rsidR="006A25E4" w:rsidRDefault="006A25E4" w:rsidP="006A25E4">
      <w:pPr>
        <w:pStyle w:val="NormalWeb"/>
        <w:numPr>
          <w:ilvl w:val="0"/>
          <w:numId w:val="4"/>
        </w:numPr>
        <w:shd w:val="clear" w:color="auto" w:fill="FFFFFF"/>
        <w:spacing w:before="0" w:beforeAutospacing="0" w:after="0" w:afterAutospacing="0"/>
        <w:rPr>
          <w:rFonts w:ascii="Segoe UI" w:hAnsi="Segoe UI" w:cs="Segoe UI"/>
          <w:color w:val="0D0D0D"/>
        </w:rPr>
      </w:pPr>
      <w:r w:rsidRPr="006A25E4">
        <w:rPr>
          <w:rStyle w:val="Strong"/>
          <w:rFonts w:ascii="Segoe UI" w:hAnsi="Segoe UI" w:cs="Segoe UI"/>
          <w:color w:val="0D0D0D"/>
        </w:rPr>
        <w:t>File:</w:t>
      </w:r>
      <w:r>
        <w:rPr>
          <w:rFonts w:ascii="Segoe UI" w:hAnsi="Segoe UI" w:cs="Segoe UI"/>
          <w:color w:val="0D0D0D"/>
        </w:rPr>
        <w:t xml:space="preserve"> Logs can be written to files with configurations for rotation, file size limits, and retention policies.</w:t>
      </w:r>
    </w:p>
    <w:p w14:paraId="62A28D10" w14:textId="77777777" w:rsidR="006A25E4" w:rsidRDefault="006A25E4" w:rsidP="006A25E4">
      <w:pPr>
        <w:pStyle w:val="NormalWeb"/>
        <w:numPr>
          <w:ilvl w:val="0"/>
          <w:numId w:val="4"/>
        </w:numPr>
        <w:shd w:val="clear" w:color="auto" w:fill="FFFFFF"/>
        <w:spacing w:before="0" w:beforeAutospacing="0" w:after="0" w:afterAutospacing="0"/>
        <w:rPr>
          <w:rFonts w:ascii="Segoe UI" w:hAnsi="Segoe UI" w:cs="Segoe UI"/>
          <w:color w:val="0D0D0D"/>
        </w:rPr>
      </w:pPr>
      <w:r w:rsidRPr="006A25E4">
        <w:rPr>
          <w:rStyle w:val="Strong"/>
          <w:rFonts w:ascii="Segoe UI" w:hAnsi="Segoe UI" w:cs="Segoe UI"/>
          <w:color w:val="0D0D0D"/>
        </w:rPr>
        <w:t>Remote:</w:t>
      </w:r>
      <w:r>
        <w:rPr>
          <w:rFonts w:ascii="Segoe UI" w:hAnsi="Segoe UI" w:cs="Segoe UI"/>
          <w:color w:val="0D0D0D"/>
        </w:rPr>
        <w:t xml:space="preserve"> Logs can be sent to remote servers or log aggregation services like Logstash, Splunk, or ELK stack (Elasticsearch, Logstash, Kibana).</w:t>
      </w:r>
    </w:p>
    <w:p w14:paraId="110A8AF0" w14:textId="77777777" w:rsidR="006A25E4" w:rsidRDefault="006A25E4" w:rsidP="006A25E4">
      <w:pPr>
        <w:pStyle w:val="NormalWeb"/>
        <w:shd w:val="clear" w:color="auto" w:fill="FFFFFF"/>
        <w:spacing w:before="300" w:beforeAutospacing="0" w:after="300" w:afterAutospacing="0"/>
        <w:rPr>
          <w:rFonts w:ascii="Segoe UI" w:hAnsi="Segoe UI" w:cs="Segoe UI"/>
          <w:color w:val="0D0D0D"/>
        </w:rPr>
      </w:pPr>
      <w:r w:rsidRPr="006A25E4">
        <w:rPr>
          <w:rStyle w:val="Strong"/>
          <w:rFonts w:ascii="Segoe UI" w:hAnsi="Segoe UI" w:cs="Segoe UI"/>
          <w:color w:val="0D0D0D"/>
        </w:rPr>
        <w:t>5. Loggers and Log Levels:</w:t>
      </w:r>
      <w:r>
        <w:rPr>
          <w:rFonts w:ascii="Segoe UI" w:hAnsi="Segoe UI" w:cs="Segoe UI"/>
          <w:color w:val="0D0D0D"/>
        </w:rPr>
        <w:t xml:space="preserve"> Spring Boot applications use loggers to generate log messages. Log levels determine the severity of log messages and include TRACE, DEBUG, INFO, WARN, ERROR, and FATAL. Developers can control the level of logging for different parts of the application to manage verbosity and focus on critical information.</w:t>
      </w:r>
    </w:p>
    <w:p w14:paraId="5F16275F" w14:textId="77777777" w:rsidR="006A25E4" w:rsidRDefault="006A25E4" w:rsidP="006A25E4">
      <w:pPr>
        <w:pStyle w:val="NormalWeb"/>
        <w:shd w:val="clear" w:color="auto" w:fill="FFFFFF"/>
        <w:spacing w:before="300" w:beforeAutospacing="0" w:after="300" w:afterAutospacing="0"/>
        <w:rPr>
          <w:rFonts w:ascii="Segoe UI" w:hAnsi="Segoe UI" w:cs="Segoe UI"/>
          <w:color w:val="0D0D0D"/>
          <w:shd w:val="clear" w:color="auto" w:fill="FFFFFF"/>
        </w:rPr>
      </w:pPr>
    </w:p>
    <w:p w14:paraId="6E502D8C" w14:textId="77777777" w:rsidR="006A25E4" w:rsidRPr="006A25E4" w:rsidRDefault="006A25E4" w:rsidP="006A25E4">
      <w:pPr>
        <w:rPr>
          <w:b/>
          <w:bCs/>
          <w:sz w:val="24"/>
          <w:szCs w:val="24"/>
        </w:rPr>
      </w:pPr>
    </w:p>
    <w:p w14:paraId="5FAB2007" w14:textId="77777777" w:rsidR="006A25E4" w:rsidRPr="006A25E4" w:rsidRDefault="006A25E4" w:rsidP="006A25E4">
      <w:pPr>
        <w:rPr>
          <w:b/>
          <w:bCs/>
          <w:sz w:val="24"/>
          <w:szCs w:val="24"/>
        </w:rPr>
      </w:pPr>
    </w:p>
    <w:sectPr w:rsidR="006A25E4" w:rsidRPr="006A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A66"/>
    <w:multiLevelType w:val="multilevel"/>
    <w:tmpl w:val="158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30C39"/>
    <w:multiLevelType w:val="multilevel"/>
    <w:tmpl w:val="0EB8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121DB"/>
    <w:multiLevelType w:val="multilevel"/>
    <w:tmpl w:val="EC7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55543"/>
    <w:multiLevelType w:val="multilevel"/>
    <w:tmpl w:val="816C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297484">
    <w:abstractNumId w:val="0"/>
  </w:num>
  <w:num w:numId="2" w16cid:durableId="1195728297">
    <w:abstractNumId w:val="1"/>
  </w:num>
  <w:num w:numId="3" w16cid:durableId="736711215">
    <w:abstractNumId w:val="2"/>
  </w:num>
  <w:num w:numId="4" w16cid:durableId="71394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1E"/>
    <w:rsid w:val="00412853"/>
    <w:rsid w:val="0053691E"/>
    <w:rsid w:val="00540540"/>
    <w:rsid w:val="006A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B2A2"/>
  <w15:chartTrackingRefBased/>
  <w15:docId w15:val="{71917409-8D70-457B-BB9C-70604768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5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0540"/>
    <w:rPr>
      <w:b/>
      <w:bCs/>
    </w:rPr>
  </w:style>
  <w:style w:type="paragraph" w:styleId="ListParagraph">
    <w:name w:val="List Paragraph"/>
    <w:basedOn w:val="Normal"/>
    <w:uiPriority w:val="34"/>
    <w:qFormat/>
    <w:rsid w:val="0054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1366">
      <w:bodyDiv w:val="1"/>
      <w:marLeft w:val="0"/>
      <w:marRight w:val="0"/>
      <w:marTop w:val="0"/>
      <w:marBottom w:val="0"/>
      <w:divBdr>
        <w:top w:val="none" w:sz="0" w:space="0" w:color="auto"/>
        <w:left w:val="none" w:sz="0" w:space="0" w:color="auto"/>
        <w:bottom w:val="none" w:sz="0" w:space="0" w:color="auto"/>
        <w:right w:val="none" w:sz="0" w:space="0" w:color="auto"/>
      </w:divBdr>
    </w:div>
    <w:div w:id="712652401">
      <w:bodyDiv w:val="1"/>
      <w:marLeft w:val="0"/>
      <w:marRight w:val="0"/>
      <w:marTop w:val="0"/>
      <w:marBottom w:val="0"/>
      <w:divBdr>
        <w:top w:val="none" w:sz="0" w:space="0" w:color="auto"/>
        <w:left w:val="none" w:sz="0" w:space="0" w:color="auto"/>
        <w:bottom w:val="none" w:sz="0" w:space="0" w:color="auto"/>
        <w:right w:val="none" w:sz="0" w:space="0" w:color="auto"/>
      </w:divBdr>
    </w:div>
    <w:div w:id="733426604">
      <w:bodyDiv w:val="1"/>
      <w:marLeft w:val="0"/>
      <w:marRight w:val="0"/>
      <w:marTop w:val="0"/>
      <w:marBottom w:val="0"/>
      <w:divBdr>
        <w:top w:val="none" w:sz="0" w:space="0" w:color="auto"/>
        <w:left w:val="none" w:sz="0" w:space="0" w:color="auto"/>
        <w:bottom w:val="none" w:sz="0" w:space="0" w:color="auto"/>
        <w:right w:val="none" w:sz="0" w:space="0" w:color="auto"/>
      </w:divBdr>
    </w:div>
    <w:div w:id="1358850481">
      <w:bodyDiv w:val="1"/>
      <w:marLeft w:val="0"/>
      <w:marRight w:val="0"/>
      <w:marTop w:val="0"/>
      <w:marBottom w:val="0"/>
      <w:divBdr>
        <w:top w:val="none" w:sz="0" w:space="0" w:color="auto"/>
        <w:left w:val="none" w:sz="0" w:space="0" w:color="auto"/>
        <w:bottom w:val="none" w:sz="0" w:space="0" w:color="auto"/>
        <w:right w:val="none" w:sz="0" w:space="0" w:color="auto"/>
      </w:divBdr>
    </w:div>
    <w:div w:id="1510872445">
      <w:bodyDiv w:val="1"/>
      <w:marLeft w:val="0"/>
      <w:marRight w:val="0"/>
      <w:marTop w:val="0"/>
      <w:marBottom w:val="0"/>
      <w:divBdr>
        <w:top w:val="none" w:sz="0" w:space="0" w:color="auto"/>
        <w:left w:val="none" w:sz="0" w:space="0" w:color="auto"/>
        <w:bottom w:val="none" w:sz="0" w:space="0" w:color="auto"/>
        <w:right w:val="none" w:sz="0" w:space="0" w:color="auto"/>
      </w:divBdr>
    </w:div>
    <w:div w:id="1889949897">
      <w:bodyDiv w:val="1"/>
      <w:marLeft w:val="0"/>
      <w:marRight w:val="0"/>
      <w:marTop w:val="0"/>
      <w:marBottom w:val="0"/>
      <w:divBdr>
        <w:top w:val="none" w:sz="0" w:space="0" w:color="auto"/>
        <w:left w:val="none" w:sz="0" w:space="0" w:color="auto"/>
        <w:bottom w:val="none" w:sz="0" w:space="0" w:color="auto"/>
        <w:right w:val="none" w:sz="0" w:space="0" w:color="auto"/>
      </w:divBdr>
    </w:div>
    <w:div w:id="194283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1</cp:revision>
  <dcterms:created xsi:type="dcterms:W3CDTF">2024-02-29T10:47:00Z</dcterms:created>
  <dcterms:modified xsi:type="dcterms:W3CDTF">2024-02-29T11:16:00Z</dcterms:modified>
</cp:coreProperties>
</file>