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DB6C" w14:textId="0FD57866" w:rsidR="00394DEC" w:rsidRDefault="00BB0E4E" w:rsidP="00BB0E4E">
      <w:pPr>
        <w:pStyle w:val="Heading1"/>
        <w:spacing w:before="0"/>
        <w:ind w:left="990" w:right="810"/>
        <w:rPr>
          <w:spacing w:val="-2"/>
        </w:rPr>
      </w:pPr>
      <w:r>
        <w:rPr>
          <w:noProof/>
        </w:rPr>
        <mc:AlternateContent>
          <mc:Choice Requires="wps">
            <w:drawing>
              <wp:anchor distT="0" distB="0" distL="0" distR="0" simplePos="0" relativeHeight="251582464" behindDoc="1" locked="0" layoutInCell="1" allowOverlap="1" wp14:anchorId="345F097D" wp14:editId="512B289E">
                <wp:simplePos x="0" y="0"/>
                <wp:positionH relativeFrom="page">
                  <wp:posOffset>790575</wp:posOffset>
                </wp:positionH>
                <wp:positionV relativeFrom="paragraph">
                  <wp:posOffset>392430</wp:posOffset>
                </wp:positionV>
                <wp:extent cx="6433820" cy="4508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433820" cy="45085"/>
                        </a:xfrm>
                        <a:custGeom>
                          <a:avLst/>
                          <a:gdLst/>
                          <a:ahLst/>
                          <a:cxnLst/>
                          <a:rect l="l" t="t" r="r" b="b"/>
                          <a:pathLst>
                            <a:path w="6225540">
                              <a:moveTo>
                                <a:pt x="0" y="0"/>
                              </a:moveTo>
                              <a:lnTo>
                                <a:pt x="6225540" y="0"/>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95FC7" id="Graphic 1" o:spid="_x0000_s1026" style="position:absolute;margin-left:62.25pt;margin-top:30.9pt;width:506.6pt;height:3.55pt;flip:y;z-index:-251734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255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ElmGgIAAGYEAAAOAAAAZHJzL2Uyb0RvYy54bWysVE1v2zAMvQ/YfxB0X+zmowiMOMXQoMOA&#10;oivQdDsrshwbk0WNUmLn34+SP5p1t2E+CJRIkY/vUd7cdY1mZ4WuBpPzm1nKmTISitocc/66f/i0&#10;5sx5YQqhwaicX5Tjd9uPHzatzdQcKtCFQkZJjMtam/PKe5sliZOVaoSbgVWGnCVgIzxt8ZgUKFrK&#10;3uhknqa3SQtYWASpnKPTXe/k25i/LJX038rSKc90zgmbjyvG9RDWZLsR2RGFrWo5wBD/gKIRtaGi&#10;U6qd8IKdsP4rVVNLBAeln0loEijLWqrYA3Vzk77r5qUSVsVeiBxnJ5rc/0srn84v9hkDdGcfQf50&#10;xEjSWpdNnrBxQ0xXYsNKXdvvJHZsmFpgXeTzMvGpOs8kHd4uF4v1nGiX5Fuu0vUq8J2ILKQJJeXJ&#10;+S8Koi3Oj873chSjJarRkp0ZTSRRg5w6yuk5IzmRM5Lz0MtphQ/3QoFgspaQzOer1TKNiBs4qz1E&#10;r38HnaC9ebW5jhozsLFNiu0jyAhlYmNTaTq8bk6biGKx6iE40HXxUGsdecfj4V4jO4swo/EbaPoj&#10;zKLzO+GqPi66hjBtBsl6lYJeByguz8haGuycu18ngYoz/dXQ5IRXMBo4GofRQK/vIb6VSBDV3Hc/&#10;BFoWyufck7RPMM6lyEbRAgdTbLhp4PPJQ1kHReM49YiGDQ1zpGt4eOG1XO9j1NvvYfsbAAD//wMA&#10;UEsDBBQABgAIAAAAIQDFCkUf4AAAAAoBAAAPAAAAZHJzL2Rvd25yZXYueG1sTI/BTsMwEETvSPyD&#10;tUhcEHXSlqaEOBWlijhxaOHA0Y2XJGq8jmy3Tf+e7QmOM/s0O1OsRtuLE/rQOVKQThIQSLUzHTUK&#10;vj6rxyWIEDUZ3TtCBRcMsCpvbwqdG3emLZ52sREcQiHXCtoYh1zKULdodZi4AYlvP85bHVn6Rhqv&#10;zxxuezlNkoW0uiP+0OoB31qsD7ujVeAf5jPcbjbh/VJ9Zx/VOunW9UGp+7vx9QVExDH+wXCtz9Wh&#10;5E57dyQTRM96On9iVMEi5QlXIJ1lGYg9O8tnkGUh/08ofwEAAP//AwBQSwECLQAUAAYACAAAACEA&#10;toM4kv4AAADhAQAAEwAAAAAAAAAAAAAAAAAAAAAAW0NvbnRlbnRfVHlwZXNdLnhtbFBLAQItABQA&#10;BgAIAAAAIQA4/SH/1gAAAJQBAAALAAAAAAAAAAAAAAAAAC8BAABfcmVscy8ucmVsc1BLAQItABQA&#10;BgAIAAAAIQAoLElmGgIAAGYEAAAOAAAAAAAAAAAAAAAAAC4CAABkcnMvZTJvRG9jLnhtbFBLAQIt&#10;ABQABgAIAAAAIQDFCkUf4AAAAAoBAAAPAAAAAAAAAAAAAAAAAHQEAABkcnMvZG93bnJldi54bWxQ&#10;SwUGAAAAAAQABADzAAAAgQUAAAAA&#10;" path="m,l6225540,e" filled="f" strokeweight=".5pt">
                <v:path arrowok="t"/>
                <w10:wrap type="topAndBottom" anchorx="page"/>
              </v:shape>
            </w:pict>
          </mc:Fallback>
        </mc:AlternateContent>
      </w:r>
      <w:r w:rsidR="00000000">
        <w:t xml:space="preserve">Chapter -1 </w:t>
      </w:r>
      <w:r w:rsidR="00000000">
        <w:rPr>
          <w:spacing w:val="-2"/>
        </w:rPr>
        <w:t>Introduction</w:t>
      </w:r>
    </w:p>
    <w:p w14:paraId="35848F4B" w14:textId="742A24DF" w:rsidR="00BB0E4E" w:rsidRPr="00BB0E4E" w:rsidRDefault="00BB0E4E" w:rsidP="00BB0E4E">
      <w:pPr>
        <w:tabs>
          <w:tab w:val="left" w:pos="3851"/>
        </w:tabs>
      </w:pPr>
      <w:r>
        <w:rPr>
          <w:b/>
          <w:bCs/>
          <w:spacing w:val="-2"/>
          <w:sz w:val="40"/>
          <w:szCs w:val="40"/>
        </w:rPr>
        <w:tab/>
      </w:r>
    </w:p>
    <w:p w14:paraId="00EE7443" w14:textId="77777777" w:rsidR="00394DEC" w:rsidRPr="00AE39F4" w:rsidRDefault="00000000" w:rsidP="00BB0E4E">
      <w:pPr>
        <w:spacing w:before="275" w:line="374" w:lineRule="auto"/>
        <w:ind w:left="990" w:right="810" w:firstLine="1354"/>
        <w:jc w:val="both"/>
        <w:rPr>
          <w:sz w:val="24"/>
          <w:szCs w:val="24"/>
        </w:rPr>
      </w:pPr>
      <w:r w:rsidRPr="00AE39F4">
        <w:rPr>
          <w:sz w:val="32"/>
          <w:szCs w:val="24"/>
        </w:rPr>
        <w:t>T</w:t>
      </w:r>
      <w:r w:rsidRPr="00AE39F4">
        <w:rPr>
          <w:sz w:val="24"/>
          <w:szCs w:val="24"/>
        </w:rPr>
        <w:t>he rapid</w:t>
      </w:r>
      <w:r w:rsidRPr="00AE39F4">
        <w:rPr>
          <w:spacing w:val="22"/>
          <w:sz w:val="24"/>
          <w:szCs w:val="24"/>
        </w:rPr>
        <w:t xml:space="preserve"> </w:t>
      </w:r>
      <w:r w:rsidRPr="00AE39F4">
        <w:rPr>
          <w:sz w:val="24"/>
          <w:szCs w:val="24"/>
        </w:rPr>
        <w:t>proliferation of</w:t>
      </w:r>
      <w:r w:rsidRPr="00AE39F4">
        <w:rPr>
          <w:spacing w:val="16"/>
          <w:sz w:val="24"/>
          <w:szCs w:val="24"/>
        </w:rPr>
        <w:t xml:space="preserve"> </w:t>
      </w:r>
      <w:r w:rsidRPr="00AE39F4">
        <w:rPr>
          <w:sz w:val="24"/>
          <w:szCs w:val="24"/>
        </w:rPr>
        <w:t>electric vehicles (EVs)</w:t>
      </w:r>
      <w:r w:rsidRPr="00AE39F4">
        <w:rPr>
          <w:spacing w:val="16"/>
          <w:sz w:val="24"/>
          <w:szCs w:val="24"/>
        </w:rPr>
        <w:t xml:space="preserve"> </w:t>
      </w:r>
      <w:r w:rsidRPr="00AE39F4">
        <w:rPr>
          <w:sz w:val="24"/>
          <w:szCs w:val="24"/>
        </w:rPr>
        <w:t>has underscored</w:t>
      </w:r>
      <w:r w:rsidRPr="00AE39F4">
        <w:rPr>
          <w:spacing w:val="22"/>
          <w:sz w:val="24"/>
          <w:szCs w:val="24"/>
        </w:rPr>
        <w:t xml:space="preserve"> </w:t>
      </w:r>
      <w:r w:rsidRPr="00AE39F4">
        <w:rPr>
          <w:sz w:val="24"/>
          <w:szCs w:val="24"/>
        </w:rPr>
        <w:t>the urgent</w:t>
      </w:r>
      <w:r w:rsidRPr="00AE39F4">
        <w:rPr>
          <w:spacing w:val="25"/>
          <w:sz w:val="24"/>
          <w:szCs w:val="24"/>
        </w:rPr>
        <w:t xml:space="preserve"> </w:t>
      </w:r>
      <w:r w:rsidRPr="00AE39F4">
        <w:rPr>
          <w:sz w:val="24"/>
          <w:szCs w:val="24"/>
        </w:rPr>
        <w:t>need</w:t>
      </w:r>
      <w:r w:rsidRPr="00AE39F4">
        <w:rPr>
          <w:spacing w:val="22"/>
          <w:sz w:val="24"/>
          <w:szCs w:val="24"/>
        </w:rPr>
        <w:t xml:space="preserve"> </w:t>
      </w:r>
      <w:r w:rsidRPr="00AE39F4">
        <w:rPr>
          <w:sz w:val="24"/>
          <w:szCs w:val="24"/>
        </w:rPr>
        <w:t xml:space="preserve">for </w:t>
      </w:r>
      <w:r w:rsidRPr="00AE39F4">
        <w:rPr>
          <w:w w:val="105"/>
          <w:sz w:val="24"/>
          <w:szCs w:val="24"/>
        </w:rPr>
        <w:t>a robust charging infrastructure. As the global transition towards sustainable transportation accelerates, the demand for efficient and accessible EV charging solutions is paramount. This growing demand is not only driven by the increasing sales of</w:t>
      </w:r>
      <w:r w:rsidRPr="00AE39F4">
        <w:rPr>
          <w:spacing w:val="-1"/>
          <w:w w:val="105"/>
          <w:sz w:val="24"/>
          <w:szCs w:val="24"/>
        </w:rPr>
        <w:t xml:space="preserve"> </w:t>
      </w:r>
      <w:r w:rsidRPr="00AE39F4">
        <w:rPr>
          <w:w w:val="105"/>
          <w:sz w:val="24"/>
          <w:szCs w:val="24"/>
        </w:rPr>
        <w:t>EVs but</w:t>
      </w:r>
      <w:r w:rsidRPr="00AE39F4">
        <w:rPr>
          <w:spacing w:val="-3"/>
          <w:w w:val="105"/>
          <w:sz w:val="24"/>
          <w:szCs w:val="24"/>
        </w:rPr>
        <w:t xml:space="preserve"> </w:t>
      </w:r>
      <w:r w:rsidRPr="00AE39F4">
        <w:rPr>
          <w:w w:val="105"/>
          <w:sz w:val="24"/>
          <w:szCs w:val="24"/>
        </w:rPr>
        <w:t>also by supportive policies and consumer preferences favoring renewable energy sources for charging.</w:t>
      </w:r>
    </w:p>
    <w:p w14:paraId="56EEE064" w14:textId="77777777" w:rsidR="00394DEC" w:rsidRPr="00AE39F4" w:rsidRDefault="00000000" w:rsidP="00BB0E4E">
      <w:pPr>
        <w:spacing w:before="148" w:line="376" w:lineRule="auto"/>
        <w:ind w:left="990" w:right="810"/>
        <w:jc w:val="both"/>
        <w:rPr>
          <w:sz w:val="24"/>
          <w:szCs w:val="24"/>
        </w:rPr>
      </w:pPr>
      <w:r w:rsidRPr="00AE39F4">
        <w:rPr>
          <w:w w:val="105"/>
          <w:sz w:val="24"/>
          <w:szCs w:val="24"/>
        </w:rPr>
        <w:t>To meet this demand, it is essential to integrate both renewable and non-renewable power generation methods. The combination of solar energy, energy storage systems (ESS), and grid power can significantly enhance the efficiency of power supply to DC fast charging and battery swapping stations. By optimizing this integration, we can achieve substantial cost savings while ensuring a reliable energy supply that meets fluctuating charging demands.</w:t>
      </w:r>
    </w:p>
    <w:p w14:paraId="2523430F" w14:textId="77777777" w:rsidR="00394DEC" w:rsidRDefault="00394DEC" w:rsidP="00BB0E4E">
      <w:pPr>
        <w:pStyle w:val="BodyText"/>
        <w:ind w:left="990" w:right="810"/>
        <w:rPr>
          <w:sz w:val="20"/>
        </w:rPr>
      </w:pPr>
    </w:p>
    <w:p w14:paraId="54D05683" w14:textId="77777777" w:rsidR="00394DEC" w:rsidRDefault="00394DEC" w:rsidP="00BB0E4E">
      <w:pPr>
        <w:pStyle w:val="BodyText"/>
        <w:ind w:left="990" w:right="810"/>
        <w:rPr>
          <w:sz w:val="20"/>
        </w:rPr>
      </w:pPr>
    </w:p>
    <w:p w14:paraId="5793C50B" w14:textId="77777777" w:rsidR="00394DEC" w:rsidRDefault="00000000" w:rsidP="00BB0E4E">
      <w:pPr>
        <w:pStyle w:val="BodyText"/>
        <w:spacing w:before="9"/>
        <w:ind w:left="990" w:right="810"/>
        <w:rPr>
          <w:sz w:val="20"/>
        </w:rPr>
      </w:pPr>
      <w:r>
        <w:rPr>
          <w:noProof/>
          <w:sz w:val="20"/>
        </w:rPr>
        <w:drawing>
          <wp:anchor distT="0" distB="0" distL="0" distR="0" simplePos="0" relativeHeight="251597824" behindDoc="1" locked="0" layoutInCell="1" allowOverlap="1" wp14:anchorId="25581645" wp14:editId="26989BD9">
            <wp:simplePos x="0" y="0"/>
            <wp:positionH relativeFrom="page">
              <wp:posOffset>1576260</wp:posOffset>
            </wp:positionH>
            <wp:positionV relativeFrom="paragraph">
              <wp:posOffset>167432</wp:posOffset>
            </wp:positionV>
            <wp:extent cx="4683269" cy="3003804"/>
            <wp:effectExtent l="0" t="0" r="0" b="0"/>
            <wp:wrapTopAndBottom/>
            <wp:docPr id="2" name="Image 2" descr="Savills Ireland | Spotlight: Electric Vehicle Charging – Uncovering the  real estate opportun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avills Ireland | Spotlight: Electric Vehicle Charging – Uncovering the  real estate opportunity"/>
                    <pic:cNvPicPr/>
                  </pic:nvPicPr>
                  <pic:blipFill>
                    <a:blip r:embed="rId8" cstate="print"/>
                    <a:stretch>
                      <a:fillRect/>
                    </a:stretch>
                  </pic:blipFill>
                  <pic:spPr>
                    <a:xfrm>
                      <a:off x="0" y="0"/>
                      <a:ext cx="4683269" cy="3003804"/>
                    </a:xfrm>
                    <a:prstGeom prst="rect">
                      <a:avLst/>
                    </a:prstGeom>
                  </pic:spPr>
                </pic:pic>
              </a:graphicData>
            </a:graphic>
          </wp:anchor>
        </w:drawing>
      </w:r>
    </w:p>
    <w:p w14:paraId="5AFB0E96" w14:textId="77777777" w:rsidR="00394DEC" w:rsidRDefault="00394DEC" w:rsidP="00BB0E4E">
      <w:pPr>
        <w:pStyle w:val="BodyText"/>
        <w:ind w:left="990" w:right="810"/>
        <w:rPr>
          <w:sz w:val="23"/>
        </w:rPr>
      </w:pPr>
    </w:p>
    <w:p w14:paraId="6C6B774B" w14:textId="77777777" w:rsidR="00394DEC" w:rsidRDefault="00394DEC" w:rsidP="00BB0E4E">
      <w:pPr>
        <w:pStyle w:val="BodyText"/>
        <w:ind w:left="990" w:right="810"/>
        <w:rPr>
          <w:sz w:val="23"/>
        </w:rPr>
      </w:pPr>
    </w:p>
    <w:p w14:paraId="71CC5A2D" w14:textId="77777777" w:rsidR="00394DEC" w:rsidRDefault="00394DEC" w:rsidP="00BB0E4E">
      <w:pPr>
        <w:pStyle w:val="BodyText"/>
        <w:spacing w:before="104"/>
        <w:ind w:left="990" w:right="810"/>
        <w:rPr>
          <w:sz w:val="23"/>
        </w:rPr>
      </w:pPr>
    </w:p>
    <w:p w14:paraId="47AC59C6" w14:textId="77777777" w:rsidR="00394DEC" w:rsidRDefault="00000000" w:rsidP="00BB0E4E">
      <w:pPr>
        <w:spacing w:before="1"/>
        <w:ind w:left="990" w:right="810"/>
        <w:jc w:val="center"/>
        <w:rPr>
          <w:sz w:val="23"/>
        </w:rPr>
      </w:pPr>
      <w:r>
        <w:rPr>
          <w:w w:val="105"/>
          <w:sz w:val="23"/>
        </w:rPr>
        <w:t>Fig</w:t>
      </w:r>
      <w:r>
        <w:rPr>
          <w:spacing w:val="-5"/>
          <w:w w:val="105"/>
          <w:sz w:val="23"/>
        </w:rPr>
        <w:t xml:space="preserve"> </w:t>
      </w:r>
      <w:proofErr w:type="gramStart"/>
      <w:r>
        <w:rPr>
          <w:w w:val="105"/>
          <w:sz w:val="23"/>
        </w:rPr>
        <w:t>1</w:t>
      </w:r>
      <w:r>
        <w:rPr>
          <w:spacing w:val="-6"/>
          <w:w w:val="105"/>
          <w:sz w:val="23"/>
        </w:rPr>
        <w:t xml:space="preserve"> </w:t>
      </w:r>
      <w:r>
        <w:rPr>
          <w:w w:val="105"/>
          <w:sz w:val="23"/>
        </w:rPr>
        <w:t>:</w:t>
      </w:r>
      <w:proofErr w:type="gramEnd"/>
      <w:r>
        <w:rPr>
          <w:spacing w:val="-3"/>
          <w:w w:val="105"/>
          <w:sz w:val="23"/>
        </w:rPr>
        <w:t xml:space="preserve"> </w:t>
      </w:r>
      <w:r>
        <w:rPr>
          <w:w w:val="105"/>
          <w:sz w:val="23"/>
        </w:rPr>
        <w:t>EV</w:t>
      </w:r>
      <w:r>
        <w:rPr>
          <w:spacing w:val="-14"/>
          <w:w w:val="105"/>
          <w:sz w:val="23"/>
        </w:rPr>
        <w:t xml:space="preserve"> </w:t>
      </w:r>
      <w:r>
        <w:rPr>
          <w:w w:val="105"/>
          <w:sz w:val="23"/>
        </w:rPr>
        <w:t>Charging</w:t>
      </w:r>
      <w:r>
        <w:rPr>
          <w:spacing w:val="-12"/>
          <w:w w:val="105"/>
          <w:sz w:val="23"/>
        </w:rPr>
        <w:t xml:space="preserve"> </w:t>
      </w:r>
      <w:r>
        <w:rPr>
          <w:w w:val="105"/>
          <w:sz w:val="23"/>
        </w:rPr>
        <w:t>Drivers</w:t>
      </w:r>
      <w:r>
        <w:rPr>
          <w:spacing w:val="-8"/>
          <w:w w:val="105"/>
          <w:sz w:val="23"/>
        </w:rPr>
        <w:t xml:space="preserve"> </w:t>
      </w:r>
      <w:r>
        <w:rPr>
          <w:w w:val="105"/>
          <w:sz w:val="23"/>
        </w:rPr>
        <w:t>and</w:t>
      </w:r>
      <w:r>
        <w:rPr>
          <w:spacing w:val="-12"/>
          <w:w w:val="105"/>
          <w:sz w:val="23"/>
        </w:rPr>
        <w:t xml:space="preserve"> </w:t>
      </w:r>
      <w:r>
        <w:rPr>
          <w:spacing w:val="-2"/>
          <w:w w:val="105"/>
          <w:sz w:val="23"/>
        </w:rPr>
        <w:t>Challenges</w:t>
      </w:r>
    </w:p>
    <w:p w14:paraId="39FCCA49" w14:textId="77777777" w:rsidR="00394DEC" w:rsidRDefault="00394DEC" w:rsidP="00BB0E4E">
      <w:pPr>
        <w:ind w:left="990" w:right="810"/>
        <w:jc w:val="center"/>
        <w:rPr>
          <w:sz w:val="23"/>
        </w:rPr>
        <w:sectPr w:rsidR="00394DEC" w:rsidSect="00BB0E4E">
          <w:footerReference w:type="default" r:id="rId9"/>
          <w:type w:val="continuous"/>
          <w:pgSz w:w="12240" w:h="15840"/>
          <w:pgMar w:top="900" w:right="180" w:bottom="280" w:left="360" w:header="720" w:footer="720" w:gutter="0"/>
          <w:cols w:space="720"/>
        </w:sectPr>
      </w:pPr>
    </w:p>
    <w:p w14:paraId="31E925B1" w14:textId="77777777" w:rsidR="00394DEC" w:rsidRDefault="00000000" w:rsidP="00BB0E4E">
      <w:pPr>
        <w:spacing w:before="81" w:line="376" w:lineRule="auto"/>
        <w:ind w:left="990" w:right="810"/>
        <w:jc w:val="both"/>
        <w:rPr>
          <w:w w:val="105"/>
          <w:sz w:val="23"/>
        </w:rPr>
      </w:pPr>
      <w:r>
        <w:rPr>
          <w:w w:val="105"/>
          <w:sz w:val="23"/>
        </w:rPr>
        <w:lastRenderedPageBreak/>
        <w:t>The</w:t>
      </w:r>
      <w:r>
        <w:rPr>
          <w:spacing w:val="-16"/>
          <w:w w:val="105"/>
          <w:sz w:val="23"/>
        </w:rPr>
        <w:t xml:space="preserve"> </w:t>
      </w:r>
      <w:r>
        <w:rPr>
          <w:w w:val="105"/>
          <w:sz w:val="23"/>
        </w:rPr>
        <w:t>proposed</w:t>
      </w:r>
      <w:r>
        <w:rPr>
          <w:spacing w:val="-15"/>
          <w:w w:val="105"/>
          <w:sz w:val="23"/>
        </w:rPr>
        <w:t xml:space="preserve"> </w:t>
      </w:r>
      <w:r>
        <w:rPr>
          <w:w w:val="105"/>
          <w:sz w:val="23"/>
        </w:rPr>
        <w:t>Internet</w:t>
      </w:r>
      <w:r>
        <w:rPr>
          <w:spacing w:val="-15"/>
          <w:w w:val="105"/>
          <w:sz w:val="23"/>
        </w:rPr>
        <w:t xml:space="preserve"> </w:t>
      </w:r>
      <w:r>
        <w:rPr>
          <w:w w:val="105"/>
          <w:sz w:val="23"/>
        </w:rPr>
        <w:t>of</w:t>
      </w:r>
      <w:r>
        <w:rPr>
          <w:spacing w:val="-15"/>
          <w:w w:val="105"/>
          <w:sz w:val="23"/>
        </w:rPr>
        <w:t xml:space="preserve"> </w:t>
      </w:r>
      <w:r>
        <w:rPr>
          <w:w w:val="105"/>
          <w:sz w:val="23"/>
        </w:rPr>
        <w:t>Things</w:t>
      </w:r>
      <w:r>
        <w:rPr>
          <w:spacing w:val="-15"/>
          <w:w w:val="105"/>
          <w:sz w:val="23"/>
        </w:rPr>
        <w:t xml:space="preserve"> </w:t>
      </w:r>
      <w:r>
        <w:rPr>
          <w:w w:val="105"/>
          <w:sz w:val="23"/>
        </w:rPr>
        <w:t>(IoT)</w:t>
      </w:r>
      <w:r>
        <w:rPr>
          <w:spacing w:val="-15"/>
          <w:w w:val="105"/>
          <w:sz w:val="23"/>
        </w:rPr>
        <w:t xml:space="preserve"> </w:t>
      </w:r>
      <w:r>
        <w:rPr>
          <w:w w:val="105"/>
          <w:sz w:val="23"/>
        </w:rPr>
        <w:t>architecture</w:t>
      </w:r>
      <w:r>
        <w:rPr>
          <w:spacing w:val="-15"/>
          <w:w w:val="105"/>
          <w:sz w:val="23"/>
        </w:rPr>
        <w:t xml:space="preserve"> </w:t>
      </w:r>
      <w:r>
        <w:rPr>
          <w:w w:val="105"/>
          <w:sz w:val="23"/>
        </w:rPr>
        <w:t>plays</w:t>
      </w:r>
      <w:r>
        <w:rPr>
          <w:spacing w:val="-15"/>
          <w:w w:val="105"/>
          <w:sz w:val="23"/>
        </w:rPr>
        <w:t xml:space="preserve"> </w:t>
      </w:r>
      <w:r>
        <w:rPr>
          <w:w w:val="105"/>
          <w:sz w:val="23"/>
        </w:rPr>
        <w:t>a</w:t>
      </w:r>
      <w:r>
        <w:rPr>
          <w:spacing w:val="-15"/>
          <w:w w:val="105"/>
          <w:sz w:val="23"/>
        </w:rPr>
        <w:t xml:space="preserve"> </w:t>
      </w:r>
      <w:r>
        <w:rPr>
          <w:w w:val="105"/>
          <w:sz w:val="23"/>
        </w:rPr>
        <w:t>critical</w:t>
      </w:r>
      <w:r>
        <w:rPr>
          <w:spacing w:val="-15"/>
          <w:w w:val="105"/>
          <w:sz w:val="23"/>
        </w:rPr>
        <w:t xml:space="preserve"> </w:t>
      </w:r>
      <w:r>
        <w:rPr>
          <w:w w:val="105"/>
          <w:sz w:val="23"/>
        </w:rPr>
        <w:t>role</w:t>
      </w:r>
      <w:r>
        <w:rPr>
          <w:spacing w:val="-16"/>
          <w:w w:val="105"/>
          <w:sz w:val="23"/>
        </w:rPr>
        <w:t xml:space="preserve"> </w:t>
      </w:r>
      <w:r>
        <w:rPr>
          <w:w w:val="105"/>
          <w:sz w:val="23"/>
        </w:rPr>
        <w:t>in</w:t>
      </w:r>
      <w:r>
        <w:rPr>
          <w:spacing w:val="-15"/>
          <w:w w:val="105"/>
          <w:sz w:val="23"/>
        </w:rPr>
        <w:t xml:space="preserve"> </w:t>
      </w:r>
      <w:r>
        <w:rPr>
          <w:w w:val="105"/>
          <w:sz w:val="23"/>
        </w:rPr>
        <w:t>this</w:t>
      </w:r>
      <w:r>
        <w:rPr>
          <w:spacing w:val="-15"/>
          <w:w w:val="105"/>
          <w:sz w:val="23"/>
        </w:rPr>
        <w:t xml:space="preserve"> </w:t>
      </w:r>
      <w:r>
        <w:rPr>
          <w:w w:val="105"/>
          <w:sz w:val="23"/>
        </w:rPr>
        <w:t>context</w:t>
      </w:r>
      <w:r>
        <w:rPr>
          <w:spacing w:val="-12"/>
          <w:w w:val="105"/>
          <w:sz w:val="23"/>
        </w:rPr>
        <w:t xml:space="preserve"> </w:t>
      </w:r>
      <w:r>
        <w:rPr>
          <w:w w:val="105"/>
          <w:sz w:val="23"/>
        </w:rPr>
        <w:t>by</w:t>
      </w:r>
      <w:r>
        <w:rPr>
          <w:spacing w:val="-13"/>
          <w:w w:val="105"/>
          <w:sz w:val="23"/>
        </w:rPr>
        <w:t xml:space="preserve"> </w:t>
      </w:r>
      <w:r>
        <w:rPr>
          <w:w w:val="105"/>
          <w:sz w:val="23"/>
        </w:rPr>
        <w:t>facilitating real-time monitoring and data collection from various sensors deployed throughout the charging infrastructure.</w:t>
      </w:r>
      <w:r>
        <w:rPr>
          <w:spacing w:val="-7"/>
          <w:w w:val="105"/>
          <w:sz w:val="23"/>
        </w:rPr>
        <w:t xml:space="preserve"> </w:t>
      </w:r>
      <w:r>
        <w:rPr>
          <w:w w:val="105"/>
          <w:sz w:val="23"/>
        </w:rPr>
        <w:t>This</w:t>
      </w:r>
      <w:r>
        <w:rPr>
          <w:spacing w:val="-4"/>
          <w:w w:val="105"/>
          <w:sz w:val="23"/>
        </w:rPr>
        <w:t xml:space="preserve"> </w:t>
      </w:r>
      <w:r>
        <w:rPr>
          <w:w w:val="105"/>
          <w:sz w:val="23"/>
        </w:rPr>
        <w:t>architecture</w:t>
      </w:r>
      <w:r>
        <w:rPr>
          <w:spacing w:val="-3"/>
          <w:w w:val="105"/>
          <w:sz w:val="23"/>
        </w:rPr>
        <w:t xml:space="preserve"> </w:t>
      </w:r>
      <w:r>
        <w:rPr>
          <w:w w:val="105"/>
          <w:sz w:val="23"/>
        </w:rPr>
        <w:t>enables</w:t>
      </w:r>
      <w:r>
        <w:rPr>
          <w:spacing w:val="-4"/>
          <w:w w:val="105"/>
          <w:sz w:val="23"/>
        </w:rPr>
        <w:t xml:space="preserve"> </w:t>
      </w:r>
      <w:r>
        <w:rPr>
          <w:w w:val="105"/>
          <w:sz w:val="23"/>
        </w:rPr>
        <w:t>remote visualization</w:t>
      </w:r>
      <w:r>
        <w:rPr>
          <w:spacing w:val="-2"/>
          <w:w w:val="105"/>
          <w:sz w:val="23"/>
        </w:rPr>
        <w:t xml:space="preserve"> </w:t>
      </w:r>
      <w:r>
        <w:rPr>
          <w:w w:val="105"/>
          <w:sz w:val="23"/>
        </w:rPr>
        <w:t>and</w:t>
      </w:r>
      <w:r>
        <w:rPr>
          <w:spacing w:val="-2"/>
          <w:w w:val="105"/>
          <w:sz w:val="23"/>
        </w:rPr>
        <w:t xml:space="preserve"> </w:t>
      </w:r>
      <w:r>
        <w:rPr>
          <w:w w:val="105"/>
          <w:sz w:val="23"/>
        </w:rPr>
        <w:t>enhances end-user connectivity, allowing users to access vital information regarding charging status, energy consumption, and availability. By leveraging predictive analytics, the system can optimize power demand management, ensuring that resources are utilized efficiently.</w:t>
      </w:r>
    </w:p>
    <w:p w14:paraId="65E5581D" w14:textId="77777777" w:rsidR="00574E0F" w:rsidRDefault="00574E0F" w:rsidP="00BB0E4E">
      <w:pPr>
        <w:spacing w:before="81" w:line="376" w:lineRule="auto"/>
        <w:ind w:left="990" w:right="810"/>
        <w:jc w:val="both"/>
        <w:rPr>
          <w:sz w:val="23"/>
        </w:rPr>
      </w:pPr>
    </w:p>
    <w:p w14:paraId="34AF175A" w14:textId="7524D939" w:rsidR="00394DEC" w:rsidRDefault="00000000" w:rsidP="00BB0E4E">
      <w:pPr>
        <w:spacing w:line="376" w:lineRule="auto"/>
        <w:ind w:left="990" w:right="810"/>
        <w:jc w:val="both"/>
        <w:rPr>
          <w:sz w:val="23"/>
        </w:rPr>
      </w:pPr>
      <w:r>
        <w:rPr>
          <w:w w:val="105"/>
          <w:sz w:val="23"/>
        </w:rPr>
        <w:t>By utilizing real-time data monitoring, the IoT architecture allows for the optimization of power demand and battery management. This leads to improved overall efficiency in EV charging operations, as systems can dynamically adjust to changing energy needs and usage patterns. The integration</w:t>
      </w:r>
      <w:r>
        <w:rPr>
          <w:spacing w:val="-3"/>
          <w:w w:val="105"/>
          <w:sz w:val="23"/>
        </w:rPr>
        <w:t xml:space="preserve"> </w:t>
      </w:r>
      <w:r>
        <w:rPr>
          <w:w w:val="105"/>
          <w:sz w:val="23"/>
        </w:rPr>
        <w:t>of</w:t>
      </w:r>
      <w:r>
        <w:rPr>
          <w:spacing w:val="-5"/>
          <w:w w:val="105"/>
          <w:sz w:val="23"/>
        </w:rPr>
        <w:t xml:space="preserve"> </w:t>
      </w:r>
      <w:r>
        <w:rPr>
          <w:w w:val="105"/>
          <w:sz w:val="23"/>
        </w:rPr>
        <w:t>predictive</w:t>
      </w:r>
      <w:r>
        <w:rPr>
          <w:spacing w:val="-10"/>
          <w:w w:val="105"/>
          <w:sz w:val="23"/>
        </w:rPr>
        <w:t xml:space="preserve"> </w:t>
      </w:r>
      <w:r>
        <w:rPr>
          <w:w w:val="105"/>
          <w:sz w:val="23"/>
        </w:rPr>
        <w:t>analytics</w:t>
      </w:r>
      <w:r>
        <w:rPr>
          <w:spacing w:val="-5"/>
          <w:w w:val="105"/>
          <w:sz w:val="23"/>
        </w:rPr>
        <w:t xml:space="preserve"> </w:t>
      </w:r>
      <w:r>
        <w:rPr>
          <w:w w:val="105"/>
          <w:sz w:val="23"/>
        </w:rPr>
        <w:t>within</w:t>
      </w:r>
      <w:r>
        <w:rPr>
          <w:spacing w:val="-3"/>
          <w:w w:val="105"/>
          <w:sz w:val="23"/>
        </w:rPr>
        <w:t xml:space="preserve"> </w:t>
      </w:r>
      <w:r>
        <w:rPr>
          <w:w w:val="105"/>
          <w:sz w:val="23"/>
        </w:rPr>
        <w:t>the</w:t>
      </w:r>
      <w:r>
        <w:rPr>
          <w:spacing w:val="-10"/>
          <w:w w:val="105"/>
          <w:sz w:val="23"/>
        </w:rPr>
        <w:t xml:space="preserve"> </w:t>
      </w:r>
      <w:r>
        <w:rPr>
          <w:w w:val="105"/>
          <w:sz w:val="23"/>
        </w:rPr>
        <w:t>IoT framework can</w:t>
      </w:r>
      <w:r>
        <w:rPr>
          <w:spacing w:val="-3"/>
          <w:w w:val="105"/>
          <w:sz w:val="23"/>
        </w:rPr>
        <w:t xml:space="preserve"> </w:t>
      </w:r>
      <w:r>
        <w:rPr>
          <w:w w:val="105"/>
          <w:sz w:val="23"/>
        </w:rPr>
        <w:t>result</w:t>
      </w:r>
      <w:r>
        <w:rPr>
          <w:spacing w:val="-1"/>
          <w:w w:val="105"/>
          <w:sz w:val="23"/>
        </w:rPr>
        <w:t xml:space="preserve"> </w:t>
      </w:r>
      <w:r>
        <w:rPr>
          <w:w w:val="105"/>
          <w:sz w:val="23"/>
        </w:rPr>
        <w:t>in substantial cost savings. The architecture facilitates the seamless integration of renewable energy sources, such as solar power and energy storage systems (ESS), with grid power. This not only promotes sustainable practices but also enhances</w:t>
      </w:r>
      <w:r>
        <w:rPr>
          <w:spacing w:val="-3"/>
          <w:w w:val="105"/>
          <w:sz w:val="23"/>
        </w:rPr>
        <w:t xml:space="preserve"> </w:t>
      </w:r>
      <w:r>
        <w:rPr>
          <w:w w:val="105"/>
          <w:sz w:val="23"/>
        </w:rPr>
        <w:t>the</w:t>
      </w:r>
      <w:r>
        <w:rPr>
          <w:spacing w:val="-2"/>
          <w:w w:val="105"/>
          <w:sz w:val="23"/>
        </w:rPr>
        <w:t xml:space="preserve"> </w:t>
      </w:r>
      <w:r>
        <w:rPr>
          <w:w w:val="105"/>
          <w:sz w:val="23"/>
        </w:rPr>
        <w:t>reliability of power supply</w:t>
      </w:r>
      <w:r>
        <w:rPr>
          <w:spacing w:val="-1"/>
          <w:w w:val="105"/>
          <w:sz w:val="23"/>
        </w:rPr>
        <w:t xml:space="preserve"> </w:t>
      </w:r>
      <w:r>
        <w:rPr>
          <w:w w:val="105"/>
          <w:sz w:val="23"/>
        </w:rPr>
        <w:t>at charging stations.</w:t>
      </w:r>
    </w:p>
    <w:p w14:paraId="3C1FA9F8" w14:textId="77777777" w:rsidR="00394DEC" w:rsidRDefault="00000000" w:rsidP="00BB0E4E">
      <w:pPr>
        <w:pStyle w:val="BodyText"/>
        <w:spacing w:before="55"/>
        <w:ind w:left="990" w:right="810"/>
        <w:rPr>
          <w:sz w:val="20"/>
        </w:rPr>
      </w:pPr>
      <w:r>
        <w:rPr>
          <w:noProof/>
          <w:sz w:val="20"/>
        </w:rPr>
        <w:drawing>
          <wp:anchor distT="0" distB="0" distL="0" distR="0" simplePos="0" relativeHeight="251601920" behindDoc="1" locked="0" layoutInCell="1" allowOverlap="1" wp14:anchorId="2315C627" wp14:editId="479FA4AE">
            <wp:simplePos x="0" y="0"/>
            <wp:positionH relativeFrom="page">
              <wp:posOffset>2630242</wp:posOffset>
            </wp:positionH>
            <wp:positionV relativeFrom="paragraph">
              <wp:posOffset>196607</wp:posOffset>
            </wp:positionV>
            <wp:extent cx="2647699" cy="2615184"/>
            <wp:effectExtent l="0" t="0" r="0" b="0"/>
            <wp:wrapTopAndBottom/>
            <wp:docPr id="3" name="Image 3" descr="The future of EV infrastructure: navigating trends, opportunities, and  benefi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he future of EV infrastructure: navigating trends, opportunities, and  benefits"/>
                    <pic:cNvPicPr/>
                  </pic:nvPicPr>
                  <pic:blipFill>
                    <a:blip r:embed="rId10" cstate="print"/>
                    <a:stretch>
                      <a:fillRect/>
                    </a:stretch>
                  </pic:blipFill>
                  <pic:spPr>
                    <a:xfrm>
                      <a:off x="0" y="0"/>
                      <a:ext cx="2647699" cy="2615184"/>
                    </a:xfrm>
                    <a:prstGeom prst="rect">
                      <a:avLst/>
                    </a:prstGeom>
                  </pic:spPr>
                </pic:pic>
              </a:graphicData>
            </a:graphic>
          </wp:anchor>
        </w:drawing>
      </w:r>
    </w:p>
    <w:p w14:paraId="25C85381" w14:textId="77777777" w:rsidR="00394DEC" w:rsidRDefault="00394DEC" w:rsidP="00BB0E4E">
      <w:pPr>
        <w:pStyle w:val="BodyText"/>
        <w:spacing w:before="195"/>
        <w:ind w:left="990" w:right="810"/>
        <w:rPr>
          <w:sz w:val="23"/>
        </w:rPr>
      </w:pPr>
    </w:p>
    <w:p w14:paraId="11384F7D" w14:textId="77777777" w:rsidR="00394DEC" w:rsidRDefault="00000000" w:rsidP="00BB0E4E">
      <w:pPr>
        <w:ind w:left="990" w:right="810"/>
        <w:jc w:val="center"/>
        <w:rPr>
          <w:sz w:val="23"/>
        </w:rPr>
      </w:pPr>
      <w:r>
        <w:rPr>
          <w:w w:val="105"/>
          <w:sz w:val="23"/>
        </w:rPr>
        <w:t>Fig</w:t>
      </w:r>
      <w:r>
        <w:rPr>
          <w:spacing w:val="-5"/>
          <w:w w:val="105"/>
          <w:sz w:val="23"/>
        </w:rPr>
        <w:t xml:space="preserve"> </w:t>
      </w:r>
      <w:proofErr w:type="gramStart"/>
      <w:r>
        <w:rPr>
          <w:w w:val="105"/>
          <w:sz w:val="23"/>
        </w:rPr>
        <w:t>2</w:t>
      </w:r>
      <w:r>
        <w:rPr>
          <w:spacing w:val="-6"/>
          <w:w w:val="105"/>
          <w:sz w:val="23"/>
        </w:rPr>
        <w:t xml:space="preserve"> </w:t>
      </w:r>
      <w:r>
        <w:rPr>
          <w:w w:val="105"/>
          <w:sz w:val="23"/>
        </w:rPr>
        <w:t>:</w:t>
      </w:r>
      <w:proofErr w:type="gramEnd"/>
      <w:r>
        <w:rPr>
          <w:spacing w:val="-4"/>
          <w:w w:val="105"/>
          <w:sz w:val="23"/>
        </w:rPr>
        <w:t xml:space="preserve"> </w:t>
      </w:r>
      <w:r>
        <w:rPr>
          <w:w w:val="105"/>
          <w:sz w:val="23"/>
        </w:rPr>
        <w:t>Smart</w:t>
      </w:r>
      <w:r>
        <w:rPr>
          <w:spacing w:val="-4"/>
          <w:w w:val="105"/>
          <w:sz w:val="23"/>
        </w:rPr>
        <w:t xml:space="preserve"> </w:t>
      </w:r>
      <w:r>
        <w:rPr>
          <w:spacing w:val="-2"/>
          <w:w w:val="105"/>
          <w:sz w:val="23"/>
        </w:rPr>
        <w:t>charging</w:t>
      </w:r>
    </w:p>
    <w:p w14:paraId="384E16CC" w14:textId="77777777" w:rsidR="00394DEC" w:rsidRDefault="00394DEC" w:rsidP="00BB0E4E">
      <w:pPr>
        <w:pStyle w:val="BodyText"/>
        <w:spacing w:before="40"/>
        <w:ind w:left="990" w:right="810"/>
        <w:rPr>
          <w:sz w:val="23"/>
        </w:rPr>
      </w:pPr>
    </w:p>
    <w:p w14:paraId="2427DF07" w14:textId="4BEF90CD" w:rsidR="00394DEC" w:rsidRDefault="00000000" w:rsidP="00574E0F">
      <w:pPr>
        <w:spacing w:line="374" w:lineRule="auto"/>
        <w:ind w:left="990" w:right="810"/>
        <w:jc w:val="both"/>
        <w:rPr>
          <w:w w:val="105"/>
          <w:sz w:val="23"/>
        </w:rPr>
      </w:pPr>
      <w:r>
        <w:rPr>
          <w:w w:val="105"/>
          <w:sz w:val="23"/>
        </w:rPr>
        <w:t>The project proposed system enables remote</w:t>
      </w:r>
      <w:r>
        <w:rPr>
          <w:spacing w:val="-2"/>
          <w:w w:val="105"/>
          <w:sz w:val="23"/>
        </w:rPr>
        <w:t xml:space="preserve"> </w:t>
      </w:r>
      <w:r>
        <w:rPr>
          <w:w w:val="105"/>
          <w:sz w:val="23"/>
        </w:rPr>
        <w:t xml:space="preserve">access to charging status, energy consumption data, </w:t>
      </w:r>
      <w:r>
        <w:rPr>
          <w:sz w:val="23"/>
        </w:rPr>
        <w:t xml:space="preserve">and operational metrics through a user-friendly interface. This capability enhances user engagement </w:t>
      </w:r>
      <w:r>
        <w:rPr>
          <w:w w:val="105"/>
          <w:sz w:val="23"/>
        </w:rPr>
        <w:t>and</w:t>
      </w:r>
      <w:r>
        <w:rPr>
          <w:spacing w:val="-7"/>
          <w:w w:val="105"/>
          <w:sz w:val="23"/>
        </w:rPr>
        <w:t xml:space="preserve"> </w:t>
      </w:r>
      <w:r>
        <w:rPr>
          <w:w w:val="105"/>
          <w:sz w:val="23"/>
        </w:rPr>
        <w:t>allows</w:t>
      </w:r>
      <w:r>
        <w:rPr>
          <w:spacing w:val="-8"/>
          <w:w w:val="105"/>
          <w:sz w:val="23"/>
        </w:rPr>
        <w:t xml:space="preserve"> </w:t>
      </w:r>
      <w:r>
        <w:rPr>
          <w:w w:val="105"/>
          <w:sz w:val="23"/>
        </w:rPr>
        <w:t>operators</w:t>
      </w:r>
      <w:r>
        <w:rPr>
          <w:spacing w:val="-8"/>
          <w:w w:val="105"/>
          <w:sz w:val="23"/>
        </w:rPr>
        <w:t xml:space="preserve"> </w:t>
      </w:r>
      <w:r>
        <w:rPr>
          <w:w w:val="105"/>
          <w:sz w:val="23"/>
        </w:rPr>
        <w:t>to</w:t>
      </w:r>
      <w:r>
        <w:rPr>
          <w:spacing w:val="-6"/>
          <w:w w:val="105"/>
          <w:sz w:val="23"/>
        </w:rPr>
        <w:t xml:space="preserve"> </w:t>
      </w:r>
      <w:r>
        <w:rPr>
          <w:w w:val="105"/>
          <w:sz w:val="23"/>
        </w:rPr>
        <w:t>make</w:t>
      </w:r>
      <w:r>
        <w:rPr>
          <w:spacing w:val="-7"/>
          <w:w w:val="105"/>
          <w:sz w:val="23"/>
        </w:rPr>
        <w:t xml:space="preserve"> </w:t>
      </w:r>
      <w:r>
        <w:rPr>
          <w:w w:val="105"/>
          <w:sz w:val="23"/>
        </w:rPr>
        <w:t>informed</w:t>
      </w:r>
      <w:r>
        <w:rPr>
          <w:spacing w:val="-6"/>
          <w:w w:val="105"/>
          <w:sz w:val="23"/>
        </w:rPr>
        <w:t xml:space="preserve"> </w:t>
      </w:r>
      <w:r>
        <w:rPr>
          <w:w w:val="105"/>
          <w:sz w:val="23"/>
        </w:rPr>
        <w:t>decisions</w:t>
      </w:r>
      <w:r>
        <w:rPr>
          <w:spacing w:val="-8"/>
          <w:w w:val="105"/>
          <w:sz w:val="23"/>
        </w:rPr>
        <w:t xml:space="preserve"> </w:t>
      </w:r>
      <w:r>
        <w:rPr>
          <w:w w:val="105"/>
          <w:sz w:val="23"/>
        </w:rPr>
        <w:t>based on</w:t>
      </w:r>
      <w:r>
        <w:rPr>
          <w:spacing w:val="-6"/>
          <w:w w:val="105"/>
          <w:sz w:val="23"/>
        </w:rPr>
        <w:t xml:space="preserve"> </w:t>
      </w:r>
      <w:r>
        <w:rPr>
          <w:w w:val="105"/>
          <w:sz w:val="23"/>
        </w:rPr>
        <w:t>real-time</w:t>
      </w:r>
      <w:r>
        <w:rPr>
          <w:spacing w:val="-7"/>
          <w:w w:val="105"/>
          <w:sz w:val="23"/>
        </w:rPr>
        <w:t xml:space="preserve"> </w:t>
      </w:r>
      <w:r>
        <w:rPr>
          <w:w w:val="105"/>
          <w:sz w:val="23"/>
        </w:rPr>
        <w:t>insights.</w:t>
      </w:r>
      <w:r>
        <w:rPr>
          <w:spacing w:val="-16"/>
          <w:w w:val="105"/>
          <w:sz w:val="23"/>
        </w:rPr>
        <w:t xml:space="preserve"> </w:t>
      </w:r>
      <w:r>
        <w:rPr>
          <w:w w:val="105"/>
          <w:sz w:val="23"/>
        </w:rPr>
        <w:t>The</w:t>
      </w:r>
      <w:r>
        <w:rPr>
          <w:spacing w:val="-6"/>
          <w:w w:val="105"/>
          <w:sz w:val="23"/>
        </w:rPr>
        <w:t xml:space="preserve"> </w:t>
      </w:r>
      <w:r>
        <w:rPr>
          <w:w w:val="105"/>
          <w:sz w:val="23"/>
        </w:rPr>
        <w:t>IoT</w:t>
      </w:r>
      <w:r>
        <w:rPr>
          <w:spacing w:val="-4"/>
          <w:w w:val="105"/>
          <w:sz w:val="23"/>
        </w:rPr>
        <w:t xml:space="preserve"> </w:t>
      </w:r>
      <w:r>
        <w:rPr>
          <w:w w:val="105"/>
          <w:sz w:val="23"/>
        </w:rPr>
        <w:t>architecture is</w:t>
      </w:r>
      <w:r>
        <w:rPr>
          <w:spacing w:val="-2"/>
          <w:w w:val="105"/>
          <w:sz w:val="23"/>
        </w:rPr>
        <w:t xml:space="preserve"> </w:t>
      </w:r>
      <w:r>
        <w:rPr>
          <w:w w:val="105"/>
          <w:sz w:val="23"/>
        </w:rPr>
        <w:t>designed</w:t>
      </w:r>
      <w:r>
        <w:rPr>
          <w:spacing w:val="-7"/>
          <w:w w:val="105"/>
          <w:sz w:val="23"/>
        </w:rPr>
        <w:t xml:space="preserve"> </w:t>
      </w:r>
      <w:r>
        <w:rPr>
          <w:w w:val="105"/>
          <w:sz w:val="23"/>
        </w:rPr>
        <w:t>to</w:t>
      </w:r>
      <w:r>
        <w:rPr>
          <w:spacing w:val="-1"/>
          <w:w w:val="105"/>
          <w:sz w:val="23"/>
        </w:rPr>
        <w:t xml:space="preserve"> </w:t>
      </w:r>
      <w:r>
        <w:rPr>
          <w:w w:val="105"/>
          <w:sz w:val="23"/>
        </w:rPr>
        <w:t>be</w:t>
      </w:r>
      <w:r>
        <w:rPr>
          <w:spacing w:val="-1"/>
          <w:w w:val="105"/>
          <w:sz w:val="23"/>
        </w:rPr>
        <w:t xml:space="preserve"> </w:t>
      </w:r>
      <w:r>
        <w:rPr>
          <w:w w:val="105"/>
          <w:sz w:val="23"/>
        </w:rPr>
        <w:t>scalable,</w:t>
      </w:r>
      <w:r>
        <w:rPr>
          <w:spacing w:val="-5"/>
          <w:w w:val="105"/>
          <w:sz w:val="23"/>
        </w:rPr>
        <w:t xml:space="preserve"> </w:t>
      </w:r>
      <w:r>
        <w:rPr>
          <w:w w:val="105"/>
          <w:sz w:val="23"/>
        </w:rPr>
        <w:t>allowing</w:t>
      </w:r>
      <w:r>
        <w:rPr>
          <w:spacing w:val="-1"/>
          <w:w w:val="105"/>
          <w:sz w:val="23"/>
        </w:rPr>
        <w:t xml:space="preserve"> </w:t>
      </w:r>
      <w:r>
        <w:rPr>
          <w:w w:val="105"/>
          <w:sz w:val="23"/>
        </w:rPr>
        <w:t>businesses</w:t>
      </w:r>
      <w:r>
        <w:rPr>
          <w:spacing w:val="-2"/>
          <w:w w:val="105"/>
          <w:sz w:val="23"/>
        </w:rPr>
        <w:t xml:space="preserve"> </w:t>
      </w:r>
      <w:r>
        <w:rPr>
          <w:w w:val="105"/>
          <w:sz w:val="23"/>
        </w:rPr>
        <w:t>to</w:t>
      </w:r>
      <w:r>
        <w:rPr>
          <w:spacing w:val="-1"/>
          <w:w w:val="105"/>
          <w:sz w:val="23"/>
        </w:rPr>
        <w:t xml:space="preserve"> </w:t>
      </w:r>
      <w:r>
        <w:rPr>
          <w:w w:val="105"/>
          <w:sz w:val="23"/>
        </w:rPr>
        <w:t>expand</w:t>
      </w:r>
      <w:r>
        <w:rPr>
          <w:spacing w:val="-1"/>
          <w:w w:val="105"/>
          <w:sz w:val="23"/>
        </w:rPr>
        <w:t xml:space="preserve"> </w:t>
      </w:r>
      <w:r>
        <w:rPr>
          <w:w w:val="105"/>
          <w:sz w:val="23"/>
        </w:rPr>
        <w:t>their charging infrastructure</w:t>
      </w:r>
      <w:r>
        <w:rPr>
          <w:spacing w:val="-1"/>
          <w:w w:val="105"/>
          <w:sz w:val="23"/>
        </w:rPr>
        <w:t xml:space="preserve"> </w:t>
      </w:r>
      <w:r>
        <w:rPr>
          <w:w w:val="105"/>
          <w:sz w:val="23"/>
        </w:rPr>
        <w:t>in</w:t>
      </w:r>
      <w:r>
        <w:rPr>
          <w:spacing w:val="-7"/>
          <w:w w:val="105"/>
          <w:sz w:val="23"/>
        </w:rPr>
        <w:t xml:space="preserve"> </w:t>
      </w:r>
      <w:r w:rsidR="00260B6E">
        <w:rPr>
          <w:w w:val="105"/>
          <w:sz w:val="23"/>
        </w:rPr>
        <w:t>response to</w:t>
      </w:r>
      <w:r>
        <w:rPr>
          <w:spacing w:val="-1"/>
          <w:w w:val="105"/>
          <w:sz w:val="23"/>
        </w:rPr>
        <w:t xml:space="preserve"> </w:t>
      </w:r>
      <w:r>
        <w:rPr>
          <w:w w:val="105"/>
          <w:sz w:val="23"/>
        </w:rPr>
        <w:t>growing</w:t>
      </w:r>
      <w:r>
        <w:rPr>
          <w:spacing w:val="-1"/>
          <w:w w:val="105"/>
          <w:sz w:val="23"/>
        </w:rPr>
        <w:t xml:space="preserve"> </w:t>
      </w:r>
      <w:r>
        <w:rPr>
          <w:w w:val="105"/>
          <w:sz w:val="23"/>
        </w:rPr>
        <w:t>demand.</w:t>
      </w:r>
      <w:r>
        <w:rPr>
          <w:spacing w:val="-5"/>
          <w:w w:val="105"/>
          <w:sz w:val="23"/>
        </w:rPr>
        <w:t xml:space="preserve"> </w:t>
      </w:r>
      <w:r>
        <w:rPr>
          <w:w w:val="105"/>
          <w:sz w:val="23"/>
        </w:rPr>
        <w:t>This</w:t>
      </w:r>
      <w:r>
        <w:rPr>
          <w:spacing w:val="-3"/>
          <w:w w:val="105"/>
          <w:sz w:val="23"/>
        </w:rPr>
        <w:t xml:space="preserve"> </w:t>
      </w:r>
      <w:r>
        <w:rPr>
          <w:w w:val="105"/>
          <w:sz w:val="23"/>
        </w:rPr>
        <w:t>adaptability</w:t>
      </w:r>
      <w:r>
        <w:rPr>
          <w:spacing w:val="-1"/>
          <w:w w:val="105"/>
          <w:sz w:val="23"/>
        </w:rPr>
        <w:t xml:space="preserve"> </w:t>
      </w:r>
      <w:r>
        <w:rPr>
          <w:w w:val="105"/>
          <w:sz w:val="23"/>
        </w:rPr>
        <w:t xml:space="preserve">is crucial </w:t>
      </w:r>
      <w:proofErr w:type="gramStart"/>
      <w:r>
        <w:rPr>
          <w:w w:val="105"/>
          <w:sz w:val="23"/>
        </w:rPr>
        <w:t>for</w:t>
      </w:r>
      <w:proofErr w:type="gramEnd"/>
      <w:r>
        <w:rPr>
          <w:w w:val="105"/>
          <w:sz w:val="23"/>
        </w:rPr>
        <w:t xml:space="preserve"> meeting</w:t>
      </w:r>
      <w:r>
        <w:rPr>
          <w:spacing w:val="-1"/>
          <w:w w:val="105"/>
          <w:sz w:val="23"/>
        </w:rPr>
        <w:t xml:space="preserve"> </w:t>
      </w:r>
      <w:r>
        <w:rPr>
          <w:w w:val="105"/>
          <w:sz w:val="23"/>
        </w:rPr>
        <w:t>the evolving needs of</w:t>
      </w:r>
      <w:r>
        <w:rPr>
          <w:spacing w:val="-4"/>
          <w:w w:val="105"/>
          <w:sz w:val="23"/>
        </w:rPr>
        <w:t xml:space="preserve"> </w:t>
      </w:r>
      <w:r>
        <w:rPr>
          <w:w w:val="105"/>
          <w:sz w:val="23"/>
        </w:rPr>
        <w:t>consumers</w:t>
      </w:r>
      <w:r>
        <w:rPr>
          <w:spacing w:val="-3"/>
          <w:w w:val="105"/>
          <w:sz w:val="23"/>
        </w:rPr>
        <w:t xml:space="preserve"> </w:t>
      </w:r>
      <w:r>
        <w:rPr>
          <w:w w:val="105"/>
          <w:sz w:val="23"/>
        </w:rPr>
        <w:t>and the market.</w:t>
      </w:r>
    </w:p>
    <w:p w14:paraId="28A3CB6A" w14:textId="6E1FA12C" w:rsidR="00394DEC" w:rsidRDefault="00000000" w:rsidP="006969C2">
      <w:pPr>
        <w:spacing w:before="152" w:line="376" w:lineRule="auto"/>
        <w:ind w:left="990" w:right="810"/>
        <w:jc w:val="both"/>
        <w:rPr>
          <w:sz w:val="23"/>
        </w:rPr>
      </w:pPr>
      <w:r>
        <w:rPr>
          <w:sz w:val="23"/>
        </w:rPr>
        <w:lastRenderedPageBreak/>
        <w:t xml:space="preserve">The Continuous data collection from sensors provides valuable insights into customer behavior </w:t>
      </w:r>
      <w:proofErr w:type="gramStart"/>
      <w:r>
        <w:rPr>
          <w:sz w:val="23"/>
        </w:rPr>
        <w:t xml:space="preserve">and </w:t>
      </w:r>
      <w:r w:rsidR="006969C2">
        <w:rPr>
          <w:sz w:val="23"/>
        </w:rPr>
        <w:t xml:space="preserve"> </w:t>
      </w:r>
      <w:r>
        <w:rPr>
          <w:w w:val="105"/>
          <w:sz w:val="23"/>
        </w:rPr>
        <w:t>operational</w:t>
      </w:r>
      <w:proofErr w:type="gramEnd"/>
      <w:r>
        <w:rPr>
          <w:w w:val="105"/>
          <w:sz w:val="23"/>
        </w:rPr>
        <w:t xml:space="preserve"> performance. This information can be leveraged to identify trends, improve services, and</w:t>
      </w:r>
      <w:r>
        <w:rPr>
          <w:spacing w:val="-3"/>
          <w:w w:val="105"/>
          <w:sz w:val="23"/>
        </w:rPr>
        <w:t xml:space="preserve"> </w:t>
      </w:r>
      <w:r>
        <w:rPr>
          <w:w w:val="105"/>
          <w:sz w:val="23"/>
        </w:rPr>
        <w:t>enhance</w:t>
      </w:r>
      <w:r>
        <w:rPr>
          <w:spacing w:val="-10"/>
          <w:w w:val="105"/>
          <w:sz w:val="23"/>
        </w:rPr>
        <w:t xml:space="preserve"> </w:t>
      </w:r>
      <w:r>
        <w:rPr>
          <w:w w:val="105"/>
          <w:sz w:val="23"/>
        </w:rPr>
        <w:t>customer satisfaction.</w:t>
      </w:r>
      <w:r>
        <w:rPr>
          <w:spacing w:val="-8"/>
          <w:w w:val="105"/>
          <w:sz w:val="23"/>
        </w:rPr>
        <w:t xml:space="preserve"> </w:t>
      </w:r>
      <w:r>
        <w:rPr>
          <w:w w:val="105"/>
          <w:sz w:val="23"/>
        </w:rPr>
        <w:t>Support for Smart</w:t>
      </w:r>
      <w:r>
        <w:rPr>
          <w:spacing w:val="-8"/>
          <w:w w:val="105"/>
          <w:sz w:val="23"/>
        </w:rPr>
        <w:t xml:space="preserve"> </w:t>
      </w:r>
      <w:r>
        <w:rPr>
          <w:w w:val="105"/>
          <w:sz w:val="23"/>
        </w:rPr>
        <w:t>City</w:t>
      </w:r>
      <w:r>
        <w:rPr>
          <w:spacing w:val="-9"/>
          <w:w w:val="105"/>
          <w:sz w:val="23"/>
        </w:rPr>
        <w:t xml:space="preserve"> </w:t>
      </w:r>
      <w:r>
        <w:rPr>
          <w:w w:val="105"/>
          <w:sz w:val="23"/>
        </w:rPr>
        <w:t>Initiatives:</w:t>
      </w:r>
      <w:r>
        <w:rPr>
          <w:spacing w:val="-8"/>
          <w:w w:val="105"/>
          <w:sz w:val="23"/>
        </w:rPr>
        <w:t xml:space="preserve"> </w:t>
      </w:r>
      <w:r>
        <w:rPr>
          <w:w w:val="105"/>
          <w:sz w:val="23"/>
        </w:rPr>
        <w:t>By</w:t>
      </w:r>
      <w:r>
        <w:rPr>
          <w:spacing w:val="-9"/>
          <w:w w:val="105"/>
          <w:sz w:val="23"/>
        </w:rPr>
        <w:t xml:space="preserve"> </w:t>
      </w:r>
      <w:r>
        <w:rPr>
          <w:w w:val="105"/>
          <w:sz w:val="23"/>
        </w:rPr>
        <w:t>integrating</w:t>
      </w:r>
      <w:r>
        <w:rPr>
          <w:spacing w:val="-3"/>
          <w:w w:val="105"/>
          <w:sz w:val="23"/>
        </w:rPr>
        <w:t xml:space="preserve"> </w:t>
      </w:r>
      <w:r>
        <w:rPr>
          <w:w w:val="105"/>
          <w:sz w:val="23"/>
        </w:rPr>
        <w:t>with</w:t>
      </w:r>
      <w:r>
        <w:rPr>
          <w:spacing w:val="-3"/>
          <w:w w:val="105"/>
          <w:sz w:val="23"/>
        </w:rPr>
        <w:t xml:space="preserve"> </w:t>
      </w:r>
      <w:r>
        <w:rPr>
          <w:w w:val="105"/>
          <w:sz w:val="23"/>
        </w:rPr>
        <w:t>broader smart city frameworks, the IoT architecture contributes to the development of connected EV charging networks, promoting investments in sustainable infrastructure and enhancing urban mobility solutions.</w:t>
      </w:r>
    </w:p>
    <w:p w14:paraId="2EBF5A01" w14:textId="77777777" w:rsidR="00394DEC" w:rsidRDefault="00000000" w:rsidP="00BB0E4E">
      <w:pPr>
        <w:pStyle w:val="BodyText"/>
        <w:spacing w:before="1"/>
        <w:ind w:left="990" w:right="810"/>
        <w:rPr>
          <w:sz w:val="11"/>
        </w:rPr>
      </w:pPr>
      <w:r>
        <w:rPr>
          <w:noProof/>
          <w:sz w:val="11"/>
        </w:rPr>
        <w:drawing>
          <wp:anchor distT="0" distB="0" distL="0" distR="0" simplePos="0" relativeHeight="251606016" behindDoc="1" locked="0" layoutInCell="1" allowOverlap="1" wp14:anchorId="0CAD6AE4" wp14:editId="527D80AD">
            <wp:simplePos x="0" y="0"/>
            <wp:positionH relativeFrom="page">
              <wp:posOffset>1781175</wp:posOffset>
            </wp:positionH>
            <wp:positionV relativeFrom="paragraph">
              <wp:posOffset>96312</wp:posOffset>
            </wp:positionV>
            <wp:extent cx="4239780" cy="2137029"/>
            <wp:effectExtent l="0" t="0" r="0" b="0"/>
            <wp:wrapTopAndBottom/>
            <wp:docPr id="4" name="Image 4" descr="Review of Electric Vehicle Charger Cybersecurity Vulnerabilities, Potential  Impacts, and Defe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Review of Electric Vehicle Charger Cybersecurity Vulnerabilities, Potential  Impacts, and Defenses"/>
                    <pic:cNvPicPr/>
                  </pic:nvPicPr>
                  <pic:blipFill>
                    <a:blip r:embed="rId11" cstate="print"/>
                    <a:stretch>
                      <a:fillRect/>
                    </a:stretch>
                  </pic:blipFill>
                  <pic:spPr>
                    <a:xfrm>
                      <a:off x="0" y="0"/>
                      <a:ext cx="4239780" cy="2137029"/>
                    </a:xfrm>
                    <a:prstGeom prst="rect">
                      <a:avLst/>
                    </a:prstGeom>
                  </pic:spPr>
                </pic:pic>
              </a:graphicData>
            </a:graphic>
          </wp:anchor>
        </w:drawing>
      </w:r>
    </w:p>
    <w:p w14:paraId="7DECB08D" w14:textId="77777777" w:rsidR="00394DEC" w:rsidRDefault="00394DEC" w:rsidP="00BB0E4E">
      <w:pPr>
        <w:pStyle w:val="BodyText"/>
        <w:spacing w:before="58"/>
        <w:ind w:left="990" w:right="810"/>
        <w:rPr>
          <w:sz w:val="23"/>
        </w:rPr>
      </w:pPr>
    </w:p>
    <w:p w14:paraId="7C3E0967" w14:textId="77777777" w:rsidR="00394DEC" w:rsidRDefault="00000000" w:rsidP="00BB0E4E">
      <w:pPr>
        <w:ind w:left="990" w:right="810"/>
        <w:jc w:val="center"/>
        <w:rPr>
          <w:sz w:val="23"/>
        </w:rPr>
      </w:pPr>
      <w:r>
        <w:rPr>
          <w:w w:val="105"/>
          <w:sz w:val="23"/>
        </w:rPr>
        <w:t>Fig</w:t>
      </w:r>
      <w:r>
        <w:rPr>
          <w:spacing w:val="-7"/>
          <w:w w:val="105"/>
          <w:sz w:val="23"/>
        </w:rPr>
        <w:t xml:space="preserve"> </w:t>
      </w:r>
      <w:proofErr w:type="gramStart"/>
      <w:r>
        <w:rPr>
          <w:w w:val="105"/>
          <w:sz w:val="23"/>
        </w:rPr>
        <w:t>3</w:t>
      </w:r>
      <w:r>
        <w:rPr>
          <w:spacing w:val="-7"/>
          <w:w w:val="105"/>
          <w:sz w:val="23"/>
        </w:rPr>
        <w:t xml:space="preserve"> </w:t>
      </w:r>
      <w:r>
        <w:rPr>
          <w:w w:val="105"/>
          <w:sz w:val="23"/>
        </w:rPr>
        <w:t>:</w:t>
      </w:r>
      <w:proofErr w:type="gramEnd"/>
      <w:r>
        <w:rPr>
          <w:spacing w:val="-5"/>
          <w:w w:val="105"/>
          <w:sz w:val="23"/>
        </w:rPr>
        <w:t xml:space="preserve"> </w:t>
      </w:r>
      <w:r>
        <w:rPr>
          <w:w w:val="105"/>
          <w:sz w:val="23"/>
        </w:rPr>
        <w:t>Charging</w:t>
      </w:r>
      <w:r>
        <w:rPr>
          <w:spacing w:val="-13"/>
          <w:w w:val="105"/>
          <w:sz w:val="23"/>
        </w:rPr>
        <w:t xml:space="preserve"> </w:t>
      </w:r>
      <w:r>
        <w:rPr>
          <w:w w:val="105"/>
          <w:sz w:val="23"/>
        </w:rPr>
        <w:t>infra</w:t>
      </w:r>
      <w:r>
        <w:rPr>
          <w:spacing w:val="-8"/>
          <w:w w:val="105"/>
          <w:sz w:val="23"/>
        </w:rPr>
        <w:t xml:space="preserve"> </w:t>
      </w:r>
      <w:r>
        <w:rPr>
          <w:w w:val="105"/>
          <w:sz w:val="23"/>
        </w:rPr>
        <w:t>IOT</w:t>
      </w:r>
      <w:r>
        <w:rPr>
          <w:spacing w:val="-11"/>
          <w:w w:val="105"/>
          <w:sz w:val="23"/>
        </w:rPr>
        <w:t xml:space="preserve"> </w:t>
      </w:r>
      <w:r>
        <w:rPr>
          <w:spacing w:val="-2"/>
          <w:w w:val="105"/>
          <w:sz w:val="23"/>
        </w:rPr>
        <w:t>integration</w:t>
      </w:r>
    </w:p>
    <w:p w14:paraId="72FBC21B" w14:textId="77777777" w:rsidR="00394DEC" w:rsidRDefault="00394DEC" w:rsidP="00BB0E4E">
      <w:pPr>
        <w:pStyle w:val="BodyText"/>
        <w:spacing w:before="41"/>
        <w:ind w:left="990" w:right="810"/>
        <w:rPr>
          <w:sz w:val="23"/>
        </w:rPr>
      </w:pPr>
    </w:p>
    <w:p w14:paraId="3F52723B" w14:textId="77777777" w:rsidR="00394DEC" w:rsidRDefault="00000000" w:rsidP="00BB0E4E">
      <w:pPr>
        <w:spacing w:line="376" w:lineRule="auto"/>
        <w:ind w:left="990" w:right="810"/>
        <w:jc w:val="both"/>
        <w:rPr>
          <w:sz w:val="23"/>
        </w:rPr>
      </w:pPr>
      <w:r>
        <w:rPr>
          <w:w w:val="105"/>
          <w:sz w:val="23"/>
        </w:rPr>
        <w:t>Predictive analytics within the IoT architecture for electric vehicle charging operations offers significant</w:t>
      </w:r>
      <w:r>
        <w:rPr>
          <w:spacing w:val="-7"/>
          <w:w w:val="105"/>
          <w:sz w:val="23"/>
        </w:rPr>
        <w:t xml:space="preserve"> </w:t>
      </w:r>
      <w:r>
        <w:rPr>
          <w:w w:val="105"/>
          <w:sz w:val="23"/>
        </w:rPr>
        <w:t>benefits</w:t>
      </w:r>
      <w:r>
        <w:rPr>
          <w:spacing w:val="-11"/>
          <w:w w:val="105"/>
          <w:sz w:val="23"/>
        </w:rPr>
        <w:t xml:space="preserve"> </w:t>
      </w:r>
      <w:r>
        <w:rPr>
          <w:w w:val="105"/>
          <w:sz w:val="23"/>
        </w:rPr>
        <w:t>that</w:t>
      </w:r>
      <w:r>
        <w:rPr>
          <w:spacing w:val="-7"/>
          <w:w w:val="105"/>
          <w:sz w:val="23"/>
        </w:rPr>
        <w:t xml:space="preserve"> </w:t>
      </w:r>
      <w:r>
        <w:rPr>
          <w:w w:val="105"/>
          <w:sz w:val="23"/>
        </w:rPr>
        <w:t>enhance</w:t>
      </w:r>
      <w:r>
        <w:rPr>
          <w:spacing w:val="-9"/>
          <w:w w:val="105"/>
          <w:sz w:val="23"/>
        </w:rPr>
        <w:t xml:space="preserve"> </w:t>
      </w:r>
      <w:r>
        <w:rPr>
          <w:w w:val="105"/>
          <w:sz w:val="23"/>
        </w:rPr>
        <w:t>both</w:t>
      </w:r>
      <w:r>
        <w:rPr>
          <w:spacing w:val="-8"/>
          <w:w w:val="105"/>
          <w:sz w:val="23"/>
        </w:rPr>
        <w:t xml:space="preserve"> </w:t>
      </w:r>
      <w:r>
        <w:rPr>
          <w:w w:val="105"/>
          <w:sz w:val="23"/>
        </w:rPr>
        <w:t>efficiency</w:t>
      </w:r>
      <w:r>
        <w:rPr>
          <w:spacing w:val="-14"/>
          <w:w w:val="105"/>
          <w:sz w:val="23"/>
        </w:rPr>
        <w:t xml:space="preserve"> </w:t>
      </w:r>
      <w:r>
        <w:rPr>
          <w:w w:val="105"/>
          <w:sz w:val="23"/>
        </w:rPr>
        <w:t>and</w:t>
      </w:r>
      <w:r>
        <w:rPr>
          <w:spacing w:val="-14"/>
          <w:w w:val="105"/>
          <w:sz w:val="23"/>
        </w:rPr>
        <w:t xml:space="preserve"> </w:t>
      </w:r>
      <w:r>
        <w:rPr>
          <w:w w:val="105"/>
          <w:sz w:val="23"/>
        </w:rPr>
        <w:t>user</w:t>
      </w:r>
      <w:r>
        <w:rPr>
          <w:spacing w:val="-5"/>
          <w:w w:val="105"/>
          <w:sz w:val="23"/>
        </w:rPr>
        <w:t xml:space="preserve"> </w:t>
      </w:r>
      <w:r>
        <w:rPr>
          <w:w w:val="105"/>
          <w:sz w:val="23"/>
        </w:rPr>
        <w:t>experience.</w:t>
      </w:r>
      <w:r>
        <w:rPr>
          <w:spacing w:val="-7"/>
          <w:w w:val="105"/>
          <w:sz w:val="23"/>
        </w:rPr>
        <w:t xml:space="preserve"> </w:t>
      </w:r>
      <w:r>
        <w:rPr>
          <w:w w:val="105"/>
          <w:sz w:val="23"/>
        </w:rPr>
        <w:t>By</w:t>
      </w:r>
      <w:r>
        <w:rPr>
          <w:spacing w:val="-8"/>
          <w:w w:val="105"/>
          <w:sz w:val="23"/>
        </w:rPr>
        <w:t xml:space="preserve"> </w:t>
      </w:r>
      <w:r>
        <w:rPr>
          <w:w w:val="105"/>
          <w:sz w:val="23"/>
        </w:rPr>
        <w:t>leveraging</w:t>
      </w:r>
      <w:r>
        <w:rPr>
          <w:spacing w:val="-8"/>
          <w:w w:val="105"/>
          <w:sz w:val="23"/>
        </w:rPr>
        <w:t xml:space="preserve"> </w:t>
      </w:r>
      <w:r>
        <w:rPr>
          <w:w w:val="105"/>
          <w:sz w:val="23"/>
        </w:rPr>
        <w:t>historical</w:t>
      </w:r>
      <w:r>
        <w:rPr>
          <w:spacing w:val="-7"/>
          <w:w w:val="105"/>
          <w:sz w:val="23"/>
        </w:rPr>
        <w:t xml:space="preserve"> </w:t>
      </w:r>
      <w:r>
        <w:rPr>
          <w:w w:val="105"/>
          <w:sz w:val="23"/>
        </w:rPr>
        <w:t xml:space="preserve">data </w:t>
      </w:r>
      <w:r>
        <w:rPr>
          <w:sz w:val="23"/>
        </w:rPr>
        <w:t xml:space="preserve">and usage patterns, predictive analytics enable the forecasting of energy demand, allowing charging </w:t>
      </w:r>
      <w:r>
        <w:rPr>
          <w:w w:val="105"/>
          <w:sz w:val="23"/>
        </w:rPr>
        <w:t>stations</w:t>
      </w:r>
      <w:r>
        <w:rPr>
          <w:spacing w:val="-3"/>
          <w:w w:val="105"/>
          <w:sz w:val="23"/>
        </w:rPr>
        <w:t xml:space="preserve"> </w:t>
      </w:r>
      <w:r>
        <w:rPr>
          <w:w w:val="105"/>
          <w:sz w:val="23"/>
        </w:rPr>
        <w:t>to</w:t>
      </w:r>
      <w:r>
        <w:rPr>
          <w:spacing w:val="-1"/>
          <w:w w:val="105"/>
          <w:sz w:val="23"/>
        </w:rPr>
        <w:t xml:space="preserve"> </w:t>
      </w:r>
      <w:r>
        <w:rPr>
          <w:w w:val="105"/>
          <w:sz w:val="23"/>
        </w:rPr>
        <w:t>proactively manage power requirements.</w:t>
      </w:r>
      <w:r>
        <w:rPr>
          <w:spacing w:val="-6"/>
          <w:w w:val="105"/>
          <w:sz w:val="23"/>
        </w:rPr>
        <w:t xml:space="preserve"> </w:t>
      </w:r>
      <w:r>
        <w:rPr>
          <w:w w:val="105"/>
          <w:sz w:val="23"/>
        </w:rPr>
        <w:t>This</w:t>
      </w:r>
      <w:r>
        <w:rPr>
          <w:spacing w:val="-3"/>
          <w:w w:val="105"/>
          <w:sz w:val="23"/>
        </w:rPr>
        <w:t xml:space="preserve"> </w:t>
      </w:r>
      <w:r>
        <w:rPr>
          <w:w w:val="105"/>
          <w:sz w:val="23"/>
        </w:rPr>
        <w:t>capability ensures that sufficient energy is</w:t>
      </w:r>
      <w:r>
        <w:rPr>
          <w:spacing w:val="-16"/>
          <w:w w:val="105"/>
          <w:sz w:val="23"/>
        </w:rPr>
        <w:t xml:space="preserve"> </w:t>
      </w:r>
      <w:r>
        <w:rPr>
          <w:w w:val="105"/>
          <w:sz w:val="23"/>
        </w:rPr>
        <w:t>available</w:t>
      </w:r>
      <w:r>
        <w:rPr>
          <w:spacing w:val="-15"/>
          <w:w w:val="105"/>
          <w:sz w:val="23"/>
        </w:rPr>
        <w:t xml:space="preserve"> </w:t>
      </w:r>
      <w:r>
        <w:rPr>
          <w:w w:val="105"/>
          <w:sz w:val="23"/>
        </w:rPr>
        <w:t>during</w:t>
      </w:r>
      <w:r>
        <w:rPr>
          <w:spacing w:val="-14"/>
          <w:w w:val="105"/>
          <w:sz w:val="23"/>
        </w:rPr>
        <w:t xml:space="preserve"> </w:t>
      </w:r>
      <w:r>
        <w:rPr>
          <w:w w:val="105"/>
          <w:sz w:val="23"/>
        </w:rPr>
        <w:t>peak</w:t>
      </w:r>
      <w:r>
        <w:rPr>
          <w:spacing w:val="-8"/>
          <w:w w:val="105"/>
          <w:sz w:val="23"/>
        </w:rPr>
        <w:t xml:space="preserve"> </w:t>
      </w:r>
      <w:r>
        <w:rPr>
          <w:w w:val="105"/>
          <w:sz w:val="23"/>
        </w:rPr>
        <w:t>usage</w:t>
      </w:r>
      <w:r>
        <w:rPr>
          <w:spacing w:val="-15"/>
          <w:w w:val="105"/>
          <w:sz w:val="23"/>
        </w:rPr>
        <w:t xml:space="preserve"> </w:t>
      </w:r>
      <w:r>
        <w:rPr>
          <w:w w:val="105"/>
          <w:sz w:val="23"/>
        </w:rPr>
        <w:t>times</w:t>
      </w:r>
      <w:r>
        <w:rPr>
          <w:spacing w:val="-10"/>
          <w:w w:val="105"/>
          <w:sz w:val="23"/>
        </w:rPr>
        <w:t xml:space="preserve"> </w:t>
      </w:r>
      <w:r>
        <w:rPr>
          <w:w w:val="105"/>
          <w:sz w:val="23"/>
        </w:rPr>
        <w:t>while</w:t>
      </w:r>
      <w:r>
        <w:rPr>
          <w:spacing w:val="-9"/>
          <w:w w:val="105"/>
          <w:sz w:val="23"/>
        </w:rPr>
        <w:t xml:space="preserve"> </w:t>
      </w:r>
      <w:r>
        <w:rPr>
          <w:w w:val="105"/>
          <w:sz w:val="23"/>
        </w:rPr>
        <w:t>minimizing</w:t>
      </w:r>
      <w:r>
        <w:rPr>
          <w:spacing w:val="-8"/>
          <w:w w:val="105"/>
          <w:sz w:val="23"/>
        </w:rPr>
        <w:t xml:space="preserve"> </w:t>
      </w:r>
      <w:r>
        <w:rPr>
          <w:w w:val="105"/>
          <w:sz w:val="23"/>
        </w:rPr>
        <w:t>costs</w:t>
      </w:r>
      <w:r>
        <w:rPr>
          <w:spacing w:val="-10"/>
          <w:w w:val="105"/>
          <w:sz w:val="23"/>
        </w:rPr>
        <w:t xml:space="preserve"> </w:t>
      </w:r>
      <w:r>
        <w:rPr>
          <w:w w:val="105"/>
          <w:sz w:val="23"/>
        </w:rPr>
        <w:t>during</w:t>
      </w:r>
      <w:r>
        <w:rPr>
          <w:spacing w:val="-8"/>
          <w:w w:val="105"/>
          <w:sz w:val="23"/>
        </w:rPr>
        <w:t xml:space="preserve"> </w:t>
      </w:r>
      <w:r>
        <w:rPr>
          <w:w w:val="105"/>
          <w:sz w:val="23"/>
        </w:rPr>
        <w:t>off-peak</w:t>
      </w:r>
      <w:r>
        <w:rPr>
          <w:spacing w:val="-2"/>
          <w:w w:val="105"/>
          <w:sz w:val="23"/>
        </w:rPr>
        <w:t xml:space="preserve"> </w:t>
      </w:r>
      <w:r>
        <w:rPr>
          <w:w w:val="105"/>
          <w:sz w:val="23"/>
        </w:rPr>
        <w:t>periods.</w:t>
      </w:r>
      <w:r>
        <w:rPr>
          <w:spacing w:val="-7"/>
          <w:w w:val="105"/>
          <w:sz w:val="23"/>
        </w:rPr>
        <w:t xml:space="preserve"> </w:t>
      </w:r>
      <w:r>
        <w:rPr>
          <w:w w:val="105"/>
          <w:sz w:val="23"/>
        </w:rPr>
        <w:t>Furthermore, predictive analytics optimize charging schedules by analyzing factors such as battery state-of- charge (SOC) and the availability of renewable energy sources. This results in more efficient charging processes, reducing energy waste</w:t>
      </w:r>
      <w:r>
        <w:rPr>
          <w:spacing w:val="-6"/>
          <w:w w:val="105"/>
          <w:sz w:val="23"/>
        </w:rPr>
        <w:t xml:space="preserve"> </w:t>
      </w:r>
      <w:r>
        <w:rPr>
          <w:w w:val="105"/>
          <w:sz w:val="23"/>
        </w:rPr>
        <w:t>and enhancing overall operational</w:t>
      </w:r>
      <w:r>
        <w:rPr>
          <w:spacing w:val="-2"/>
          <w:w w:val="105"/>
          <w:sz w:val="23"/>
        </w:rPr>
        <w:t xml:space="preserve"> </w:t>
      </w:r>
      <w:r>
        <w:rPr>
          <w:w w:val="105"/>
          <w:sz w:val="23"/>
        </w:rPr>
        <w:t>efficiency.</w:t>
      </w:r>
    </w:p>
    <w:p w14:paraId="2B88E605" w14:textId="7D4708EE" w:rsidR="00394DEC" w:rsidRDefault="00000000" w:rsidP="00881E8D">
      <w:pPr>
        <w:spacing w:before="150" w:line="374" w:lineRule="auto"/>
        <w:ind w:left="990" w:right="810"/>
        <w:jc w:val="both"/>
        <w:rPr>
          <w:sz w:val="23"/>
        </w:rPr>
      </w:pPr>
      <w:r>
        <w:rPr>
          <w:w w:val="105"/>
          <w:sz w:val="23"/>
        </w:rPr>
        <w:t>In</w:t>
      </w:r>
      <w:r>
        <w:rPr>
          <w:spacing w:val="-1"/>
          <w:w w:val="105"/>
          <w:sz w:val="23"/>
        </w:rPr>
        <w:t xml:space="preserve"> </w:t>
      </w:r>
      <w:r>
        <w:rPr>
          <w:w w:val="105"/>
          <w:sz w:val="23"/>
        </w:rPr>
        <w:t>addition</w:t>
      </w:r>
      <w:r>
        <w:rPr>
          <w:spacing w:val="-1"/>
          <w:w w:val="105"/>
          <w:sz w:val="23"/>
        </w:rPr>
        <w:t xml:space="preserve"> </w:t>
      </w:r>
      <w:r>
        <w:rPr>
          <w:w w:val="105"/>
          <w:sz w:val="23"/>
        </w:rPr>
        <w:t>to improving efficiency, predictive</w:t>
      </w:r>
      <w:r>
        <w:rPr>
          <w:spacing w:val="-1"/>
          <w:w w:val="105"/>
          <w:sz w:val="23"/>
        </w:rPr>
        <w:t xml:space="preserve"> </w:t>
      </w:r>
      <w:r>
        <w:rPr>
          <w:w w:val="105"/>
          <w:sz w:val="23"/>
        </w:rPr>
        <w:t xml:space="preserve">analytics contributes to substantial cost savings— </w:t>
      </w:r>
      <w:r>
        <w:rPr>
          <w:sz w:val="23"/>
        </w:rPr>
        <w:t xml:space="preserve">potentially reducing operational expenses by up to 90%—by minimizing reliance on expensive grid </w:t>
      </w:r>
      <w:r>
        <w:rPr>
          <w:w w:val="105"/>
          <w:sz w:val="23"/>
        </w:rPr>
        <w:t>power during peak hours and maximizing the use of renewable energy. It also enhances maintenance</w:t>
      </w:r>
      <w:r>
        <w:rPr>
          <w:spacing w:val="-13"/>
          <w:w w:val="105"/>
          <w:sz w:val="23"/>
        </w:rPr>
        <w:t xml:space="preserve"> </w:t>
      </w:r>
      <w:r>
        <w:rPr>
          <w:w w:val="105"/>
          <w:sz w:val="23"/>
        </w:rPr>
        <w:t>and</w:t>
      </w:r>
      <w:r>
        <w:rPr>
          <w:spacing w:val="-15"/>
          <w:w w:val="105"/>
          <w:sz w:val="23"/>
        </w:rPr>
        <w:t xml:space="preserve"> </w:t>
      </w:r>
      <w:r>
        <w:rPr>
          <w:w w:val="105"/>
          <w:sz w:val="23"/>
        </w:rPr>
        <w:t>reliability</w:t>
      </w:r>
      <w:r>
        <w:rPr>
          <w:spacing w:val="-10"/>
          <w:w w:val="105"/>
          <w:sz w:val="23"/>
        </w:rPr>
        <w:t xml:space="preserve"> </w:t>
      </w:r>
      <w:r>
        <w:rPr>
          <w:w w:val="105"/>
          <w:sz w:val="23"/>
        </w:rPr>
        <w:t>by</w:t>
      </w:r>
      <w:r>
        <w:rPr>
          <w:spacing w:val="-15"/>
          <w:w w:val="105"/>
          <w:sz w:val="23"/>
        </w:rPr>
        <w:t xml:space="preserve"> </w:t>
      </w:r>
      <w:r>
        <w:rPr>
          <w:w w:val="105"/>
          <w:sz w:val="23"/>
        </w:rPr>
        <w:t>identifying</w:t>
      </w:r>
      <w:r>
        <w:rPr>
          <w:spacing w:val="-4"/>
          <w:w w:val="105"/>
          <w:sz w:val="23"/>
        </w:rPr>
        <w:t xml:space="preserve"> </w:t>
      </w:r>
      <w:r>
        <w:rPr>
          <w:w w:val="105"/>
          <w:sz w:val="23"/>
        </w:rPr>
        <w:t>potential</w:t>
      </w:r>
      <w:r>
        <w:rPr>
          <w:spacing w:val="-8"/>
          <w:w w:val="105"/>
          <w:sz w:val="23"/>
        </w:rPr>
        <w:t xml:space="preserve"> </w:t>
      </w:r>
      <w:r>
        <w:rPr>
          <w:w w:val="105"/>
          <w:sz w:val="23"/>
        </w:rPr>
        <w:t>equipment</w:t>
      </w:r>
      <w:r>
        <w:rPr>
          <w:spacing w:val="-8"/>
          <w:w w:val="105"/>
          <w:sz w:val="23"/>
        </w:rPr>
        <w:t xml:space="preserve"> </w:t>
      </w:r>
      <w:r>
        <w:rPr>
          <w:w w:val="105"/>
          <w:sz w:val="23"/>
        </w:rPr>
        <w:t>failures</w:t>
      </w:r>
      <w:r>
        <w:rPr>
          <w:spacing w:val="-16"/>
          <w:w w:val="105"/>
          <w:sz w:val="23"/>
        </w:rPr>
        <w:t xml:space="preserve"> </w:t>
      </w:r>
      <w:r>
        <w:rPr>
          <w:w w:val="105"/>
          <w:sz w:val="23"/>
        </w:rPr>
        <w:t>before</w:t>
      </w:r>
      <w:r>
        <w:rPr>
          <w:spacing w:val="-15"/>
          <w:w w:val="105"/>
          <w:sz w:val="23"/>
        </w:rPr>
        <w:t xml:space="preserve"> </w:t>
      </w:r>
      <w:r>
        <w:rPr>
          <w:w w:val="105"/>
          <w:sz w:val="23"/>
        </w:rPr>
        <w:t>they</w:t>
      </w:r>
      <w:r>
        <w:rPr>
          <w:spacing w:val="-9"/>
          <w:w w:val="105"/>
          <w:sz w:val="23"/>
        </w:rPr>
        <w:t xml:space="preserve"> </w:t>
      </w:r>
      <w:r>
        <w:rPr>
          <w:w w:val="105"/>
          <w:sz w:val="23"/>
        </w:rPr>
        <w:t>occur,</w:t>
      </w:r>
      <w:r>
        <w:rPr>
          <w:spacing w:val="-14"/>
          <w:w w:val="105"/>
          <w:sz w:val="23"/>
        </w:rPr>
        <w:t xml:space="preserve"> </w:t>
      </w:r>
      <w:r>
        <w:rPr>
          <w:w w:val="105"/>
          <w:sz w:val="23"/>
        </w:rPr>
        <w:t>allowing</w:t>
      </w:r>
      <w:r w:rsidR="00881E8D">
        <w:rPr>
          <w:sz w:val="23"/>
        </w:rPr>
        <w:t xml:space="preserve"> </w:t>
      </w:r>
      <w:r>
        <w:rPr>
          <w:w w:val="105"/>
          <w:sz w:val="23"/>
        </w:rPr>
        <w:t>for proactive maintenance scheduling</w:t>
      </w:r>
      <w:r>
        <w:rPr>
          <w:spacing w:val="-2"/>
          <w:w w:val="105"/>
          <w:sz w:val="23"/>
        </w:rPr>
        <w:t xml:space="preserve"> </w:t>
      </w:r>
      <w:r>
        <w:rPr>
          <w:w w:val="105"/>
          <w:sz w:val="23"/>
        </w:rPr>
        <w:t>that</w:t>
      </w:r>
      <w:r>
        <w:rPr>
          <w:spacing w:val="-6"/>
          <w:w w:val="105"/>
          <w:sz w:val="23"/>
        </w:rPr>
        <w:t xml:space="preserve"> </w:t>
      </w:r>
      <w:r>
        <w:rPr>
          <w:w w:val="105"/>
          <w:sz w:val="23"/>
        </w:rPr>
        <w:t>reduces</w:t>
      </w:r>
      <w:r>
        <w:rPr>
          <w:spacing w:val="-4"/>
          <w:w w:val="105"/>
          <w:sz w:val="23"/>
        </w:rPr>
        <w:t xml:space="preserve"> </w:t>
      </w:r>
      <w:r>
        <w:rPr>
          <w:w w:val="105"/>
          <w:sz w:val="23"/>
        </w:rPr>
        <w:t>downtime. User engagement</w:t>
      </w:r>
      <w:r>
        <w:rPr>
          <w:spacing w:val="-6"/>
          <w:w w:val="105"/>
          <w:sz w:val="23"/>
        </w:rPr>
        <w:t xml:space="preserve"> </w:t>
      </w:r>
      <w:r>
        <w:rPr>
          <w:w w:val="105"/>
          <w:sz w:val="23"/>
        </w:rPr>
        <w:t>is</w:t>
      </w:r>
      <w:r>
        <w:rPr>
          <w:spacing w:val="-4"/>
          <w:w w:val="105"/>
          <w:sz w:val="23"/>
        </w:rPr>
        <w:t xml:space="preserve"> </w:t>
      </w:r>
      <w:r>
        <w:rPr>
          <w:w w:val="105"/>
          <w:sz w:val="23"/>
        </w:rPr>
        <w:t>another critical advantage; real-time information about charging status and availability fosters better customer experience, leading to increased satisfaction and loyalty.</w:t>
      </w:r>
    </w:p>
    <w:p w14:paraId="3DED22EF" w14:textId="77777777" w:rsidR="00394DEC" w:rsidRDefault="00000000" w:rsidP="00BB0E4E">
      <w:pPr>
        <w:spacing w:before="152" w:line="376" w:lineRule="auto"/>
        <w:ind w:left="990" w:right="810"/>
        <w:jc w:val="both"/>
        <w:rPr>
          <w:sz w:val="23"/>
        </w:rPr>
      </w:pPr>
      <w:r>
        <w:rPr>
          <w:w w:val="105"/>
          <w:sz w:val="23"/>
        </w:rPr>
        <w:lastRenderedPageBreak/>
        <w:t>The scalability and adaptability provided by predictive analytics are essential as EV adoption continues</w:t>
      </w:r>
      <w:r>
        <w:rPr>
          <w:spacing w:val="-12"/>
          <w:w w:val="105"/>
          <w:sz w:val="23"/>
        </w:rPr>
        <w:t xml:space="preserve"> </w:t>
      </w:r>
      <w:r>
        <w:rPr>
          <w:w w:val="105"/>
          <w:sz w:val="23"/>
        </w:rPr>
        <w:t>to</w:t>
      </w:r>
      <w:r>
        <w:rPr>
          <w:spacing w:val="-4"/>
          <w:w w:val="105"/>
          <w:sz w:val="23"/>
        </w:rPr>
        <w:t xml:space="preserve"> </w:t>
      </w:r>
      <w:r>
        <w:rPr>
          <w:w w:val="105"/>
          <w:sz w:val="23"/>
        </w:rPr>
        <w:t>grow.</w:t>
      </w:r>
      <w:r>
        <w:rPr>
          <w:spacing w:val="-14"/>
          <w:w w:val="105"/>
          <w:sz w:val="23"/>
        </w:rPr>
        <w:t xml:space="preserve"> </w:t>
      </w:r>
      <w:r>
        <w:rPr>
          <w:w w:val="105"/>
          <w:sz w:val="23"/>
        </w:rPr>
        <w:t>This</w:t>
      </w:r>
      <w:r>
        <w:rPr>
          <w:spacing w:val="-12"/>
          <w:w w:val="105"/>
          <w:sz w:val="23"/>
        </w:rPr>
        <w:t xml:space="preserve"> </w:t>
      </w:r>
      <w:r>
        <w:rPr>
          <w:w w:val="105"/>
          <w:sz w:val="23"/>
        </w:rPr>
        <w:t>flexibility</w:t>
      </w:r>
      <w:r>
        <w:rPr>
          <w:spacing w:val="-16"/>
          <w:w w:val="105"/>
          <w:sz w:val="23"/>
        </w:rPr>
        <w:t xml:space="preserve"> </w:t>
      </w:r>
      <w:r>
        <w:rPr>
          <w:w w:val="105"/>
          <w:sz w:val="23"/>
        </w:rPr>
        <w:t>allows</w:t>
      </w:r>
      <w:r>
        <w:rPr>
          <w:spacing w:val="-5"/>
          <w:w w:val="105"/>
          <w:sz w:val="23"/>
        </w:rPr>
        <w:t xml:space="preserve"> </w:t>
      </w:r>
      <w:r>
        <w:rPr>
          <w:w w:val="105"/>
          <w:sz w:val="23"/>
        </w:rPr>
        <w:t>charging</w:t>
      </w:r>
      <w:r>
        <w:rPr>
          <w:spacing w:val="-10"/>
          <w:w w:val="105"/>
          <w:sz w:val="23"/>
        </w:rPr>
        <w:t xml:space="preserve"> </w:t>
      </w:r>
      <w:r>
        <w:rPr>
          <w:w w:val="105"/>
          <w:sz w:val="23"/>
        </w:rPr>
        <w:t>infrastructure</w:t>
      </w:r>
      <w:r>
        <w:rPr>
          <w:spacing w:val="-11"/>
          <w:w w:val="105"/>
          <w:sz w:val="23"/>
        </w:rPr>
        <w:t xml:space="preserve"> </w:t>
      </w:r>
      <w:r>
        <w:rPr>
          <w:w w:val="105"/>
          <w:sz w:val="23"/>
        </w:rPr>
        <w:t>to</w:t>
      </w:r>
      <w:r>
        <w:rPr>
          <w:spacing w:val="-10"/>
          <w:w w:val="105"/>
          <w:sz w:val="23"/>
        </w:rPr>
        <w:t xml:space="preserve"> </w:t>
      </w:r>
      <w:r>
        <w:rPr>
          <w:w w:val="105"/>
          <w:sz w:val="23"/>
        </w:rPr>
        <w:t>expand</w:t>
      </w:r>
      <w:r>
        <w:rPr>
          <w:spacing w:val="-10"/>
          <w:w w:val="105"/>
          <w:sz w:val="23"/>
        </w:rPr>
        <w:t xml:space="preserve"> </w:t>
      </w:r>
      <w:r>
        <w:rPr>
          <w:w w:val="105"/>
          <w:sz w:val="23"/>
        </w:rPr>
        <w:t>without</w:t>
      </w:r>
      <w:r>
        <w:rPr>
          <w:spacing w:val="-8"/>
          <w:w w:val="105"/>
          <w:sz w:val="23"/>
        </w:rPr>
        <w:t xml:space="preserve"> </w:t>
      </w:r>
      <w:r>
        <w:rPr>
          <w:w w:val="105"/>
          <w:sz w:val="23"/>
        </w:rPr>
        <w:t>compromising service quality. Ultimately, the insights gained from predictive analytics empower operators to make informed decisions regarding pricing strategies, resource allocation, and infrastructure investments, creating a more sustainable</w:t>
      </w:r>
      <w:r>
        <w:rPr>
          <w:spacing w:val="-2"/>
          <w:w w:val="105"/>
          <w:sz w:val="23"/>
        </w:rPr>
        <w:t xml:space="preserve"> </w:t>
      </w:r>
      <w:r>
        <w:rPr>
          <w:w w:val="105"/>
          <w:sz w:val="23"/>
        </w:rPr>
        <w:t>and efficient EV charging ecosystem.</w:t>
      </w:r>
    </w:p>
    <w:p w14:paraId="4D6211DA" w14:textId="77777777" w:rsidR="00394DEC" w:rsidRDefault="00394DEC" w:rsidP="00BB0E4E">
      <w:pPr>
        <w:pStyle w:val="BodyText"/>
        <w:ind w:left="990" w:right="810"/>
        <w:rPr>
          <w:sz w:val="23"/>
        </w:rPr>
      </w:pPr>
    </w:p>
    <w:p w14:paraId="127A851C" w14:textId="77777777" w:rsidR="00394DEC" w:rsidRDefault="00000000" w:rsidP="00881E8D">
      <w:pPr>
        <w:pStyle w:val="Heading2"/>
        <w:numPr>
          <w:ilvl w:val="1"/>
          <w:numId w:val="10"/>
        </w:numPr>
        <w:tabs>
          <w:tab w:val="left" w:pos="1502"/>
        </w:tabs>
        <w:ind w:left="990" w:right="810" w:firstLine="0"/>
      </w:pPr>
      <w:r>
        <w:t>Background</w:t>
      </w:r>
      <w:r>
        <w:rPr>
          <w:spacing w:val="-13"/>
        </w:rPr>
        <w:t xml:space="preserve"> </w:t>
      </w:r>
      <w:r>
        <w:t>and</w:t>
      </w:r>
      <w:r>
        <w:rPr>
          <w:spacing w:val="-13"/>
        </w:rPr>
        <w:t xml:space="preserve"> </w:t>
      </w:r>
      <w:r>
        <w:rPr>
          <w:spacing w:val="-2"/>
        </w:rPr>
        <w:t>Motivation</w:t>
      </w:r>
    </w:p>
    <w:p w14:paraId="0151469D" w14:textId="77777777" w:rsidR="00394DEC" w:rsidRDefault="00394DEC" w:rsidP="00BB0E4E">
      <w:pPr>
        <w:pStyle w:val="BodyText"/>
        <w:spacing w:before="1"/>
        <w:ind w:left="990" w:right="810"/>
        <w:rPr>
          <w:b/>
          <w:sz w:val="28"/>
        </w:rPr>
      </w:pPr>
    </w:p>
    <w:p w14:paraId="260E946F" w14:textId="77777777" w:rsidR="00394DEC" w:rsidRDefault="00000000" w:rsidP="00BB0E4E">
      <w:pPr>
        <w:spacing w:line="379" w:lineRule="auto"/>
        <w:ind w:left="990" w:right="810"/>
        <w:jc w:val="both"/>
        <w:rPr>
          <w:sz w:val="23"/>
        </w:rPr>
      </w:pPr>
      <w:r>
        <w:rPr>
          <w:w w:val="105"/>
          <w:sz w:val="23"/>
        </w:rPr>
        <w:t>The rapid adoption of electric vehicles (EVs) worldwide has underscored the urgent need for efficient, scalable, and sustainable charging infrastructure. With global EV sales surpassing</w:t>
      </w:r>
      <w:r>
        <w:rPr>
          <w:spacing w:val="-2"/>
          <w:w w:val="105"/>
          <w:sz w:val="23"/>
        </w:rPr>
        <w:t xml:space="preserve"> </w:t>
      </w:r>
      <w:r>
        <w:rPr>
          <w:w w:val="105"/>
          <w:sz w:val="23"/>
        </w:rPr>
        <w:t>10 million</w:t>
      </w:r>
      <w:r>
        <w:rPr>
          <w:spacing w:val="40"/>
          <w:w w:val="105"/>
          <w:sz w:val="23"/>
        </w:rPr>
        <w:t xml:space="preserve"> </w:t>
      </w:r>
      <w:r>
        <w:rPr>
          <w:w w:val="105"/>
          <w:sz w:val="23"/>
        </w:rPr>
        <w:t>units</w:t>
      </w:r>
      <w:r>
        <w:rPr>
          <w:spacing w:val="40"/>
          <w:w w:val="105"/>
          <w:sz w:val="23"/>
        </w:rPr>
        <w:t xml:space="preserve"> </w:t>
      </w:r>
      <w:r>
        <w:rPr>
          <w:w w:val="105"/>
          <w:sz w:val="23"/>
        </w:rPr>
        <w:t>in</w:t>
      </w:r>
      <w:r>
        <w:rPr>
          <w:spacing w:val="40"/>
          <w:w w:val="105"/>
          <w:sz w:val="23"/>
        </w:rPr>
        <w:t xml:space="preserve"> </w:t>
      </w:r>
      <w:r>
        <w:rPr>
          <w:w w:val="105"/>
          <w:sz w:val="23"/>
        </w:rPr>
        <w:t>2022 (IEA,</w:t>
      </w:r>
      <w:r>
        <w:rPr>
          <w:spacing w:val="40"/>
          <w:w w:val="105"/>
          <w:sz w:val="23"/>
        </w:rPr>
        <w:t xml:space="preserve"> </w:t>
      </w:r>
      <w:r>
        <w:rPr>
          <w:w w:val="105"/>
          <w:sz w:val="23"/>
        </w:rPr>
        <w:t>2023),</w:t>
      </w:r>
      <w:r>
        <w:rPr>
          <w:spacing w:val="40"/>
          <w:w w:val="105"/>
          <w:sz w:val="23"/>
        </w:rPr>
        <w:t xml:space="preserve"> </w:t>
      </w:r>
      <w:r>
        <w:rPr>
          <w:w w:val="105"/>
          <w:sz w:val="23"/>
        </w:rPr>
        <w:t>existing</w:t>
      </w:r>
      <w:r>
        <w:rPr>
          <w:spacing w:val="40"/>
          <w:w w:val="105"/>
          <w:sz w:val="23"/>
        </w:rPr>
        <w:t xml:space="preserve"> </w:t>
      </w:r>
      <w:r>
        <w:rPr>
          <w:w w:val="105"/>
          <w:sz w:val="23"/>
        </w:rPr>
        <w:t>charging</w:t>
      </w:r>
      <w:r>
        <w:rPr>
          <w:spacing w:val="40"/>
          <w:w w:val="105"/>
          <w:sz w:val="23"/>
        </w:rPr>
        <w:t xml:space="preserve"> </w:t>
      </w:r>
      <w:r>
        <w:rPr>
          <w:w w:val="105"/>
          <w:sz w:val="23"/>
        </w:rPr>
        <w:t>networks</w:t>
      </w:r>
      <w:r>
        <w:rPr>
          <w:spacing w:val="40"/>
          <w:w w:val="105"/>
          <w:sz w:val="23"/>
        </w:rPr>
        <w:t xml:space="preserve"> </w:t>
      </w:r>
      <w:r>
        <w:rPr>
          <w:w w:val="105"/>
          <w:sz w:val="23"/>
        </w:rPr>
        <w:t>face</w:t>
      </w:r>
      <w:r>
        <w:rPr>
          <w:spacing w:val="40"/>
          <w:w w:val="105"/>
          <w:sz w:val="23"/>
        </w:rPr>
        <w:t xml:space="preserve"> </w:t>
      </w:r>
      <w:r>
        <w:rPr>
          <w:w w:val="105"/>
          <w:sz w:val="23"/>
        </w:rPr>
        <w:t>critical</w:t>
      </w:r>
      <w:r>
        <w:rPr>
          <w:spacing w:val="40"/>
          <w:w w:val="105"/>
          <w:sz w:val="23"/>
        </w:rPr>
        <w:t xml:space="preserve"> </w:t>
      </w:r>
      <w:r>
        <w:rPr>
          <w:w w:val="105"/>
          <w:sz w:val="23"/>
        </w:rPr>
        <w:t>challenges, including grid instability, high operational costs,</w:t>
      </w:r>
      <w:r>
        <w:rPr>
          <w:spacing w:val="-2"/>
          <w:w w:val="105"/>
          <w:sz w:val="23"/>
        </w:rPr>
        <w:t xml:space="preserve"> </w:t>
      </w:r>
      <w:r>
        <w:rPr>
          <w:w w:val="105"/>
          <w:sz w:val="23"/>
        </w:rPr>
        <w:t>and reliance on non-renewable energy sources.</w:t>
      </w:r>
    </w:p>
    <w:p w14:paraId="18611DED" w14:textId="77777777" w:rsidR="00394DEC" w:rsidRDefault="00000000" w:rsidP="00BB0E4E">
      <w:pPr>
        <w:spacing w:before="151" w:line="376" w:lineRule="auto"/>
        <w:ind w:left="990" w:right="810"/>
        <w:jc w:val="both"/>
        <w:rPr>
          <w:sz w:val="23"/>
        </w:rPr>
      </w:pPr>
      <w:r>
        <w:rPr>
          <w:w w:val="105"/>
          <w:sz w:val="23"/>
        </w:rPr>
        <w:t>Traditional</w:t>
      </w:r>
      <w:r>
        <w:rPr>
          <w:spacing w:val="-4"/>
          <w:w w:val="105"/>
          <w:sz w:val="23"/>
        </w:rPr>
        <w:t xml:space="preserve"> </w:t>
      </w:r>
      <w:r>
        <w:rPr>
          <w:w w:val="105"/>
          <w:sz w:val="23"/>
        </w:rPr>
        <w:t>charging</w:t>
      </w:r>
      <w:r>
        <w:rPr>
          <w:spacing w:val="-1"/>
          <w:w w:val="105"/>
          <w:sz w:val="23"/>
        </w:rPr>
        <w:t xml:space="preserve"> </w:t>
      </w:r>
      <w:r>
        <w:rPr>
          <w:w w:val="105"/>
          <w:sz w:val="23"/>
        </w:rPr>
        <w:t>stations</w:t>
      </w:r>
      <w:r>
        <w:rPr>
          <w:spacing w:val="-8"/>
          <w:w w:val="105"/>
          <w:sz w:val="23"/>
        </w:rPr>
        <w:t xml:space="preserve"> </w:t>
      </w:r>
      <w:r>
        <w:rPr>
          <w:w w:val="105"/>
          <w:sz w:val="23"/>
        </w:rPr>
        <w:t>often</w:t>
      </w:r>
      <w:r>
        <w:rPr>
          <w:spacing w:val="-1"/>
          <w:w w:val="105"/>
          <w:sz w:val="23"/>
        </w:rPr>
        <w:t xml:space="preserve"> </w:t>
      </w:r>
      <w:r>
        <w:rPr>
          <w:w w:val="105"/>
          <w:sz w:val="23"/>
        </w:rPr>
        <w:t>struggle</w:t>
      </w:r>
      <w:r>
        <w:rPr>
          <w:spacing w:val="-1"/>
          <w:w w:val="105"/>
          <w:sz w:val="23"/>
        </w:rPr>
        <w:t xml:space="preserve"> </w:t>
      </w:r>
      <w:r>
        <w:rPr>
          <w:w w:val="105"/>
          <w:sz w:val="23"/>
        </w:rPr>
        <w:t>with</w:t>
      </w:r>
      <w:r>
        <w:rPr>
          <w:spacing w:val="-6"/>
          <w:w w:val="105"/>
          <w:sz w:val="23"/>
        </w:rPr>
        <w:t xml:space="preserve"> </w:t>
      </w:r>
      <w:r>
        <w:rPr>
          <w:w w:val="105"/>
          <w:sz w:val="23"/>
        </w:rPr>
        <w:t>long</w:t>
      </w:r>
      <w:r>
        <w:rPr>
          <w:spacing w:val="-6"/>
          <w:w w:val="105"/>
          <w:sz w:val="23"/>
        </w:rPr>
        <w:t xml:space="preserve"> </w:t>
      </w:r>
      <w:r>
        <w:rPr>
          <w:w w:val="105"/>
          <w:sz w:val="23"/>
        </w:rPr>
        <w:t>charging</w:t>
      </w:r>
      <w:r>
        <w:rPr>
          <w:spacing w:val="-6"/>
          <w:w w:val="105"/>
          <w:sz w:val="23"/>
        </w:rPr>
        <w:t xml:space="preserve"> </w:t>
      </w:r>
      <w:r>
        <w:rPr>
          <w:w w:val="105"/>
          <w:sz w:val="23"/>
        </w:rPr>
        <w:t>times,</w:t>
      </w:r>
      <w:r>
        <w:rPr>
          <w:spacing w:val="-5"/>
          <w:w w:val="105"/>
          <w:sz w:val="23"/>
        </w:rPr>
        <w:t xml:space="preserve"> </w:t>
      </w:r>
      <w:r>
        <w:rPr>
          <w:w w:val="105"/>
          <w:sz w:val="23"/>
        </w:rPr>
        <w:t>limited</w:t>
      </w:r>
      <w:r>
        <w:rPr>
          <w:spacing w:val="-12"/>
          <w:w w:val="105"/>
          <w:sz w:val="23"/>
        </w:rPr>
        <w:t xml:space="preserve"> </w:t>
      </w:r>
      <w:r>
        <w:rPr>
          <w:w w:val="105"/>
          <w:sz w:val="23"/>
        </w:rPr>
        <w:t>interoperability,</w:t>
      </w:r>
      <w:r>
        <w:rPr>
          <w:spacing w:val="-10"/>
          <w:w w:val="105"/>
          <w:sz w:val="23"/>
        </w:rPr>
        <w:t xml:space="preserve"> </w:t>
      </w:r>
      <w:r>
        <w:rPr>
          <w:w w:val="105"/>
          <w:sz w:val="23"/>
        </w:rPr>
        <w:t>and inefficient power management, leading to suboptimal user experiences and increased strain on electrical grids.</w:t>
      </w:r>
      <w:r>
        <w:rPr>
          <w:spacing w:val="-7"/>
          <w:w w:val="105"/>
          <w:sz w:val="23"/>
        </w:rPr>
        <w:t xml:space="preserve"> </w:t>
      </w:r>
      <w:r>
        <w:rPr>
          <w:w w:val="105"/>
          <w:sz w:val="23"/>
        </w:rPr>
        <w:t>To</w:t>
      </w:r>
      <w:r>
        <w:rPr>
          <w:spacing w:val="-3"/>
          <w:w w:val="105"/>
          <w:sz w:val="23"/>
        </w:rPr>
        <w:t xml:space="preserve"> </w:t>
      </w:r>
      <w:r>
        <w:rPr>
          <w:w w:val="105"/>
          <w:sz w:val="23"/>
        </w:rPr>
        <w:t>address</w:t>
      </w:r>
      <w:r>
        <w:rPr>
          <w:spacing w:val="-5"/>
          <w:w w:val="105"/>
          <w:sz w:val="23"/>
        </w:rPr>
        <w:t xml:space="preserve"> </w:t>
      </w:r>
      <w:r>
        <w:rPr>
          <w:w w:val="105"/>
          <w:sz w:val="23"/>
        </w:rPr>
        <w:t>these challenges,</w:t>
      </w:r>
      <w:r>
        <w:rPr>
          <w:spacing w:val="-1"/>
          <w:w w:val="105"/>
          <w:sz w:val="23"/>
        </w:rPr>
        <w:t xml:space="preserve"> </w:t>
      </w:r>
      <w:r>
        <w:rPr>
          <w:w w:val="105"/>
          <w:sz w:val="23"/>
        </w:rPr>
        <w:t>this</w:t>
      </w:r>
      <w:r>
        <w:rPr>
          <w:spacing w:val="-5"/>
          <w:w w:val="105"/>
          <w:sz w:val="23"/>
        </w:rPr>
        <w:t xml:space="preserve"> </w:t>
      </w:r>
      <w:r>
        <w:rPr>
          <w:w w:val="105"/>
          <w:sz w:val="23"/>
        </w:rPr>
        <w:t>research</w:t>
      </w:r>
      <w:r>
        <w:rPr>
          <w:spacing w:val="-3"/>
          <w:w w:val="105"/>
          <w:sz w:val="23"/>
        </w:rPr>
        <w:t xml:space="preserve"> </w:t>
      </w:r>
      <w:r>
        <w:rPr>
          <w:w w:val="105"/>
          <w:sz w:val="23"/>
        </w:rPr>
        <w:t>proposes</w:t>
      </w:r>
      <w:r>
        <w:rPr>
          <w:spacing w:val="-5"/>
          <w:w w:val="105"/>
          <w:sz w:val="23"/>
        </w:rPr>
        <w:t xml:space="preserve"> </w:t>
      </w:r>
      <w:r>
        <w:rPr>
          <w:w w:val="105"/>
          <w:sz w:val="23"/>
        </w:rPr>
        <w:t>an</w:t>
      </w:r>
      <w:r>
        <w:rPr>
          <w:spacing w:val="-7"/>
          <w:w w:val="105"/>
          <w:sz w:val="23"/>
        </w:rPr>
        <w:t xml:space="preserve"> </w:t>
      </w:r>
      <w:r>
        <w:rPr>
          <w:w w:val="105"/>
          <w:sz w:val="23"/>
        </w:rPr>
        <w:t>IoT-based</w:t>
      </w:r>
      <w:r>
        <w:rPr>
          <w:spacing w:val="-3"/>
          <w:w w:val="105"/>
          <w:sz w:val="23"/>
        </w:rPr>
        <w:t xml:space="preserve"> </w:t>
      </w:r>
      <w:r>
        <w:rPr>
          <w:w w:val="105"/>
          <w:sz w:val="23"/>
        </w:rPr>
        <w:t>architecture</w:t>
      </w:r>
      <w:r>
        <w:rPr>
          <w:spacing w:val="-7"/>
          <w:w w:val="105"/>
          <w:sz w:val="23"/>
        </w:rPr>
        <w:t xml:space="preserve"> </w:t>
      </w:r>
      <w:r>
        <w:rPr>
          <w:w w:val="105"/>
          <w:sz w:val="23"/>
        </w:rPr>
        <w:t>that integrates</w:t>
      </w:r>
      <w:r>
        <w:rPr>
          <w:spacing w:val="-10"/>
          <w:w w:val="105"/>
          <w:sz w:val="23"/>
        </w:rPr>
        <w:t xml:space="preserve"> </w:t>
      </w:r>
      <w:r>
        <w:rPr>
          <w:w w:val="105"/>
          <w:sz w:val="23"/>
        </w:rPr>
        <w:t>solar energy, battery storage systems (ESS), and grid power</w:t>
      </w:r>
      <w:r>
        <w:rPr>
          <w:spacing w:val="-2"/>
          <w:w w:val="105"/>
          <w:sz w:val="23"/>
        </w:rPr>
        <w:t xml:space="preserve"> </w:t>
      </w:r>
      <w:r>
        <w:rPr>
          <w:w w:val="105"/>
          <w:sz w:val="23"/>
        </w:rPr>
        <w:t>through intelligent control mechanisms. By</w:t>
      </w:r>
      <w:r>
        <w:rPr>
          <w:spacing w:val="-8"/>
          <w:w w:val="105"/>
          <w:sz w:val="23"/>
        </w:rPr>
        <w:t xml:space="preserve"> </w:t>
      </w:r>
      <w:r>
        <w:rPr>
          <w:w w:val="105"/>
          <w:sz w:val="23"/>
        </w:rPr>
        <w:t>leveraging</w:t>
      </w:r>
      <w:r>
        <w:rPr>
          <w:spacing w:val="-1"/>
          <w:w w:val="105"/>
          <w:sz w:val="23"/>
        </w:rPr>
        <w:t xml:space="preserve"> </w:t>
      </w:r>
      <w:r>
        <w:rPr>
          <w:w w:val="105"/>
          <w:sz w:val="23"/>
        </w:rPr>
        <w:t>real-time</w:t>
      </w:r>
      <w:r>
        <w:rPr>
          <w:spacing w:val="-2"/>
          <w:w w:val="105"/>
          <w:sz w:val="23"/>
        </w:rPr>
        <w:t xml:space="preserve"> </w:t>
      </w:r>
      <w:r>
        <w:rPr>
          <w:w w:val="105"/>
          <w:sz w:val="23"/>
        </w:rPr>
        <w:t>data</w:t>
      </w:r>
      <w:r>
        <w:rPr>
          <w:spacing w:val="-2"/>
          <w:w w:val="105"/>
          <w:sz w:val="23"/>
        </w:rPr>
        <w:t xml:space="preserve"> </w:t>
      </w:r>
      <w:r>
        <w:rPr>
          <w:w w:val="105"/>
          <w:sz w:val="23"/>
        </w:rPr>
        <w:t>analytics, predictive</w:t>
      </w:r>
      <w:r>
        <w:rPr>
          <w:spacing w:val="-2"/>
          <w:w w:val="105"/>
          <w:sz w:val="23"/>
        </w:rPr>
        <w:t xml:space="preserve"> </w:t>
      </w:r>
      <w:r>
        <w:rPr>
          <w:w w:val="105"/>
          <w:sz w:val="23"/>
        </w:rPr>
        <w:t>algorithms, and</w:t>
      </w:r>
      <w:r>
        <w:rPr>
          <w:spacing w:val="-1"/>
          <w:w w:val="105"/>
          <w:sz w:val="23"/>
        </w:rPr>
        <w:t xml:space="preserve"> </w:t>
      </w:r>
      <w:r>
        <w:rPr>
          <w:w w:val="105"/>
          <w:sz w:val="23"/>
        </w:rPr>
        <w:t>automated</w:t>
      </w:r>
      <w:r>
        <w:rPr>
          <w:spacing w:val="-1"/>
          <w:w w:val="105"/>
          <w:sz w:val="23"/>
        </w:rPr>
        <w:t xml:space="preserve"> </w:t>
      </w:r>
      <w:r>
        <w:rPr>
          <w:w w:val="105"/>
          <w:sz w:val="23"/>
        </w:rPr>
        <w:t>energy distribution,</w:t>
      </w:r>
      <w:r>
        <w:rPr>
          <w:spacing w:val="-16"/>
          <w:w w:val="105"/>
          <w:sz w:val="23"/>
        </w:rPr>
        <w:t xml:space="preserve"> </w:t>
      </w:r>
      <w:r>
        <w:rPr>
          <w:w w:val="105"/>
          <w:sz w:val="23"/>
        </w:rPr>
        <w:t>this</w:t>
      </w:r>
      <w:r>
        <w:rPr>
          <w:spacing w:val="-15"/>
          <w:w w:val="105"/>
          <w:sz w:val="23"/>
        </w:rPr>
        <w:t xml:space="preserve"> </w:t>
      </w:r>
      <w:r>
        <w:rPr>
          <w:w w:val="105"/>
          <w:sz w:val="23"/>
        </w:rPr>
        <w:t>system</w:t>
      </w:r>
      <w:r>
        <w:rPr>
          <w:spacing w:val="-15"/>
          <w:w w:val="105"/>
          <w:sz w:val="23"/>
        </w:rPr>
        <w:t xml:space="preserve"> </w:t>
      </w:r>
      <w:r>
        <w:rPr>
          <w:w w:val="105"/>
          <w:sz w:val="23"/>
        </w:rPr>
        <w:t>aims</w:t>
      </w:r>
      <w:r>
        <w:rPr>
          <w:spacing w:val="-15"/>
          <w:w w:val="105"/>
          <w:sz w:val="23"/>
        </w:rPr>
        <w:t xml:space="preserve"> </w:t>
      </w:r>
      <w:r>
        <w:rPr>
          <w:w w:val="105"/>
          <w:sz w:val="23"/>
        </w:rPr>
        <w:t>to</w:t>
      </w:r>
      <w:r>
        <w:rPr>
          <w:spacing w:val="-15"/>
          <w:w w:val="105"/>
          <w:sz w:val="23"/>
        </w:rPr>
        <w:t xml:space="preserve"> </w:t>
      </w:r>
      <w:r>
        <w:rPr>
          <w:w w:val="105"/>
          <w:sz w:val="23"/>
        </w:rPr>
        <w:t>reduce</w:t>
      </w:r>
      <w:r>
        <w:rPr>
          <w:spacing w:val="-15"/>
          <w:w w:val="105"/>
          <w:sz w:val="23"/>
        </w:rPr>
        <w:t xml:space="preserve"> </w:t>
      </w:r>
      <w:r>
        <w:rPr>
          <w:w w:val="105"/>
          <w:sz w:val="23"/>
        </w:rPr>
        <w:t>operational</w:t>
      </w:r>
      <w:r>
        <w:rPr>
          <w:spacing w:val="-12"/>
          <w:w w:val="105"/>
          <w:sz w:val="23"/>
        </w:rPr>
        <w:t xml:space="preserve"> </w:t>
      </w:r>
      <w:r>
        <w:rPr>
          <w:w w:val="105"/>
          <w:sz w:val="23"/>
        </w:rPr>
        <w:t>costs</w:t>
      </w:r>
      <w:r>
        <w:rPr>
          <w:spacing w:val="-13"/>
          <w:w w:val="105"/>
          <w:sz w:val="23"/>
        </w:rPr>
        <w:t xml:space="preserve"> </w:t>
      </w:r>
      <w:r>
        <w:rPr>
          <w:w w:val="105"/>
          <w:sz w:val="23"/>
        </w:rPr>
        <w:t>by</w:t>
      </w:r>
      <w:r>
        <w:rPr>
          <w:spacing w:val="-13"/>
          <w:w w:val="105"/>
          <w:sz w:val="23"/>
        </w:rPr>
        <w:t xml:space="preserve"> </w:t>
      </w:r>
      <w:r>
        <w:rPr>
          <w:w w:val="105"/>
          <w:sz w:val="23"/>
        </w:rPr>
        <w:t>80%,</w:t>
      </w:r>
      <w:r>
        <w:rPr>
          <w:spacing w:val="-16"/>
          <w:w w:val="105"/>
          <w:sz w:val="23"/>
        </w:rPr>
        <w:t xml:space="preserve"> </w:t>
      </w:r>
      <w:r>
        <w:rPr>
          <w:w w:val="105"/>
          <w:sz w:val="23"/>
        </w:rPr>
        <w:t>enhance</w:t>
      </w:r>
      <w:r>
        <w:rPr>
          <w:spacing w:val="-11"/>
          <w:w w:val="105"/>
          <w:sz w:val="23"/>
        </w:rPr>
        <w:t xml:space="preserve"> </w:t>
      </w:r>
      <w:r>
        <w:rPr>
          <w:w w:val="105"/>
          <w:sz w:val="23"/>
        </w:rPr>
        <w:t>charging</w:t>
      </w:r>
      <w:r>
        <w:rPr>
          <w:spacing w:val="-12"/>
          <w:w w:val="105"/>
          <w:sz w:val="23"/>
        </w:rPr>
        <w:t xml:space="preserve"> </w:t>
      </w:r>
      <w:r>
        <w:rPr>
          <w:w w:val="105"/>
          <w:sz w:val="23"/>
        </w:rPr>
        <w:t>efficiency,</w:t>
      </w:r>
      <w:r>
        <w:rPr>
          <w:spacing w:val="-16"/>
          <w:w w:val="105"/>
          <w:sz w:val="23"/>
        </w:rPr>
        <w:t xml:space="preserve"> </w:t>
      </w:r>
      <w:r>
        <w:rPr>
          <w:w w:val="105"/>
          <w:sz w:val="23"/>
        </w:rPr>
        <w:t>and promote renewable energy utilization in EV infrastructure.</w:t>
      </w:r>
    </w:p>
    <w:p w14:paraId="1DEB23F8" w14:textId="77777777" w:rsidR="00394DEC" w:rsidRDefault="00000000" w:rsidP="0053772D">
      <w:pPr>
        <w:pStyle w:val="Heading2"/>
        <w:numPr>
          <w:ilvl w:val="1"/>
          <w:numId w:val="10"/>
        </w:numPr>
        <w:tabs>
          <w:tab w:val="left" w:pos="1502"/>
        </w:tabs>
        <w:spacing w:before="78"/>
        <w:ind w:left="990" w:right="810" w:firstLine="0"/>
      </w:pPr>
      <w:r>
        <w:t>Current</w:t>
      </w:r>
      <w:r>
        <w:rPr>
          <w:spacing w:val="-9"/>
        </w:rPr>
        <w:t xml:space="preserve"> </w:t>
      </w:r>
      <w:r>
        <w:t>State</w:t>
      </w:r>
      <w:r>
        <w:rPr>
          <w:spacing w:val="-5"/>
        </w:rPr>
        <w:t xml:space="preserve"> </w:t>
      </w:r>
      <w:r>
        <w:t>of</w:t>
      </w:r>
      <w:r>
        <w:rPr>
          <w:spacing w:val="-9"/>
        </w:rPr>
        <w:t xml:space="preserve"> </w:t>
      </w:r>
      <w:r>
        <w:t>EV</w:t>
      </w:r>
      <w:r>
        <w:rPr>
          <w:spacing w:val="-16"/>
        </w:rPr>
        <w:t xml:space="preserve"> </w:t>
      </w:r>
      <w:r>
        <w:t>Charging</w:t>
      </w:r>
      <w:r>
        <w:rPr>
          <w:spacing w:val="-11"/>
        </w:rPr>
        <w:t xml:space="preserve"> </w:t>
      </w:r>
      <w:r>
        <w:rPr>
          <w:spacing w:val="-2"/>
        </w:rPr>
        <w:t>Technology</w:t>
      </w:r>
    </w:p>
    <w:p w14:paraId="60CF9DEF" w14:textId="77777777" w:rsidR="00394DEC" w:rsidRDefault="00394DEC" w:rsidP="00BB0E4E">
      <w:pPr>
        <w:pStyle w:val="BodyText"/>
        <w:spacing w:before="1"/>
        <w:ind w:left="990" w:right="810"/>
        <w:rPr>
          <w:b/>
          <w:sz w:val="28"/>
        </w:rPr>
      </w:pPr>
    </w:p>
    <w:p w14:paraId="17EAC68C" w14:textId="77777777" w:rsidR="00394DEC" w:rsidRDefault="00000000" w:rsidP="00BB0E4E">
      <w:pPr>
        <w:spacing w:line="376" w:lineRule="auto"/>
        <w:ind w:left="990" w:right="810"/>
        <w:jc w:val="both"/>
        <w:rPr>
          <w:sz w:val="23"/>
        </w:rPr>
      </w:pPr>
      <w:r>
        <w:rPr>
          <w:w w:val="105"/>
          <w:sz w:val="23"/>
        </w:rPr>
        <w:t>Modern EV</w:t>
      </w:r>
      <w:r>
        <w:rPr>
          <w:spacing w:val="-2"/>
          <w:w w:val="105"/>
          <w:sz w:val="23"/>
        </w:rPr>
        <w:t xml:space="preserve"> </w:t>
      </w:r>
      <w:r>
        <w:rPr>
          <w:w w:val="105"/>
          <w:sz w:val="23"/>
        </w:rPr>
        <w:t>charging systems primarily consist of</w:t>
      </w:r>
      <w:r>
        <w:rPr>
          <w:spacing w:val="-2"/>
          <w:w w:val="105"/>
          <w:sz w:val="23"/>
        </w:rPr>
        <w:t xml:space="preserve"> </w:t>
      </w:r>
      <w:r>
        <w:rPr>
          <w:w w:val="105"/>
          <w:sz w:val="23"/>
        </w:rPr>
        <w:t>Level 1 (AC slow charging), Level 2 (AC fast charging), and DC fast charging stations, each with distinct power requirements and limitations. While</w:t>
      </w:r>
      <w:r>
        <w:rPr>
          <w:spacing w:val="-4"/>
          <w:w w:val="105"/>
          <w:sz w:val="23"/>
        </w:rPr>
        <w:t xml:space="preserve"> </w:t>
      </w:r>
      <w:r>
        <w:rPr>
          <w:w w:val="105"/>
          <w:sz w:val="23"/>
        </w:rPr>
        <w:t>DC fast chargers</w:t>
      </w:r>
      <w:r>
        <w:rPr>
          <w:spacing w:val="-10"/>
          <w:w w:val="105"/>
          <w:sz w:val="23"/>
        </w:rPr>
        <w:t xml:space="preserve"> </w:t>
      </w:r>
      <w:r>
        <w:rPr>
          <w:w w:val="105"/>
          <w:sz w:val="23"/>
        </w:rPr>
        <w:t>(50–350 kW) significantly reduce charging times, they impose high demand on local grids, leading to voltage fluctuations and peak load challenges. Recent advancements, such as</w:t>
      </w:r>
      <w:r>
        <w:rPr>
          <w:spacing w:val="-7"/>
          <w:w w:val="105"/>
          <w:sz w:val="23"/>
        </w:rPr>
        <w:t xml:space="preserve"> </w:t>
      </w:r>
      <w:r>
        <w:rPr>
          <w:w w:val="105"/>
          <w:sz w:val="23"/>
        </w:rPr>
        <w:t>Vehicle-to-Grid (V2G) technology and smart charging algorithms, have improved grid interaction but lack seamless integration with renewable energy sources. Furthermore, existing systems often operate in isolation, missing opportunities for dynamic load balancing, battery health optimization, and cost-effective energy sourcing. This research bridges these</w:t>
      </w:r>
      <w:r>
        <w:rPr>
          <w:spacing w:val="-2"/>
          <w:w w:val="105"/>
          <w:sz w:val="23"/>
        </w:rPr>
        <w:t xml:space="preserve"> </w:t>
      </w:r>
      <w:r>
        <w:rPr>
          <w:w w:val="105"/>
          <w:sz w:val="23"/>
        </w:rPr>
        <w:t>gaps</w:t>
      </w:r>
      <w:r>
        <w:rPr>
          <w:spacing w:val="-10"/>
          <w:w w:val="105"/>
          <w:sz w:val="23"/>
        </w:rPr>
        <w:t xml:space="preserve"> </w:t>
      </w:r>
      <w:r>
        <w:rPr>
          <w:w w:val="105"/>
          <w:sz w:val="23"/>
        </w:rPr>
        <w:t>by</w:t>
      </w:r>
      <w:r>
        <w:rPr>
          <w:spacing w:val="-7"/>
          <w:w w:val="105"/>
          <w:sz w:val="23"/>
        </w:rPr>
        <w:t xml:space="preserve"> </w:t>
      </w:r>
      <w:r>
        <w:rPr>
          <w:w w:val="105"/>
          <w:sz w:val="23"/>
        </w:rPr>
        <w:t>introducing</w:t>
      </w:r>
      <w:r>
        <w:rPr>
          <w:spacing w:val="-13"/>
          <w:w w:val="105"/>
          <w:sz w:val="23"/>
        </w:rPr>
        <w:t xml:space="preserve"> </w:t>
      </w:r>
      <w:r>
        <w:rPr>
          <w:w w:val="105"/>
          <w:sz w:val="23"/>
        </w:rPr>
        <w:t>a unified</w:t>
      </w:r>
      <w:r>
        <w:rPr>
          <w:spacing w:val="-7"/>
          <w:w w:val="105"/>
          <w:sz w:val="23"/>
        </w:rPr>
        <w:t xml:space="preserve"> </w:t>
      </w:r>
      <w:r>
        <w:rPr>
          <w:w w:val="105"/>
          <w:sz w:val="23"/>
        </w:rPr>
        <w:t>IoT</w:t>
      </w:r>
      <w:r>
        <w:rPr>
          <w:spacing w:val="-12"/>
          <w:w w:val="105"/>
          <w:sz w:val="23"/>
        </w:rPr>
        <w:t xml:space="preserve"> </w:t>
      </w:r>
      <w:r>
        <w:rPr>
          <w:w w:val="105"/>
          <w:sz w:val="23"/>
        </w:rPr>
        <w:t>architecture</w:t>
      </w:r>
      <w:r>
        <w:rPr>
          <w:spacing w:val="-11"/>
          <w:w w:val="105"/>
          <w:sz w:val="23"/>
        </w:rPr>
        <w:t xml:space="preserve"> </w:t>
      </w:r>
      <w:r>
        <w:rPr>
          <w:w w:val="105"/>
          <w:sz w:val="23"/>
        </w:rPr>
        <w:t>that</w:t>
      </w:r>
      <w:r>
        <w:rPr>
          <w:spacing w:val="-5"/>
          <w:w w:val="105"/>
          <w:sz w:val="23"/>
        </w:rPr>
        <w:t xml:space="preserve"> </w:t>
      </w:r>
      <w:r>
        <w:rPr>
          <w:w w:val="105"/>
          <w:sz w:val="23"/>
        </w:rPr>
        <w:t>coordinates</w:t>
      </w:r>
      <w:r>
        <w:rPr>
          <w:spacing w:val="-10"/>
          <w:w w:val="105"/>
          <w:sz w:val="23"/>
        </w:rPr>
        <w:t xml:space="preserve"> </w:t>
      </w:r>
      <w:r>
        <w:rPr>
          <w:w w:val="105"/>
          <w:sz w:val="23"/>
        </w:rPr>
        <w:t>multiple</w:t>
      </w:r>
      <w:r>
        <w:rPr>
          <w:spacing w:val="-8"/>
          <w:w w:val="105"/>
          <w:sz w:val="23"/>
        </w:rPr>
        <w:t xml:space="preserve"> </w:t>
      </w:r>
      <w:r>
        <w:rPr>
          <w:w w:val="105"/>
          <w:sz w:val="23"/>
        </w:rPr>
        <w:t>power</w:t>
      </w:r>
      <w:r>
        <w:rPr>
          <w:spacing w:val="-4"/>
          <w:w w:val="105"/>
          <w:sz w:val="23"/>
        </w:rPr>
        <w:t xml:space="preserve"> </w:t>
      </w:r>
      <w:r>
        <w:rPr>
          <w:w w:val="105"/>
          <w:sz w:val="23"/>
        </w:rPr>
        <w:t>sources</w:t>
      </w:r>
      <w:r>
        <w:rPr>
          <w:spacing w:val="-9"/>
          <w:w w:val="105"/>
          <w:sz w:val="23"/>
        </w:rPr>
        <w:t xml:space="preserve"> </w:t>
      </w:r>
      <w:r>
        <w:rPr>
          <w:w w:val="105"/>
          <w:sz w:val="23"/>
        </w:rPr>
        <w:t>while ensuring reliability and scalability.</w:t>
      </w:r>
    </w:p>
    <w:p w14:paraId="24CFB1D7" w14:textId="77777777" w:rsidR="00394DEC" w:rsidRDefault="00394DEC" w:rsidP="00BB0E4E">
      <w:pPr>
        <w:pStyle w:val="BodyText"/>
        <w:ind w:left="990" w:right="810"/>
        <w:rPr>
          <w:sz w:val="23"/>
        </w:rPr>
      </w:pPr>
    </w:p>
    <w:p w14:paraId="2B168B20" w14:textId="77777777" w:rsidR="00B83348" w:rsidRDefault="00B83348" w:rsidP="00BB0E4E">
      <w:pPr>
        <w:pStyle w:val="BodyText"/>
        <w:ind w:left="990" w:right="810"/>
        <w:rPr>
          <w:sz w:val="23"/>
        </w:rPr>
      </w:pPr>
    </w:p>
    <w:p w14:paraId="3D7199BD" w14:textId="77777777" w:rsidR="00B83348" w:rsidRDefault="00B83348" w:rsidP="00BB0E4E">
      <w:pPr>
        <w:pStyle w:val="BodyText"/>
        <w:ind w:left="990" w:right="810"/>
        <w:rPr>
          <w:sz w:val="23"/>
        </w:rPr>
      </w:pPr>
    </w:p>
    <w:p w14:paraId="4EE65BCC" w14:textId="77777777" w:rsidR="00394DEC" w:rsidRDefault="00394DEC" w:rsidP="00BB0E4E">
      <w:pPr>
        <w:pStyle w:val="BodyText"/>
        <w:spacing w:before="195"/>
        <w:ind w:left="990" w:right="810"/>
        <w:rPr>
          <w:sz w:val="23"/>
        </w:rPr>
      </w:pPr>
    </w:p>
    <w:p w14:paraId="765C8104" w14:textId="77777777" w:rsidR="00394DEC" w:rsidRDefault="00000000" w:rsidP="00BB0E4E">
      <w:pPr>
        <w:spacing w:line="376" w:lineRule="auto"/>
        <w:ind w:left="990" w:right="810"/>
        <w:jc w:val="both"/>
        <w:rPr>
          <w:sz w:val="23"/>
        </w:rPr>
      </w:pPr>
      <w:r>
        <w:rPr>
          <w:w w:val="105"/>
          <w:sz w:val="23"/>
        </w:rPr>
        <w:lastRenderedPageBreak/>
        <w:t>In addition to conventional plug-in charging, battery swapping stations (BSS) present a revolutionary approach to EV energy replenishment. Unlike traditional charging, which requires 30+ minutes for DC fast charging, swapping enables</w:t>
      </w:r>
      <w:r>
        <w:rPr>
          <w:spacing w:val="-1"/>
          <w:w w:val="105"/>
          <w:sz w:val="23"/>
        </w:rPr>
        <w:t xml:space="preserve"> </w:t>
      </w:r>
      <w:r>
        <w:rPr>
          <w:w w:val="105"/>
          <w:sz w:val="23"/>
        </w:rPr>
        <w:t>full battery replacement in</w:t>
      </w:r>
      <w:r>
        <w:rPr>
          <w:spacing w:val="-6"/>
          <w:w w:val="105"/>
          <w:sz w:val="23"/>
        </w:rPr>
        <w:t xml:space="preserve"> </w:t>
      </w:r>
      <w:r>
        <w:rPr>
          <w:w w:val="105"/>
          <w:sz w:val="23"/>
        </w:rPr>
        <w:t>under 5 minutes, significantly</w:t>
      </w:r>
      <w:r>
        <w:rPr>
          <w:spacing w:val="-16"/>
          <w:w w:val="105"/>
          <w:sz w:val="23"/>
        </w:rPr>
        <w:t xml:space="preserve"> </w:t>
      </w:r>
      <w:r>
        <w:rPr>
          <w:w w:val="105"/>
          <w:sz w:val="23"/>
        </w:rPr>
        <w:t>reducing</w:t>
      </w:r>
      <w:r>
        <w:rPr>
          <w:spacing w:val="-8"/>
          <w:w w:val="105"/>
          <w:sz w:val="23"/>
        </w:rPr>
        <w:t xml:space="preserve"> </w:t>
      </w:r>
      <w:r>
        <w:rPr>
          <w:w w:val="105"/>
          <w:sz w:val="23"/>
        </w:rPr>
        <w:t>downtime</w:t>
      </w:r>
      <w:r>
        <w:rPr>
          <w:spacing w:val="-2"/>
          <w:w w:val="105"/>
          <w:sz w:val="23"/>
        </w:rPr>
        <w:t xml:space="preserve"> </w:t>
      </w:r>
      <w:r>
        <w:rPr>
          <w:w w:val="105"/>
          <w:sz w:val="23"/>
        </w:rPr>
        <w:t>for</w:t>
      </w:r>
      <w:r>
        <w:rPr>
          <w:spacing w:val="-4"/>
          <w:w w:val="105"/>
          <w:sz w:val="23"/>
        </w:rPr>
        <w:t xml:space="preserve"> </w:t>
      </w:r>
      <w:r>
        <w:rPr>
          <w:w w:val="105"/>
          <w:sz w:val="23"/>
        </w:rPr>
        <w:t>commercial fleets</w:t>
      </w:r>
      <w:r>
        <w:rPr>
          <w:spacing w:val="-15"/>
          <w:w w:val="105"/>
          <w:sz w:val="23"/>
        </w:rPr>
        <w:t xml:space="preserve"> </w:t>
      </w:r>
      <w:r>
        <w:rPr>
          <w:w w:val="105"/>
          <w:sz w:val="23"/>
        </w:rPr>
        <w:t>(e.g.,</w:t>
      </w:r>
      <w:r>
        <w:rPr>
          <w:spacing w:val="-12"/>
          <w:w w:val="105"/>
          <w:sz w:val="23"/>
        </w:rPr>
        <w:t xml:space="preserve"> </w:t>
      </w:r>
      <w:r>
        <w:rPr>
          <w:w w:val="105"/>
          <w:sz w:val="23"/>
        </w:rPr>
        <w:t>taxis,</w:t>
      </w:r>
      <w:r>
        <w:rPr>
          <w:spacing w:val="-6"/>
          <w:w w:val="105"/>
          <w:sz w:val="23"/>
        </w:rPr>
        <w:t xml:space="preserve"> </w:t>
      </w:r>
      <w:r>
        <w:rPr>
          <w:w w:val="105"/>
          <w:sz w:val="23"/>
        </w:rPr>
        <w:t>delivery</w:t>
      </w:r>
      <w:r>
        <w:rPr>
          <w:spacing w:val="-8"/>
          <w:w w:val="105"/>
          <w:sz w:val="23"/>
        </w:rPr>
        <w:t xml:space="preserve"> </w:t>
      </w:r>
      <w:r>
        <w:rPr>
          <w:w w:val="105"/>
          <w:sz w:val="23"/>
        </w:rPr>
        <w:t>vehicles).</w:t>
      </w:r>
      <w:r>
        <w:rPr>
          <w:spacing w:val="-16"/>
          <w:w w:val="105"/>
          <w:sz w:val="23"/>
        </w:rPr>
        <w:t xml:space="preserve"> </w:t>
      </w:r>
      <w:r>
        <w:rPr>
          <w:w w:val="105"/>
          <w:sz w:val="23"/>
        </w:rPr>
        <w:t>This</w:t>
      </w:r>
      <w:r>
        <w:rPr>
          <w:spacing w:val="-8"/>
          <w:w w:val="105"/>
          <w:sz w:val="23"/>
        </w:rPr>
        <w:t xml:space="preserve"> </w:t>
      </w:r>
      <w:r>
        <w:rPr>
          <w:w w:val="105"/>
          <w:sz w:val="23"/>
        </w:rPr>
        <w:t>method involves pre-charged modular batteries stored at centralized stations, allowing users to exchange depleted batteries for fully charged ones seamlessly.</w:t>
      </w:r>
    </w:p>
    <w:p w14:paraId="55CE6379" w14:textId="77777777" w:rsidR="00394DEC" w:rsidRDefault="00394DEC" w:rsidP="00BB0E4E">
      <w:pPr>
        <w:pStyle w:val="BodyText"/>
        <w:ind w:left="990" w:right="810"/>
        <w:rPr>
          <w:sz w:val="23"/>
        </w:rPr>
      </w:pPr>
    </w:p>
    <w:p w14:paraId="2B7ABAA4" w14:textId="77777777" w:rsidR="00394DEC" w:rsidRDefault="00000000" w:rsidP="00B83348">
      <w:pPr>
        <w:pStyle w:val="Heading2"/>
        <w:numPr>
          <w:ilvl w:val="1"/>
          <w:numId w:val="10"/>
        </w:numPr>
        <w:tabs>
          <w:tab w:val="left" w:pos="1502"/>
        </w:tabs>
        <w:ind w:left="990" w:right="810" w:firstLine="0"/>
      </w:pPr>
      <w:r>
        <w:t>Challenges</w:t>
      </w:r>
      <w:r>
        <w:rPr>
          <w:spacing w:val="-10"/>
        </w:rPr>
        <w:t xml:space="preserve"> </w:t>
      </w:r>
      <w:r>
        <w:t>in</w:t>
      </w:r>
      <w:r>
        <w:rPr>
          <w:spacing w:val="-12"/>
        </w:rPr>
        <w:t xml:space="preserve"> </w:t>
      </w:r>
      <w:r>
        <w:t>Renewable</w:t>
      </w:r>
      <w:r>
        <w:rPr>
          <w:spacing w:val="-11"/>
        </w:rPr>
        <w:t xml:space="preserve"> </w:t>
      </w:r>
      <w:r>
        <w:t>Energy</w:t>
      </w:r>
      <w:r>
        <w:rPr>
          <w:spacing w:val="-11"/>
        </w:rPr>
        <w:t xml:space="preserve"> </w:t>
      </w:r>
      <w:r>
        <w:rPr>
          <w:spacing w:val="-2"/>
        </w:rPr>
        <w:t>Integration</w:t>
      </w:r>
    </w:p>
    <w:p w14:paraId="1E5702DE" w14:textId="77777777" w:rsidR="00394DEC" w:rsidRDefault="00394DEC" w:rsidP="00BB0E4E">
      <w:pPr>
        <w:pStyle w:val="BodyText"/>
        <w:spacing w:before="1"/>
        <w:ind w:left="990" w:right="810"/>
        <w:rPr>
          <w:b/>
          <w:sz w:val="28"/>
        </w:rPr>
      </w:pPr>
    </w:p>
    <w:p w14:paraId="0B15B799" w14:textId="77777777" w:rsidR="00394DEC" w:rsidRDefault="00000000" w:rsidP="00BB0E4E">
      <w:pPr>
        <w:spacing w:line="376" w:lineRule="auto"/>
        <w:ind w:left="990" w:right="810"/>
        <w:jc w:val="both"/>
        <w:rPr>
          <w:sz w:val="23"/>
        </w:rPr>
      </w:pPr>
      <w:r>
        <w:rPr>
          <w:w w:val="105"/>
          <w:sz w:val="23"/>
        </w:rPr>
        <w:t>Incorporating solar power and</w:t>
      </w:r>
      <w:r>
        <w:rPr>
          <w:spacing w:val="-2"/>
          <w:w w:val="105"/>
          <w:sz w:val="23"/>
        </w:rPr>
        <w:t xml:space="preserve"> </w:t>
      </w:r>
      <w:r>
        <w:rPr>
          <w:w w:val="105"/>
          <w:sz w:val="23"/>
        </w:rPr>
        <w:t>ESS</w:t>
      </w:r>
      <w:r>
        <w:rPr>
          <w:spacing w:val="-4"/>
          <w:w w:val="105"/>
          <w:sz w:val="23"/>
        </w:rPr>
        <w:t xml:space="preserve"> </w:t>
      </w:r>
      <w:r>
        <w:rPr>
          <w:w w:val="105"/>
          <w:sz w:val="23"/>
        </w:rPr>
        <w:t>into</w:t>
      </w:r>
      <w:r>
        <w:rPr>
          <w:spacing w:val="-2"/>
          <w:w w:val="105"/>
          <w:sz w:val="23"/>
        </w:rPr>
        <w:t xml:space="preserve"> </w:t>
      </w:r>
      <w:r>
        <w:rPr>
          <w:w w:val="105"/>
          <w:sz w:val="23"/>
        </w:rPr>
        <w:t>EV charging</w:t>
      </w:r>
      <w:r>
        <w:rPr>
          <w:spacing w:val="-2"/>
          <w:w w:val="105"/>
          <w:sz w:val="23"/>
        </w:rPr>
        <w:t xml:space="preserve"> </w:t>
      </w:r>
      <w:r>
        <w:rPr>
          <w:w w:val="105"/>
          <w:sz w:val="23"/>
        </w:rPr>
        <w:t>networks</w:t>
      </w:r>
      <w:r>
        <w:rPr>
          <w:spacing w:val="-4"/>
          <w:w w:val="105"/>
          <w:sz w:val="23"/>
        </w:rPr>
        <w:t xml:space="preserve"> </w:t>
      </w:r>
      <w:r>
        <w:rPr>
          <w:w w:val="105"/>
          <w:sz w:val="23"/>
        </w:rPr>
        <w:t>introduces</w:t>
      </w:r>
      <w:r>
        <w:rPr>
          <w:spacing w:val="-4"/>
          <w:w w:val="105"/>
          <w:sz w:val="23"/>
        </w:rPr>
        <w:t xml:space="preserve"> </w:t>
      </w:r>
      <w:r>
        <w:rPr>
          <w:w w:val="105"/>
          <w:sz w:val="23"/>
        </w:rPr>
        <w:t>technical complexities, including</w:t>
      </w:r>
      <w:r>
        <w:rPr>
          <w:spacing w:val="-12"/>
          <w:w w:val="105"/>
          <w:sz w:val="23"/>
        </w:rPr>
        <w:t xml:space="preserve"> </w:t>
      </w:r>
      <w:r>
        <w:rPr>
          <w:w w:val="105"/>
          <w:sz w:val="23"/>
        </w:rPr>
        <w:t>intermittent energy generation, storage</w:t>
      </w:r>
      <w:r>
        <w:rPr>
          <w:spacing w:val="-2"/>
          <w:w w:val="105"/>
          <w:sz w:val="23"/>
        </w:rPr>
        <w:t xml:space="preserve"> </w:t>
      </w:r>
      <w:r>
        <w:rPr>
          <w:w w:val="105"/>
          <w:sz w:val="23"/>
        </w:rPr>
        <w:t>inefficiencies, and synchronization issues at the Point</w:t>
      </w:r>
      <w:r>
        <w:rPr>
          <w:spacing w:val="-10"/>
          <w:w w:val="105"/>
          <w:sz w:val="23"/>
        </w:rPr>
        <w:t xml:space="preserve"> </w:t>
      </w:r>
      <w:r>
        <w:rPr>
          <w:w w:val="105"/>
          <w:sz w:val="23"/>
        </w:rPr>
        <w:t>of</w:t>
      </w:r>
      <w:r>
        <w:rPr>
          <w:spacing w:val="-13"/>
          <w:w w:val="105"/>
          <w:sz w:val="23"/>
        </w:rPr>
        <w:t xml:space="preserve"> </w:t>
      </w:r>
      <w:r>
        <w:rPr>
          <w:w w:val="105"/>
          <w:sz w:val="23"/>
        </w:rPr>
        <w:t>Common</w:t>
      </w:r>
      <w:r>
        <w:rPr>
          <w:spacing w:val="-10"/>
          <w:w w:val="105"/>
          <w:sz w:val="23"/>
        </w:rPr>
        <w:t xml:space="preserve"> </w:t>
      </w:r>
      <w:r>
        <w:rPr>
          <w:w w:val="105"/>
          <w:sz w:val="23"/>
        </w:rPr>
        <w:t>Coupling</w:t>
      </w:r>
      <w:r>
        <w:rPr>
          <w:spacing w:val="-16"/>
          <w:w w:val="105"/>
          <w:sz w:val="23"/>
        </w:rPr>
        <w:t xml:space="preserve"> </w:t>
      </w:r>
      <w:r>
        <w:rPr>
          <w:w w:val="105"/>
          <w:sz w:val="23"/>
        </w:rPr>
        <w:t>(PCC).</w:t>
      </w:r>
      <w:r>
        <w:rPr>
          <w:spacing w:val="-8"/>
          <w:w w:val="105"/>
          <w:sz w:val="23"/>
        </w:rPr>
        <w:t xml:space="preserve"> </w:t>
      </w:r>
      <w:r>
        <w:rPr>
          <w:w w:val="105"/>
          <w:sz w:val="23"/>
        </w:rPr>
        <w:t>Solar</w:t>
      </w:r>
      <w:r>
        <w:rPr>
          <w:spacing w:val="-1"/>
          <w:w w:val="105"/>
          <w:sz w:val="23"/>
        </w:rPr>
        <w:t xml:space="preserve"> </w:t>
      </w:r>
      <w:r>
        <w:rPr>
          <w:w w:val="105"/>
          <w:sz w:val="23"/>
        </w:rPr>
        <w:t>energy,</w:t>
      </w:r>
      <w:r>
        <w:rPr>
          <w:spacing w:val="-9"/>
          <w:w w:val="105"/>
          <w:sz w:val="23"/>
        </w:rPr>
        <w:t xml:space="preserve"> </w:t>
      </w:r>
      <w:r>
        <w:rPr>
          <w:w w:val="105"/>
          <w:sz w:val="23"/>
        </w:rPr>
        <w:t>while</w:t>
      </w:r>
      <w:r>
        <w:rPr>
          <w:spacing w:val="-5"/>
          <w:w w:val="105"/>
          <w:sz w:val="23"/>
        </w:rPr>
        <w:t xml:space="preserve"> </w:t>
      </w:r>
      <w:r>
        <w:rPr>
          <w:w w:val="105"/>
          <w:sz w:val="23"/>
        </w:rPr>
        <w:t>sustainable,</w:t>
      </w:r>
      <w:r>
        <w:rPr>
          <w:spacing w:val="-3"/>
          <w:w w:val="105"/>
          <w:sz w:val="23"/>
        </w:rPr>
        <w:t xml:space="preserve"> </w:t>
      </w:r>
      <w:r>
        <w:rPr>
          <w:w w:val="105"/>
          <w:sz w:val="23"/>
        </w:rPr>
        <w:t>suffers</w:t>
      </w:r>
      <w:r>
        <w:rPr>
          <w:spacing w:val="-12"/>
          <w:w w:val="105"/>
          <w:sz w:val="23"/>
        </w:rPr>
        <w:t xml:space="preserve"> </w:t>
      </w:r>
      <w:r>
        <w:rPr>
          <w:w w:val="105"/>
          <w:sz w:val="23"/>
        </w:rPr>
        <w:t>from</w:t>
      </w:r>
      <w:r>
        <w:rPr>
          <w:spacing w:val="-1"/>
          <w:w w:val="105"/>
          <w:sz w:val="23"/>
        </w:rPr>
        <w:t xml:space="preserve"> </w:t>
      </w:r>
      <w:r>
        <w:rPr>
          <w:w w:val="105"/>
          <w:sz w:val="23"/>
        </w:rPr>
        <w:t>variability</w:t>
      </w:r>
      <w:r>
        <w:rPr>
          <w:spacing w:val="-10"/>
          <w:w w:val="105"/>
          <w:sz w:val="23"/>
        </w:rPr>
        <w:t xml:space="preserve"> </w:t>
      </w:r>
      <w:r>
        <w:rPr>
          <w:w w:val="105"/>
          <w:sz w:val="23"/>
        </w:rPr>
        <w:t>due</w:t>
      </w:r>
      <w:r>
        <w:rPr>
          <w:spacing w:val="-16"/>
          <w:w w:val="105"/>
          <w:sz w:val="23"/>
        </w:rPr>
        <w:t xml:space="preserve"> </w:t>
      </w:r>
      <w:r>
        <w:rPr>
          <w:w w:val="105"/>
          <w:sz w:val="23"/>
        </w:rPr>
        <w:t>to weather</w:t>
      </w:r>
      <w:r>
        <w:rPr>
          <w:spacing w:val="-16"/>
          <w:w w:val="105"/>
          <w:sz w:val="23"/>
        </w:rPr>
        <w:t xml:space="preserve"> </w:t>
      </w:r>
      <w:r>
        <w:rPr>
          <w:w w:val="105"/>
          <w:sz w:val="23"/>
        </w:rPr>
        <w:t>conditions,</w:t>
      </w:r>
      <w:r>
        <w:rPr>
          <w:spacing w:val="-15"/>
          <w:w w:val="105"/>
          <w:sz w:val="23"/>
        </w:rPr>
        <w:t xml:space="preserve"> </w:t>
      </w:r>
      <w:r>
        <w:rPr>
          <w:w w:val="105"/>
          <w:sz w:val="23"/>
        </w:rPr>
        <w:t>necessitating</w:t>
      </w:r>
      <w:r>
        <w:rPr>
          <w:spacing w:val="-15"/>
          <w:w w:val="105"/>
          <w:sz w:val="23"/>
        </w:rPr>
        <w:t xml:space="preserve"> </w:t>
      </w:r>
      <w:r>
        <w:rPr>
          <w:w w:val="105"/>
          <w:sz w:val="23"/>
        </w:rPr>
        <w:t>real-time</w:t>
      </w:r>
      <w:r>
        <w:rPr>
          <w:spacing w:val="-15"/>
          <w:w w:val="105"/>
          <w:sz w:val="23"/>
        </w:rPr>
        <w:t xml:space="preserve"> </w:t>
      </w:r>
      <w:r>
        <w:rPr>
          <w:w w:val="105"/>
          <w:sz w:val="23"/>
        </w:rPr>
        <w:t>MPPT</w:t>
      </w:r>
      <w:r>
        <w:rPr>
          <w:spacing w:val="-15"/>
          <w:w w:val="105"/>
          <w:sz w:val="23"/>
        </w:rPr>
        <w:t xml:space="preserve"> </w:t>
      </w:r>
      <w:r>
        <w:rPr>
          <w:w w:val="105"/>
          <w:sz w:val="23"/>
        </w:rPr>
        <w:t>(Maximum</w:t>
      </w:r>
      <w:r>
        <w:rPr>
          <w:spacing w:val="-15"/>
          <w:w w:val="105"/>
          <w:sz w:val="23"/>
        </w:rPr>
        <w:t xml:space="preserve"> </w:t>
      </w:r>
      <w:r>
        <w:rPr>
          <w:w w:val="105"/>
          <w:sz w:val="23"/>
        </w:rPr>
        <w:t>Power</w:t>
      </w:r>
      <w:r>
        <w:rPr>
          <w:spacing w:val="-15"/>
          <w:w w:val="105"/>
          <w:sz w:val="23"/>
        </w:rPr>
        <w:t xml:space="preserve"> </w:t>
      </w:r>
      <w:r>
        <w:rPr>
          <w:w w:val="105"/>
          <w:sz w:val="23"/>
        </w:rPr>
        <w:t>Point</w:t>
      </w:r>
      <w:r>
        <w:rPr>
          <w:spacing w:val="-15"/>
          <w:w w:val="105"/>
          <w:sz w:val="23"/>
        </w:rPr>
        <w:t xml:space="preserve"> </w:t>
      </w:r>
      <w:r>
        <w:rPr>
          <w:w w:val="105"/>
          <w:sz w:val="23"/>
        </w:rPr>
        <w:t>Tracking)</w:t>
      </w:r>
      <w:r>
        <w:rPr>
          <w:spacing w:val="-15"/>
          <w:w w:val="105"/>
          <w:sz w:val="23"/>
        </w:rPr>
        <w:t xml:space="preserve"> </w:t>
      </w:r>
      <w:r>
        <w:rPr>
          <w:w w:val="105"/>
          <w:sz w:val="23"/>
        </w:rPr>
        <w:t>algorithms</w:t>
      </w:r>
      <w:r>
        <w:rPr>
          <w:spacing w:val="-15"/>
          <w:w w:val="105"/>
          <w:sz w:val="23"/>
        </w:rPr>
        <w:t xml:space="preserve"> </w:t>
      </w:r>
      <w:r>
        <w:rPr>
          <w:w w:val="105"/>
          <w:sz w:val="23"/>
        </w:rPr>
        <w:t>to maximize efficiency. Similarly, battery storage systems require</w:t>
      </w:r>
      <w:r>
        <w:rPr>
          <w:spacing w:val="-4"/>
          <w:w w:val="105"/>
          <w:sz w:val="23"/>
        </w:rPr>
        <w:t xml:space="preserve"> </w:t>
      </w:r>
      <w:r>
        <w:rPr>
          <w:w w:val="105"/>
          <w:sz w:val="23"/>
        </w:rPr>
        <w:t>advanced State of Charge (SOC) and State of Health (SOH) monitoring</w:t>
      </w:r>
      <w:r>
        <w:rPr>
          <w:spacing w:val="-3"/>
          <w:w w:val="105"/>
          <w:sz w:val="23"/>
        </w:rPr>
        <w:t xml:space="preserve"> </w:t>
      </w:r>
      <w:r>
        <w:rPr>
          <w:w w:val="105"/>
          <w:sz w:val="23"/>
        </w:rPr>
        <w:t>to prevent degradation. This research addresses these challenges through a</w:t>
      </w:r>
      <w:r>
        <w:rPr>
          <w:spacing w:val="-2"/>
          <w:w w:val="105"/>
          <w:sz w:val="23"/>
        </w:rPr>
        <w:t xml:space="preserve"> </w:t>
      </w:r>
      <w:r>
        <w:rPr>
          <w:w w:val="105"/>
          <w:sz w:val="23"/>
        </w:rPr>
        <w:t>layered IoT framework</w:t>
      </w:r>
      <w:r>
        <w:rPr>
          <w:spacing w:val="-1"/>
          <w:w w:val="105"/>
          <w:sz w:val="23"/>
        </w:rPr>
        <w:t xml:space="preserve"> </w:t>
      </w:r>
      <w:r>
        <w:rPr>
          <w:w w:val="105"/>
          <w:sz w:val="23"/>
        </w:rPr>
        <w:t>that employs</w:t>
      </w:r>
      <w:r>
        <w:rPr>
          <w:spacing w:val="-5"/>
          <w:w w:val="105"/>
          <w:sz w:val="23"/>
        </w:rPr>
        <w:t xml:space="preserve"> </w:t>
      </w:r>
      <w:r>
        <w:rPr>
          <w:w w:val="105"/>
          <w:sz w:val="23"/>
        </w:rPr>
        <w:t>predictive analytics for energy forecasting, adaptive PCC control for seamless source switching, and cloud-based monitoring</w:t>
      </w:r>
      <w:r>
        <w:rPr>
          <w:spacing w:val="-5"/>
          <w:w w:val="105"/>
          <w:sz w:val="23"/>
        </w:rPr>
        <w:t xml:space="preserve"> </w:t>
      </w:r>
      <w:r>
        <w:rPr>
          <w:w w:val="105"/>
          <w:sz w:val="23"/>
        </w:rPr>
        <w:t>to optimize performance under dynamic conditions.</w:t>
      </w:r>
    </w:p>
    <w:p w14:paraId="06533A05" w14:textId="77777777" w:rsidR="00394DEC" w:rsidRDefault="00000000" w:rsidP="00B83348">
      <w:pPr>
        <w:pStyle w:val="Heading2"/>
        <w:numPr>
          <w:ilvl w:val="1"/>
          <w:numId w:val="10"/>
        </w:numPr>
        <w:tabs>
          <w:tab w:val="left" w:pos="1502"/>
        </w:tabs>
        <w:spacing w:before="78"/>
        <w:ind w:left="990" w:right="810" w:firstLine="0"/>
      </w:pPr>
      <w:r>
        <w:t>Role</w:t>
      </w:r>
      <w:r>
        <w:rPr>
          <w:spacing w:val="-2"/>
        </w:rPr>
        <w:t xml:space="preserve"> </w:t>
      </w:r>
      <w:r>
        <w:t>of</w:t>
      </w:r>
      <w:r>
        <w:rPr>
          <w:spacing w:val="-7"/>
        </w:rPr>
        <w:t xml:space="preserve"> </w:t>
      </w:r>
      <w:r>
        <w:t>IoT</w:t>
      </w:r>
      <w:r>
        <w:rPr>
          <w:spacing w:val="-12"/>
        </w:rPr>
        <w:t xml:space="preserve"> </w:t>
      </w:r>
      <w:r>
        <w:t>in</w:t>
      </w:r>
      <w:r>
        <w:rPr>
          <w:spacing w:val="-11"/>
        </w:rPr>
        <w:t xml:space="preserve"> </w:t>
      </w:r>
      <w:r>
        <w:t>Smart</w:t>
      </w:r>
      <w:r>
        <w:rPr>
          <w:spacing w:val="-7"/>
        </w:rPr>
        <w:t xml:space="preserve"> </w:t>
      </w:r>
      <w:r>
        <w:t>Charging</w:t>
      </w:r>
      <w:r>
        <w:rPr>
          <w:spacing w:val="-3"/>
        </w:rPr>
        <w:t xml:space="preserve"> </w:t>
      </w:r>
      <w:r>
        <w:rPr>
          <w:spacing w:val="-2"/>
        </w:rPr>
        <w:t>Systems</w:t>
      </w:r>
    </w:p>
    <w:p w14:paraId="41E59507" w14:textId="77777777" w:rsidR="00394DEC" w:rsidRDefault="00394DEC" w:rsidP="00BB0E4E">
      <w:pPr>
        <w:pStyle w:val="BodyText"/>
        <w:spacing w:before="1"/>
        <w:ind w:left="990" w:right="810"/>
        <w:rPr>
          <w:b/>
          <w:sz w:val="28"/>
        </w:rPr>
      </w:pPr>
    </w:p>
    <w:p w14:paraId="1F9304C3" w14:textId="77777777" w:rsidR="00394DEC" w:rsidRDefault="00000000" w:rsidP="00BB0E4E">
      <w:pPr>
        <w:spacing w:line="379" w:lineRule="auto"/>
        <w:ind w:left="990" w:right="810"/>
        <w:jc w:val="both"/>
        <w:rPr>
          <w:sz w:val="23"/>
        </w:rPr>
      </w:pPr>
      <w:r>
        <w:rPr>
          <w:w w:val="105"/>
          <w:sz w:val="23"/>
        </w:rPr>
        <w:t>The</w:t>
      </w:r>
      <w:r>
        <w:rPr>
          <w:spacing w:val="-12"/>
          <w:w w:val="105"/>
          <w:sz w:val="23"/>
        </w:rPr>
        <w:t xml:space="preserve"> </w:t>
      </w:r>
      <w:r>
        <w:rPr>
          <w:w w:val="105"/>
          <w:sz w:val="23"/>
        </w:rPr>
        <w:t>Internet of Things (IoT) has revolutionized energy management by enabling</w:t>
      </w:r>
      <w:r>
        <w:rPr>
          <w:spacing w:val="-10"/>
          <w:w w:val="105"/>
          <w:sz w:val="23"/>
        </w:rPr>
        <w:t xml:space="preserve"> </w:t>
      </w:r>
      <w:r>
        <w:rPr>
          <w:w w:val="105"/>
          <w:sz w:val="23"/>
        </w:rPr>
        <w:t>real-time data acquisition,</w:t>
      </w:r>
      <w:r>
        <w:rPr>
          <w:spacing w:val="40"/>
          <w:w w:val="105"/>
          <w:sz w:val="23"/>
        </w:rPr>
        <w:t xml:space="preserve"> </w:t>
      </w:r>
      <w:r>
        <w:rPr>
          <w:w w:val="105"/>
          <w:sz w:val="23"/>
        </w:rPr>
        <w:t>remote</w:t>
      </w:r>
      <w:r>
        <w:rPr>
          <w:spacing w:val="40"/>
          <w:w w:val="105"/>
          <w:sz w:val="23"/>
        </w:rPr>
        <w:t xml:space="preserve"> </w:t>
      </w:r>
      <w:r>
        <w:rPr>
          <w:w w:val="105"/>
          <w:sz w:val="23"/>
        </w:rPr>
        <w:t>monitoring,</w:t>
      </w:r>
      <w:r>
        <w:rPr>
          <w:spacing w:val="40"/>
          <w:w w:val="105"/>
          <w:sz w:val="23"/>
        </w:rPr>
        <w:t xml:space="preserve"> </w:t>
      </w:r>
      <w:r>
        <w:rPr>
          <w:w w:val="105"/>
          <w:sz w:val="23"/>
        </w:rPr>
        <w:t>and</w:t>
      </w:r>
      <w:r>
        <w:rPr>
          <w:spacing w:val="40"/>
          <w:w w:val="105"/>
          <w:sz w:val="23"/>
        </w:rPr>
        <w:t xml:space="preserve"> </w:t>
      </w:r>
      <w:r>
        <w:rPr>
          <w:w w:val="105"/>
          <w:sz w:val="23"/>
        </w:rPr>
        <w:t>automated</w:t>
      </w:r>
      <w:r>
        <w:rPr>
          <w:spacing w:val="40"/>
          <w:w w:val="105"/>
          <w:sz w:val="23"/>
        </w:rPr>
        <w:t xml:space="preserve"> </w:t>
      </w:r>
      <w:r>
        <w:rPr>
          <w:w w:val="105"/>
          <w:sz w:val="23"/>
        </w:rPr>
        <w:t>decision-making.</w:t>
      </w:r>
      <w:r>
        <w:rPr>
          <w:spacing w:val="40"/>
          <w:w w:val="105"/>
          <w:sz w:val="23"/>
        </w:rPr>
        <w:t xml:space="preserve"> </w:t>
      </w:r>
      <w:r>
        <w:rPr>
          <w:w w:val="105"/>
          <w:sz w:val="23"/>
        </w:rPr>
        <w:t>In</w:t>
      </w:r>
      <w:r>
        <w:rPr>
          <w:spacing w:val="40"/>
          <w:w w:val="105"/>
          <w:sz w:val="23"/>
        </w:rPr>
        <w:t xml:space="preserve"> </w:t>
      </w:r>
      <w:r>
        <w:rPr>
          <w:w w:val="105"/>
          <w:sz w:val="23"/>
        </w:rPr>
        <w:t>EV</w:t>
      </w:r>
      <w:r>
        <w:rPr>
          <w:spacing w:val="40"/>
          <w:w w:val="105"/>
          <w:sz w:val="23"/>
        </w:rPr>
        <w:t xml:space="preserve"> </w:t>
      </w:r>
      <w:r>
        <w:rPr>
          <w:w w:val="105"/>
          <w:sz w:val="23"/>
        </w:rPr>
        <w:t>charging,</w:t>
      </w:r>
      <w:r>
        <w:rPr>
          <w:spacing w:val="40"/>
          <w:w w:val="105"/>
          <w:sz w:val="23"/>
        </w:rPr>
        <w:t xml:space="preserve"> </w:t>
      </w:r>
      <w:r>
        <w:rPr>
          <w:w w:val="105"/>
          <w:sz w:val="23"/>
        </w:rPr>
        <w:t>IoT facilitates</w:t>
      </w:r>
      <w:r>
        <w:rPr>
          <w:spacing w:val="-5"/>
          <w:w w:val="105"/>
          <w:sz w:val="23"/>
        </w:rPr>
        <w:t xml:space="preserve"> </w:t>
      </w:r>
      <w:r>
        <w:rPr>
          <w:w w:val="105"/>
          <w:sz w:val="23"/>
        </w:rPr>
        <w:t>smart</w:t>
      </w:r>
      <w:r>
        <w:rPr>
          <w:spacing w:val="79"/>
          <w:w w:val="105"/>
          <w:sz w:val="23"/>
        </w:rPr>
        <w:t xml:space="preserve"> </w:t>
      </w:r>
      <w:r>
        <w:rPr>
          <w:w w:val="105"/>
          <w:sz w:val="23"/>
        </w:rPr>
        <w:t>grid</w:t>
      </w:r>
      <w:r>
        <w:rPr>
          <w:spacing w:val="76"/>
          <w:w w:val="105"/>
          <w:sz w:val="23"/>
        </w:rPr>
        <w:t xml:space="preserve"> </w:t>
      </w:r>
      <w:r>
        <w:rPr>
          <w:w w:val="105"/>
          <w:sz w:val="23"/>
        </w:rPr>
        <w:t>integration,</w:t>
      </w:r>
      <w:r>
        <w:rPr>
          <w:spacing w:val="78"/>
          <w:w w:val="105"/>
          <w:sz w:val="23"/>
        </w:rPr>
        <w:t xml:space="preserve"> </w:t>
      </w:r>
      <w:r>
        <w:rPr>
          <w:w w:val="105"/>
          <w:sz w:val="23"/>
        </w:rPr>
        <w:t>demand-response</w:t>
      </w:r>
      <w:r>
        <w:rPr>
          <w:spacing w:val="75"/>
          <w:w w:val="105"/>
          <w:sz w:val="23"/>
        </w:rPr>
        <w:t xml:space="preserve"> </w:t>
      </w:r>
      <w:r>
        <w:rPr>
          <w:w w:val="105"/>
          <w:sz w:val="23"/>
        </w:rPr>
        <w:t>strategies,</w:t>
      </w:r>
      <w:r>
        <w:rPr>
          <w:spacing w:val="40"/>
          <w:w w:val="105"/>
          <w:sz w:val="23"/>
        </w:rPr>
        <w:t xml:space="preserve"> </w:t>
      </w:r>
      <w:r>
        <w:rPr>
          <w:w w:val="105"/>
          <w:sz w:val="23"/>
        </w:rPr>
        <w:t>and</w:t>
      </w:r>
      <w:r>
        <w:rPr>
          <w:spacing w:val="76"/>
          <w:w w:val="105"/>
          <w:sz w:val="23"/>
        </w:rPr>
        <w:t xml:space="preserve"> </w:t>
      </w:r>
      <w:r>
        <w:rPr>
          <w:w w:val="105"/>
          <w:sz w:val="23"/>
        </w:rPr>
        <w:t>user-centric</w:t>
      </w:r>
      <w:r>
        <w:rPr>
          <w:spacing w:val="75"/>
          <w:w w:val="105"/>
          <w:sz w:val="23"/>
        </w:rPr>
        <w:t xml:space="preserve"> </w:t>
      </w:r>
      <w:r>
        <w:rPr>
          <w:w w:val="105"/>
          <w:sz w:val="23"/>
        </w:rPr>
        <w:t>services</w:t>
      </w:r>
      <w:r>
        <w:rPr>
          <w:spacing w:val="-3"/>
          <w:w w:val="105"/>
          <w:sz w:val="23"/>
        </w:rPr>
        <w:t xml:space="preserve"> </w:t>
      </w:r>
      <w:r>
        <w:rPr>
          <w:w w:val="105"/>
          <w:sz w:val="23"/>
        </w:rPr>
        <w:t>such as mobile app-based charging scheduling and payment processing.</w:t>
      </w:r>
    </w:p>
    <w:p w14:paraId="662A70CC" w14:textId="77777777" w:rsidR="00394DEC" w:rsidRDefault="00000000" w:rsidP="00BB0E4E">
      <w:pPr>
        <w:spacing w:before="158"/>
        <w:ind w:left="990" w:right="810"/>
        <w:jc w:val="both"/>
        <w:rPr>
          <w:sz w:val="23"/>
        </w:rPr>
      </w:pPr>
      <w:r>
        <w:rPr>
          <w:w w:val="105"/>
          <w:sz w:val="23"/>
        </w:rPr>
        <w:t>This</w:t>
      </w:r>
      <w:r>
        <w:rPr>
          <w:spacing w:val="-14"/>
          <w:w w:val="105"/>
          <w:sz w:val="23"/>
        </w:rPr>
        <w:t xml:space="preserve"> </w:t>
      </w:r>
      <w:r>
        <w:rPr>
          <w:w w:val="105"/>
          <w:sz w:val="23"/>
        </w:rPr>
        <w:t>research</w:t>
      </w:r>
      <w:r>
        <w:rPr>
          <w:spacing w:val="-8"/>
          <w:w w:val="105"/>
          <w:sz w:val="23"/>
        </w:rPr>
        <w:t xml:space="preserve"> </w:t>
      </w:r>
      <w:r>
        <w:rPr>
          <w:w w:val="105"/>
          <w:sz w:val="23"/>
        </w:rPr>
        <w:t>extends</w:t>
      </w:r>
      <w:r>
        <w:rPr>
          <w:spacing w:val="-16"/>
          <w:w w:val="105"/>
          <w:sz w:val="23"/>
        </w:rPr>
        <w:t xml:space="preserve"> </w:t>
      </w:r>
      <w:r>
        <w:rPr>
          <w:w w:val="105"/>
          <w:sz w:val="23"/>
        </w:rPr>
        <w:t>IoT</w:t>
      </w:r>
      <w:r>
        <w:rPr>
          <w:spacing w:val="-13"/>
          <w:w w:val="105"/>
          <w:sz w:val="23"/>
        </w:rPr>
        <w:t xml:space="preserve"> </w:t>
      </w:r>
      <w:r>
        <w:rPr>
          <w:w w:val="105"/>
          <w:sz w:val="23"/>
        </w:rPr>
        <w:t>applications</w:t>
      </w:r>
      <w:r>
        <w:rPr>
          <w:spacing w:val="-10"/>
          <w:w w:val="105"/>
          <w:sz w:val="23"/>
        </w:rPr>
        <w:t xml:space="preserve"> </w:t>
      </w:r>
      <w:r>
        <w:rPr>
          <w:w w:val="105"/>
          <w:sz w:val="23"/>
        </w:rPr>
        <w:t>by</w:t>
      </w:r>
      <w:r>
        <w:rPr>
          <w:spacing w:val="-9"/>
          <w:w w:val="105"/>
          <w:sz w:val="23"/>
        </w:rPr>
        <w:t xml:space="preserve"> </w:t>
      </w:r>
      <w:r>
        <w:rPr>
          <w:w w:val="105"/>
          <w:sz w:val="23"/>
        </w:rPr>
        <w:t>developing</w:t>
      </w:r>
      <w:r>
        <w:rPr>
          <w:spacing w:val="-15"/>
          <w:w w:val="105"/>
          <w:sz w:val="23"/>
        </w:rPr>
        <w:t xml:space="preserve"> </w:t>
      </w:r>
      <w:r>
        <w:rPr>
          <w:w w:val="105"/>
          <w:sz w:val="23"/>
        </w:rPr>
        <w:t>a</w:t>
      </w:r>
      <w:r>
        <w:rPr>
          <w:spacing w:val="4"/>
          <w:w w:val="105"/>
          <w:sz w:val="23"/>
        </w:rPr>
        <w:t xml:space="preserve"> </w:t>
      </w:r>
      <w:r>
        <w:rPr>
          <w:w w:val="105"/>
          <w:sz w:val="23"/>
        </w:rPr>
        <w:t>five-layer</w:t>
      </w:r>
      <w:r>
        <w:rPr>
          <w:spacing w:val="-11"/>
          <w:w w:val="105"/>
          <w:sz w:val="23"/>
        </w:rPr>
        <w:t xml:space="preserve"> </w:t>
      </w:r>
      <w:r>
        <w:rPr>
          <w:w w:val="105"/>
          <w:sz w:val="23"/>
        </w:rPr>
        <w:t>architecture</w:t>
      </w:r>
      <w:r>
        <w:rPr>
          <w:spacing w:val="-8"/>
          <w:w w:val="105"/>
          <w:sz w:val="23"/>
        </w:rPr>
        <w:t xml:space="preserve"> </w:t>
      </w:r>
      <w:r>
        <w:rPr>
          <w:spacing w:val="-2"/>
          <w:w w:val="105"/>
          <w:sz w:val="23"/>
        </w:rPr>
        <w:t>comprising:</w:t>
      </w:r>
    </w:p>
    <w:p w14:paraId="053638A6" w14:textId="77777777" w:rsidR="00394DEC" w:rsidRDefault="00394DEC" w:rsidP="00BB0E4E">
      <w:pPr>
        <w:pStyle w:val="BodyText"/>
        <w:spacing w:before="40"/>
        <w:ind w:left="990" w:right="810"/>
        <w:rPr>
          <w:sz w:val="23"/>
        </w:rPr>
      </w:pPr>
    </w:p>
    <w:p w14:paraId="0C27F96C" w14:textId="77777777" w:rsidR="00394DEC" w:rsidRDefault="00000000" w:rsidP="00C6315F">
      <w:pPr>
        <w:pStyle w:val="ListParagraph"/>
        <w:numPr>
          <w:ilvl w:val="2"/>
          <w:numId w:val="10"/>
        </w:numPr>
        <w:tabs>
          <w:tab w:val="left" w:pos="1799"/>
        </w:tabs>
        <w:spacing w:line="360" w:lineRule="auto"/>
        <w:ind w:left="990" w:right="810" w:firstLine="90"/>
        <w:jc w:val="both"/>
        <w:rPr>
          <w:sz w:val="23"/>
        </w:rPr>
      </w:pPr>
      <w:r>
        <w:rPr>
          <w:b/>
          <w:sz w:val="23"/>
        </w:rPr>
        <w:t>Sensor</w:t>
      </w:r>
      <w:r>
        <w:rPr>
          <w:b/>
          <w:spacing w:val="18"/>
          <w:sz w:val="23"/>
        </w:rPr>
        <w:t xml:space="preserve"> </w:t>
      </w:r>
      <w:r>
        <w:rPr>
          <w:b/>
          <w:sz w:val="23"/>
        </w:rPr>
        <w:t>Layer</w:t>
      </w:r>
      <w:r>
        <w:rPr>
          <w:b/>
          <w:spacing w:val="33"/>
          <w:sz w:val="23"/>
        </w:rPr>
        <w:t xml:space="preserve"> </w:t>
      </w:r>
      <w:r>
        <w:rPr>
          <w:sz w:val="23"/>
        </w:rPr>
        <w:t>(voltage,</w:t>
      </w:r>
      <w:r>
        <w:rPr>
          <w:spacing w:val="34"/>
          <w:sz w:val="23"/>
        </w:rPr>
        <w:t xml:space="preserve"> </w:t>
      </w:r>
      <w:r>
        <w:rPr>
          <w:sz w:val="23"/>
        </w:rPr>
        <w:t>current,</w:t>
      </w:r>
      <w:r>
        <w:rPr>
          <w:spacing w:val="33"/>
          <w:sz w:val="23"/>
        </w:rPr>
        <w:t xml:space="preserve"> </w:t>
      </w:r>
      <w:r>
        <w:rPr>
          <w:sz w:val="23"/>
        </w:rPr>
        <w:t>temperature</w:t>
      </w:r>
      <w:r>
        <w:rPr>
          <w:spacing w:val="29"/>
          <w:sz w:val="23"/>
        </w:rPr>
        <w:t xml:space="preserve"> </w:t>
      </w:r>
      <w:r>
        <w:rPr>
          <w:spacing w:val="-2"/>
          <w:sz w:val="23"/>
        </w:rPr>
        <w:t>monitoring)</w:t>
      </w:r>
    </w:p>
    <w:p w14:paraId="12869D02" w14:textId="77777777" w:rsidR="00394DEC" w:rsidRDefault="00000000" w:rsidP="00C6315F">
      <w:pPr>
        <w:pStyle w:val="ListParagraph"/>
        <w:numPr>
          <w:ilvl w:val="2"/>
          <w:numId w:val="10"/>
        </w:numPr>
        <w:tabs>
          <w:tab w:val="left" w:pos="1799"/>
        </w:tabs>
        <w:spacing w:line="360" w:lineRule="auto"/>
        <w:ind w:left="990" w:right="810" w:firstLine="90"/>
        <w:jc w:val="both"/>
        <w:rPr>
          <w:sz w:val="23"/>
        </w:rPr>
      </w:pPr>
      <w:r>
        <w:rPr>
          <w:b/>
          <w:sz w:val="23"/>
        </w:rPr>
        <w:t>Microcontroller</w:t>
      </w:r>
      <w:r>
        <w:rPr>
          <w:b/>
          <w:spacing w:val="20"/>
          <w:sz w:val="23"/>
        </w:rPr>
        <w:t xml:space="preserve"> </w:t>
      </w:r>
      <w:r>
        <w:rPr>
          <w:b/>
          <w:sz w:val="23"/>
        </w:rPr>
        <w:t>&amp;</w:t>
      </w:r>
      <w:r>
        <w:rPr>
          <w:b/>
          <w:spacing w:val="22"/>
          <w:sz w:val="23"/>
        </w:rPr>
        <w:t xml:space="preserve"> </w:t>
      </w:r>
      <w:r>
        <w:rPr>
          <w:b/>
          <w:sz w:val="23"/>
        </w:rPr>
        <w:t>Data</w:t>
      </w:r>
      <w:r>
        <w:rPr>
          <w:b/>
          <w:spacing w:val="12"/>
          <w:sz w:val="23"/>
        </w:rPr>
        <w:t xml:space="preserve"> </w:t>
      </w:r>
      <w:r>
        <w:rPr>
          <w:b/>
          <w:sz w:val="23"/>
        </w:rPr>
        <w:t>Acquisition</w:t>
      </w:r>
      <w:r>
        <w:rPr>
          <w:b/>
          <w:spacing w:val="34"/>
          <w:sz w:val="23"/>
        </w:rPr>
        <w:t xml:space="preserve"> </w:t>
      </w:r>
      <w:r>
        <w:rPr>
          <w:b/>
          <w:sz w:val="23"/>
        </w:rPr>
        <w:t>Layer</w:t>
      </w:r>
      <w:r>
        <w:rPr>
          <w:b/>
          <w:spacing w:val="40"/>
          <w:sz w:val="23"/>
        </w:rPr>
        <w:t xml:space="preserve"> </w:t>
      </w:r>
      <w:r>
        <w:rPr>
          <w:sz w:val="23"/>
        </w:rPr>
        <w:t>(BMS,</w:t>
      </w:r>
      <w:r>
        <w:rPr>
          <w:spacing w:val="25"/>
          <w:sz w:val="23"/>
        </w:rPr>
        <w:t xml:space="preserve"> </w:t>
      </w:r>
      <w:r>
        <w:rPr>
          <w:sz w:val="23"/>
        </w:rPr>
        <w:t>real-time</w:t>
      </w:r>
      <w:r>
        <w:rPr>
          <w:spacing w:val="31"/>
          <w:sz w:val="23"/>
        </w:rPr>
        <w:t xml:space="preserve"> </w:t>
      </w:r>
      <w:r>
        <w:rPr>
          <w:spacing w:val="-2"/>
          <w:sz w:val="23"/>
        </w:rPr>
        <w:t>processing)</w:t>
      </w:r>
    </w:p>
    <w:p w14:paraId="70254201" w14:textId="77777777" w:rsidR="00394DEC" w:rsidRDefault="00000000" w:rsidP="00C6315F">
      <w:pPr>
        <w:pStyle w:val="ListParagraph"/>
        <w:numPr>
          <w:ilvl w:val="2"/>
          <w:numId w:val="10"/>
        </w:numPr>
        <w:tabs>
          <w:tab w:val="left" w:pos="1799"/>
        </w:tabs>
        <w:spacing w:line="360" w:lineRule="auto"/>
        <w:ind w:left="990" w:right="810" w:firstLine="90"/>
        <w:jc w:val="both"/>
        <w:rPr>
          <w:sz w:val="23"/>
        </w:rPr>
      </w:pPr>
      <w:r>
        <w:rPr>
          <w:b/>
          <w:sz w:val="23"/>
        </w:rPr>
        <w:t>Communication</w:t>
      </w:r>
      <w:r>
        <w:rPr>
          <w:b/>
          <w:spacing w:val="17"/>
          <w:sz w:val="23"/>
        </w:rPr>
        <w:t xml:space="preserve"> </w:t>
      </w:r>
      <w:r>
        <w:rPr>
          <w:b/>
          <w:sz w:val="23"/>
        </w:rPr>
        <w:t>Layer</w:t>
      </w:r>
      <w:r>
        <w:rPr>
          <w:b/>
          <w:spacing w:val="40"/>
          <w:sz w:val="23"/>
        </w:rPr>
        <w:t xml:space="preserve"> </w:t>
      </w:r>
      <w:r>
        <w:rPr>
          <w:sz w:val="23"/>
        </w:rPr>
        <w:t>(MQTT,</w:t>
      </w:r>
      <w:r>
        <w:rPr>
          <w:spacing w:val="20"/>
          <w:sz w:val="23"/>
        </w:rPr>
        <w:t xml:space="preserve"> </w:t>
      </w:r>
      <w:r>
        <w:rPr>
          <w:sz w:val="23"/>
        </w:rPr>
        <w:t>IoT</w:t>
      </w:r>
      <w:r>
        <w:rPr>
          <w:spacing w:val="31"/>
          <w:sz w:val="23"/>
        </w:rPr>
        <w:t xml:space="preserve"> </w:t>
      </w:r>
      <w:r>
        <w:rPr>
          <w:spacing w:val="-2"/>
          <w:sz w:val="23"/>
        </w:rPr>
        <w:t>gateways)</w:t>
      </w:r>
    </w:p>
    <w:p w14:paraId="2E407B2B" w14:textId="77777777" w:rsidR="00394DEC" w:rsidRDefault="00000000" w:rsidP="00C6315F">
      <w:pPr>
        <w:pStyle w:val="ListParagraph"/>
        <w:numPr>
          <w:ilvl w:val="2"/>
          <w:numId w:val="10"/>
        </w:numPr>
        <w:tabs>
          <w:tab w:val="left" w:pos="1799"/>
        </w:tabs>
        <w:spacing w:line="360" w:lineRule="auto"/>
        <w:ind w:left="990" w:right="810" w:firstLine="90"/>
        <w:jc w:val="both"/>
        <w:rPr>
          <w:sz w:val="23"/>
        </w:rPr>
      </w:pPr>
      <w:r>
        <w:rPr>
          <w:b/>
          <w:w w:val="105"/>
          <w:sz w:val="23"/>
        </w:rPr>
        <w:t>Cloud</w:t>
      </w:r>
      <w:r>
        <w:rPr>
          <w:b/>
          <w:spacing w:val="-11"/>
          <w:w w:val="105"/>
          <w:sz w:val="23"/>
        </w:rPr>
        <w:t xml:space="preserve"> </w:t>
      </w:r>
      <w:r>
        <w:rPr>
          <w:b/>
          <w:w w:val="105"/>
          <w:sz w:val="23"/>
        </w:rPr>
        <w:t>&amp;</w:t>
      </w:r>
      <w:r>
        <w:rPr>
          <w:b/>
          <w:spacing w:val="-12"/>
          <w:w w:val="105"/>
          <w:sz w:val="23"/>
        </w:rPr>
        <w:t xml:space="preserve"> </w:t>
      </w:r>
      <w:r>
        <w:rPr>
          <w:b/>
          <w:w w:val="105"/>
          <w:sz w:val="23"/>
        </w:rPr>
        <w:t>Data</w:t>
      </w:r>
      <w:r>
        <w:rPr>
          <w:b/>
          <w:spacing w:val="-12"/>
          <w:w w:val="105"/>
          <w:sz w:val="23"/>
        </w:rPr>
        <w:t xml:space="preserve"> </w:t>
      </w:r>
      <w:r>
        <w:rPr>
          <w:b/>
          <w:w w:val="105"/>
          <w:sz w:val="23"/>
        </w:rPr>
        <w:t>Storage</w:t>
      </w:r>
      <w:r>
        <w:rPr>
          <w:b/>
          <w:spacing w:val="-12"/>
          <w:w w:val="105"/>
          <w:sz w:val="23"/>
        </w:rPr>
        <w:t xml:space="preserve"> </w:t>
      </w:r>
      <w:r>
        <w:rPr>
          <w:b/>
          <w:w w:val="105"/>
          <w:sz w:val="23"/>
        </w:rPr>
        <w:t>Layer</w:t>
      </w:r>
      <w:r>
        <w:rPr>
          <w:b/>
          <w:spacing w:val="-8"/>
          <w:w w:val="105"/>
          <w:sz w:val="23"/>
        </w:rPr>
        <w:t xml:space="preserve"> </w:t>
      </w:r>
      <w:r>
        <w:rPr>
          <w:w w:val="105"/>
          <w:sz w:val="23"/>
        </w:rPr>
        <w:t>(AWS</w:t>
      </w:r>
      <w:r>
        <w:rPr>
          <w:spacing w:val="-11"/>
          <w:w w:val="105"/>
          <w:sz w:val="23"/>
        </w:rPr>
        <w:t xml:space="preserve"> </w:t>
      </w:r>
      <w:r>
        <w:rPr>
          <w:w w:val="105"/>
          <w:sz w:val="23"/>
        </w:rPr>
        <w:t>S3,</w:t>
      </w:r>
      <w:r>
        <w:rPr>
          <w:spacing w:val="-10"/>
          <w:w w:val="105"/>
          <w:sz w:val="23"/>
        </w:rPr>
        <w:t xml:space="preserve"> </w:t>
      </w:r>
      <w:r>
        <w:rPr>
          <w:w w:val="105"/>
          <w:sz w:val="23"/>
        </w:rPr>
        <w:t>predictive</w:t>
      </w:r>
      <w:r>
        <w:rPr>
          <w:spacing w:val="-13"/>
          <w:w w:val="105"/>
          <w:sz w:val="23"/>
        </w:rPr>
        <w:t xml:space="preserve"> </w:t>
      </w:r>
      <w:r>
        <w:rPr>
          <w:spacing w:val="-2"/>
          <w:w w:val="105"/>
          <w:sz w:val="23"/>
        </w:rPr>
        <w:t>analytics)</w:t>
      </w:r>
    </w:p>
    <w:p w14:paraId="7B56D934" w14:textId="77777777" w:rsidR="00394DEC" w:rsidRPr="00B83348" w:rsidRDefault="00000000" w:rsidP="00C6315F">
      <w:pPr>
        <w:pStyle w:val="ListParagraph"/>
        <w:numPr>
          <w:ilvl w:val="2"/>
          <w:numId w:val="10"/>
        </w:numPr>
        <w:tabs>
          <w:tab w:val="left" w:pos="1799"/>
        </w:tabs>
        <w:spacing w:before="1" w:line="360" w:lineRule="auto"/>
        <w:ind w:left="990" w:right="810" w:firstLine="90"/>
        <w:jc w:val="both"/>
        <w:rPr>
          <w:sz w:val="23"/>
        </w:rPr>
      </w:pPr>
      <w:r>
        <w:rPr>
          <w:b/>
          <w:sz w:val="23"/>
        </w:rPr>
        <w:t>User</w:t>
      </w:r>
      <w:r>
        <w:rPr>
          <w:b/>
          <w:spacing w:val="21"/>
          <w:sz w:val="23"/>
        </w:rPr>
        <w:t xml:space="preserve"> </w:t>
      </w:r>
      <w:r>
        <w:rPr>
          <w:b/>
          <w:sz w:val="23"/>
        </w:rPr>
        <w:t>Interface</w:t>
      </w:r>
      <w:r>
        <w:rPr>
          <w:b/>
          <w:spacing w:val="31"/>
          <w:sz w:val="23"/>
        </w:rPr>
        <w:t xml:space="preserve"> </w:t>
      </w:r>
      <w:r>
        <w:rPr>
          <w:b/>
          <w:sz w:val="23"/>
        </w:rPr>
        <w:t>Layer</w:t>
      </w:r>
      <w:r>
        <w:rPr>
          <w:b/>
          <w:spacing w:val="38"/>
          <w:sz w:val="23"/>
        </w:rPr>
        <w:t xml:space="preserve"> </w:t>
      </w:r>
      <w:r>
        <w:rPr>
          <w:sz w:val="23"/>
        </w:rPr>
        <w:t>(dashboard</w:t>
      </w:r>
      <w:r>
        <w:rPr>
          <w:spacing w:val="33"/>
          <w:sz w:val="23"/>
        </w:rPr>
        <w:t xml:space="preserve"> </w:t>
      </w:r>
      <w:r>
        <w:rPr>
          <w:sz w:val="23"/>
        </w:rPr>
        <w:t>visualization,</w:t>
      </w:r>
      <w:r>
        <w:rPr>
          <w:spacing w:val="25"/>
          <w:sz w:val="23"/>
        </w:rPr>
        <w:t xml:space="preserve"> </w:t>
      </w:r>
      <w:r>
        <w:rPr>
          <w:spacing w:val="-2"/>
          <w:sz w:val="23"/>
        </w:rPr>
        <w:t>alerts)</w:t>
      </w:r>
    </w:p>
    <w:p w14:paraId="4DD7A44A" w14:textId="77777777" w:rsidR="00394DEC" w:rsidRDefault="00000000" w:rsidP="00BB0E4E">
      <w:pPr>
        <w:spacing w:before="153" w:line="372" w:lineRule="auto"/>
        <w:ind w:left="990" w:right="810"/>
        <w:rPr>
          <w:sz w:val="23"/>
        </w:rPr>
      </w:pPr>
      <w:r>
        <w:rPr>
          <w:w w:val="105"/>
          <w:sz w:val="23"/>
        </w:rPr>
        <w:t>This</w:t>
      </w:r>
      <w:r>
        <w:rPr>
          <w:spacing w:val="-13"/>
          <w:w w:val="105"/>
          <w:sz w:val="23"/>
        </w:rPr>
        <w:t xml:space="preserve"> </w:t>
      </w:r>
      <w:r>
        <w:rPr>
          <w:w w:val="105"/>
          <w:sz w:val="23"/>
        </w:rPr>
        <w:t>structure</w:t>
      </w:r>
      <w:r>
        <w:rPr>
          <w:spacing w:val="-15"/>
          <w:w w:val="105"/>
          <w:sz w:val="23"/>
        </w:rPr>
        <w:t xml:space="preserve"> </w:t>
      </w:r>
      <w:r>
        <w:rPr>
          <w:w w:val="105"/>
          <w:sz w:val="23"/>
        </w:rPr>
        <w:t>ensures</w:t>
      </w:r>
      <w:r>
        <w:rPr>
          <w:spacing w:val="-7"/>
          <w:w w:val="105"/>
          <w:sz w:val="23"/>
        </w:rPr>
        <w:t xml:space="preserve"> </w:t>
      </w:r>
      <w:r>
        <w:rPr>
          <w:w w:val="105"/>
          <w:sz w:val="23"/>
        </w:rPr>
        <w:t>end-to-end</w:t>
      </w:r>
      <w:r>
        <w:rPr>
          <w:spacing w:val="-14"/>
          <w:w w:val="105"/>
          <w:sz w:val="23"/>
        </w:rPr>
        <w:t xml:space="preserve"> </w:t>
      </w:r>
      <w:r>
        <w:rPr>
          <w:w w:val="105"/>
          <w:sz w:val="23"/>
        </w:rPr>
        <w:t>visibility,</w:t>
      </w:r>
      <w:r>
        <w:rPr>
          <w:spacing w:val="-13"/>
          <w:w w:val="105"/>
          <w:sz w:val="23"/>
        </w:rPr>
        <w:t xml:space="preserve"> </w:t>
      </w:r>
      <w:r>
        <w:rPr>
          <w:w w:val="105"/>
          <w:sz w:val="23"/>
        </w:rPr>
        <w:t>adaptive</w:t>
      </w:r>
      <w:r>
        <w:rPr>
          <w:spacing w:val="-10"/>
          <w:w w:val="105"/>
          <w:sz w:val="23"/>
        </w:rPr>
        <w:t xml:space="preserve"> </w:t>
      </w:r>
      <w:r>
        <w:rPr>
          <w:w w:val="105"/>
          <w:sz w:val="23"/>
        </w:rPr>
        <w:t>energy</w:t>
      </w:r>
      <w:r>
        <w:rPr>
          <w:spacing w:val="-14"/>
          <w:w w:val="105"/>
          <w:sz w:val="23"/>
        </w:rPr>
        <w:t xml:space="preserve"> </w:t>
      </w:r>
      <w:r>
        <w:rPr>
          <w:w w:val="105"/>
          <w:sz w:val="23"/>
        </w:rPr>
        <w:t>management,</w:t>
      </w:r>
      <w:r>
        <w:rPr>
          <w:spacing w:val="-16"/>
          <w:w w:val="105"/>
          <w:sz w:val="23"/>
        </w:rPr>
        <w:t xml:space="preserve"> </w:t>
      </w:r>
      <w:r>
        <w:rPr>
          <w:w w:val="105"/>
          <w:sz w:val="23"/>
        </w:rPr>
        <w:t>and</w:t>
      </w:r>
      <w:r>
        <w:rPr>
          <w:spacing w:val="-8"/>
          <w:w w:val="105"/>
          <w:sz w:val="23"/>
        </w:rPr>
        <w:t xml:space="preserve"> </w:t>
      </w:r>
      <w:r>
        <w:rPr>
          <w:w w:val="105"/>
          <w:sz w:val="23"/>
        </w:rPr>
        <w:t>scalability</w:t>
      </w:r>
      <w:r>
        <w:rPr>
          <w:spacing w:val="-7"/>
          <w:w w:val="105"/>
          <w:sz w:val="23"/>
        </w:rPr>
        <w:t xml:space="preserve"> </w:t>
      </w:r>
      <w:r>
        <w:rPr>
          <w:w w:val="105"/>
          <w:sz w:val="23"/>
        </w:rPr>
        <w:t>for future expansions.</w:t>
      </w:r>
    </w:p>
    <w:p w14:paraId="64C68339" w14:textId="77777777" w:rsidR="00394DEC" w:rsidRDefault="00394DEC" w:rsidP="00BB0E4E">
      <w:pPr>
        <w:pStyle w:val="BodyText"/>
        <w:ind w:left="990" w:right="810"/>
        <w:rPr>
          <w:sz w:val="23"/>
        </w:rPr>
      </w:pPr>
    </w:p>
    <w:p w14:paraId="0B361151" w14:textId="77777777" w:rsidR="00394DEC" w:rsidRDefault="00000000" w:rsidP="00D35865">
      <w:pPr>
        <w:pStyle w:val="Heading2"/>
        <w:numPr>
          <w:ilvl w:val="1"/>
          <w:numId w:val="10"/>
        </w:numPr>
        <w:tabs>
          <w:tab w:val="left" w:pos="1502"/>
        </w:tabs>
        <w:ind w:left="990" w:right="810" w:firstLine="0"/>
      </w:pPr>
      <w:r>
        <w:lastRenderedPageBreak/>
        <w:t>Research</w:t>
      </w:r>
      <w:r>
        <w:rPr>
          <w:spacing w:val="-14"/>
        </w:rPr>
        <w:t xml:space="preserve"> </w:t>
      </w:r>
      <w:r>
        <w:t>Objectives</w:t>
      </w:r>
      <w:r>
        <w:rPr>
          <w:spacing w:val="-12"/>
        </w:rPr>
        <w:t xml:space="preserve"> </w:t>
      </w:r>
      <w:r>
        <w:t>and</w:t>
      </w:r>
      <w:r>
        <w:rPr>
          <w:spacing w:val="-10"/>
        </w:rPr>
        <w:t xml:space="preserve"> </w:t>
      </w:r>
      <w:r>
        <w:rPr>
          <w:spacing w:val="-2"/>
        </w:rPr>
        <w:t>Contributions</w:t>
      </w:r>
    </w:p>
    <w:p w14:paraId="34431729" w14:textId="77777777" w:rsidR="00394DEC" w:rsidRDefault="00394DEC" w:rsidP="00BB0E4E">
      <w:pPr>
        <w:pStyle w:val="BodyText"/>
        <w:spacing w:before="8"/>
        <w:ind w:left="990" w:right="810"/>
        <w:rPr>
          <w:b/>
          <w:sz w:val="28"/>
        </w:rPr>
      </w:pPr>
    </w:p>
    <w:p w14:paraId="0CDC455B" w14:textId="77777777" w:rsidR="00394DEC" w:rsidRDefault="00000000" w:rsidP="00BB0E4E">
      <w:pPr>
        <w:spacing w:line="379" w:lineRule="auto"/>
        <w:ind w:left="990" w:right="810"/>
        <w:jc w:val="both"/>
        <w:rPr>
          <w:sz w:val="23"/>
        </w:rPr>
      </w:pPr>
      <w:r>
        <w:rPr>
          <w:w w:val="105"/>
          <w:sz w:val="23"/>
        </w:rPr>
        <w:t>This study aims to</w:t>
      </w:r>
      <w:r>
        <w:rPr>
          <w:spacing w:val="-2"/>
          <w:w w:val="105"/>
          <w:sz w:val="23"/>
        </w:rPr>
        <w:t xml:space="preserve"> </w:t>
      </w:r>
      <w:r>
        <w:rPr>
          <w:w w:val="105"/>
          <w:sz w:val="23"/>
        </w:rPr>
        <w:t>design, simulate, and validate an IoT-driven battery charging management system</w:t>
      </w:r>
      <w:r>
        <w:rPr>
          <w:spacing w:val="-13"/>
          <w:w w:val="105"/>
          <w:sz w:val="23"/>
        </w:rPr>
        <w:t xml:space="preserve"> </w:t>
      </w:r>
      <w:r>
        <w:rPr>
          <w:w w:val="105"/>
          <w:sz w:val="23"/>
        </w:rPr>
        <w:t xml:space="preserve">that optimizes power distribution among solar, ESS, and grid sources. Key contributions </w:t>
      </w:r>
      <w:r>
        <w:rPr>
          <w:spacing w:val="-2"/>
          <w:w w:val="105"/>
          <w:sz w:val="23"/>
        </w:rPr>
        <w:t>include:</w:t>
      </w:r>
    </w:p>
    <w:p w14:paraId="795D7624" w14:textId="77777777" w:rsidR="00394DEC" w:rsidRDefault="00000000" w:rsidP="0080304F">
      <w:pPr>
        <w:pStyle w:val="ListParagraph"/>
        <w:numPr>
          <w:ilvl w:val="0"/>
          <w:numId w:val="9"/>
        </w:numPr>
        <w:tabs>
          <w:tab w:val="left" w:pos="1799"/>
        </w:tabs>
        <w:spacing w:before="151" w:line="360" w:lineRule="auto"/>
        <w:ind w:left="1440" w:right="810" w:firstLine="0"/>
        <w:rPr>
          <w:sz w:val="23"/>
        </w:rPr>
      </w:pPr>
      <w:r>
        <w:rPr>
          <w:w w:val="105"/>
          <w:sz w:val="23"/>
        </w:rPr>
        <w:t>A</w:t>
      </w:r>
      <w:r>
        <w:rPr>
          <w:spacing w:val="-17"/>
          <w:w w:val="105"/>
          <w:sz w:val="23"/>
        </w:rPr>
        <w:t xml:space="preserve"> </w:t>
      </w:r>
      <w:r>
        <w:rPr>
          <w:w w:val="105"/>
          <w:sz w:val="23"/>
        </w:rPr>
        <w:t>novel</w:t>
      </w:r>
      <w:r>
        <w:rPr>
          <w:spacing w:val="-15"/>
          <w:w w:val="105"/>
          <w:sz w:val="23"/>
        </w:rPr>
        <w:t xml:space="preserve"> </w:t>
      </w:r>
      <w:r>
        <w:rPr>
          <w:w w:val="105"/>
          <w:sz w:val="23"/>
        </w:rPr>
        <w:t>PCC</w:t>
      </w:r>
      <w:r>
        <w:rPr>
          <w:spacing w:val="-16"/>
          <w:w w:val="105"/>
          <w:sz w:val="23"/>
        </w:rPr>
        <w:t xml:space="preserve"> </w:t>
      </w:r>
      <w:r>
        <w:rPr>
          <w:w w:val="105"/>
          <w:sz w:val="23"/>
        </w:rPr>
        <w:t>automation</w:t>
      </w:r>
      <w:r>
        <w:rPr>
          <w:spacing w:val="-10"/>
          <w:w w:val="105"/>
          <w:sz w:val="23"/>
        </w:rPr>
        <w:t xml:space="preserve"> </w:t>
      </w:r>
      <w:r>
        <w:rPr>
          <w:w w:val="105"/>
          <w:sz w:val="23"/>
        </w:rPr>
        <w:t>algorithm</w:t>
      </w:r>
      <w:r>
        <w:rPr>
          <w:spacing w:val="-10"/>
          <w:w w:val="105"/>
          <w:sz w:val="23"/>
        </w:rPr>
        <w:t xml:space="preserve"> </w:t>
      </w:r>
      <w:r>
        <w:rPr>
          <w:w w:val="105"/>
          <w:sz w:val="23"/>
        </w:rPr>
        <w:t>for</w:t>
      </w:r>
      <w:r>
        <w:rPr>
          <w:spacing w:val="-6"/>
          <w:w w:val="105"/>
          <w:sz w:val="23"/>
        </w:rPr>
        <w:t xml:space="preserve"> </w:t>
      </w:r>
      <w:r>
        <w:rPr>
          <w:w w:val="105"/>
          <w:sz w:val="23"/>
        </w:rPr>
        <w:t>dynamic</w:t>
      </w:r>
      <w:r>
        <w:rPr>
          <w:spacing w:val="-4"/>
          <w:w w:val="105"/>
          <w:sz w:val="23"/>
        </w:rPr>
        <w:t xml:space="preserve"> </w:t>
      </w:r>
      <w:r>
        <w:rPr>
          <w:w w:val="105"/>
          <w:sz w:val="23"/>
        </w:rPr>
        <w:t>energy</w:t>
      </w:r>
      <w:r>
        <w:rPr>
          <w:spacing w:val="-9"/>
          <w:w w:val="105"/>
          <w:sz w:val="23"/>
        </w:rPr>
        <w:t xml:space="preserve"> </w:t>
      </w:r>
      <w:r>
        <w:rPr>
          <w:spacing w:val="-2"/>
          <w:w w:val="105"/>
          <w:sz w:val="23"/>
        </w:rPr>
        <w:t>switching</w:t>
      </w:r>
    </w:p>
    <w:p w14:paraId="0174A533" w14:textId="77777777" w:rsidR="00394DEC" w:rsidRDefault="00000000" w:rsidP="0080304F">
      <w:pPr>
        <w:pStyle w:val="ListParagraph"/>
        <w:numPr>
          <w:ilvl w:val="0"/>
          <w:numId w:val="9"/>
        </w:numPr>
        <w:tabs>
          <w:tab w:val="left" w:pos="1799"/>
        </w:tabs>
        <w:spacing w:before="1" w:line="360" w:lineRule="auto"/>
        <w:ind w:left="1440" w:right="810" w:firstLine="0"/>
        <w:rPr>
          <w:sz w:val="23"/>
        </w:rPr>
      </w:pPr>
      <w:r>
        <w:rPr>
          <w:w w:val="105"/>
          <w:sz w:val="23"/>
        </w:rPr>
        <w:t>Solar</w:t>
      </w:r>
      <w:r>
        <w:rPr>
          <w:spacing w:val="-13"/>
          <w:w w:val="105"/>
          <w:sz w:val="23"/>
        </w:rPr>
        <w:t xml:space="preserve"> </w:t>
      </w:r>
      <w:r>
        <w:rPr>
          <w:w w:val="105"/>
          <w:sz w:val="23"/>
        </w:rPr>
        <w:t>MPPT</w:t>
      </w:r>
      <w:r>
        <w:rPr>
          <w:spacing w:val="-10"/>
          <w:w w:val="105"/>
          <w:sz w:val="23"/>
        </w:rPr>
        <w:t xml:space="preserve"> </w:t>
      </w:r>
      <w:r>
        <w:rPr>
          <w:w w:val="105"/>
          <w:sz w:val="23"/>
        </w:rPr>
        <w:t>optimization</w:t>
      </w:r>
      <w:r>
        <w:rPr>
          <w:spacing w:val="-9"/>
          <w:w w:val="105"/>
          <w:sz w:val="23"/>
        </w:rPr>
        <w:t xml:space="preserve"> </w:t>
      </w:r>
      <w:r>
        <w:rPr>
          <w:w w:val="105"/>
          <w:sz w:val="23"/>
        </w:rPr>
        <w:t>to</w:t>
      </w:r>
      <w:r>
        <w:rPr>
          <w:spacing w:val="-12"/>
          <w:w w:val="105"/>
          <w:sz w:val="23"/>
        </w:rPr>
        <w:t xml:space="preserve"> </w:t>
      </w:r>
      <w:r>
        <w:rPr>
          <w:w w:val="105"/>
          <w:sz w:val="23"/>
        </w:rPr>
        <w:t>enhance</w:t>
      </w:r>
      <w:r>
        <w:rPr>
          <w:spacing w:val="-16"/>
          <w:w w:val="105"/>
          <w:sz w:val="23"/>
        </w:rPr>
        <w:t xml:space="preserve"> </w:t>
      </w:r>
      <w:r>
        <w:rPr>
          <w:w w:val="105"/>
          <w:sz w:val="23"/>
        </w:rPr>
        <w:t>renewable</w:t>
      </w:r>
      <w:r>
        <w:rPr>
          <w:spacing w:val="-13"/>
          <w:w w:val="105"/>
          <w:sz w:val="23"/>
        </w:rPr>
        <w:t xml:space="preserve"> </w:t>
      </w:r>
      <w:r>
        <w:rPr>
          <w:w w:val="105"/>
          <w:sz w:val="23"/>
        </w:rPr>
        <w:t>energy</w:t>
      </w:r>
      <w:r>
        <w:rPr>
          <w:spacing w:val="-12"/>
          <w:w w:val="105"/>
          <w:sz w:val="23"/>
        </w:rPr>
        <w:t xml:space="preserve"> </w:t>
      </w:r>
      <w:r>
        <w:rPr>
          <w:spacing w:val="-2"/>
          <w:w w:val="105"/>
          <w:sz w:val="23"/>
        </w:rPr>
        <w:t>harvesting</w:t>
      </w:r>
    </w:p>
    <w:p w14:paraId="52A86B64" w14:textId="77777777" w:rsidR="00394DEC" w:rsidRDefault="00000000" w:rsidP="0080304F">
      <w:pPr>
        <w:pStyle w:val="ListParagraph"/>
        <w:numPr>
          <w:ilvl w:val="0"/>
          <w:numId w:val="9"/>
        </w:numPr>
        <w:tabs>
          <w:tab w:val="left" w:pos="1799"/>
        </w:tabs>
        <w:spacing w:before="1" w:line="360" w:lineRule="auto"/>
        <w:ind w:left="1440" w:right="810" w:firstLine="0"/>
        <w:rPr>
          <w:sz w:val="23"/>
        </w:rPr>
      </w:pPr>
      <w:r>
        <w:rPr>
          <w:w w:val="105"/>
          <w:sz w:val="23"/>
        </w:rPr>
        <w:t>Battery</w:t>
      </w:r>
      <w:r>
        <w:rPr>
          <w:spacing w:val="-16"/>
          <w:w w:val="105"/>
          <w:sz w:val="23"/>
        </w:rPr>
        <w:t xml:space="preserve"> </w:t>
      </w:r>
      <w:r>
        <w:rPr>
          <w:w w:val="105"/>
          <w:sz w:val="23"/>
        </w:rPr>
        <w:t>health-aware</w:t>
      </w:r>
      <w:r>
        <w:rPr>
          <w:spacing w:val="-13"/>
          <w:w w:val="105"/>
          <w:sz w:val="23"/>
        </w:rPr>
        <w:t xml:space="preserve"> </w:t>
      </w:r>
      <w:r>
        <w:rPr>
          <w:w w:val="105"/>
          <w:sz w:val="23"/>
        </w:rPr>
        <w:t>charging</w:t>
      </w:r>
      <w:r>
        <w:rPr>
          <w:spacing w:val="-12"/>
          <w:w w:val="105"/>
          <w:sz w:val="23"/>
        </w:rPr>
        <w:t xml:space="preserve"> </w:t>
      </w:r>
      <w:r>
        <w:rPr>
          <w:w w:val="105"/>
          <w:sz w:val="23"/>
        </w:rPr>
        <w:t>protocols</w:t>
      </w:r>
      <w:r>
        <w:rPr>
          <w:spacing w:val="-12"/>
          <w:w w:val="105"/>
          <w:sz w:val="23"/>
        </w:rPr>
        <w:t xml:space="preserve"> </w:t>
      </w:r>
      <w:r>
        <w:rPr>
          <w:w w:val="105"/>
          <w:sz w:val="23"/>
        </w:rPr>
        <w:t>to</w:t>
      </w:r>
      <w:r>
        <w:rPr>
          <w:spacing w:val="-7"/>
          <w:w w:val="105"/>
          <w:sz w:val="23"/>
        </w:rPr>
        <w:t xml:space="preserve"> </w:t>
      </w:r>
      <w:r>
        <w:rPr>
          <w:w w:val="105"/>
          <w:sz w:val="23"/>
        </w:rPr>
        <w:t>extend</w:t>
      </w:r>
      <w:r>
        <w:rPr>
          <w:spacing w:val="-15"/>
          <w:w w:val="105"/>
          <w:sz w:val="23"/>
        </w:rPr>
        <w:t xml:space="preserve"> </w:t>
      </w:r>
      <w:r>
        <w:rPr>
          <w:spacing w:val="-2"/>
          <w:w w:val="105"/>
          <w:sz w:val="23"/>
        </w:rPr>
        <w:t>lifespan</w:t>
      </w:r>
    </w:p>
    <w:p w14:paraId="296B3612" w14:textId="77777777" w:rsidR="00394DEC" w:rsidRDefault="00000000" w:rsidP="0080304F">
      <w:pPr>
        <w:pStyle w:val="ListParagraph"/>
        <w:numPr>
          <w:ilvl w:val="0"/>
          <w:numId w:val="9"/>
        </w:numPr>
        <w:tabs>
          <w:tab w:val="left" w:pos="1799"/>
        </w:tabs>
        <w:spacing w:line="360" w:lineRule="auto"/>
        <w:ind w:left="1440" w:right="810" w:firstLine="0"/>
        <w:rPr>
          <w:sz w:val="23"/>
        </w:rPr>
      </w:pPr>
      <w:r>
        <w:rPr>
          <w:w w:val="105"/>
          <w:sz w:val="23"/>
        </w:rPr>
        <w:t>AWS</w:t>
      </w:r>
      <w:r>
        <w:rPr>
          <w:spacing w:val="-15"/>
          <w:w w:val="105"/>
          <w:sz w:val="23"/>
        </w:rPr>
        <w:t xml:space="preserve"> </w:t>
      </w:r>
      <w:r>
        <w:rPr>
          <w:w w:val="105"/>
          <w:sz w:val="23"/>
        </w:rPr>
        <w:t>cloud</w:t>
      </w:r>
      <w:r>
        <w:rPr>
          <w:spacing w:val="-15"/>
          <w:w w:val="105"/>
          <w:sz w:val="23"/>
        </w:rPr>
        <w:t xml:space="preserve"> </w:t>
      </w:r>
      <w:r>
        <w:rPr>
          <w:w w:val="105"/>
          <w:sz w:val="23"/>
        </w:rPr>
        <w:t>integration</w:t>
      </w:r>
      <w:r>
        <w:rPr>
          <w:spacing w:val="-3"/>
          <w:w w:val="105"/>
          <w:sz w:val="23"/>
        </w:rPr>
        <w:t xml:space="preserve"> </w:t>
      </w:r>
      <w:r>
        <w:rPr>
          <w:w w:val="105"/>
          <w:sz w:val="23"/>
        </w:rPr>
        <w:t>for</w:t>
      </w:r>
      <w:r>
        <w:rPr>
          <w:spacing w:val="-14"/>
          <w:w w:val="105"/>
          <w:sz w:val="23"/>
        </w:rPr>
        <w:t xml:space="preserve"> </w:t>
      </w:r>
      <w:r>
        <w:rPr>
          <w:w w:val="105"/>
          <w:sz w:val="23"/>
        </w:rPr>
        <w:t>real-time</w:t>
      </w:r>
      <w:r>
        <w:rPr>
          <w:spacing w:val="-13"/>
          <w:w w:val="105"/>
          <w:sz w:val="23"/>
        </w:rPr>
        <w:t xml:space="preserve"> </w:t>
      </w:r>
      <w:r>
        <w:rPr>
          <w:w w:val="105"/>
          <w:sz w:val="23"/>
        </w:rPr>
        <w:t>analytics</w:t>
      </w:r>
      <w:r>
        <w:rPr>
          <w:spacing w:val="-15"/>
          <w:w w:val="105"/>
          <w:sz w:val="23"/>
        </w:rPr>
        <w:t xml:space="preserve"> </w:t>
      </w:r>
      <w:r>
        <w:rPr>
          <w:w w:val="105"/>
          <w:sz w:val="23"/>
        </w:rPr>
        <w:t>and</w:t>
      </w:r>
      <w:r>
        <w:rPr>
          <w:spacing w:val="-15"/>
          <w:w w:val="105"/>
          <w:sz w:val="23"/>
        </w:rPr>
        <w:t xml:space="preserve"> </w:t>
      </w:r>
      <w:r>
        <w:rPr>
          <w:spacing w:val="-2"/>
          <w:w w:val="105"/>
          <w:sz w:val="23"/>
        </w:rPr>
        <w:t>alerts</w:t>
      </w:r>
    </w:p>
    <w:p w14:paraId="2FD1D3BF" w14:textId="77777777" w:rsidR="00394DEC" w:rsidRDefault="00000000" w:rsidP="0080304F">
      <w:pPr>
        <w:pStyle w:val="ListParagraph"/>
        <w:numPr>
          <w:ilvl w:val="0"/>
          <w:numId w:val="9"/>
        </w:numPr>
        <w:tabs>
          <w:tab w:val="left" w:pos="1799"/>
        </w:tabs>
        <w:spacing w:line="360" w:lineRule="auto"/>
        <w:ind w:left="1440" w:right="810" w:firstLine="0"/>
        <w:rPr>
          <w:sz w:val="23"/>
        </w:rPr>
      </w:pPr>
      <w:r>
        <w:rPr>
          <w:sz w:val="23"/>
        </w:rPr>
        <w:t>Cost-benefit</w:t>
      </w:r>
      <w:r>
        <w:rPr>
          <w:spacing w:val="29"/>
          <w:sz w:val="23"/>
        </w:rPr>
        <w:t xml:space="preserve"> </w:t>
      </w:r>
      <w:r>
        <w:rPr>
          <w:sz w:val="23"/>
        </w:rPr>
        <w:t>analysis</w:t>
      </w:r>
      <w:r>
        <w:rPr>
          <w:spacing w:val="36"/>
          <w:sz w:val="23"/>
        </w:rPr>
        <w:t xml:space="preserve"> </w:t>
      </w:r>
      <w:r>
        <w:rPr>
          <w:sz w:val="23"/>
        </w:rPr>
        <w:t>demonstrates</w:t>
      </w:r>
      <w:r>
        <w:rPr>
          <w:spacing w:val="26"/>
          <w:sz w:val="23"/>
        </w:rPr>
        <w:t xml:space="preserve"> </w:t>
      </w:r>
      <w:r>
        <w:rPr>
          <w:sz w:val="23"/>
        </w:rPr>
        <w:t>80%</w:t>
      </w:r>
      <w:r>
        <w:rPr>
          <w:spacing w:val="37"/>
          <w:sz w:val="23"/>
        </w:rPr>
        <w:t xml:space="preserve"> </w:t>
      </w:r>
      <w:r>
        <w:rPr>
          <w:sz w:val="23"/>
        </w:rPr>
        <w:t>operational</w:t>
      </w:r>
      <w:r>
        <w:rPr>
          <w:spacing w:val="51"/>
          <w:sz w:val="23"/>
        </w:rPr>
        <w:t xml:space="preserve"> </w:t>
      </w:r>
      <w:r>
        <w:rPr>
          <w:spacing w:val="-2"/>
          <w:sz w:val="23"/>
        </w:rPr>
        <w:t>savings</w:t>
      </w:r>
    </w:p>
    <w:p w14:paraId="7FF60185" w14:textId="77777777" w:rsidR="00394DEC" w:rsidRDefault="00000000" w:rsidP="00733CB0">
      <w:pPr>
        <w:pStyle w:val="Heading2"/>
        <w:numPr>
          <w:ilvl w:val="1"/>
          <w:numId w:val="10"/>
        </w:numPr>
        <w:tabs>
          <w:tab w:val="left" w:pos="1504"/>
        </w:tabs>
        <w:spacing w:before="78"/>
        <w:ind w:left="1440" w:right="810" w:hanging="450"/>
      </w:pPr>
      <w:r>
        <w:t>Our</w:t>
      </w:r>
      <w:r>
        <w:rPr>
          <w:spacing w:val="-17"/>
        </w:rPr>
        <w:t xml:space="preserve"> </w:t>
      </w:r>
      <w:r>
        <w:rPr>
          <w:spacing w:val="-2"/>
        </w:rPr>
        <w:t>Contribution</w:t>
      </w:r>
    </w:p>
    <w:p w14:paraId="1BA53A70" w14:textId="77777777" w:rsidR="00394DEC" w:rsidRDefault="00394DEC" w:rsidP="00733CB0">
      <w:pPr>
        <w:pStyle w:val="BodyText"/>
        <w:spacing w:before="15"/>
        <w:ind w:left="1440" w:right="810" w:hanging="450"/>
        <w:rPr>
          <w:b/>
          <w:sz w:val="28"/>
        </w:rPr>
      </w:pPr>
    </w:p>
    <w:p w14:paraId="2CBF9C8D" w14:textId="77777777" w:rsidR="00394DEC" w:rsidRDefault="00000000" w:rsidP="00733CB0">
      <w:pPr>
        <w:ind w:left="1440" w:right="810" w:hanging="450"/>
        <w:jc w:val="both"/>
        <w:rPr>
          <w:sz w:val="23"/>
        </w:rPr>
      </w:pPr>
      <w:r>
        <w:rPr>
          <w:w w:val="105"/>
          <w:sz w:val="23"/>
        </w:rPr>
        <w:t>This</w:t>
      </w:r>
      <w:r>
        <w:rPr>
          <w:spacing w:val="-11"/>
          <w:w w:val="105"/>
          <w:sz w:val="23"/>
        </w:rPr>
        <w:t xml:space="preserve"> </w:t>
      </w:r>
      <w:r>
        <w:rPr>
          <w:w w:val="105"/>
          <w:sz w:val="23"/>
        </w:rPr>
        <w:t>study</w:t>
      </w:r>
      <w:r>
        <w:rPr>
          <w:spacing w:val="-12"/>
          <w:w w:val="105"/>
          <w:sz w:val="23"/>
        </w:rPr>
        <w:t xml:space="preserve"> </w:t>
      </w:r>
      <w:r>
        <w:rPr>
          <w:w w:val="105"/>
          <w:sz w:val="23"/>
        </w:rPr>
        <w:t>presents</w:t>
      </w:r>
      <w:r>
        <w:rPr>
          <w:spacing w:val="-15"/>
          <w:w w:val="105"/>
          <w:sz w:val="23"/>
        </w:rPr>
        <w:t xml:space="preserve"> </w:t>
      </w:r>
      <w:r>
        <w:rPr>
          <w:w w:val="105"/>
          <w:sz w:val="23"/>
        </w:rPr>
        <w:t>an</w:t>
      </w:r>
      <w:r>
        <w:rPr>
          <w:spacing w:val="-13"/>
          <w:w w:val="105"/>
          <w:sz w:val="23"/>
        </w:rPr>
        <w:t xml:space="preserve"> </w:t>
      </w:r>
      <w:r>
        <w:rPr>
          <w:w w:val="105"/>
          <w:sz w:val="23"/>
        </w:rPr>
        <w:t>IoT-optimized</w:t>
      </w:r>
      <w:r>
        <w:rPr>
          <w:spacing w:val="-12"/>
          <w:w w:val="105"/>
          <w:sz w:val="23"/>
        </w:rPr>
        <w:t xml:space="preserve"> </w:t>
      </w:r>
      <w:r>
        <w:rPr>
          <w:w w:val="105"/>
          <w:sz w:val="23"/>
        </w:rPr>
        <w:t>battery</w:t>
      </w:r>
      <w:r>
        <w:rPr>
          <w:spacing w:val="-13"/>
          <w:w w:val="105"/>
          <w:sz w:val="23"/>
        </w:rPr>
        <w:t xml:space="preserve"> </w:t>
      </w:r>
      <w:r>
        <w:rPr>
          <w:w w:val="105"/>
          <w:sz w:val="23"/>
        </w:rPr>
        <w:t>charging</w:t>
      </w:r>
      <w:r>
        <w:rPr>
          <w:spacing w:val="-13"/>
          <w:w w:val="105"/>
          <w:sz w:val="23"/>
        </w:rPr>
        <w:t xml:space="preserve"> </w:t>
      </w:r>
      <w:r>
        <w:rPr>
          <w:w w:val="105"/>
          <w:sz w:val="23"/>
        </w:rPr>
        <w:t>management</w:t>
      </w:r>
      <w:r>
        <w:rPr>
          <w:spacing w:val="-11"/>
          <w:w w:val="105"/>
          <w:sz w:val="23"/>
        </w:rPr>
        <w:t xml:space="preserve"> </w:t>
      </w:r>
      <w:r>
        <w:rPr>
          <w:w w:val="105"/>
          <w:sz w:val="23"/>
        </w:rPr>
        <w:t>system</w:t>
      </w:r>
      <w:r>
        <w:rPr>
          <w:spacing w:val="-8"/>
          <w:w w:val="105"/>
          <w:sz w:val="23"/>
        </w:rPr>
        <w:t xml:space="preserve"> </w:t>
      </w:r>
      <w:r>
        <w:rPr>
          <w:w w:val="105"/>
          <w:sz w:val="23"/>
        </w:rPr>
        <w:t>with</w:t>
      </w:r>
      <w:r>
        <w:rPr>
          <w:spacing w:val="-12"/>
          <w:w w:val="105"/>
          <w:sz w:val="23"/>
        </w:rPr>
        <w:t xml:space="preserve"> </w:t>
      </w:r>
      <w:r>
        <w:rPr>
          <w:w w:val="105"/>
          <w:sz w:val="23"/>
        </w:rPr>
        <w:t>key</w:t>
      </w:r>
      <w:r>
        <w:rPr>
          <w:spacing w:val="-15"/>
          <w:w w:val="105"/>
          <w:sz w:val="23"/>
        </w:rPr>
        <w:t xml:space="preserve"> </w:t>
      </w:r>
      <w:r>
        <w:rPr>
          <w:spacing w:val="-2"/>
          <w:w w:val="105"/>
          <w:sz w:val="23"/>
        </w:rPr>
        <w:t>innovations:</w:t>
      </w:r>
    </w:p>
    <w:p w14:paraId="4DE59A19" w14:textId="77777777" w:rsidR="00394DEC" w:rsidRDefault="00394DEC" w:rsidP="00733CB0">
      <w:pPr>
        <w:pStyle w:val="BodyText"/>
        <w:spacing w:before="33"/>
        <w:ind w:left="1440" w:right="810" w:hanging="450"/>
        <w:rPr>
          <w:sz w:val="23"/>
        </w:rPr>
      </w:pPr>
    </w:p>
    <w:p w14:paraId="7C5598DB" w14:textId="77777777" w:rsidR="00394DEC" w:rsidRDefault="00000000" w:rsidP="00733CB0">
      <w:pPr>
        <w:pStyle w:val="ListParagraph"/>
        <w:numPr>
          <w:ilvl w:val="0"/>
          <w:numId w:val="8"/>
        </w:numPr>
        <w:tabs>
          <w:tab w:val="left" w:pos="1078"/>
          <w:tab w:val="left" w:pos="1080"/>
        </w:tabs>
        <w:spacing w:line="376" w:lineRule="auto"/>
        <w:ind w:left="1440" w:right="810" w:hanging="450"/>
        <w:jc w:val="both"/>
        <w:rPr>
          <w:sz w:val="23"/>
        </w:rPr>
      </w:pPr>
      <w:r>
        <w:rPr>
          <w:w w:val="105"/>
          <w:sz w:val="23"/>
        </w:rPr>
        <w:t>A</w:t>
      </w:r>
      <w:r>
        <w:rPr>
          <w:spacing w:val="-10"/>
          <w:w w:val="105"/>
          <w:sz w:val="23"/>
        </w:rPr>
        <w:t xml:space="preserve"> </w:t>
      </w:r>
      <w:r>
        <w:rPr>
          <w:w w:val="105"/>
          <w:sz w:val="23"/>
        </w:rPr>
        <w:t>dynamic power allocation</w:t>
      </w:r>
      <w:r>
        <w:rPr>
          <w:spacing w:val="-1"/>
          <w:w w:val="105"/>
          <w:sz w:val="23"/>
        </w:rPr>
        <w:t xml:space="preserve"> </w:t>
      </w:r>
      <w:r>
        <w:rPr>
          <w:w w:val="105"/>
          <w:sz w:val="23"/>
        </w:rPr>
        <w:t>algorithm enables</w:t>
      </w:r>
      <w:r>
        <w:rPr>
          <w:spacing w:val="-2"/>
          <w:w w:val="105"/>
          <w:sz w:val="23"/>
        </w:rPr>
        <w:t xml:space="preserve"> </w:t>
      </w:r>
      <w:r>
        <w:rPr>
          <w:w w:val="105"/>
          <w:sz w:val="23"/>
        </w:rPr>
        <w:t>automatic switching between solar, ESS, and grid power at the PCC, achieving 80% grid independence during daylight through real-time energy availability monitoring, cost optimization, and load forecasting.</w:t>
      </w:r>
    </w:p>
    <w:p w14:paraId="7AD5F959" w14:textId="77777777" w:rsidR="00394DEC" w:rsidRDefault="00000000" w:rsidP="00733CB0">
      <w:pPr>
        <w:pStyle w:val="ListParagraph"/>
        <w:numPr>
          <w:ilvl w:val="0"/>
          <w:numId w:val="8"/>
        </w:numPr>
        <w:tabs>
          <w:tab w:val="left" w:pos="1078"/>
          <w:tab w:val="left" w:pos="1080"/>
        </w:tabs>
        <w:spacing w:before="1" w:line="372" w:lineRule="auto"/>
        <w:ind w:left="1440" w:right="810" w:hanging="450"/>
        <w:jc w:val="both"/>
        <w:rPr>
          <w:sz w:val="23"/>
        </w:rPr>
      </w:pPr>
      <w:r>
        <w:rPr>
          <w:sz w:val="23"/>
        </w:rPr>
        <w:t xml:space="preserve">A customized MPPT algorithm enhances solar utilization with 70% partial-shading efficiency while </w:t>
      </w:r>
      <w:r>
        <w:rPr>
          <w:w w:val="105"/>
          <w:sz w:val="23"/>
        </w:rPr>
        <w:t>protecting PV panels through adaptive voltage control.</w:t>
      </w:r>
    </w:p>
    <w:p w14:paraId="1F62988A" w14:textId="75006D60" w:rsidR="00733CB0" w:rsidRPr="00733CB0" w:rsidRDefault="00000000" w:rsidP="00733CB0">
      <w:pPr>
        <w:pStyle w:val="ListParagraph"/>
        <w:numPr>
          <w:ilvl w:val="0"/>
          <w:numId w:val="8"/>
        </w:numPr>
        <w:tabs>
          <w:tab w:val="left" w:pos="1078"/>
          <w:tab w:val="left" w:pos="1080"/>
        </w:tabs>
        <w:spacing w:before="8" w:line="372" w:lineRule="auto"/>
        <w:ind w:left="1440" w:right="810" w:hanging="450"/>
        <w:jc w:val="both"/>
        <w:rPr>
          <w:sz w:val="23"/>
        </w:rPr>
      </w:pPr>
      <w:r>
        <w:rPr>
          <w:w w:val="105"/>
          <w:sz w:val="23"/>
        </w:rPr>
        <w:t>For battery swapping stations, we developed a SOC balancing algorithm for uniform charge distribution, priority-based allocation logic, thermal management protocols (limiting charging at</w:t>
      </w:r>
      <w:r w:rsidR="00733CB0">
        <w:rPr>
          <w:w w:val="105"/>
          <w:sz w:val="23"/>
        </w:rPr>
        <w:t xml:space="preserve">  </w:t>
      </w:r>
    </w:p>
    <w:p w14:paraId="0E579801" w14:textId="7C7836BF" w:rsidR="00394DEC" w:rsidRDefault="00733CB0" w:rsidP="00733CB0">
      <w:pPr>
        <w:spacing w:before="8"/>
        <w:ind w:left="1440" w:right="810" w:hanging="450"/>
        <w:jc w:val="both"/>
        <w:rPr>
          <w:sz w:val="23"/>
        </w:rPr>
      </w:pPr>
      <w:r>
        <w:rPr>
          <w:w w:val="105"/>
          <w:sz w:val="23"/>
        </w:rPr>
        <w:t xml:space="preserve">        </w:t>
      </w:r>
      <w:r w:rsidR="00000000">
        <w:rPr>
          <w:w w:val="105"/>
          <w:sz w:val="23"/>
        </w:rPr>
        <w:t>&gt;45°C),</w:t>
      </w:r>
      <w:r w:rsidR="00000000">
        <w:rPr>
          <w:spacing w:val="-16"/>
          <w:w w:val="105"/>
          <w:sz w:val="23"/>
        </w:rPr>
        <w:t xml:space="preserve"> </w:t>
      </w:r>
      <w:r w:rsidR="00000000">
        <w:rPr>
          <w:w w:val="105"/>
          <w:sz w:val="23"/>
        </w:rPr>
        <w:t>and</w:t>
      </w:r>
      <w:r w:rsidR="00000000">
        <w:rPr>
          <w:spacing w:val="-15"/>
          <w:w w:val="105"/>
          <w:sz w:val="23"/>
        </w:rPr>
        <w:t xml:space="preserve"> </w:t>
      </w:r>
      <w:r w:rsidR="00000000">
        <w:rPr>
          <w:w w:val="105"/>
          <w:sz w:val="23"/>
        </w:rPr>
        <w:t>MATLAB-optimized</w:t>
      </w:r>
      <w:r w:rsidR="00000000">
        <w:rPr>
          <w:spacing w:val="-14"/>
          <w:w w:val="105"/>
          <w:sz w:val="23"/>
        </w:rPr>
        <w:t xml:space="preserve"> </w:t>
      </w:r>
      <w:r w:rsidR="00000000">
        <w:rPr>
          <w:w w:val="105"/>
          <w:sz w:val="23"/>
        </w:rPr>
        <w:t>scheduling</w:t>
      </w:r>
      <w:r w:rsidR="00000000">
        <w:rPr>
          <w:spacing w:val="-15"/>
          <w:w w:val="105"/>
          <w:sz w:val="23"/>
        </w:rPr>
        <w:t xml:space="preserve"> </w:t>
      </w:r>
      <w:r w:rsidR="00000000">
        <w:rPr>
          <w:w w:val="105"/>
          <w:sz w:val="23"/>
        </w:rPr>
        <w:t>for</w:t>
      </w:r>
      <w:r w:rsidR="00000000">
        <w:rPr>
          <w:spacing w:val="-12"/>
          <w:w w:val="105"/>
          <w:sz w:val="23"/>
        </w:rPr>
        <w:t xml:space="preserve"> </w:t>
      </w:r>
      <w:r w:rsidR="00000000">
        <w:rPr>
          <w:w w:val="105"/>
          <w:sz w:val="23"/>
        </w:rPr>
        <w:t>40%</w:t>
      </w:r>
      <w:r w:rsidR="00000000">
        <w:rPr>
          <w:spacing w:val="-15"/>
          <w:w w:val="105"/>
          <w:sz w:val="23"/>
        </w:rPr>
        <w:t xml:space="preserve"> </w:t>
      </w:r>
      <w:r w:rsidR="00000000">
        <w:rPr>
          <w:w w:val="105"/>
          <w:sz w:val="23"/>
        </w:rPr>
        <w:t>off-peak</w:t>
      </w:r>
      <w:r w:rsidR="00000000">
        <w:rPr>
          <w:spacing w:val="-15"/>
          <w:w w:val="105"/>
          <w:sz w:val="23"/>
        </w:rPr>
        <w:t xml:space="preserve"> </w:t>
      </w:r>
      <w:r w:rsidR="00000000">
        <w:rPr>
          <w:w w:val="105"/>
          <w:sz w:val="23"/>
        </w:rPr>
        <w:t>cost</w:t>
      </w:r>
      <w:r w:rsidR="00000000">
        <w:rPr>
          <w:spacing w:val="-14"/>
          <w:w w:val="105"/>
          <w:sz w:val="23"/>
        </w:rPr>
        <w:t xml:space="preserve"> </w:t>
      </w:r>
      <w:r w:rsidR="00000000">
        <w:rPr>
          <w:spacing w:val="-2"/>
          <w:w w:val="105"/>
          <w:sz w:val="23"/>
        </w:rPr>
        <w:t>reduction.</w:t>
      </w:r>
    </w:p>
    <w:p w14:paraId="516F07F3" w14:textId="77777777" w:rsidR="00394DEC" w:rsidRDefault="00000000" w:rsidP="00733CB0">
      <w:pPr>
        <w:pStyle w:val="ListParagraph"/>
        <w:numPr>
          <w:ilvl w:val="0"/>
          <w:numId w:val="8"/>
        </w:numPr>
        <w:tabs>
          <w:tab w:val="left" w:pos="1078"/>
          <w:tab w:val="left" w:pos="1080"/>
        </w:tabs>
        <w:spacing w:before="147" w:line="379" w:lineRule="auto"/>
        <w:ind w:left="1440" w:right="810" w:hanging="450"/>
        <w:jc w:val="both"/>
        <w:rPr>
          <w:sz w:val="23"/>
        </w:rPr>
      </w:pPr>
      <w:r>
        <w:rPr>
          <w:w w:val="105"/>
          <w:sz w:val="23"/>
        </w:rPr>
        <w:t>The IoT architecture integrates five layers: multi-parameter sensors, edge-based BMS analytics, MQTT/HTTP</w:t>
      </w:r>
      <w:r>
        <w:rPr>
          <w:spacing w:val="-5"/>
          <w:w w:val="105"/>
          <w:sz w:val="23"/>
        </w:rPr>
        <w:t xml:space="preserve"> </w:t>
      </w:r>
      <w:r>
        <w:rPr>
          <w:w w:val="105"/>
          <w:sz w:val="23"/>
        </w:rPr>
        <w:t>communication,</w:t>
      </w:r>
      <w:r>
        <w:rPr>
          <w:spacing w:val="-5"/>
          <w:w w:val="105"/>
          <w:sz w:val="23"/>
        </w:rPr>
        <w:t xml:space="preserve"> </w:t>
      </w:r>
      <w:r>
        <w:rPr>
          <w:w w:val="105"/>
          <w:sz w:val="23"/>
        </w:rPr>
        <w:t>AWS cloud services, and user interfaces.</w:t>
      </w:r>
    </w:p>
    <w:p w14:paraId="2B90C7DA" w14:textId="77777777" w:rsidR="00394DEC" w:rsidRDefault="00000000" w:rsidP="00733CB0">
      <w:pPr>
        <w:pStyle w:val="ListParagraph"/>
        <w:numPr>
          <w:ilvl w:val="0"/>
          <w:numId w:val="8"/>
        </w:numPr>
        <w:tabs>
          <w:tab w:val="left" w:pos="1078"/>
          <w:tab w:val="left" w:pos="1080"/>
        </w:tabs>
        <w:spacing w:line="379" w:lineRule="auto"/>
        <w:ind w:left="1440" w:right="810" w:hanging="450"/>
        <w:jc w:val="both"/>
        <w:rPr>
          <w:sz w:val="23"/>
        </w:rPr>
      </w:pPr>
      <w:r>
        <w:rPr>
          <w:w w:val="105"/>
          <w:sz w:val="23"/>
        </w:rPr>
        <w:t>Predictive maintenance employs machine learning (92% SOH prediction accuracy) with fault detection and automated fire suppression.</w:t>
      </w:r>
    </w:p>
    <w:p w14:paraId="6C4FB01D" w14:textId="77777777" w:rsidR="00394DEC" w:rsidRDefault="00000000" w:rsidP="00733CB0">
      <w:pPr>
        <w:pStyle w:val="ListParagraph"/>
        <w:numPr>
          <w:ilvl w:val="0"/>
          <w:numId w:val="8"/>
        </w:numPr>
        <w:tabs>
          <w:tab w:val="left" w:pos="1078"/>
          <w:tab w:val="left" w:pos="1080"/>
        </w:tabs>
        <w:spacing w:line="379" w:lineRule="auto"/>
        <w:ind w:left="1440" w:right="810" w:hanging="450"/>
        <w:jc w:val="both"/>
        <w:rPr>
          <w:sz w:val="23"/>
        </w:rPr>
      </w:pPr>
      <w:r>
        <w:rPr>
          <w:w w:val="105"/>
          <w:sz w:val="23"/>
        </w:rPr>
        <w:t>Validation</w:t>
      </w:r>
      <w:r>
        <w:rPr>
          <w:spacing w:val="-8"/>
          <w:w w:val="105"/>
          <w:sz w:val="23"/>
        </w:rPr>
        <w:t xml:space="preserve"> </w:t>
      </w:r>
      <w:r>
        <w:rPr>
          <w:w w:val="105"/>
          <w:sz w:val="23"/>
        </w:rPr>
        <w:t>via</w:t>
      </w:r>
      <w:r>
        <w:rPr>
          <w:spacing w:val="-9"/>
          <w:w w:val="105"/>
          <w:sz w:val="23"/>
        </w:rPr>
        <w:t xml:space="preserve"> </w:t>
      </w:r>
      <w:r>
        <w:rPr>
          <w:w w:val="105"/>
          <w:sz w:val="23"/>
        </w:rPr>
        <w:t>MATLAB</w:t>
      </w:r>
      <w:r>
        <w:rPr>
          <w:spacing w:val="-5"/>
          <w:w w:val="105"/>
          <w:sz w:val="23"/>
        </w:rPr>
        <w:t xml:space="preserve"> </w:t>
      </w:r>
      <w:r>
        <w:rPr>
          <w:w w:val="105"/>
          <w:sz w:val="23"/>
        </w:rPr>
        <w:t>simulations</w:t>
      </w:r>
      <w:r>
        <w:rPr>
          <w:spacing w:val="-10"/>
          <w:w w:val="105"/>
          <w:sz w:val="23"/>
        </w:rPr>
        <w:t xml:space="preserve"> </w:t>
      </w:r>
      <w:r>
        <w:rPr>
          <w:w w:val="105"/>
          <w:sz w:val="23"/>
        </w:rPr>
        <w:t>shows</w:t>
      </w:r>
      <w:r>
        <w:rPr>
          <w:spacing w:val="-15"/>
          <w:w w:val="105"/>
          <w:sz w:val="23"/>
        </w:rPr>
        <w:t xml:space="preserve"> </w:t>
      </w:r>
      <w:r>
        <w:rPr>
          <w:w w:val="105"/>
          <w:sz w:val="23"/>
        </w:rPr>
        <w:t>40%</w:t>
      </w:r>
      <w:r>
        <w:rPr>
          <w:spacing w:val="-8"/>
          <w:w w:val="105"/>
          <w:sz w:val="23"/>
        </w:rPr>
        <w:t xml:space="preserve"> </w:t>
      </w:r>
      <w:r>
        <w:rPr>
          <w:w w:val="105"/>
          <w:sz w:val="23"/>
        </w:rPr>
        <w:t>faster</w:t>
      </w:r>
      <w:r>
        <w:rPr>
          <w:spacing w:val="-5"/>
          <w:w w:val="105"/>
          <w:sz w:val="23"/>
        </w:rPr>
        <w:t xml:space="preserve"> </w:t>
      </w:r>
      <w:r>
        <w:rPr>
          <w:w w:val="105"/>
          <w:sz w:val="23"/>
        </w:rPr>
        <w:t>charging,</w:t>
      </w:r>
      <w:r>
        <w:rPr>
          <w:spacing w:val="-12"/>
          <w:w w:val="105"/>
          <w:sz w:val="23"/>
        </w:rPr>
        <w:t xml:space="preserve"> </w:t>
      </w:r>
      <w:r>
        <w:rPr>
          <w:w w:val="105"/>
          <w:sz w:val="23"/>
        </w:rPr>
        <w:t>Node-RED</w:t>
      </w:r>
      <w:r>
        <w:rPr>
          <w:spacing w:val="-10"/>
          <w:w w:val="105"/>
          <w:sz w:val="23"/>
        </w:rPr>
        <w:t xml:space="preserve"> </w:t>
      </w:r>
      <w:r>
        <w:rPr>
          <w:w w:val="105"/>
          <w:sz w:val="23"/>
        </w:rPr>
        <w:t>prototypes</w:t>
      </w:r>
      <w:r>
        <w:rPr>
          <w:spacing w:val="-10"/>
          <w:w w:val="105"/>
          <w:sz w:val="23"/>
        </w:rPr>
        <w:t xml:space="preserve"> </w:t>
      </w:r>
      <w:r>
        <w:rPr>
          <w:w w:val="105"/>
          <w:sz w:val="23"/>
        </w:rPr>
        <w:t>with</w:t>
      </w:r>
      <w:r>
        <w:rPr>
          <w:spacing w:val="-14"/>
          <w:w w:val="105"/>
          <w:sz w:val="23"/>
        </w:rPr>
        <w:t xml:space="preserve"> </w:t>
      </w:r>
      <w:r>
        <w:rPr>
          <w:w w:val="105"/>
          <w:sz w:val="23"/>
        </w:rPr>
        <w:t>30+ sensors, and collectively advancing sustainable EV infrastructure through renewable energy optimization and battery lifespan extension.</w:t>
      </w:r>
    </w:p>
    <w:p w14:paraId="48243209" w14:textId="77777777" w:rsidR="00394DEC" w:rsidRDefault="00394DEC" w:rsidP="00BB0E4E">
      <w:pPr>
        <w:pStyle w:val="ListParagraph"/>
        <w:spacing w:line="379" w:lineRule="auto"/>
        <w:ind w:left="990" w:right="810"/>
        <w:rPr>
          <w:sz w:val="23"/>
        </w:rPr>
        <w:sectPr w:rsidR="00394DEC" w:rsidSect="00BB0E4E">
          <w:pgSz w:w="12240" w:h="15840"/>
          <w:pgMar w:top="1000" w:right="180" w:bottom="280" w:left="360" w:header="720" w:footer="720" w:gutter="0"/>
          <w:cols w:space="720"/>
        </w:sectPr>
      </w:pPr>
    </w:p>
    <w:p w14:paraId="2FA05385" w14:textId="77777777" w:rsidR="00394DEC" w:rsidRPr="00792B18" w:rsidRDefault="00000000" w:rsidP="00792B18">
      <w:pPr>
        <w:pStyle w:val="Heading2"/>
        <w:numPr>
          <w:ilvl w:val="1"/>
          <w:numId w:val="10"/>
        </w:numPr>
        <w:tabs>
          <w:tab w:val="left" w:pos="1504"/>
        </w:tabs>
        <w:spacing w:before="78"/>
        <w:ind w:left="990" w:right="810" w:firstLine="90"/>
      </w:pPr>
      <w:r>
        <w:lastRenderedPageBreak/>
        <w:t>Thesis</w:t>
      </w:r>
      <w:r>
        <w:rPr>
          <w:spacing w:val="-12"/>
        </w:rPr>
        <w:t xml:space="preserve"> </w:t>
      </w:r>
      <w:r>
        <w:rPr>
          <w:spacing w:val="-2"/>
        </w:rPr>
        <w:t>Organization</w:t>
      </w:r>
    </w:p>
    <w:p w14:paraId="2D661B8B" w14:textId="77777777" w:rsidR="00792B18" w:rsidRDefault="00792B18" w:rsidP="00792B18">
      <w:pPr>
        <w:pStyle w:val="Heading2"/>
        <w:tabs>
          <w:tab w:val="left" w:pos="1504"/>
        </w:tabs>
        <w:spacing w:before="78"/>
        <w:ind w:left="1080" w:right="810" w:firstLine="0"/>
      </w:pPr>
    </w:p>
    <w:p w14:paraId="002A61DC" w14:textId="77777777" w:rsidR="00394DEC" w:rsidRDefault="00000000" w:rsidP="00BB0E4E">
      <w:pPr>
        <w:spacing w:line="386" w:lineRule="auto"/>
        <w:ind w:left="990" w:right="810"/>
        <w:jc w:val="both"/>
        <w:rPr>
          <w:sz w:val="23"/>
        </w:rPr>
      </w:pPr>
      <w:r>
        <w:rPr>
          <w:sz w:val="23"/>
        </w:rPr>
        <w:t>This research document</w:t>
      </w:r>
      <w:r>
        <w:rPr>
          <w:spacing w:val="23"/>
          <w:sz w:val="23"/>
        </w:rPr>
        <w:t xml:space="preserve"> </w:t>
      </w:r>
      <w:r>
        <w:rPr>
          <w:sz w:val="23"/>
        </w:rPr>
        <w:t>is systematically organized to present a</w:t>
      </w:r>
      <w:r>
        <w:rPr>
          <w:spacing w:val="29"/>
          <w:sz w:val="23"/>
        </w:rPr>
        <w:t xml:space="preserve"> </w:t>
      </w:r>
      <w:r>
        <w:rPr>
          <w:sz w:val="23"/>
        </w:rPr>
        <w:t>comprehensive</w:t>
      </w:r>
      <w:r>
        <w:rPr>
          <w:spacing w:val="29"/>
          <w:sz w:val="23"/>
        </w:rPr>
        <w:t xml:space="preserve"> </w:t>
      </w:r>
      <w:r>
        <w:rPr>
          <w:sz w:val="23"/>
        </w:rPr>
        <w:t xml:space="preserve">study on the design </w:t>
      </w:r>
      <w:r>
        <w:rPr>
          <w:w w:val="105"/>
          <w:sz w:val="23"/>
        </w:rPr>
        <w:t>of</w:t>
      </w:r>
      <w:r>
        <w:rPr>
          <w:spacing w:val="-3"/>
          <w:w w:val="105"/>
          <w:sz w:val="23"/>
        </w:rPr>
        <w:t xml:space="preserve"> </w:t>
      </w:r>
      <w:r>
        <w:rPr>
          <w:w w:val="105"/>
          <w:sz w:val="23"/>
        </w:rPr>
        <w:t>IoT architecture for battery charging management.</w:t>
      </w:r>
      <w:r>
        <w:rPr>
          <w:spacing w:val="-7"/>
          <w:w w:val="105"/>
          <w:sz w:val="23"/>
        </w:rPr>
        <w:t xml:space="preserve"> </w:t>
      </w:r>
      <w:r>
        <w:rPr>
          <w:w w:val="105"/>
          <w:sz w:val="23"/>
        </w:rPr>
        <w:t>The thesis begins with</w:t>
      </w:r>
    </w:p>
    <w:p w14:paraId="74F8D331" w14:textId="77777777" w:rsidR="00394DEC" w:rsidRDefault="00000000" w:rsidP="00BB0E4E">
      <w:pPr>
        <w:spacing w:before="142" w:line="379" w:lineRule="auto"/>
        <w:ind w:left="990" w:right="810"/>
        <w:jc w:val="both"/>
        <w:rPr>
          <w:sz w:val="23"/>
        </w:rPr>
      </w:pPr>
      <w:r>
        <w:rPr>
          <w:b/>
          <w:w w:val="105"/>
          <w:sz w:val="23"/>
        </w:rPr>
        <w:t>Chapter</w:t>
      </w:r>
      <w:r>
        <w:rPr>
          <w:b/>
          <w:spacing w:val="-7"/>
          <w:w w:val="105"/>
          <w:sz w:val="23"/>
        </w:rPr>
        <w:t xml:space="preserve"> </w:t>
      </w:r>
      <w:r>
        <w:rPr>
          <w:b/>
          <w:w w:val="105"/>
          <w:sz w:val="23"/>
        </w:rPr>
        <w:t xml:space="preserve">1 </w:t>
      </w:r>
      <w:r>
        <w:rPr>
          <w:w w:val="105"/>
          <w:sz w:val="23"/>
        </w:rPr>
        <w:t>(Introduction), which establishes</w:t>
      </w:r>
      <w:r>
        <w:rPr>
          <w:spacing w:val="-4"/>
          <w:w w:val="105"/>
          <w:sz w:val="23"/>
        </w:rPr>
        <w:t xml:space="preserve"> </w:t>
      </w:r>
      <w:r>
        <w:rPr>
          <w:w w:val="105"/>
          <w:sz w:val="23"/>
        </w:rPr>
        <w:t>research background, problem</w:t>
      </w:r>
      <w:r>
        <w:rPr>
          <w:spacing w:val="-1"/>
          <w:w w:val="105"/>
          <w:sz w:val="23"/>
        </w:rPr>
        <w:t xml:space="preserve"> </w:t>
      </w:r>
      <w:r>
        <w:rPr>
          <w:w w:val="105"/>
          <w:sz w:val="23"/>
        </w:rPr>
        <w:t>statement, objectives, and</w:t>
      </w:r>
      <w:r>
        <w:rPr>
          <w:spacing w:val="-10"/>
          <w:w w:val="105"/>
          <w:sz w:val="23"/>
        </w:rPr>
        <w:t xml:space="preserve"> </w:t>
      </w:r>
      <w:r>
        <w:rPr>
          <w:w w:val="105"/>
          <w:sz w:val="23"/>
        </w:rPr>
        <w:t>key</w:t>
      </w:r>
      <w:r>
        <w:rPr>
          <w:spacing w:val="-4"/>
          <w:w w:val="105"/>
          <w:sz w:val="23"/>
        </w:rPr>
        <w:t xml:space="preserve"> </w:t>
      </w:r>
      <w:r>
        <w:rPr>
          <w:w w:val="105"/>
          <w:sz w:val="23"/>
        </w:rPr>
        <w:t>contributions,</w:t>
      </w:r>
      <w:r>
        <w:rPr>
          <w:spacing w:val="-2"/>
          <w:w w:val="105"/>
          <w:sz w:val="23"/>
        </w:rPr>
        <w:t xml:space="preserve"> </w:t>
      </w:r>
      <w:r>
        <w:rPr>
          <w:w w:val="105"/>
          <w:sz w:val="23"/>
        </w:rPr>
        <w:t>emphasizing</w:t>
      </w:r>
      <w:r>
        <w:rPr>
          <w:spacing w:val="-4"/>
          <w:w w:val="105"/>
          <w:sz w:val="23"/>
        </w:rPr>
        <w:t xml:space="preserve"> </w:t>
      </w:r>
      <w:r>
        <w:rPr>
          <w:w w:val="105"/>
          <w:sz w:val="23"/>
        </w:rPr>
        <w:t>the</w:t>
      </w:r>
      <w:r>
        <w:rPr>
          <w:spacing w:val="-5"/>
          <w:w w:val="105"/>
          <w:sz w:val="23"/>
        </w:rPr>
        <w:t xml:space="preserve"> </w:t>
      </w:r>
      <w:r>
        <w:rPr>
          <w:w w:val="105"/>
          <w:sz w:val="23"/>
        </w:rPr>
        <w:t>integration</w:t>
      </w:r>
      <w:r>
        <w:rPr>
          <w:spacing w:val="-4"/>
          <w:w w:val="105"/>
          <w:sz w:val="23"/>
        </w:rPr>
        <w:t xml:space="preserve"> </w:t>
      </w:r>
      <w:r>
        <w:rPr>
          <w:w w:val="105"/>
          <w:sz w:val="23"/>
        </w:rPr>
        <w:t>of</w:t>
      </w:r>
      <w:r>
        <w:rPr>
          <w:spacing w:val="-6"/>
          <w:w w:val="105"/>
          <w:sz w:val="23"/>
        </w:rPr>
        <w:t xml:space="preserve"> </w:t>
      </w:r>
      <w:r>
        <w:rPr>
          <w:w w:val="105"/>
          <w:sz w:val="23"/>
        </w:rPr>
        <w:t>solar</w:t>
      </w:r>
      <w:r>
        <w:rPr>
          <w:spacing w:val="-6"/>
          <w:w w:val="105"/>
          <w:sz w:val="23"/>
        </w:rPr>
        <w:t xml:space="preserve"> </w:t>
      </w:r>
      <w:r>
        <w:rPr>
          <w:w w:val="105"/>
          <w:sz w:val="23"/>
        </w:rPr>
        <w:t>energy,</w:t>
      </w:r>
      <w:r>
        <w:rPr>
          <w:spacing w:val="-2"/>
          <w:w w:val="105"/>
          <w:sz w:val="23"/>
        </w:rPr>
        <w:t xml:space="preserve"> </w:t>
      </w:r>
      <w:r>
        <w:rPr>
          <w:w w:val="105"/>
          <w:sz w:val="23"/>
        </w:rPr>
        <w:t>energy</w:t>
      </w:r>
      <w:r>
        <w:rPr>
          <w:spacing w:val="-4"/>
          <w:w w:val="105"/>
          <w:sz w:val="23"/>
        </w:rPr>
        <w:t xml:space="preserve"> </w:t>
      </w:r>
      <w:r>
        <w:rPr>
          <w:w w:val="105"/>
          <w:sz w:val="23"/>
        </w:rPr>
        <w:t>storage</w:t>
      </w:r>
      <w:r>
        <w:rPr>
          <w:spacing w:val="-5"/>
          <w:w w:val="105"/>
          <w:sz w:val="23"/>
        </w:rPr>
        <w:t xml:space="preserve"> </w:t>
      </w:r>
      <w:r>
        <w:rPr>
          <w:w w:val="105"/>
          <w:sz w:val="23"/>
        </w:rPr>
        <w:t>systems</w:t>
      </w:r>
      <w:r>
        <w:rPr>
          <w:spacing w:val="-11"/>
          <w:w w:val="105"/>
          <w:sz w:val="23"/>
        </w:rPr>
        <w:t xml:space="preserve"> </w:t>
      </w:r>
      <w:r>
        <w:rPr>
          <w:w w:val="105"/>
          <w:sz w:val="23"/>
        </w:rPr>
        <w:t>(ESS), grid power, and battery swapping technology.</w:t>
      </w:r>
    </w:p>
    <w:p w14:paraId="08CAE755" w14:textId="77777777" w:rsidR="00394DEC" w:rsidRDefault="00000000" w:rsidP="00BB0E4E">
      <w:pPr>
        <w:spacing w:before="144" w:line="379" w:lineRule="auto"/>
        <w:ind w:left="990" w:right="810"/>
        <w:jc w:val="both"/>
        <w:rPr>
          <w:sz w:val="23"/>
        </w:rPr>
      </w:pPr>
      <w:r>
        <w:rPr>
          <w:b/>
          <w:w w:val="105"/>
          <w:sz w:val="23"/>
        </w:rPr>
        <w:t xml:space="preserve">Chapter 2 </w:t>
      </w:r>
      <w:r>
        <w:rPr>
          <w:w w:val="105"/>
          <w:sz w:val="23"/>
        </w:rPr>
        <w:t>details the</w:t>
      </w:r>
      <w:r>
        <w:rPr>
          <w:spacing w:val="-9"/>
          <w:w w:val="105"/>
          <w:sz w:val="23"/>
        </w:rPr>
        <w:t xml:space="preserve"> </w:t>
      </w:r>
      <w:r>
        <w:rPr>
          <w:w w:val="105"/>
          <w:sz w:val="23"/>
        </w:rPr>
        <w:t>automated power integration system</w:t>
      </w:r>
      <w:r>
        <w:rPr>
          <w:spacing w:val="-5"/>
          <w:w w:val="105"/>
          <w:sz w:val="23"/>
        </w:rPr>
        <w:t xml:space="preserve"> </w:t>
      </w:r>
      <w:r>
        <w:rPr>
          <w:w w:val="105"/>
          <w:sz w:val="23"/>
        </w:rPr>
        <w:t>at the Point of Common Coupling (PCC),</w:t>
      </w:r>
      <w:r>
        <w:rPr>
          <w:spacing w:val="-16"/>
          <w:w w:val="105"/>
          <w:sz w:val="23"/>
        </w:rPr>
        <w:t xml:space="preserve"> </w:t>
      </w:r>
      <w:r>
        <w:rPr>
          <w:w w:val="105"/>
          <w:sz w:val="23"/>
        </w:rPr>
        <w:t>which</w:t>
      </w:r>
      <w:r>
        <w:rPr>
          <w:spacing w:val="-15"/>
          <w:w w:val="105"/>
          <w:sz w:val="23"/>
        </w:rPr>
        <w:t xml:space="preserve"> </w:t>
      </w:r>
      <w:r>
        <w:rPr>
          <w:w w:val="105"/>
          <w:sz w:val="23"/>
        </w:rPr>
        <w:t>optimally</w:t>
      </w:r>
      <w:r>
        <w:rPr>
          <w:spacing w:val="-13"/>
          <w:w w:val="105"/>
          <w:sz w:val="23"/>
        </w:rPr>
        <w:t xml:space="preserve"> </w:t>
      </w:r>
      <w:r>
        <w:rPr>
          <w:w w:val="105"/>
          <w:sz w:val="23"/>
        </w:rPr>
        <w:t>combines</w:t>
      </w:r>
      <w:r>
        <w:rPr>
          <w:spacing w:val="-15"/>
          <w:w w:val="105"/>
          <w:sz w:val="23"/>
        </w:rPr>
        <w:t xml:space="preserve"> </w:t>
      </w:r>
      <w:r>
        <w:rPr>
          <w:w w:val="105"/>
          <w:sz w:val="23"/>
        </w:rPr>
        <w:t>solar,</w:t>
      </w:r>
      <w:r>
        <w:rPr>
          <w:spacing w:val="-12"/>
          <w:w w:val="105"/>
          <w:sz w:val="23"/>
        </w:rPr>
        <w:t xml:space="preserve"> </w:t>
      </w:r>
      <w:r>
        <w:rPr>
          <w:w w:val="105"/>
          <w:sz w:val="23"/>
        </w:rPr>
        <w:t>battery</w:t>
      </w:r>
      <w:r>
        <w:rPr>
          <w:spacing w:val="-8"/>
          <w:w w:val="105"/>
          <w:sz w:val="23"/>
        </w:rPr>
        <w:t xml:space="preserve"> </w:t>
      </w:r>
      <w:r>
        <w:rPr>
          <w:w w:val="105"/>
          <w:sz w:val="23"/>
        </w:rPr>
        <w:t>storage,</w:t>
      </w:r>
      <w:r>
        <w:rPr>
          <w:spacing w:val="-16"/>
          <w:w w:val="105"/>
          <w:sz w:val="23"/>
        </w:rPr>
        <w:t xml:space="preserve"> </w:t>
      </w:r>
      <w:r>
        <w:rPr>
          <w:w w:val="105"/>
          <w:sz w:val="23"/>
        </w:rPr>
        <w:t>and</w:t>
      </w:r>
      <w:r>
        <w:rPr>
          <w:spacing w:val="-7"/>
          <w:w w:val="105"/>
          <w:sz w:val="23"/>
        </w:rPr>
        <w:t xml:space="preserve"> </w:t>
      </w:r>
      <w:r>
        <w:rPr>
          <w:w w:val="105"/>
          <w:sz w:val="23"/>
        </w:rPr>
        <w:t>grid</w:t>
      </w:r>
      <w:r>
        <w:rPr>
          <w:spacing w:val="-14"/>
          <w:w w:val="105"/>
          <w:sz w:val="23"/>
        </w:rPr>
        <w:t xml:space="preserve"> </w:t>
      </w:r>
      <w:r>
        <w:rPr>
          <w:w w:val="105"/>
          <w:sz w:val="23"/>
        </w:rPr>
        <w:t>power</w:t>
      </w:r>
      <w:r>
        <w:rPr>
          <w:spacing w:val="-11"/>
          <w:w w:val="105"/>
          <w:sz w:val="23"/>
        </w:rPr>
        <w:t xml:space="preserve"> </w:t>
      </w:r>
      <w:r>
        <w:rPr>
          <w:w w:val="105"/>
          <w:sz w:val="23"/>
        </w:rPr>
        <w:t>to</w:t>
      </w:r>
      <w:r>
        <w:rPr>
          <w:spacing w:val="-16"/>
          <w:w w:val="105"/>
          <w:sz w:val="23"/>
        </w:rPr>
        <w:t xml:space="preserve"> </w:t>
      </w:r>
      <w:r>
        <w:rPr>
          <w:w w:val="105"/>
          <w:sz w:val="23"/>
        </w:rPr>
        <w:t>reduce</w:t>
      </w:r>
      <w:r>
        <w:rPr>
          <w:spacing w:val="-14"/>
          <w:w w:val="105"/>
          <w:sz w:val="23"/>
        </w:rPr>
        <w:t xml:space="preserve"> </w:t>
      </w:r>
      <w:r>
        <w:rPr>
          <w:w w:val="105"/>
          <w:sz w:val="23"/>
        </w:rPr>
        <w:t>grid</w:t>
      </w:r>
      <w:r>
        <w:rPr>
          <w:spacing w:val="-8"/>
          <w:w w:val="105"/>
          <w:sz w:val="23"/>
        </w:rPr>
        <w:t xml:space="preserve"> </w:t>
      </w:r>
      <w:r>
        <w:rPr>
          <w:w w:val="105"/>
          <w:sz w:val="23"/>
        </w:rPr>
        <w:t>dependency by 80% during daylight hours.</w:t>
      </w:r>
    </w:p>
    <w:p w14:paraId="6B19525C" w14:textId="77777777" w:rsidR="00394DEC" w:rsidRDefault="00000000" w:rsidP="00BB0E4E">
      <w:pPr>
        <w:spacing w:before="151" w:line="386" w:lineRule="auto"/>
        <w:ind w:left="990" w:right="810"/>
        <w:jc w:val="both"/>
        <w:rPr>
          <w:sz w:val="23"/>
        </w:rPr>
      </w:pPr>
      <w:r>
        <w:rPr>
          <w:b/>
          <w:w w:val="105"/>
          <w:sz w:val="23"/>
        </w:rPr>
        <w:t xml:space="preserve">Chapter 3 </w:t>
      </w:r>
      <w:r>
        <w:rPr>
          <w:w w:val="105"/>
          <w:sz w:val="23"/>
        </w:rPr>
        <w:t>(Literature Review) critically examines existing EV charging solutions and IoT frameworks, identifying gaps in renewable energy integration and PCC automation.</w:t>
      </w:r>
    </w:p>
    <w:p w14:paraId="45799340" w14:textId="77777777" w:rsidR="00394DEC" w:rsidRDefault="00000000" w:rsidP="00BB0E4E">
      <w:pPr>
        <w:spacing w:before="136" w:line="379" w:lineRule="auto"/>
        <w:ind w:left="990" w:right="810"/>
        <w:jc w:val="both"/>
        <w:rPr>
          <w:sz w:val="23"/>
        </w:rPr>
      </w:pPr>
      <w:r>
        <w:rPr>
          <w:b/>
          <w:w w:val="105"/>
          <w:sz w:val="23"/>
        </w:rPr>
        <w:t xml:space="preserve">Chapter 4 </w:t>
      </w:r>
      <w:r>
        <w:rPr>
          <w:w w:val="105"/>
          <w:sz w:val="23"/>
        </w:rPr>
        <w:t xml:space="preserve">(Proposed System Methodology) details the five-layer IoT architecture, from sensor- </w:t>
      </w:r>
      <w:r>
        <w:rPr>
          <w:sz w:val="23"/>
        </w:rPr>
        <w:t xml:space="preserve">level data acquisition to cloud-based analytics, and explains the core algorithms for dynamic power </w:t>
      </w:r>
      <w:r>
        <w:rPr>
          <w:w w:val="105"/>
          <w:sz w:val="23"/>
        </w:rPr>
        <w:t>allocation, solar MPPT optimization, and battery swapping station management.</w:t>
      </w:r>
    </w:p>
    <w:p w14:paraId="6412D397" w14:textId="77777777" w:rsidR="00394DEC" w:rsidRDefault="00000000" w:rsidP="00BB0E4E">
      <w:pPr>
        <w:spacing w:before="150" w:line="379" w:lineRule="auto"/>
        <w:ind w:left="990" w:right="810"/>
        <w:jc w:val="both"/>
        <w:rPr>
          <w:sz w:val="23"/>
        </w:rPr>
      </w:pPr>
      <w:r>
        <w:rPr>
          <w:b/>
          <w:w w:val="105"/>
          <w:sz w:val="23"/>
        </w:rPr>
        <w:t>Chapter</w:t>
      </w:r>
      <w:r>
        <w:rPr>
          <w:b/>
          <w:spacing w:val="-16"/>
          <w:w w:val="105"/>
          <w:sz w:val="23"/>
        </w:rPr>
        <w:t xml:space="preserve"> </w:t>
      </w:r>
      <w:r>
        <w:rPr>
          <w:b/>
          <w:w w:val="105"/>
          <w:sz w:val="23"/>
        </w:rPr>
        <w:t>5</w:t>
      </w:r>
      <w:r>
        <w:rPr>
          <w:b/>
          <w:spacing w:val="-15"/>
          <w:w w:val="105"/>
          <w:sz w:val="23"/>
        </w:rPr>
        <w:t xml:space="preserve"> </w:t>
      </w:r>
      <w:r>
        <w:rPr>
          <w:w w:val="105"/>
          <w:sz w:val="23"/>
        </w:rPr>
        <w:t>(Simulation</w:t>
      </w:r>
      <w:r>
        <w:rPr>
          <w:spacing w:val="-15"/>
          <w:w w:val="105"/>
          <w:sz w:val="23"/>
        </w:rPr>
        <w:t xml:space="preserve"> </w:t>
      </w:r>
      <w:r>
        <w:rPr>
          <w:w w:val="105"/>
          <w:sz w:val="23"/>
        </w:rPr>
        <w:t>Tools</w:t>
      </w:r>
      <w:r>
        <w:rPr>
          <w:spacing w:val="-15"/>
          <w:w w:val="105"/>
          <w:sz w:val="23"/>
        </w:rPr>
        <w:t xml:space="preserve"> </w:t>
      </w:r>
      <w:r>
        <w:rPr>
          <w:w w:val="105"/>
          <w:sz w:val="23"/>
        </w:rPr>
        <w:t>and</w:t>
      </w:r>
      <w:r>
        <w:rPr>
          <w:spacing w:val="-15"/>
          <w:w w:val="105"/>
          <w:sz w:val="23"/>
        </w:rPr>
        <w:t xml:space="preserve"> </w:t>
      </w:r>
      <w:r>
        <w:rPr>
          <w:w w:val="105"/>
          <w:sz w:val="23"/>
        </w:rPr>
        <w:t>Implementation)</w:t>
      </w:r>
      <w:r>
        <w:rPr>
          <w:spacing w:val="-9"/>
          <w:w w:val="105"/>
          <w:sz w:val="23"/>
        </w:rPr>
        <w:t xml:space="preserve"> </w:t>
      </w:r>
      <w:r>
        <w:rPr>
          <w:w w:val="105"/>
          <w:sz w:val="23"/>
        </w:rPr>
        <w:t>describes</w:t>
      </w:r>
      <w:r>
        <w:rPr>
          <w:spacing w:val="-15"/>
          <w:w w:val="105"/>
          <w:sz w:val="23"/>
        </w:rPr>
        <w:t xml:space="preserve"> </w:t>
      </w:r>
      <w:r>
        <w:rPr>
          <w:w w:val="105"/>
          <w:sz w:val="23"/>
        </w:rPr>
        <w:t>the</w:t>
      </w:r>
      <w:r>
        <w:rPr>
          <w:spacing w:val="-9"/>
          <w:w w:val="105"/>
          <w:sz w:val="23"/>
        </w:rPr>
        <w:t xml:space="preserve"> </w:t>
      </w:r>
      <w:r>
        <w:rPr>
          <w:w w:val="105"/>
          <w:sz w:val="23"/>
        </w:rPr>
        <w:t>MATLAB/Simulink models</w:t>
      </w:r>
      <w:r>
        <w:rPr>
          <w:spacing w:val="-16"/>
          <w:w w:val="105"/>
          <w:sz w:val="23"/>
        </w:rPr>
        <w:t xml:space="preserve"> </w:t>
      </w:r>
      <w:r>
        <w:rPr>
          <w:w w:val="105"/>
          <w:sz w:val="23"/>
        </w:rPr>
        <w:t>used for simulating hybrid power flow</w:t>
      </w:r>
      <w:r>
        <w:rPr>
          <w:spacing w:val="-3"/>
          <w:w w:val="105"/>
          <w:sz w:val="23"/>
        </w:rPr>
        <w:t xml:space="preserve"> </w:t>
      </w:r>
      <w:r>
        <w:rPr>
          <w:w w:val="105"/>
          <w:sz w:val="23"/>
        </w:rPr>
        <w:t>and</w:t>
      </w:r>
      <w:r>
        <w:rPr>
          <w:spacing w:val="-1"/>
          <w:w w:val="105"/>
          <w:sz w:val="23"/>
        </w:rPr>
        <w:t xml:space="preserve"> </w:t>
      </w:r>
      <w:r>
        <w:rPr>
          <w:w w:val="105"/>
          <w:sz w:val="23"/>
        </w:rPr>
        <w:t>battery degradation, along</w:t>
      </w:r>
      <w:r>
        <w:rPr>
          <w:spacing w:val="-1"/>
          <w:w w:val="105"/>
          <w:sz w:val="23"/>
        </w:rPr>
        <w:t xml:space="preserve"> </w:t>
      </w:r>
      <w:r>
        <w:rPr>
          <w:w w:val="105"/>
          <w:sz w:val="23"/>
        </w:rPr>
        <w:t>with</w:t>
      </w:r>
      <w:r>
        <w:rPr>
          <w:spacing w:val="-7"/>
          <w:w w:val="105"/>
          <w:sz w:val="23"/>
        </w:rPr>
        <w:t xml:space="preserve"> </w:t>
      </w:r>
      <w:r>
        <w:rPr>
          <w:w w:val="105"/>
          <w:sz w:val="23"/>
        </w:rPr>
        <w:t>Node-RED prototyping for real-time monitoring.</w:t>
      </w:r>
    </w:p>
    <w:p w14:paraId="414C43C9" w14:textId="77777777" w:rsidR="00394DEC" w:rsidRDefault="00000000" w:rsidP="00BB0E4E">
      <w:pPr>
        <w:spacing w:before="152" w:line="379" w:lineRule="auto"/>
        <w:ind w:left="990" w:right="810"/>
        <w:jc w:val="both"/>
        <w:rPr>
          <w:sz w:val="23"/>
        </w:rPr>
      </w:pPr>
      <w:r>
        <w:rPr>
          <w:b/>
          <w:sz w:val="23"/>
        </w:rPr>
        <w:t xml:space="preserve">Chapter 6 </w:t>
      </w:r>
      <w:r>
        <w:rPr>
          <w:sz w:val="23"/>
        </w:rPr>
        <w:t xml:space="preserve">(Results and Discussion) presents empirical findings, including 80% grid independence </w:t>
      </w:r>
      <w:r>
        <w:rPr>
          <w:w w:val="105"/>
          <w:sz w:val="23"/>
        </w:rPr>
        <w:t>during daylight,</w:t>
      </w:r>
      <w:r>
        <w:rPr>
          <w:spacing w:val="-1"/>
          <w:w w:val="105"/>
          <w:sz w:val="23"/>
        </w:rPr>
        <w:t xml:space="preserve"> </w:t>
      </w:r>
      <w:r>
        <w:rPr>
          <w:w w:val="105"/>
          <w:sz w:val="23"/>
        </w:rPr>
        <w:t>40% faster charging in simulations,</w:t>
      </w:r>
      <w:r>
        <w:rPr>
          <w:spacing w:val="-1"/>
          <w:w w:val="105"/>
          <w:sz w:val="23"/>
        </w:rPr>
        <w:t xml:space="preserve"> </w:t>
      </w:r>
      <w:r>
        <w:rPr>
          <w:w w:val="105"/>
          <w:sz w:val="23"/>
        </w:rPr>
        <w:t>and</w:t>
      </w:r>
      <w:r>
        <w:rPr>
          <w:spacing w:val="-3"/>
          <w:w w:val="105"/>
          <w:sz w:val="23"/>
        </w:rPr>
        <w:t xml:space="preserve"> </w:t>
      </w:r>
      <w:r>
        <w:rPr>
          <w:w w:val="105"/>
          <w:sz w:val="23"/>
        </w:rPr>
        <w:t>a 30%</w:t>
      </w:r>
      <w:r>
        <w:rPr>
          <w:spacing w:val="-3"/>
          <w:w w:val="105"/>
          <w:sz w:val="23"/>
        </w:rPr>
        <w:t xml:space="preserve"> </w:t>
      </w:r>
      <w:r>
        <w:rPr>
          <w:w w:val="105"/>
          <w:sz w:val="23"/>
        </w:rPr>
        <w:t>improvement</w:t>
      </w:r>
      <w:r>
        <w:rPr>
          <w:spacing w:val="-1"/>
          <w:w w:val="105"/>
          <w:sz w:val="23"/>
        </w:rPr>
        <w:t xml:space="preserve"> </w:t>
      </w:r>
      <w:r>
        <w:rPr>
          <w:w w:val="105"/>
          <w:sz w:val="23"/>
        </w:rPr>
        <w:t>in battery lifespan.</w:t>
      </w:r>
    </w:p>
    <w:p w14:paraId="25D1607F" w14:textId="77777777" w:rsidR="00394DEC" w:rsidRDefault="00000000" w:rsidP="00BB0E4E">
      <w:pPr>
        <w:spacing w:before="150" w:line="379" w:lineRule="auto"/>
        <w:ind w:left="990" w:right="810"/>
        <w:jc w:val="both"/>
        <w:rPr>
          <w:sz w:val="23"/>
        </w:rPr>
      </w:pPr>
      <w:r>
        <w:rPr>
          <w:b/>
          <w:w w:val="105"/>
          <w:sz w:val="23"/>
        </w:rPr>
        <w:t xml:space="preserve">Chapter 7 </w:t>
      </w:r>
      <w:r>
        <w:rPr>
          <w:w w:val="105"/>
          <w:sz w:val="23"/>
        </w:rPr>
        <w:t>(Conclusion and Future Work) summarizes the research outcomes and suggests advancements such as energy source integration and with some operation conditions and IOT Architecture to optimize the operational cost and energy.</w:t>
      </w:r>
    </w:p>
    <w:p w14:paraId="6C6F9FE2" w14:textId="77777777" w:rsidR="00394DEC" w:rsidRDefault="00000000" w:rsidP="00BB0E4E">
      <w:pPr>
        <w:spacing w:before="152" w:line="379" w:lineRule="auto"/>
        <w:ind w:left="990" w:right="810"/>
        <w:jc w:val="both"/>
        <w:rPr>
          <w:sz w:val="23"/>
        </w:rPr>
      </w:pPr>
      <w:r>
        <w:rPr>
          <w:b/>
          <w:sz w:val="23"/>
        </w:rPr>
        <w:t xml:space="preserve">Chapter 8 </w:t>
      </w:r>
      <w:r>
        <w:rPr>
          <w:sz w:val="23"/>
        </w:rPr>
        <w:t xml:space="preserve">(References) This chapter compiles authoritative sources that informed the technical and </w:t>
      </w:r>
      <w:r>
        <w:rPr>
          <w:w w:val="105"/>
          <w:sz w:val="23"/>
        </w:rPr>
        <w:t xml:space="preserve">practical foundations of this research from IEEE Papers and Industry Case Studies &amp; Technical </w:t>
      </w:r>
      <w:r>
        <w:rPr>
          <w:spacing w:val="-2"/>
          <w:w w:val="105"/>
          <w:sz w:val="23"/>
        </w:rPr>
        <w:t>Report.</w:t>
      </w:r>
    </w:p>
    <w:p w14:paraId="11558057" w14:textId="77777777" w:rsidR="00394DEC" w:rsidRDefault="00000000" w:rsidP="00BB0E4E">
      <w:pPr>
        <w:spacing w:before="143" w:line="386" w:lineRule="auto"/>
        <w:ind w:left="990" w:right="810"/>
        <w:jc w:val="both"/>
        <w:rPr>
          <w:sz w:val="23"/>
        </w:rPr>
      </w:pPr>
      <w:r>
        <w:rPr>
          <w:b/>
          <w:w w:val="105"/>
          <w:sz w:val="23"/>
        </w:rPr>
        <w:t xml:space="preserve">Chapter 9 </w:t>
      </w:r>
      <w:r>
        <w:rPr>
          <w:w w:val="105"/>
          <w:sz w:val="23"/>
        </w:rPr>
        <w:t>(Publications) The project patent application has been successfully published Indian patent office, making its details publicly available.</w:t>
      </w:r>
    </w:p>
    <w:p w14:paraId="182937FD" w14:textId="77777777" w:rsidR="00394DEC" w:rsidRDefault="00394DEC" w:rsidP="00BB0E4E">
      <w:pPr>
        <w:spacing w:line="386" w:lineRule="auto"/>
        <w:ind w:left="990" w:right="810"/>
        <w:jc w:val="both"/>
        <w:rPr>
          <w:sz w:val="23"/>
        </w:rPr>
        <w:sectPr w:rsidR="00394DEC" w:rsidSect="00BB0E4E">
          <w:pgSz w:w="12240" w:h="15840"/>
          <w:pgMar w:top="1000" w:right="180" w:bottom="280" w:left="360" w:header="720" w:footer="720" w:gutter="0"/>
          <w:cols w:space="720"/>
        </w:sectPr>
      </w:pPr>
    </w:p>
    <w:p w14:paraId="0055A919" w14:textId="77777777" w:rsidR="00394DEC" w:rsidRDefault="00000000" w:rsidP="00BB0E4E">
      <w:pPr>
        <w:pStyle w:val="Heading2"/>
        <w:spacing w:before="71"/>
        <w:ind w:left="990" w:right="810" w:firstLine="0"/>
      </w:pPr>
      <w:r>
        <w:lastRenderedPageBreak/>
        <w:t>Chapter</w:t>
      </w:r>
      <w:r>
        <w:rPr>
          <w:spacing w:val="-11"/>
        </w:rPr>
        <w:t xml:space="preserve"> </w:t>
      </w:r>
      <w:r>
        <w:t>–</w:t>
      </w:r>
      <w:r>
        <w:rPr>
          <w:spacing w:val="2"/>
        </w:rPr>
        <w:t xml:space="preserve"> </w:t>
      </w:r>
      <w:r>
        <w:rPr>
          <w:spacing w:val="-10"/>
        </w:rPr>
        <w:t>2</w:t>
      </w:r>
    </w:p>
    <w:p w14:paraId="7144E2CB" w14:textId="77777777" w:rsidR="00394DEC" w:rsidRDefault="00000000" w:rsidP="00BB0E4E">
      <w:pPr>
        <w:spacing w:before="162"/>
        <w:ind w:left="990" w:right="810"/>
        <w:rPr>
          <w:b/>
          <w:sz w:val="28"/>
        </w:rPr>
      </w:pPr>
      <w:r>
        <w:rPr>
          <w:b/>
          <w:sz w:val="28"/>
        </w:rPr>
        <w:t>Power</w:t>
      </w:r>
      <w:r>
        <w:rPr>
          <w:b/>
          <w:spacing w:val="-18"/>
          <w:sz w:val="28"/>
        </w:rPr>
        <w:t xml:space="preserve"> </w:t>
      </w:r>
      <w:r>
        <w:rPr>
          <w:b/>
          <w:sz w:val="28"/>
        </w:rPr>
        <w:t>Generation</w:t>
      </w:r>
      <w:r>
        <w:rPr>
          <w:b/>
          <w:spacing w:val="-13"/>
          <w:sz w:val="28"/>
        </w:rPr>
        <w:t xml:space="preserve"> </w:t>
      </w:r>
      <w:r>
        <w:rPr>
          <w:b/>
          <w:sz w:val="28"/>
        </w:rPr>
        <w:t>Integration</w:t>
      </w:r>
      <w:r>
        <w:rPr>
          <w:b/>
          <w:spacing w:val="-7"/>
          <w:sz w:val="28"/>
        </w:rPr>
        <w:t xml:space="preserve"> </w:t>
      </w:r>
      <w:r>
        <w:rPr>
          <w:b/>
          <w:sz w:val="28"/>
        </w:rPr>
        <w:t>and</w:t>
      </w:r>
      <w:r>
        <w:rPr>
          <w:b/>
          <w:spacing w:val="-17"/>
          <w:sz w:val="28"/>
        </w:rPr>
        <w:t xml:space="preserve"> </w:t>
      </w:r>
      <w:r>
        <w:rPr>
          <w:b/>
          <w:sz w:val="28"/>
        </w:rPr>
        <w:t>Automation</w:t>
      </w:r>
      <w:r>
        <w:rPr>
          <w:b/>
          <w:spacing w:val="-7"/>
          <w:sz w:val="28"/>
        </w:rPr>
        <w:t xml:space="preserve"> </w:t>
      </w:r>
      <w:r>
        <w:rPr>
          <w:b/>
          <w:sz w:val="28"/>
        </w:rPr>
        <w:t>with</w:t>
      </w:r>
      <w:r>
        <w:rPr>
          <w:b/>
          <w:spacing w:val="-12"/>
          <w:sz w:val="28"/>
        </w:rPr>
        <w:t xml:space="preserve"> </w:t>
      </w:r>
      <w:r>
        <w:rPr>
          <w:b/>
          <w:spacing w:val="-5"/>
          <w:sz w:val="28"/>
        </w:rPr>
        <w:t>PCC</w:t>
      </w:r>
    </w:p>
    <w:p w14:paraId="7ABD8738" w14:textId="77777777" w:rsidR="00394DEC" w:rsidRDefault="00000000" w:rsidP="00BB0E4E">
      <w:pPr>
        <w:pStyle w:val="BodyText"/>
        <w:spacing w:before="7"/>
        <w:ind w:left="990" w:right="810"/>
        <w:rPr>
          <w:b/>
          <w:sz w:val="7"/>
        </w:rPr>
      </w:pPr>
      <w:r>
        <w:rPr>
          <w:b/>
          <w:noProof/>
          <w:sz w:val="7"/>
        </w:rPr>
        <mc:AlternateContent>
          <mc:Choice Requires="wps">
            <w:drawing>
              <wp:anchor distT="0" distB="0" distL="0" distR="0" simplePos="0" relativeHeight="251610112" behindDoc="1" locked="0" layoutInCell="1" allowOverlap="1" wp14:anchorId="012725E4" wp14:editId="33BE420B">
                <wp:simplePos x="0" y="0"/>
                <wp:positionH relativeFrom="page">
                  <wp:posOffset>763905</wp:posOffset>
                </wp:positionH>
                <wp:positionV relativeFrom="paragraph">
                  <wp:posOffset>71154</wp:posOffset>
                </wp:positionV>
                <wp:extent cx="63309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0950" cy="1270"/>
                        </a:xfrm>
                        <a:custGeom>
                          <a:avLst/>
                          <a:gdLst/>
                          <a:ahLst/>
                          <a:cxnLst/>
                          <a:rect l="l" t="t" r="r" b="b"/>
                          <a:pathLst>
                            <a:path w="6330950">
                              <a:moveTo>
                                <a:pt x="0" y="0"/>
                              </a:moveTo>
                              <a:lnTo>
                                <a:pt x="63309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C0F06C" id="Graphic 5" o:spid="_x0000_s1026" style="position:absolute;margin-left:60.15pt;margin-top:5.6pt;width:498.5pt;height:.1pt;z-index:-251706368;visibility:visible;mso-wrap-style:square;mso-wrap-distance-left:0;mso-wrap-distance-top:0;mso-wrap-distance-right:0;mso-wrap-distance-bottom:0;mso-position-horizontal:absolute;mso-position-horizontal-relative:page;mso-position-vertical:absolute;mso-position-vertical-relative:text;v-text-anchor:top" coordsize="6330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FebDwIAAFwEAAAOAAAAZHJzL2Uyb0RvYy54bWysVMFu2zAMvQ/YPwi6L3ZSrNuMOMXQoMOA&#10;oivQDDsrshwbk0WNVGLn70fJcZJ1t2E+CJT4RD7yUV7eDZ0VB4PUgivlfJZLYZyGqnW7Un7fPLz7&#10;KAUF5SplwZlSHg3Ju9XbN8veF2YBDdjKoOAgjorel7IJwRdZRroxnaIZeOPYWQN2KvAWd1mFqufo&#10;nc0WeX6b9YCVR9CGiE/Xo1OuUvy6Njp8q2syQdhSMreQVkzrNq7ZaqmKHSrftPpEQ/0Di061jpOe&#10;Q61VUGKP7V+hulYjENRhpqHLoK5bbVINXM08f1XNS6O8SbVwc8if20T/L6x+Orz4Z4zUyT+C/knc&#10;kaz3VJw9cUMnzFBjF7FMXAypi8dzF80QhObD25ub/NN7brZm33zxITU5U8V0V+8pfDGQ4qjDI4VR&#10;g2qyVDNZenCTiaxk1NAmDYMUrCFKwRpuRw29CvFeJBdN0V+IxLMODmYDyRteMWdqF69116hzKVOV&#10;jB0RbMQ03KvRSKnZvi7OusgidiBPs0Fg2+qhtTbSINxt7y2Kg4qTmb5YCIf4A+aRwlpRM+KS6wSz&#10;7iTUqE1UaQvV8RlFz+NcSvq1V2iksF8dz0uc/cnAydhOBgZ7D+mFpA5xzs3wQ6EXMX0pA0v7BNM0&#10;qmJSLdZ+xsabDj7vA9RtlDQN0cjotOERTgWenlt8I9f7hLr8FFa/AQAA//8DAFBLAwQUAAYACAAA&#10;ACEA/Ex9cdwAAAAKAQAADwAAAGRycy9kb3ducmV2LnhtbEyPwU7DMBBE70j8g7VI3KjjgFoU4lQI&#10;CamHCommH+DE2yRtvI5iNw1/z+YEt5nd0ezbfDu7Xkw4hs6TBrVKQCDV3nbUaDiWn0+vIEI0ZE3v&#10;CTX8YIBtcX+Xm8z6G33jdIiN4BIKmdHQxjhkUoa6RWfCyg9IvDv50ZnIdmykHc2Ny10v0yRZS2c6&#10;4gutGfCjxfpyuDoN81Ru1qb6ol15Kveozvs472qtHx/m9zcQEef4F4YFn9GhYKbKX8kG0bNPk2eO&#10;slApiCWg1IYn1aJeQBa5/P9C8QsAAP//AwBQSwECLQAUAAYACAAAACEAtoM4kv4AAADhAQAAEwAA&#10;AAAAAAAAAAAAAAAAAAAAW0NvbnRlbnRfVHlwZXNdLnhtbFBLAQItABQABgAIAAAAIQA4/SH/1gAA&#10;AJQBAAALAAAAAAAAAAAAAAAAAC8BAABfcmVscy8ucmVsc1BLAQItABQABgAIAAAAIQA44FebDwIA&#10;AFwEAAAOAAAAAAAAAAAAAAAAAC4CAABkcnMvZTJvRG9jLnhtbFBLAQItABQABgAIAAAAIQD8TH1x&#10;3AAAAAoBAAAPAAAAAAAAAAAAAAAAAGkEAABkcnMvZG93bnJldi54bWxQSwUGAAAAAAQABADzAAAA&#10;cgUAAAAA&#10;" path="m,l6330950,e" filled="f" strokeweight="1pt">
                <v:path arrowok="t"/>
                <w10:wrap type="topAndBottom" anchorx="page"/>
              </v:shape>
            </w:pict>
          </mc:Fallback>
        </mc:AlternateContent>
      </w:r>
    </w:p>
    <w:p w14:paraId="53F97923" w14:textId="77777777" w:rsidR="00394DEC" w:rsidRDefault="00394DEC" w:rsidP="00BB0E4E">
      <w:pPr>
        <w:pStyle w:val="BodyText"/>
        <w:spacing w:before="130"/>
        <w:ind w:left="990" w:right="810"/>
        <w:rPr>
          <w:b/>
          <w:sz w:val="28"/>
        </w:rPr>
      </w:pPr>
    </w:p>
    <w:p w14:paraId="24A90F0E" w14:textId="77777777" w:rsidR="00394DEC" w:rsidRDefault="00000000" w:rsidP="00BB0E4E">
      <w:pPr>
        <w:spacing w:line="376" w:lineRule="auto"/>
        <w:ind w:left="990" w:right="810"/>
        <w:jc w:val="both"/>
        <w:rPr>
          <w:sz w:val="23"/>
        </w:rPr>
      </w:pPr>
      <w:r>
        <w:rPr>
          <w:w w:val="105"/>
          <w:sz w:val="23"/>
        </w:rPr>
        <w:t>The integration of multiple power generation sources—specifically solar energy, Energy Storage Systems</w:t>
      </w:r>
      <w:r>
        <w:rPr>
          <w:spacing w:val="-1"/>
          <w:w w:val="105"/>
          <w:sz w:val="23"/>
        </w:rPr>
        <w:t xml:space="preserve"> </w:t>
      </w:r>
      <w:r>
        <w:rPr>
          <w:w w:val="105"/>
          <w:sz w:val="23"/>
        </w:rPr>
        <w:t>(ESS), and grid power—plays</w:t>
      </w:r>
      <w:r>
        <w:rPr>
          <w:spacing w:val="-1"/>
          <w:w w:val="105"/>
          <w:sz w:val="23"/>
        </w:rPr>
        <w:t xml:space="preserve"> </w:t>
      </w:r>
      <w:r>
        <w:rPr>
          <w:w w:val="105"/>
          <w:sz w:val="23"/>
        </w:rPr>
        <w:t>a crucial role in developing a sustainable and efficient battery charging</w:t>
      </w:r>
      <w:r>
        <w:rPr>
          <w:spacing w:val="-16"/>
          <w:w w:val="105"/>
          <w:sz w:val="23"/>
        </w:rPr>
        <w:t xml:space="preserve"> </w:t>
      </w:r>
      <w:r>
        <w:rPr>
          <w:w w:val="105"/>
          <w:sz w:val="23"/>
        </w:rPr>
        <w:t>infrastructure</w:t>
      </w:r>
      <w:r>
        <w:rPr>
          <w:spacing w:val="-14"/>
          <w:w w:val="105"/>
          <w:sz w:val="23"/>
        </w:rPr>
        <w:t xml:space="preserve"> </w:t>
      </w:r>
      <w:r>
        <w:rPr>
          <w:w w:val="105"/>
          <w:sz w:val="23"/>
        </w:rPr>
        <w:t>for</w:t>
      </w:r>
      <w:r>
        <w:rPr>
          <w:spacing w:val="-5"/>
          <w:w w:val="105"/>
          <w:sz w:val="23"/>
        </w:rPr>
        <w:t xml:space="preserve"> </w:t>
      </w:r>
      <w:r>
        <w:rPr>
          <w:w w:val="105"/>
          <w:sz w:val="23"/>
        </w:rPr>
        <w:t>electric</w:t>
      </w:r>
      <w:r>
        <w:rPr>
          <w:spacing w:val="-15"/>
          <w:w w:val="105"/>
          <w:sz w:val="23"/>
        </w:rPr>
        <w:t xml:space="preserve"> </w:t>
      </w:r>
      <w:r>
        <w:rPr>
          <w:w w:val="105"/>
          <w:sz w:val="23"/>
        </w:rPr>
        <w:t>vehicles</w:t>
      </w:r>
      <w:r>
        <w:rPr>
          <w:spacing w:val="-16"/>
          <w:w w:val="105"/>
          <w:sz w:val="23"/>
        </w:rPr>
        <w:t xml:space="preserve"> </w:t>
      </w:r>
      <w:r>
        <w:rPr>
          <w:w w:val="105"/>
          <w:sz w:val="23"/>
        </w:rPr>
        <w:t>(EVs).</w:t>
      </w:r>
      <w:r>
        <w:rPr>
          <w:spacing w:val="-15"/>
          <w:w w:val="105"/>
          <w:sz w:val="23"/>
        </w:rPr>
        <w:t xml:space="preserve"> </w:t>
      </w:r>
      <w:r>
        <w:rPr>
          <w:w w:val="105"/>
          <w:sz w:val="23"/>
        </w:rPr>
        <w:t>As</w:t>
      </w:r>
      <w:r>
        <w:rPr>
          <w:spacing w:val="-15"/>
          <w:w w:val="105"/>
          <w:sz w:val="23"/>
        </w:rPr>
        <w:t xml:space="preserve"> </w:t>
      </w:r>
      <w:r>
        <w:rPr>
          <w:w w:val="105"/>
          <w:sz w:val="23"/>
        </w:rPr>
        <w:t>the</w:t>
      </w:r>
      <w:r>
        <w:rPr>
          <w:spacing w:val="-8"/>
          <w:w w:val="105"/>
          <w:sz w:val="23"/>
        </w:rPr>
        <w:t xml:space="preserve"> </w:t>
      </w:r>
      <w:r>
        <w:rPr>
          <w:w w:val="105"/>
          <w:sz w:val="23"/>
        </w:rPr>
        <w:t>demand</w:t>
      </w:r>
      <w:r>
        <w:rPr>
          <w:spacing w:val="-14"/>
          <w:w w:val="105"/>
          <w:sz w:val="23"/>
        </w:rPr>
        <w:t xml:space="preserve"> </w:t>
      </w:r>
      <w:r>
        <w:rPr>
          <w:w w:val="105"/>
          <w:sz w:val="23"/>
        </w:rPr>
        <w:t>for</w:t>
      </w:r>
      <w:r>
        <w:rPr>
          <w:spacing w:val="-5"/>
          <w:w w:val="105"/>
          <w:sz w:val="23"/>
        </w:rPr>
        <w:t xml:space="preserve"> </w:t>
      </w:r>
      <w:r>
        <w:rPr>
          <w:w w:val="105"/>
          <w:sz w:val="23"/>
        </w:rPr>
        <w:t>EV</w:t>
      </w:r>
      <w:r>
        <w:rPr>
          <w:spacing w:val="-16"/>
          <w:w w:val="105"/>
          <w:sz w:val="23"/>
        </w:rPr>
        <w:t xml:space="preserve"> </w:t>
      </w:r>
      <w:r>
        <w:rPr>
          <w:w w:val="105"/>
          <w:sz w:val="23"/>
        </w:rPr>
        <w:t>charging</w:t>
      </w:r>
      <w:r>
        <w:rPr>
          <w:spacing w:val="-13"/>
          <w:w w:val="105"/>
          <w:sz w:val="23"/>
        </w:rPr>
        <w:t xml:space="preserve"> </w:t>
      </w:r>
      <w:r>
        <w:rPr>
          <w:w w:val="105"/>
          <w:sz w:val="23"/>
        </w:rPr>
        <w:t>stations</w:t>
      </w:r>
      <w:r>
        <w:rPr>
          <w:spacing w:val="-11"/>
          <w:w w:val="105"/>
          <w:sz w:val="23"/>
        </w:rPr>
        <w:t xml:space="preserve"> </w:t>
      </w:r>
      <w:r>
        <w:rPr>
          <w:w w:val="105"/>
          <w:sz w:val="23"/>
        </w:rPr>
        <w:t>continues</w:t>
      </w:r>
      <w:r>
        <w:rPr>
          <w:spacing w:val="-16"/>
          <w:w w:val="105"/>
          <w:sz w:val="23"/>
        </w:rPr>
        <w:t xml:space="preserve"> </w:t>
      </w:r>
      <w:r>
        <w:rPr>
          <w:w w:val="105"/>
          <w:sz w:val="23"/>
        </w:rPr>
        <w:t>to rise,</w:t>
      </w:r>
      <w:r>
        <w:rPr>
          <w:spacing w:val="-1"/>
          <w:w w:val="105"/>
          <w:sz w:val="23"/>
        </w:rPr>
        <w:t xml:space="preserve"> </w:t>
      </w:r>
      <w:r>
        <w:rPr>
          <w:w w:val="105"/>
          <w:sz w:val="23"/>
        </w:rPr>
        <w:t>leveraging</w:t>
      </w:r>
      <w:r>
        <w:rPr>
          <w:spacing w:val="-9"/>
          <w:w w:val="105"/>
          <w:sz w:val="23"/>
        </w:rPr>
        <w:t xml:space="preserve"> </w:t>
      </w:r>
      <w:r>
        <w:rPr>
          <w:w w:val="105"/>
          <w:sz w:val="23"/>
        </w:rPr>
        <w:t>these</w:t>
      </w:r>
      <w:r>
        <w:rPr>
          <w:spacing w:val="-4"/>
          <w:w w:val="105"/>
          <w:sz w:val="23"/>
        </w:rPr>
        <w:t xml:space="preserve"> </w:t>
      </w:r>
      <w:r>
        <w:rPr>
          <w:w w:val="105"/>
          <w:sz w:val="23"/>
        </w:rPr>
        <w:t>diverse</w:t>
      </w:r>
      <w:r>
        <w:rPr>
          <w:spacing w:val="-4"/>
          <w:w w:val="105"/>
          <w:sz w:val="23"/>
        </w:rPr>
        <w:t xml:space="preserve"> </w:t>
      </w:r>
      <w:r>
        <w:rPr>
          <w:w w:val="105"/>
          <w:sz w:val="23"/>
        </w:rPr>
        <w:t>energy</w:t>
      </w:r>
      <w:r>
        <w:rPr>
          <w:spacing w:val="-3"/>
          <w:w w:val="105"/>
          <w:sz w:val="23"/>
        </w:rPr>
        <w:t xml:space="preserve"> </w:t>
      </w:r>
      <w:r>
        <w:rPr>
          <w:w w:val="105"/>
          <w:sz w:val="23"/>
        </w:rPr>
        <w:t>sources</w:t>
      </w:r>
      <w:r>
        <w:rPr>
          <w:spacing w:val="-5"/>
          <w:w w:val="105"/>
          <w:sz w:val="23"/>
        </w:rPr>
        <w:t xml:space="preserve"> </w:t>
      </w:r>
      <w:r>
        <w:rPr>
          <w:w w:val="105"/>
          <w:sz w:val="23"/>
        </w:rPr>
        <w:t>ensures</w:t>
      </w:r>
      <w:r>
        <w:rPr>
          <w:spacing w:val="-11"/>
          <w:w w:val="105"/>
          <w:sz w:val="23"/>
        </w:rPr>
        <w:t xml:space="preserve"> </w:t>
      </w:r>
      <w:r>
        <w:rPr>
          <w:w w:val="105"/>
          <w:sz w:val="23"/>
        </w:rPr>
        <w:t>that</w:t>
      </w:r>
      <w:r>
        <w:rPr>
          <w:spacing w:val="-1"/>
          <w:w w:val="105"/>
          <w:sz w:val="23"/>
        </w:rPr>
        <w:t xml:space="preserve"> </w:t>
      </w:r>
      <w:r>
        <w:rPr>
          <w:w w:val="105"/>
          <w:sz w:val="23"/>
        </w:rPr>
        <w:t>charging</w:t>
      </w:r>
      <w:r>
        <w:rPr>
          <w:spacing w:val="-9"/>
          <w:w w:val="105"/>
          <w:sz w:val="23"/>
        </w:rPr>
        <w:t xml:space="preserve"> </w:t>
      </w:r>
      <w:r>
        <w:rPr>
          <w:w w:val="105"/>
          <w:sz w:val="23"/>
        </w:rPr>
        <w:t>operations</w:t>
      </w:r>
      <w:r>
        <w:rPr>
          <w:spacing w:val="-5"/>
          <w:w w:val="105"/>
          <w:sz w:val="23"/>
        </w:rPr>
        <w:t xml:space="preserve"> </w:t>
      </w:r>
      <w:r>
        <w:rPr>
          <w:w w:val="105"/>
          <w:sz w:val="23"/>
        </w:rPr>
        <w:t>can</w:t>
      </w:r>
      <w:r>
        <w:rPr>
          <w:spacing w:val="-3"/>
          <w:w w:val="105"/>
          <w:sz w:val="23"/>
        </w:rPr>
        <w:t xml:space="preserve"> </w:t>
      </w:r>
      <w:r>
        <w:rPr>
          <w:w w:val="105"/>
          <w:sz w:val="23"/>
        </w:rPr>
        <w:t>meet</w:t>
      </w:r>
      <w:r>
        <w:rPr>
          <w:spacing w:val="-7"/>
          <w:w w:val="105"/>
          <w:sz w:val="23"/>
        </w:rPr>
        <w:t xml:space="preserve"> </w:t>
      </w:r>
      <w:r>
        <w:rPr>
          <w:w w:val="105"/>
          <w:sz w:val="23"/>
        </w:rPr>
        <w:t>varying</w:t>
      </w:r>
      <w:r>
        <w:rPr>
          <w:spacing w:val="-3"/>
          <w:w w:val="105"/>
          <w:sz w:val="23"/>
        </w:rPr>
        <w:t xml:space="preserve"> </w:t>
      </w:r>
      <w:r>
        <w:rPr>
          <w:w w:val="105"/>
          <w:sz w:val="23"/>
        </w:rPr>
        <w:t>energy needs while promoting environmental sustainability.</w:t>
      </w:r>
    </w:p>
    <w:p w14:paraId="04B34FAD" w14:textId="77777777" w:rsidR="00394DEC" w:rsidRDefault="00000000" w:rsidP="00B84E7D">
      <w:pPr>
        <w:pStyle w:val="BodyText"/>
        <w:ind w:left="990" w:right="810"/>
        <w:jc w:val="center"/>
        <w:rPr>
          <w:sz w:val="20"/>
        </w:rPr>
      </w:pPr>
      <w:r>
        <w:rPr>
          <w:noProof/>
          <w:sz w:val="20"/>
        </w:rPr>
        <w:drawing>
          <wp:inline distT="0" distB="0" distL="0" distR="0" wp14:anchorId="5A56A70A" wp14:editId="49531EC5">
            <wp:extent cx="3427523" cy="2043302"/>
            <wp:effectExtent l="0" t="0" r="0" b="0"/>
            <wp:docPr id="6" name="Image 6" descr="Electric Vehicle Charging Station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Electric Vehicle Charging Stations ..."/>
                    <pic:cNvPicPr/>
                  </pic:nvPicPr>
                  <pic:blipFill>
                    <a:blip r:embed="rId12" cstate="print"/>
                    <a:stretch>
                      <a:fillRect/>
                    </a:stretch>
                  </pic:blipFill>
                  <pic:spPr>
                    <a:xfrm>
                      <a:off x="0" y="0"/>
                      <a:ext cx="3427523" cy="2043302"/>
                    </a:xfrm>
                    <a:prstGeom prst="rect">
                      <a:avLst/>
                    </a:prstGeom>
                  </pic:spPr>
                </pic:pic>
              </a:graphicData>
            </a:graphic>
          </wp:inline>
        </w:drawing>
      </w:r>
    </w:p>
    <w:p w14:paraId="6E044D2D" w14:textId="629F8B8B" w:rsidR="00394DEC" w:rsidRDefault="00000000" w:rsidP="00BB0E4E">
      <w:pPr>
        <w:spacing w:before="123"/>
        <w:ind w:left="990" w:right="810"/>
        <w:jc w:val="center"/>
        <w:rPr>
          <w:sz w:val="23"/>
        </w:rPr>
      </w:pPr>
      <w:r>
        <w:rPr>
          <w:w w:val="105"/>
          <w:sz w:val="23"/>
        </w:rPr>
        <w:t>Fig</w:t>
      </w:r>
      <w:r>
        <w:rPr>
          <w:spacing w:val="-7"/>
          <w:w w:val="105"/>
          <w:sz w:val="23"/>
        </w:rPr>
        <w:t xml:space="preserve"> </w:t>
      </w:r>
      <w:r w:rsidR="00D8570B">
        <w:rPr>
          <w:w w:val="105"/>
          <w:sz w:val="23"/>
        </w:rPr>
        <w:t>4</w:t>
      </w:r>
      <w:r w:rsidR="00D8570B">
        <w:rPr>
          <w:spacing w:val="-7"/>
          <w:w w:val="105"/>
          <w:sz w:val="23"/>
        </w:rPr>
        <w:t>:</w:t>
      </w:r>
      <w:r>
        <w:rPr>
          <w:spacing w:val="-5"/>
          <w:w w:val="105"/>
          <w:sz w:val="23"/>
        </w:rPr>
        <w:t xml:space="preserve"> </w:t>
      </w:r>
      <w:r>
        <w:rPr>
          <w:w w:val="105"/>
          <w:sz w:val="23"/>
        </w:rPr>
        <w:t>Power</w:t>
      </w:r>
      <w:r>
        <w:rPr>
          <w:spacing w:val="-3"/>
          <w:w w:val="105"/>
          <w:sz w:val="23"/>
        </w:rPr>
        <w:t xml:space="preserve"> </w:t>
      </w:r>
      <w:r>
        <w:rPr>
          <w:w w:val="105"/>
          <w:sz w:val="23"/>
        </w:rPr>
        <w:t>sources</w:t>
      </w:r>
      <w:r>
        <w:rPr>
          <w:spacing w:val="-15"/>
          <w:w w:val="105"/>
          <w:sz w:val="23"/>
        </w:rPr>
        <w:t xml:space="preserve"> </w:t>
      </w:r>
      <w:r>
        <w:rPr>
          <w:spacing w:val="-2"/>
          <w:w w:val="105"/>
          <w:sz w:val="23"/>
        </w:rPr>
        <w:t>integration.</w:t>
      </w:r>
    </w:p>
    <w:p w14:paraId="3611B36E" w14:textId="77777777" w:rsidR="00394DEC" w:rsidRDefault="00394DEC" w:rsidP="00BB0E4E">
      <w:pPr>
        <w:pStyle w:val="BodyText"/>
        <w:ind w:left="990" w:right="810"/>
        <w:rPr>
          <w:sz w:val="23"/>
        </w:rPr>
      </w:pPr>
    </w:p>
    <w:p w14:paraId="601D5501" w14:textId="77777777" w:rsidR="00394DEC" w:rsidRDefault="00394DEC" w:rsidP="00BB0E4E">
      <w:pPr>
        <w:pStyle w:val="BodyText"/>
        <w:spacing w:before="31"/>
        <w:ind w:left="990" w:right="810"/>
        <w:rPr>
          <w:sz w:val="23"/>
        </w:rPr>
      </w:pPr>
    </w:p>
    <w:p w14:paraId="60530398" w14:textId="77777777" w:rsidR="00394DEC" w:rsidRDefault="00000000" w:rsidP="00255EF2">
      <w:pPr>
        <w:pStyle w:val="Heading2"/>
        <w:numPr>
          <w:ilvl w:val="1"/>
          <w:numId w:val="7"/>
        </w:numPr>
        <w:tabs>
          <w:tab w:val="left" w:pos="1324"/>
        </w:tabs>
        <w:spacing w:before="1"/>
        <w:ind w:left="990" w:right="810" w:firstLine="0"/>
        <w:jc w:val="both"/>
      </w:pPr>
      <w:r>
        <w:rPr>
          <w:spacing w:val="-2"/>
        </w:rPr>
        <w:t>Solar</w:t>
      </w:r>
      <w:r>
        <w:rPr>
          <w:spacing w:val="-12"/>
        </w:rPr>
        <w:t xml:space="preserve"> </w:t>
      </w:r>
      <w:r>
        <w:rPr>
          <w:spacing w:val="-2"/>
        </w:rPr>
        <w:t>Energy</w:t>
      </w:r>
    </w:p>
    <w:p w14:paraId="6BBDBE33" w14:textId="77777777" w:rsidR="00394DEC" w:rsidRDefault="00000000" w:rsidP="00773FA6">
      <w:pPr>
        <w:spacing w:line="376" w:lineRule="auto"/>
        <w:ind w:left="990" w:right="810"/>
        <w:jc w:val="both"/>
        <w:rPr>
          <w:sz w:val="23"/>
        </w:rPr>
      </w:pPr>
      <w:r>
        <w:rPr>
          <w:w w:val="105"/>
          <w:sz w:val="23"/>
        </w:rPr>
        <w:t>Solar Energy serves as a primary renewable source in this architecture, providing clean and abundant power</w:t>
      </w:r>
      <w:r>
        <w:rPr>
          <w:spacing w:val="-12"/>
          <w:w w:val="105"/>
          <w:sz w:val="23"/>
        </w:rPr>
        <w:t xml:space="preserve"> </w:t>
      </w:r>
      <w:r>
        <w:rPr>
          <w:w w:val="105"/>
          <w:sz w:val="23"/>
        </w:rPr>
        <w:t>that</w:t>
      </w:r>
      <w:r>
        <w:rPr>
          <w:spacing w:val="-12"/>
          <w:w w:val="105"/>
          <w:sz w:val="23"/>
        </w:rPr>
        <w:t xml:space="preserve"> </w:t>
      </w:r>
      <w:r>
        <w:rPr>
          <w:w w:val="105"/>
          <w:sz w:val="23"/>
        </w:rPr>
        <w:t>can</w:t>
      </w:r>
      <w:r>
        <w:rPr>
          <w:spacing w:val="-14"/>
          <w:w w:val="105"/>
          <w:sz w:val="23"/>
        </w:rPr>
        <w:t xml:space="preserve"> </w:t>
      </w:r>
      <w:r>
        <w:rPr>
          <w:w w:val="105"/>
          <w:sz w:val="23"/>
        </w:rPr>
        <w:t>be</w:t>
      </w:r>
      <w:r>
        <w:rPr>
          <w:spacing w:val="-9"/>
          <w:w w:val="105"/>
          <w:sz w:val="23"/>
        </w:rPr>
        <w:t xml:space="preserve"> </w:t>
      </w:r>
      <w:r>
        <w:rPr>
          <w:w w:val="105"/>
          <w:sz w:val="23"/>
        </w:rPr>
        <w:t>harnessed</w:t>
      </w:r>
      <w:r>
        <w:rPr>
          <w:spacing w:val="-8"/>
          <w:w w:val="105"/>
          <w:sz w:val="23"/>
        </w:rPr>
        <w:t xml:space="preserve"> </w:t>
      </w:r>
      <w:r>
        <w:rPr>
          <w:w w:val="105"/>
          <w:sz w:val="23"/>
        </w:rPr>
        <w:t>during</w:t>
      </w:r>
      <w:r>
        <w:rPr>
          <w:spacing w:val="-14"/>
          <w:w w:val="105"/>
          <w:sz w:val="23"/>
        </w:rPr>
        <w:t xml:space="preserve"> </w:t>
      </w:r>
      <w:r>
        <w:rPr>
          <w:w w:val="105"/>
          <w:sz w:val="23"/>
        </w:rPr>
        <w:t>peak</w:t>
      </w:r>
      <w:r>
        <w:rPr>
          <w:spacing w:val="-8"/>
          <w:w w:val="105"/>
          <w:sz w:val="23"/>
        </w:rPr>
        <w:t xml:space="preserve"> </w:t>
      </w:r>
      <w:r>
        <w:rPr>
          <w:w w:val="105"/>
          <w:sz w:val="23"/>
        </w:rPr>
        <w:t>sunlight</w:t>
      </w:r>
      <w:r>
        <w:rPr>
          <w:spacing w:val="-12"/>
          <w:w w:val="105"/>
          <w:sz w:val="23"/>
        </w:rPr>
        <w:t xml:space="preserve"> </w:t>
      </w:r>
      <w:r>
        <w:rPr>
          <w:w w:val="105"/>
          <w:sz w:val="23"/>
        </w:rPr>
        <w:t>hours.</w:t>
      </w:r>
      <w:r>
        <w:rPr>
          <w:spacing w:val="-12"/>
          <w:w w:val="105"/>
          <w:sz w:val="23"/>
        </w:rPr>
        <w:t xml:space="preserve"> </w:t>
      </w:r>
      <w:r>
        <w:rPr>
          <w:w w:val="105"/>
          <w:sz w:val="23"/>
        </w:rPr>
        <w:t>By</w:t>
      </w:r>
      <w:r>
        <w:rPr>
          <w:spacing w:val="-14"/>
          <w:w w:val="105"/>
          <w:sz w:val="23"/>
        </w:rPr>
        <w:t xml:space="preserve"> </w:t>
      </w:r>
      <w:r>
        <w:rPr>
          <w:w w:val="105"/>
          <w:sz w:val="23"/>
        </w:rPr>
        <w:t>incorporating</w:t>
      </w:r>
      <w:r>
        <w:rPr>
          <w:spacing w:val="-14"/>
          <w:w w:val="105"/>
          <w:sz w:val="23"/>
        </w:rPr>
        <w:t xml:space="preserve"> </w:t>
      </w:r>
      <w:r>
        <w:rPr>
          <w:w w:val="105"/>
          <w:sz w:val="23"/>
        </w:rPr>
        <w:t>solar</w:t>
      </w:r>
      <w:r>
        <w:rPr>
          <w:spacing w:val="-11"/>
          <w:w w:val="105"/>
          <w:sz w:val="23"/>
        </w:rPr>
        <w:t xml:space="preserve"> </w:t>
      </w:r>
      <w:r>
        <w:rPr>
          <w:w w:val="105"/>
          <w:sz w:val="23"/>
        </w:rPr>
        <w:t>panels</w:t>
      </w:r>
      <w:r>
        <w:rPr>
          <w:spacing w:val="-16"/>
          <w:w w:val="105"/>
          <w:sz w:val="23"/>
        </w:rPr>
        <w:t xml:space="preserve"> </w:t>
      </w:r>
      <w:r>
        <w:rPr>
          <w:w w:val="105"/>
          <w:sz w:val="23"/>
        </w:rPr>
        <w:t>into</w:t>
      </w:r>
      <w:r>
        <w:rPr>
          <w:spacing w:val="-13"/>
          <w:w w:val="105"/>
          <w:sz w:val="23"/>
        </w:rPr>
        <w:t xml:space="preserve"> </w:t>
      </w:r>
      <w:r>
        <w:rPr>
          <w:w w:val="105"/>
          <w:sz w:val="23"/>
        </w:rPr>
        <w:t>the</w:t>
      </w:r>
      <w:r>
        <w:rPr>
          <w:spacing w:val="-9"/>
          <w:w w:val="105"/>
          <w:sz w:val="23"/>
        </w:rPr>
        <w:t xml:space="preserve"> </w:t>
      </w:r>
      <w:r>
        <w:rPr>
          <w:w w:val="105"/>
          <w:sz w:val="23"/>
        </w:rPr>
        <w:t>charging infrastructure,</w:t>
      </w:r>
      <w:r>
        <w:rPr>
          <w:spacing w:val="-1"/>
          <w:w w:val="105"/>
          <w:sz w:val="23"/>
        </w:rPr>
        <w:t xml:space="preserve"> </w:t>
      </w:r>
      <w:r>
        <w:rPr>
          <w:w w:val="105"/>
          <w:sz w:val="23"/>
        </w:rPr>
        <w:t>stations</w:t>
      </w:r>
      <w:r>
        <w:rPr>
          <w:spacing w:val="-5"/>
          <w:w w:val="105"/>
          <w:sz w:val="23"/>
        </w:rPr>
        <w:t xml:space="preserve"> </w:t>
      </w:r>
      <w:r>
        <w:rPr>
          <w:w w:val="105"/>
          <w:sz w:val="23"/>
        </w:rPr>
        <w:t>can</w:t>
      </w:r>
      <w:r>
        <w:rPr>
          <w:spacing w:val="-3"/>
          <w:w w:val="105"/>
          <w:sz w:val="23"/>
        </w:rPr>
        <w:t xml:space="preserve"> </w:t>
      </w:r>
      <w:r>
        <w:rPr>
          <w:w w:val="105"/>
          <w:sz w:val="23"/>
        </w:rPr>
        <w:t>generate</w:t>
      </w:r>
      <w:r>
        <w:rPr>
          <w:spacing w:val="-10"/>
          <w:w w:val="105"/>
          <w:sz w:val="23"/>
        </w:rPr>
        <w:t xml:space="preserve"> </w:t>
      </w:r>
      <w:r>
        <w:rPr>
          <w:w w:val="105"/>
          <w:sz w:val="23"/>
        </w:rPr>
        <w:t>their own</w:t>
      </w:r>
      <w:r>
        <w:rPr>
          <w:spacing w:val="-3"/>
          <w:w w:val="105"/>
          <w:sz w:val="23"/>
        </w:rPr>
        <w:t xml:space="preserve"> </w:t>
      </w:r>
      <w:r>
        <w:rPr>
          <w:w w:val="105"/>
          <w:sz w:val="23"/>
        </w:rPr>
        <w:t>electricity,</w:t>
      </w:r>
      <w:r>
        <w:rPr>
          <w:spacing w:val="-1"/>
          <w:w w:val="105"/>
          <w:sz w:val="23"/>
        </w:rPr>
        <w:t xml:space="preserve"> </w:t>
      </w:r>
      <w:r>
        <w:rPr>
          <w:w w:val="105"/>
          <w:sz w:val="23"/>
        </w:rPr>
        <w:t>significantly</w:t>
      </w:r>
      <w:r>
        <w:rPr>
          <w:spacing w:val="-9"/>
          <w:w w:val="105"/>
          <w:sz w:val="23"/>
        </w:rPr>
        <w:t xml:space="preserve"> </w:t>
      </w:r>
      <w:r>
        <w:rPr>
          <w:w w:val="105"/>
          <w:sz w:val="23"/>
        </w:rPr>
        <w:t>reducing</w:t>
      </w:r>
      <w:r>
        <w:rPr>
          <w:spacing w:val="-9"/>
          <w:w w:val="105"/>
          <w:sz w:val="23"/>
        </w:rPr>
        <w:t xml:space="preserve"> </w:t>
      </w:r>
      <w:r>
        <w:rPr>
          <w:w w:val="105"/>
          <w:sz w:val="23"/>
        </w:rPr>
        <w:t>reliance</w:t>
      </w:r>
      <w:r>
        <w:rPr>
          <w:spacing w:val="-4"/>
          <w:w w:val="105"/>
          <w:sz w:val="23"/>
        </w:rPr>
        <w:t xml:space="preserve"> </w:t>
      </w:r>
      <w:r>
        <w:rPr>
          <w:w w:val="105"/>
          <w:sz w:val="23"/>
        </w:rPr>
        <w:t>on</w:t>
      </w:r>
      <w:r>
        <w:rPr>
          <w:spacing w:val="-9"/>
          <w:w w:val="105"/>
          <w:sz w:val="23"/>
        </w:rPr>
        <w:t xml:space="preserve"> </w:t>
      </w:r>
      <w:r>
        <w:rPr>
          <w:w w:val="105"/>
          <w:sz w:val="23"/>
        </w:rPr>
        <w:t>grid</w:t>
      </w:r>
      <w:r>
        <w:rPr>
          <w:spacing w:val="-3"/>
          <w:w w:val="105"/>
          <w:sz w:val="23"/>
        </w:rPr>
        <w:t xml:space="preserve"> </w:t>
      </w:r>
      <w:r>
        <w:rPr>
          <w:w w:val="105"/>
          <w:sz w:val="23"/>
        </w:rPr>
        <w:t>power and lowering operational costs. This approach not only minimizes carbon emissions associated with conventional energy generation but also enhances the overall efficiency of the charging process. The ability</w:t>
      </w:r>
      <w:r>
        <w:rPr>
          <w:spacing w:val="-13"/>
          <w:w w:val="105"/>
          <w:sz w:val="23"/>
        </w:rPr>
        <w:t xml:space="preserve"> </w:t>
      </w:r>
      <w:r>
        <w:rPr>
          <w:w w:val="105"/>
          <w:sz w:val="23"/>
        </w:rPr>
        <w:t>to</w:t>
      </w:r>
      <w:r>
        <w:rPr>
          <w:spacing w:val="-7"/>
          <w:w w:val="105"/>
          <w:sz w:val="23"/>
        </w:rPr>
        <w:t xml:space="preserve"> </w:t>
      </w:r>
      <w:r>
        <w:rPr>
          <w:w w:val="105"/>
          <w:sz w:val="23"/>
        </w:rPr>
        <w:t>capture</w:t>
      </w:r>
      <w:r>
        <w:rPr>
          <w:spacing w:val="-8"/>
          <w:w w:val="105"/>
          <w:sz w:val="23"/>
        </w:rPr>
        <w:t xml:space="preserve"> </w:t>
      </w:r>
      <w:r>
        <w:rPr>
          <w:w w:val="105"/>
          <w:sz w:val="23"/>
        </w:rPr>
        <w:t>solar</w:t>
      </w:r>
      <w:r>
        <w:rPr>
          <w:spacing w:val="-10"/>
          <w:w w:val="105"/>
          <w:sz w:val="23"/>
        </w:rPr>
        <w:t xml:space="preserve"> </w:t>
      </w:r>
      <w:r>
        <w:rPr>
          <w:w w:val="105"/>
          <w:sz w:val="23"/>
        </w:rPr>
        <w:t>energy</w:t>
      </w:r>
      <w:r>
        <w:rPr>
          <w:spacing w:val="-7"/>
          <w:w w:val="105"/>
          <w:sz w:val="23"/>
        </w:rPr>
        <w:t xml:space="preserve"> </w:t>
      </w:r>
      <w:r>
        <w:rPr>
          <w:w w:val="105"/>
          <w:sz w:val="23"/>
        </w:rPr>
        <w:t>for</w:t>
      </w:r>
      <w:r>
        <w:rPr>
          <w:spacing w:val="-10"/>
          <w:w w:val="105"/>
          <w:sz w:val="23"/>
        </w:rPr>
        <w:t xml:space="preserve"> </w:t>
      </w:r>
      <w:r>
        <w:rPr>
          <w:w w:val="105"/>
          <w:sz w:val="23"/>
        </w:rPr>
        <w:t>immediate</w:t>
      </w:r>
      <w:r>
        <w:rPr>
          <w:spacing w:val="-14"/>
          <w:w w:val="105"/>
          <w:sz w:val="23"/>
        </w:rPr>
        <w:t xml:space="preserve"> </w:t>
      </w:r>
      <w:r>
        <w:rPr>
          <w:w w:val="105"/>
          <w:sz w:val="23"/>
        </w:rPr>
        <w:t>use</w:t>
      </w:r>
      <w:r>
        <w:rPr>
          <w:spacing w:val="-8"/>
          <w:w w:val="105"/>
          <w:sz w:val="23"/>
        </w:rPr>
        <w:t xml:space="preserve"> </w:t>
      </w:r>
      <w:r>
        <w:rPr>
          <w:w w:val="105"/>
          <w:sz w:val="23"/>
        </w:rPr>
        <w:t>or</w:t>
      </w:r>
      <w:r>
        <w:rPr>
          <w:spacing w:val="-3"/>
          <w:w w:val="105"/>
          <w:sz w:val="23"/>
        </w:rPr>
        <w:t xml:space="preserve"> </w:t>
      </w:r>
      <w:r>
        <w:rPr>
          <w:w w:val="105"/>
          <w:sz w:val="23"/>
        </w:rPr>
        <w:t>storage</w:t>
      </w:r>
      <w:r>
        <w:rPr>
          <w:spacing w:val="-14"/>
          <w:w w:val="105"/>
          <w:sz w:val="23"/>
        </w:rPr>
        <w:t xml:space="preserve"> </w:t>
      </w:r>
      <w:r>
        <w:rPr>
          <w:w w:val="105"/>
          <w:sz w:val="23"/>
        </w:rPr>
        <w:t>in</w:t>
      </w:r>
      <w:r>
        <w:rPr>
          <w:spacing w:val="-13"/>
          <w:w w:val="105"/>
          <w:sz w:val="23"/>
        </w:rPr>
        <w:t xml:space="preserve"> </w:t>
      </w:r>
      <w:r>
        <w:rPr>
          <w:w w:val="105"/>
          <w:sz w:val="23"/>
        </w:rPr>
        <w:t>batteries</w:t>
      </w:r>
      <w:r>
        <w:rPr>
          <w:spacing w:val="-15"/>
          <w:w w:val="105"/>
          <w:sz w:val="23"/>
        </w:rPr>
        <w:t xml:space="preserve"> </w:t>
      </w:r>
      <w:r>
        <w:rPr>
          <w:w w:val="105"/>
          <w:sz w:val="23"/>
        </w:rPr>
        <w:t>ensures</w:t>
      </w:r>
      <w:r>
        <w:rPr>
          <w:spacing w:val="-15"/>
          <w:w w:val="105"/>
          <w:sz w:val="23"/>
        </w:rPr>
        <w:t xml:space="preserve"> </w:t>
      </w:r>
      <w:r>
        <w:rPr>
          <w:w w:val="105"/>
          <w:sz w:val="23"/>
        </w:rPr>
        <w:t>that</w:t>
      </w:r>
      <w:r>
        <w:rPr>
          <w:spacing w:val="-11"/>
          <w:w w:val="105"/>
          <w:sz w:val="23"/>
        </w:rPr>
        <w:t xml:space="preserve"> </w:t>
      </w:r>
      <w:r>
        <w:rPr>
          <w:w w:val="105"/>
          <w:sz w:val="23"/>
        </w:rPr>
        <w:t>EVs</w:t>
      </w:r>
      <w:r>
        <w:rPr>
          <w:spacing w:val="-9"/>
          <w:w w:val="105"/>
          <w:sz w:val="23"/>
        </w:rPr>
        <w:t xml:space="preserve"> </w:t>
      </w:r>
      <w:r>
        <w:rPr>
          <w:w w:val="105"/>
          <w:sz w:val="23"/>
        </w:rPr>
        <w:t>can</w:t>
      </w:r>
      <w:r>
        <w:rPr>
          <w:spacing w:val="-7"/>
          <w:w w:val="105"/>
          <w:sz w:val="23"/>
        </w:rPr>
        <w:t xml:space="preserve"> </w:t>
      </w:r>
      <w:r>
        <w:rPr>
          <w:w w:val="105"/>
          <w:sz w:val="23"/>
        </w:rPr>
        <w:t>be</w:t>
      </w:r>
      <w:r>
        <w:rPr>
          <w:spacing w:val="-8"/>
          <w:w w:val="105"/>
          <w:sz w:val="23"/>
        </w:rPr>
        <w:t xml:space="preserve"> </w:t>
      </w:r>
      <w:r>
        <w:rPr>
          <w:w w:val="105"/>
          <w:sz w:val="23"/>
        </w:rPr>
        <w:t>charged sustainably, aligning with global efforts</w:t>
      </w:r>
      <w:r>
        <w:rPr>
          <w:spacing w:val="-5"/>
          <w:w w:val="105"/>
          <w:sz w:val="23"/>
        </w:rPr>
        <w:t xml:space="preserve"> </w:t>
      </w:r>
      <w:r>
        <w:rPr>
          <w:w w:val="105"/>
          <w:sz w:val="23"/>
        </w:rPr>
        <w:t>to</w:t>
      </w:r>
      <w:r>
        <w:rPr>
          <w:spacing w:val="-2"/>
          <w:w w:val="105"/>
          <w:sz w:val="23"/>
        </w:rPr>
        <w:t xml:space="preserve"> </w:t>
      </w:r>
      <w:r>
        <w:rPr>
          <w:w w:val="105"/>
          <w:sz w:val="23"/>
        </w:rPr>
        <w:t>transition towards cleaner transportation solutions.</w:t>
      </w:r>
    </w:p>
    <w:p w14:paraId="6F6C0EAF" w14:textId="77777777" w:rsidR="00394DEC" w:rsidRDefault="00000000" w:rsidP="00E866F5">
      <w:pPr>
        <w:spacing w:line="360" w:lineRule="auto"/>
        <w:ind w:left="990" w:right="810"/>
        <w:jc w:val="both"/>
        <w:rPr>
          <w:sz w:val="23"/>
        </w:rPr>
      </w:pPr>
      <w:r>
        <w:rPr>
          <w:w w:val="105"/>
          <w:sz w:val="23"/>
        </w:rPr>
        <w:t xml:space="preserve">The importance of solar renewable energy for battery charging, particularly in the context of electric </w:t>
      </w:r>
      <w:r>
        <w:rPr>
          <w:sz w:val="23"/>
        </w:rPr>
        <w:t xml:space="preserve">vehicles (EVs), cannot be overstated. As the demand for efficient and sustainable charging infrastructure </w:t>
      </w:r>
      <w:r>
        <w:rPr>
          <w:w w:val="105"/>
          <w:sz w:val="23"/>
        </w:rPr>
        <w:t>rises, integrating solar energy into battery charging systems presents a viable solution to meet these needs. Solar</w:t>
      </w:r>
      <w:r>
        <w:rPr>
          <w:spacing w:val="-3"/>
          <w:w w:val="105"/>
          <w:sz w:val="23"/>
        </w:rPr>
        <w:t xml:space="preserve"> </w:t>
      </w:r>
      <w:r>
        <w:rPr>
          <w:w w:val="105"/>
          <w:sz w:val="23"/>
        </w:rPr>
        <w:t>power</w:t>
      </w:r>
      <w:r>
        <w:rPr>
          <w:spacing w:val="-3"/>
          <w:w w:val="105"/>
          <w:sz w:val="23"/>
        </w:rPr>
        <w:t xml:space="preserve"> </w:t>
      </w:r>
      <w:r>
        <w:rPr>
          <w:w w:val="105"/>
          <w:sz w:val="23"/>
        </w:rPr>
        <w:t>offers</w:t>
      </w:r>
      <w:r>
        <w:rPr>
          <w:spacing w:val="-8"/>
          <w:w w:val="105"/>
          <w:sz w:val="23"/>
        </w:rPr>
        <w:t xml:space="preserve"> </w:t>
      </w:r>
      <w:r>
        <w:rPr>
          <w:w w:val="105"/>
          <w:sz w:val="23"/>
        </w:rPr>
        <w:t>a</w:t>
      </w:r>
      <w:r>
        <w:rPr>
          <w:spacing w:val="-1"/>
          <w:w w:val="105"/>
          <w:sz w:val="23"/>
        </w:rPr>
        <w:t xml:space="preserve"> </w:t>
      </w:r>
      <w:r>
        <w:rPr>
          <w:w w:val="105"/>
          <w:sz w:val="23"/>
        </w:rPr>
        <w:t>clean,</w:t>
      </w:r>
      <w:r>
        <w:rPr>
          <w:spacing w:val="-5"/>
          <w:w w:val="105"/>
          <w:sz w:val="23"/>
        </w:rPr>
        <w:t xml:space="preserve"> </w:t>
      </w:r>
      <w:r>
        <w:rPr>
          <w:w w:val="105"/>
          <w:sz w:val="23"/>
        </w:rPr>
        <w:t>renewable</w:t>
      </w:r>
      <w:r>
        <w:rPr>
          <w:spacing w:val="-1"/>
          <w:w w:val="105"/>
          <w:sz w:val="23"/>
        </w:rPr>
        <w:t xml:space="preserve"> </w:t>
      </w:r>
      <w:r>
        <w:rPr>
          <w:w w:val="105"/>
          <w:sz w:val="23"/>
        </w:rPr>
        <w:t>source</w:t>
      </w:r>
      <w:r>
        <w:rPr>
          <w:spacing w:val="-1"/>
          <w:w w:val="105"/>
          <w:sz w:val="23"/>
        </w:rPr>
        <w:t xml:space="preserve"> </w:t>
      </w:r>
      <w:r>
        <w:rPr>
          <w:w w:val="105"/>
          <w:sz w:val="23"/>
        </w:rPr>
        <w:t>of</w:t>
      </w:r>
      <w:r>
        <w:rPr>
          <w:spacing w:val="-9"/>
          <w:w w:val="105"/>
          <w:sz w:val="23"/>
        </w:rPr>
        <w:t xml:space="preserve"> </w:t>
      </w:r>
      <w:r>
        <w:rPr>
          <w:w w:val="105"/>
          <w:sz w:val="23"/>
        </w:rPr>
        <w:t>energy</w:t>
      </w:r>
      <w:r>
        <w:rPr>
          <w:spacing w:val="-7"/>
          <w:w w:val="105"/>
          <w:sz w:val="23"/>
        </w:rPr>
        <w:t xml:space="preserve"> </w:t>
      </w:r>
      <w:r>
        <w:rPr>
          <w:w w:val="105"/>
          <w:sz w:val="23"/>
        </w:rPr>
        <w:t>that</w:t>
      </w:r>
      <w:r>
        <w:rPr>
          <w:spacing w:val="-5"/>
          <w:w w:val="105"/>
          <w:sz w:val="23"/>
        </w:rPr>
        <w:t xml:space="preserve"> </w:t>
      </w:r>
      <w:r>
        <w:rPr>
          <w:w w:val="105"/>
          <w:sz w:val="23"/>
        </w:rPr>
        <w:t>can significantly</w:t>
      </w:r>
      <w:r>
        <w:rPr>
          <w:spacing w:val="-7"/>
          <w:w w:val="105"/>
          <w:sz w:val="23"/>
        </w:rPr>
        <w:t xml:space="preserve"> </w:t>
      </w:r>
      <w:r>
        <w:rPr>
          <w:w w:val="105"/>
          <w:sz w:val="23"/>
        </w:rPr>
        <w:t>reduce</w:t>
      </w:r>
      <w:r>
        <w:rPr>
          <w:spacing w:val="-8"/>
          <w:w w:val="105"/>
          <w:sz w:val="23"/>
        </w:rPr>
        <w:t xml:space="preserve"> </w:t>
      </w:r>
      <w:r>
        <w:rPr>
          <w:w w:val="105"/>
          <w:sz w:val="23"/>
        </w:rPr>
        <w:t>reliance</w:t>
      </w:r>
      <w:r>
        <w:rPr>
          <w:spacing w:val="-1"/>
          <w:w w:val="105"/>
          <w:sz w:val="23"/>
        </w:rPr>
        <w:t xml:space="preserve"> </w:t>
      </w:r>
      <w:r>
        <w:rPr>
          <w:w w:val="105"/>
          <w:sz w:val="23"/>
        </w:rPr>
        <w:t>on</w:t>
      </w:r>
    </w:p>
    <w:p w14:paraId="7C2A9859" w14:textId="77777777" w:rsidR="00394DEC" w:rsidRDefault="00000000" w:rsidP="00E866F5">
      <w:pPr>
        <w:spacing w:before="75" w:after="3" w:line="360" w:lineRule="auto"/>
        <w:ind w:left="990" w:right="810"/>
        <w:jc w:val="both"/>
        <w:rPr>
          <w:sz w:val="23"/>
        </w:rPr>
      </w:pPr>
      <w:r>
        <w:rPr>
          <w:sz w:val="23"/>
        </w:rPr>
        <w:t xml:space="preserve">fossil fuels, thereby contributing to lower greenhouse gas emissions and a smaller carbon footprint. This </w:t>
      </w:r>
      <w:r>
        <w:rPr>
          <w:w w:val="105"/>
          <w:sz w:val="23"/>
        </w:rPr>
        <w:t>transition</w:t>
      </w:r>
      <w:r>
        <w:rPr>
          <w:spacing w:val="-1"/>
          <w:w w:val="105"/>
          <w:sz w:val="23"/>
        </w:rPr>
        <w:t xml:space="preserve"> </w:t>
      </w:r>
      <w:r>
        <w:rPr>
          <w:w w:val="105"/>
          <w:sz w:val="23"/>
        </w:rPr>
        <w:t>is crucial as</w:t>
      </w:r>
      <w:r>
        <w:rPr>
          <w:spacing w:val="-3"/>
          <w:w w:val="105"/>
          <w:sz w:val="23"/>
        </w:rPr>
        <w:t xml:space="preserve"> </w:t>
      </w:r>
      <w:r>
        <w:rPr>
          <w:w w:val="105"/>
          <w:sz w:val="23"/>
        </w:rPr>
        <w:t>the</w:t>
      </w:r>
      <w:r>
        <w:rPr>
          <w:spacing w:val="-2"/>
          <w:w w:val="105"/>
          <w:sz w:val="23"/>
        </w:rPr>
        <w:t xml:space="preserve"> </w:t>
      </w:r>
      <w:r>
        <w:rPr>
          <w:w w:val="105"/>
          <w:sz w:val="23"/>
        </w:rPr>
        <w:t>transportation sector increasingly shifts</w:t>
      </w:r>
      <w:r>
        <w:rPr>
          <w:spacing w:val="-3"/>
          <w:w w:val="105"/>
          <w:sz w:val="23"/>
        </w:rPr>
        <w:t xml:space="preserve"> </w:t>
      </w:r>
      <w:r>
        <w:rPr>
          <w:w w:val="105"/>
          <w:sz w:val="23"/>
        </w:rPr>
        <w:t>towards electrification.</w:t>
      </w:r>
    </w:p>
    <w:p w14:paraId="09238CF7" w14:textId="77777777" w:rsidR="00394DEC" w:rsidRDefault="00000000" w:rsidP="003E0F66">
      <w:pPr>
        <w:pStyle w:val="BodyText"/>
        <w:ind w:left="990" w:right="810"/>
        <w:jc w:val="center"/>
        <w:rPr>
          <w:sz w:val="20"/>
        </w:rPr>
      </w:pPr>
      <w:r>
        <w:rPr>
          <w:noProof/>
          <w:sz w:val="20"/>
        </w:rPr>
        <w:lastRenderedPageBreak/>
        <w:drawing>
          <wp:inline distT="0" distB="0" distL="0" distR="0" wp14:anchorId="14D05A3D" wp14:editId="18229481">
            <wp:extent cx="2872550" cy="2143125"/>
            <wp:effectExtent l="0" t="0" r="0" b="0"/>
            <wp:docPr id="7" name="Image 7" descr="solar ev charging station - SunTech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solar ev charging station - SunTech ..."/>
                    <pic:cNvPicPr/>
                  </pic:nvPicPr>
                  <pic:blipFill>
                    <a:blip r:embed="rId13" cstate="print"/>
                    <a:stretch>
                      <a:fillRect/>
                    </a:stretch>
                  </pic:blipFill>
                  <pic:spPr>
                    <a:xfrm>
                      <a:off x="0" y="0"/>
                      <a:ext cx="2872550" cy="2143125"/>
                    </a:xfrm>
                    <a:prstGeom prst="rect">
                      <a:avLst/>
                    </a:prstGeom>
                  </pic:spPr>
                </pic:pic>
              </a:graphicData>
            </a:graphic>
          </wp:inline>
        </w:drawing>
      </w:r>
    </w:p>
    <w:p w14:paraId="33E3924F" w14:textId="77777777" w:rsidR="00394DEC" w:rsidRDefault="00000000" w:rsidP="00BB0E4E">
      <w:pPr>
        <w:spacing w:before="124"/>
        <w:ind w:left="990" w:right="810"/>
        <w:jc w:val="center"/>
        <w:rPr>
          <w:sz w:val="23"/>
        </w:rPr>
      </w:pPr>
      <w:r>
        <w:rPr>
          <w:w w:val="105"/>
          <w:sz w:val="23"/>
        </w:rPr>
        <w:t>Fig</w:t>
      </w:r>
      <w:r>
        <w:rPr>
          <w:spacing w:val="-6"/>
          <w:w w:val="105"/>
          <w:sz w:val="23"/>
        </w:rPr>
        <w:t xml:space="preserve"> </w:t>
      </w:r>
      <w:proofErr w:type="gramStart"/>
      <w:r>
        <w:rPr>
          <w:w w:val="105"/>
          <w:sz w:val="23"/>
        </w:rPr>
        <w:t>5</w:t>
      </w:r>
      <w:r>
        <w:rPr>
          <w:spacing w:val="-5"/>
          <w:w w:val="105"/>
          <w:sz w:val="23"/>
        </w:rPr>
        <w:t xml:space="preserve"> </w:t>
      </w:r>
      <w:r>
        <w:rPr>
          <w:w w:val="105"/>
          <w:sz w:val="23"/>
        </w:rPr>
        <w:t>:</w:t>
      </w:r>
      <w:proofErr w:type="gramEnd"/>
      <w:r>
        <w:rPr>
          <w:spacing w:val="-3"/>
          <w:w w:val="105"/>
          <w:sz w:val="23"/>
        </w:rPr>
        <w:t xml:space="preserve"> </w:t>
      </w:r>
      <w:r>
        <w:rPr>
          <w:w w:val="105"/>
          <w:sz w:val="23"/>
        </w:rPr>
        <w:t>Solar</w:t>
      </w:r>
      <w:r>
        <w:rPr>
          <w:spacing w:val="-8"/>
          <w:w w:val="105"/>
          <w:sz w:val="23"/>
        </w:rPr>
        <w:t xml:space="preserve"> </w:t>
      </w:r>
      <w:r>
        <w:rPr>
          <w:w w:val="105"/>
          <w:sz w:val="23"/>
        </w:rPr>
        <w:t>EV</w:t>
      </w:r>
      <w:r>
        <w:rPr>
          <w:spacing w:val="-13"/>
          <w:w w:val="105"/>
          <w:sz w:val="23"/>
        </w:rPr>
        <w:t xml:space="preserve"> </w:t>
      </w:r>
      <w:r>
        <w:rPr>
          <w:spacing w:val="-2"/>
          <w:w w:val="105"/>
          <w:sz w:val="23"/>
        </w:rPr>
        <w:t>Charging</w:t>
      </w:r>
    </w:p>
    <w:p w14:paraId="3C70AB7A" w14:textId="77777777" w:rsidR="00394DEC" w:rsidRDefault="00394DEC" w:rsidP="00BB0E4E">
      <w:pPr>
        <w:pStyle w:val="BodyText"/>
        <w:ind w:left="990" w:right="810"/>
        <w:rPr>
          <w:sz w:val="23"/>
        </w:rPr>
      </w:pPr>
    </w:p>
    <w:p w14:paraId="4DBBC134" w14:textId="77777777" w:rsidR="00394DEC" w:rsidRDefault="00000000" w:rsidP="00BB0E4E">
      <w:pPr>
        <w:spacing w:line="376" w:lineRule="auto"/>
        <w:ind w:left="990" w:right="810"/>
        <w:jc w:val="both"/>
        <w:rPr>
          <w:sz w:val="23"/>
        </w:rPr>
      </w:pPr>
      <w:r>
        <w:rPr>
          <w:w w:val="105"/>
          <w:sz w:val="23"/>
        </w:rPr>
        <w:t>The</w:t>
      </w:r>
      <w:r>
        <w:rPr>
          <w:spacing w:val="-9"/>
          <w:w w:val="105"/>
          <w:sz w:val="23"/>
        </w:rPr>
        <w:t xml:space="preserve"> </w:t>
      </w:r>
      <w:r>
        <w:rPr>
          <w:w w:val="105"/>
          <w:sz w:val="23"/>
        </w:rPr>
        <w:t>integration</w:t>
      </w:r>
      <w:r>
        <w:rPr>
          <w:spacing w:val="-1"/>
          <w:w w:val="105"/>
          <w:sz w:val="23"/>
        </w:rPr>
        <w:t xml:space="preserve"> </w:t>
      </w:r>
      <w:r>
        <w:rPr>
          <w:w w:val="105"/>
          <w:sz w:val="23"/>
        </w:rPr>
        <w:t>of</w:t>
      </w:r>
      <w:r>
        <w:rPr>
          <w:spacing w:val="-4"/>
          <w:w w:val="105"/>
          <w:sz w:val="23"/>
        </w:rPr>
        <w:t xml:space="preserve"> </w:t>
      </w:r>
      <w:r>
        <w:rPr>
          <w:w w:val="105"/>
          <w:sz w:val="23"/>
        </w:rPr>
        <w:t>solar</w:t>
      </w:r>
      <w:r>
        <w:rPr>
          <w:spacing w:val="-4"/>
          <w:w w:val="105"/>
          <w:sz w:val="23"/>
        </w:rPr>
        <w:t xml:space="preserve"> </w:t>
      </w:r>
      <w:r>
        <w:rPr>
          <w:w w:val="105"/>
          <w:sz w:val="23"/>
        </w:rPr>
        <w:t>energy</w:t>
      </w:r>
      <w:r>
        <w:rPr>
          <w:spacing w:val="-1"/>
          <w:w w:val="105"/>
          <w:sz w:val="23"/>
        </w:rPr>
        <w:t xml:space="preserve"> </w:t>
      </w:r>
      <w:r>
        <w:rPr>
          <w:w w:val="105"/>
          <w:sz w:val="23"/>
        </w:rPr>
        <w:t>with</w:t>
      </w:r>
      <w:r>
        <w:rPr>
          <w:spacing w:val="-8"/>
          <w:w w:val="105"/>
          <w:sz w:val="23"/>
        </w:rPr>
        <w:t xml:space="preserve"> </w:t>
      </w:r>
      <w:r>
        <w:rPr>
          <w:w w:val="105"/>
          <w:sz w:val="23"/>
        </w:rPr>
        <w:t>battery</w:t>
      </w:r>
      <w:r>
        <w:rPr>
          <w:spacing w:val="-1"/>
          <w:w w:val="105"/>
          <w:sz w:val="23"/>
        </w:rPr>
        <w:t xml:space="preserve"> </w:t>
      </w:r>
      <w:r>
        <w:rPr>
          <w:w w:val="105"/>
          <w:sz w:val="23"/>
        </w:rPr>
        <w:t>charging</w:t>
      </w:r>
      <w:r>
        <w:rPr>
          <w:spacing w:val="-1"/>
          <w:w w:val="105"/>
          <w:sz w:val="23"/>
        </w:rPr>
        <w:t xml:space="preserve"> </w:t>
      </w:r>
      <w:r>
        <w:rPr>
          <w:w w:val="105"/>
          <w:sz w:val="23"/>
        </w:rPr>
        <w:t>systems</w:t>
      </w:r>
      <w:r>
        <w:rPr>
          <w:spacing w:val="-3"/>
          <w:w w:val="105"/>
          <w:sz w:val="23"/>
        </w:rPr>
        <w:t xml:space="preserve"> </w:t>
      </w:r>
      <w:r>
        <w:rPr>
          <w:w w:val="105"/>
          <w:sz w:val="23"/>
        </w:rPr>
        <w:t>not</w:t>
      </w:r>
      <w:r>
        <w:rPr>
          <w:spacing w:val="-6"/>
          <w:w w:val="105"/>
          <w:sz w:val="23"/>
        </w:rPr>
        <w:t xml:space="preserve"> </w:t>
      </w:r>
      <w:r>
        <w:rPr>
          <w:w w:val="105"/>
          <w:sz w:val="23"/>
        </w:rPr>
        <w:t>only</w:t>
      </w:r>
      <w:r>
        <w:rPr>
          <w:spacing w:val="-1"/>
          <w:w w:val="105"/>
          <w:sz w:val="23"/>
        </w:rPr>
        <w:t xml:space="preserve"> </w:t>
      </w:r>
      <w:r>
        <w:rPr>
          <w:w w:val="105"/>
          <w:sz w:val="23"/>
        </w:rPr>
        <w:t>enhances</w:t>
      </w:r>
      <w:r>
        <w:rPr>
          <w:spacing w:val="-3"/>
          <w:w w:val="105"/>
          <w:sz w:val="23"/>
        </w:rPr>
        <w:t xml:space="preserve"> </w:t>
      </w:r>
      <w:r>
        <w:rPr>
          <w:w w:val="105"/>
          <w:sz w:val="23"/>
        </w:rPr>
        <w:t>sustainability</w:t>
      </w:r>
      <w:r>
        <w:rPr>
          <w:spacing w:val="-8"/>
          <w:w w:val="105"/>
          <w:sz w:val="23"/>
        </w:rPr>
        <w:t xml:space="preserve"> </w:t>
      </w:r>
      <w:r>
        <w:rPr>
          <w:w w:val="105"/>
          <w:sz w:val="23"/>
        </w:rPr>
        <w:t>but</w:t>
      </w:r>
      <w:r>
        <w:rPr>
          <w:spacing w:val="-6"/>
          <w:w w:val="105"/>
          <w:sz w:val="23"/>
        </w:rPr>
        <w:t xml:space="preserve"> </w:t>
      </w:r>
      <w:r>
        <w:rPr>
          <w:w w:val="105"/>
          <w:sz w:val="23"/>
        </w:rPr>
        <w:t>also improves</w:t>
      </w:r>
      <w:r>
        <w:rPr>
          <w:spacing w:val="-15"/>
          <w:w w:val="105"/>
          <w:sz w:val="23"/>
        </w:rPr>
        <w:t xml:space="preserve"> </w:t>
      </w:r>
      <w:r>
        <w:rPr>
          <w:w w:val="105"/>
          <w:sz w:val="23"/>
        </w:rPr>
        <w:t>operational</w:t>
      </w:r>
      <w:r>
        <w:rPr>
          <w:spacing w:val="-9"/>
          <w:w w:val="105"/>
          <w:sz w:val="23"/>
        </w:rPr>
        <w:t xml:space="preserve"> </w:t>
      </w:r>
      <w:r>
        <w:rPr>
          <w:w w:val="105"/>
          <w:sz w:val="23"/>
        </w:rPr>
        <w:t>efficiency.</w:t>
      </w:r>
      <w:r>
        <w:rPr>
          <w:spacing w:val="-9"/>
          <w:w w:val="105"/>
          <w:sz w:val="23"/>
        </w:rPr>
        <w:t xml:space="preserve"> </w:t>
      </w:r>
      <w:r>
        <w:rPr>
          <w:w w:val="105"/>
          <w:sz w:val="23"/>
        </w:rPr>
        <w:t>By</w:t>
      </w:r>
      <w:r>
        <w:rPr>
          <w:spacing w:val="-16"/>
          <w:w w:val="105"/>
          <w:sz w:val="23"/>
        </w:rPr>
        <w:t xml:space="preserve"> </w:t>
      </w:r>
      <w:r>
        <w:rPr>
          <w:w w:val="105"/>
          <w:sz w:val="23"/>
        </w:rPr>
        <w:t>utilizing</w:t>
      </w:r>
      <w:r>
        <w:rPr>
          <w:spacing w:val="-4"/>
          <w:w w:val="105"/>
          <w:sz w:val="23"/>
        </w:rPr>
        <w:t xml:space="preserve"> </w:t>
      </w:r>
      <w:r>
        <w:rPr>
          <w:w w:val="105"/>
          <w:sz w:val="23"/>
        </w:rPr>
        <w:t>solar</w:t>
      </w:r>
      <w:r>
        <w:rPr>
          <w:spacing w:val="-13"/>
          <w:w w:val="105"/>
          <w:sz w:val="23"/>
        </w:rPr>
        <w:t xml:space="preserve"> </w:t>
      </w:r>
      <w:r>
        <w:rPr>
          <w:w w:val="105"/>
          <w:sz w:val="23"/>
        </w:rPr>
        <w:t>panels</w:t>
      </w:r>
      <w:r>
        <w:rPr>
          <w:spacing w:val="-16"/>
          <w:w w:val="105"/>
          <w:sz w:val="23"/>
        </w:rPr>
        <w:t xml:space="preserve"> </w:t>
      </w:r>
      <w:r>
        <w:rPr>
          <w:w w:val="105"/>
          <w:sz w:val="23"/>
        </w:rPr>
        <w:t>to</w:t>
      </w:r>
      <w:r>
        <w:rPr>
          <w:spacing w:val="-10"/>
          <w:w w:val="105"/>
          <w:sz w:val="23"/>
        </w:rPr>
        <w:t xml:space="preserve"> </w:t>
      </w:r>
      <w:r>
        <w:rPr>
          <w:w w:val="105"/>
          <w:sz w:val="23"/>
        </w:rPr>
        <w:t>harness</w:t>
      </w:r>
      <w:r>
        <w:rPr>
          <w:spacing w:val="-12"/>
          <w:w w:val="105"/>
          <w:sz w:val="23"/>
        </w:rPr>
        <w:t xml:space="preserve"> </w:t>
      </w:r>
      <w:r>
        <w:rPr>
          <w:w w:val="105"/>
          <w:sz w:val="23"/>
        </w:rPr>
        <w:t>energy</w:t>
      </w:r>
      <w:r>
        <w:rPr>
          <w:spacing w:val="-10"/>
          <w:w w:val="105"/>
          <w:sz w:val="23"/>
        </w:rPr>
        <w:t xml:space="preserve"> </w:t>
      </w:r>
      <w:r>
        <w:rPr>
          <w:w w:val="105"/>
          <w:sz w:val="23"/>
        </w:rPr>
        <w:t>during</w:t>
      </w:r>
      <w:r>
        <w:rPr>
          <w:spacing w:val="-10"/>
          <w:w w:val="105"/>
          <w:sz w:val="23"/>
        </w:rPr>
        <w:t xml:space="preserve"> </w:t>
      </w:r>
      <w:r>
        <w:rPr>
          <w:w w:val="105"/>
          <w:sz w:val="23"/>
        </w:rPr>
        <w:t>peak</w:t>
      </w:r>
      <w:r>
        <w:rPr>
          <w:spacing w:val="-10"/>
          <w:w w:val="105"/>
          <w:sz w:val="23"/>
        </w:rPr>
        <w:t xml:space="preserve"> </w:t>
      </w:r>
      <w:r>
        <w:rPr>
          <w:w w:val="105"/>
          <w:sz w:val="23"/>
        </w:rPr>
        <w:t>sunlight</w:t>
      </w:r>
      <w:r>
        <w:rPr>
          <w:spacing w:val="-9"/>
          <w:w w:val="105"/>
          <w:sz w:val="23"/>
        </w:rPr>
        <w:t xml:space="preserve"> </w:t>
      </w:r>
      <w:r>
        <w:rPr>
          <w:w w:val="105"/>
          <w:sz w:val="23"/>
        </w:rPr>
        <w:t>hours, charging</w:t>
      </w:r>
      <w:r>
        <w:rPr>
          <w:spacing w:val="-2"/>
          <w:w w:val="105"/>
          <w:sz w:val="23"/>
        </w:rPr>
        <w:t xml:space="preserve"> </w:t>
      </w:r>
      <w:r>
        <w:rPr>
          <w:w w:val="105"/>
          <w:sz w:val="23"/>
        </w:rPr>
        <w:t>stations can</w:t>
      </w:r>
      <w:r>
        <w:rPr>
          <w:spacing w:val="-2"/>
          <w:w w:val="105"/>
          <w:sz w:val="23"/>
        </w:rPr>
        <w:t xml:space="preserve"> </w:t>
      </w:r>
      <w:r>
        <w:rPr>
          <w:w w:val="105"/>
          <w:sz w:val="23"/>
        </w:rPr>
        <w:t>generate</w:t>
      </w:r>
      <w:r>
        <w:rPr>
          <w:spacing w:val="-2"/>
          <w:w w:val="105"/>
          <w:sz w:val="23"/>
        </w:rPr>
        <w:t xml:space="preserve"> </w:t>
      </w:r>
      <w:r>
        <w:rPr>
          <w:w w:val="105"/>
          <w:sz w:val="23"/>
        </w:rPr>
        <w:t>their own</w:t>
      </w:r>
      <w:r>
        <w:rPr>
          <w:spacing w:val="-2"/>
          <w:w w:val="105"/>
          <w:sz w:val="23"/>
        </w:rPr>
        <w:t xml:space="preserve"> </w:t>
      </w:r>
      <w:r>
        <w:rPr>
          <w:w w:val="105"/>
          <w:sz w:val="23"/>
        </w:rPr>
        <w:t>electricity, which can</w:t>
      </w:r>
      <w:r>
        <w:rPr>
          <w:spacing w:val="-2"/>
          <w:w w:val="105"/>
          <w:sz w:val="23"/>
        </w:rPr>
        <w:t xml:space="preserve"> </w:t>
      </w:r>
      <w:r>
        <w:rPr>
          <w:w w:val="105"/>
          <w:sz w:val="23"/>
        </w:rPr>
        <w:t>be</w:t>
      </w:r>
      <w:r>
        <w:rPr>
          <w:spacing w:val="-2"/>
          <w:w w:val="105"/>
          <w:sz w:val="23"/>
        </w:rPr>
        <w:t xml:space="preserve"> </w:t>
      </w:r>
      <w:r>
        <w:rPr>
          <w:w w:val="105"/>
          <w:sz w:val="23"/>
        </w:rPr>
        <w:t>stored</w:t>
      </w:r>
      <w:r>
        <w:rPr>
          <w:spacing w:val="-2"/>
          <w:w w:val="105"/>
          <w:sz w:val="23"/>
        </w:rPr>
        <w:t xml:space="preserve"> </w:t>
      </w:r>
      <w:r>
        <w:rPr>
          <w:w w:val="105"/>
          <w:sz w:val="23"/>
        </w:rPr>
        <w:t>in batteries</w:t>
      </w:r>
      <w:r>
        <w:rPr>
          <w:spacing w:val="-3"/>
          <w:w w:val="105"/>
          <w:sz w:val="23"/>
        </w:rPr>
        <w:t xml:space="preserve"> </w:t>
      </w:r>
      <w:r>
        <w:rPr>
          <w:w w:val="105"/>
          <w:sz w:val="23"/>
        </w:rPr>
        <w:t>for later</w:t>
      </w:r>
      <w:r>
        <w:rPr>
          <w:spacing w:val="-4"/>
          <w:w w:val="105"/>
          <w:sz w:val="23"/>
        </w:rPr>
        <w:t xml:space="preserve"> </w:t>
      </w:r>
      <w:r>
        <w:rPr>
          <w:w w:val="105"/>
          <w:sz w:val="23"/>
        </w:rPr>
        <w:t>use.</w:t>
      </w:r>
      <w:r>
        <w:rPr>
          <w:spacing w:val="-6"/>
          <w:w w:val="105"/>
          <w:sz w:val="23"/>
        </w:rPr>
        <w:t xml:space="preserve"> </w:t>
      </w:r>
      <w:r>
        <w:rPr>
          <w:w w:val="105"/>
          <w:sz w:val="23"/>
        </w:rPr>
        <w:t>This capability is particularly beneficial in reducing operational costs, as it allows charging stations to minimize their dependence on grid power, especially during high-demand periods when electricity prices may surge. Preliminary simulations indicate that such systems can achieve up to 90% cost efficiency through optimized resource utilization. The use of solar energy in EV charging aligns with global</w:t>
      </w:r>
      <w:r>
        <w:rPr>
          <w:spacing w:val="-8"/>
          <w:w w:val="105"/>
          <w:sz w:val="23"/>
        </w:rPr>
        <w:t xml:space="preserve"> </w:t>
      </w:r>
      <w:r>
        <w:rPr>
          <w:w w:val="105"/>
          <w:sz w:val="23"/>
        </w:rPr>
        <w:t>initiatives</w:t>
      </w:r>
      <w:r>
        <w:rPr>
          <w:spacing w:val="-11"/>
          <w:w w:val="105"/>
          <w:sz w:val="23"/>
        </w:rPr>
        <w:t xml:space="preserve"> </w:t>
      </w:r>
      <w:r>
        <w:rPr>
          <w:w w:val="105"/>
          <w:sz w:val="23"/>
        </w:rPr>
        <w:t>promoting</w:t>
      </w:r>
      <w:r>
        <w:rPr>
          <w:spacing w:val="-15"/>
          <w:w w:val="105"/>
          <w:sz w:val="23"/>
        </w:rPr>
        <w:t xml:space="preserve"> </w:t>
      </w:r>
      <w:r>
        <w:rPr>
          <w:w w:val="105"/>
          <w:sz w:val="23"/>
        </w:rPr>
        <w:t>renewable</w:t>
      </w:r>
      <w:r>
        <w:rPr>
          <w:spacing w:val="-10"/>
          <w:w w:val="105"/>
          <w:sz w:val="23"/>
        </w:rPr>
        <w:t xml:space="preserve"> </w:t>
      </w:r>
      <w:r>
        <w:rPr>
          <w:w w:val="105"/>
          <w:sz w:val="23"/>
        </w:rPr>
        <w:t>energy</w:t>
      </w:r>
      <w:r>
        <w:rPr>
          <w:spacing w:val="-10"/>
          <w:w w:val="105"/>
          <w:sz w:val="23"/>
        </w:rPr>
        <w:t xml:space="preserve"> </w:t>
      </w:r>
      <w:r>
        <w:rPr>
          <w:w w:val="105"/>
          <w:sz w:val="23"/>
        </w:rPr>
        <w:t>adoption</w:t>
      </w:r>
      <w:r>
        <w:rPr>
          <w:spacing w:val="-15"/>
          <w:w w:val="105"/>
          <w:sz w:val="23"/>
        </w:rPr>
        <w:t xml:space="preserve"> </w:t>
      </w:r>
      <w:r>
        <w:rPr>
          <w:w w:val="105"/>
          <w:sz w:val="23"/>
        </w:rPr>
        <w:t>and</w:t>
      </w:r>
      <w:r>
        <w:rPr>
          <w:spacing w:val="-4"/>
          <w:w w:val="105"/>
          <w:sz w:val="23"/>
        </w:rPr>
        <w:t xml:space="preserve"> </w:t>
      </w:r>
      <w:r>
        <w:rPr>
          <w:w w:val="105"/>
          <w:sz w:val="23"/>
        </w:rPr>
        <w:t>smart</w:t>
      </w:r>
      <w:r>
        <w:rPr>
          <w:spacing w:val="-8"/>
          <w:w w:val="105"/>
          <w:sz w:val="23"/>
        </w:rPr>
        <w:t xml:space="preserve"> </w:t>
      </w:r>
      <w:r>
        <w:rPr>
          <w:w w:val="105"/>
          <w:sz w:val="23"/>
        </w:rPr>
        <w:t>city</w:t>
      </w:r>
      <w:r>
        <w:rPr>
          <w:spacing w:val="-10"/>
          <w:w w:val="105"/>
          <w:sz w:val="23"/>
        </w:rPr>
        <w:t xml:space="preserve"> </w:t>
      </w:r>
      <w:r>
        <w:rPr>
          <w:w w:val="105"/>
          <w:sz w:val="23"/>
        </w:rPr>
        <w:t>developments.</w:t>
      </w:r>
      <w:r>
        <w:rPr>
          <w:spacing w:val="-14"/>
          <w:w w:val="105"/>
          <w:sz w:val="23"/>
        </w:rPr>
        <w:t xml:space="preserve"> </w:t>
      </w:r>
      <w:r>
        <w:rPr>
          <w:w w:val="105"/>
          <w:sz w:val="23"/>
        </w:rPr>
        <w:t>As</w:t>
      </w:r>
      <w:r>
        <w:rPr>
          <w:spacing w:val="-11"/>
          <w:w w:val="105"/>
          <w:sz w:val="23"/>
        </w:rPr>
        <w:t xml:space="preserve"> </w:t>
      </w:r>
      <w:r>
        <w:rPr>
          <w:w w:val="105"/>
          <w:sz w:val="23"/>
        </w:rPr>
        <w:t>cities</w:t>
      </w:r>
      <w:r>
        <w:rPr>
          <w:spacing w:val="-11"/>
          <w:w w:val="105"/>
          <w:sz w:val="23"/>
        </w:rPr>
        <w:t xml:space="preserve"> </w:t>
      </w:r>
      <w:r>
        <w:rPr>
          <w:w w:val="105"/>
          <w:sz w:val="23"/>
        </w:rPr>
        <w:t>strive</w:t>
      </w:r>
      <w:r>
        <w:rPr>
          <w:spacing w:val="-10"/>
          <w:w w:val="105"/>
          <w:sz w:val="23"/>
        </w:rPr>
        <w:t xml:space="preserve"> </w:t>
      </w:r>
      <w:r>
        <w:rPr>
          <w:w w:val="105"/>
          <w:sz w:val="23"/>
        </w:rPr>
        <w:t xml:space="preserve">to </w:t>
      </w:r>
      <w:r>
        <w:rPr>
          <w:sz w:val="23"/>
        </w:rPr>
        <w:t xml:space="preserve">enhance their infrastructure and reduce environmental impacts, solar-powered charging stations become </w:t>
      </w:r>
      <w:r>
        <w:rPr>
          <w:w w:val="105"/>
          <w:sz w:val="23"/>
        </w:rPr>
        <w:t>integral components of</w:t>
      </w:r>
      <w:r>
        <w:rPr>
          <w:spacing w:val="-8"/>
          <w:w w:val="105"/>
          <w:sz w:val="23"/>
        </w:rPr>
        <w:t xml:space="preserve"> </w:t>
      </w:r>
      <w:r>
        <w:rPr>
          <w:w w:val="105"/>
          <w:sz w:val="23"/>
        </w:rPr>
        <w:t>a sustainable</w:t>
      </w:r>
      <w:r>
        <w:rPr>
          <w:spacing w:val="-6"/>
          <w:w w:val="105"/>
          <w:sz w:val="23"/>
        </w:rPr>
        <w:t xml:space="preserve"> </w:t>
      </w:r>
      <w:r>
        <w:rPr>
          <w:w w:val="105"/>
          <w:sz w:val="23"/>
        </w:rPr>
        <w:t>urban ecosystem.</w:t>
      </w:r>
      <w:r>
        <w:rPr>
          <w:spacing w:val="-3"/>
          <w:w w:val="105"/>
          <w:sz w:val="23"/>
        </w:rPr>
        <w:t xml:space="preserve"> </w:t>
      </w:r>
      <w:r>
        <w:rPr>
          <w:w w:val="105"/>
          <w:sz w:val="23"/>
        </w:rPr>
        <w:t>The implementation of</w:t>
      </w:r>
      <w:r>
        <w:rPr>
          <w:spacing w:val="-8"/>
          <w:w w:val="105"/>
          <w:sz w:val="23"/>
        </w:rPr>
        <w:t xml:space="preserve"> </w:t>
      </w:r>
      <w:r>
        <w:rPr>
          <w:w w:val="105"/>
          <w:sz w:val="23"/>
        </w:rPr>
        <w:t>an</w:t>
      </w:r>
      <w:r>
        <w:rPr>
          <w:spacing w:val="-5"/>
          <w:w w:val="105"/>
          <w:sz w:val="23"/>
        </w:rPr>
        <w:t xml:space="preserve"> </w:t>
      </w:r>
      <w:r>
        <w:rPr>
          <w:w w:val="105"/>
          <w:sz w:val="23"/>
        </w:rPr>
        <w:t>IoT</w:t>
      </w:r>
      <w:r>
        <w:rPr>
          <w:spacing w:val="-3"/>
          <w:w w:val="105"/>
          <w:sz w:val="23"/>
        </w:rPr>
        <w:t xml:space="preserve"> </w:t>
      </w:r>
      <w:r>
        <w:rPr>
          <w:w w:val="105"/>
          <w:sz w:val="23"/>
        </w:rPr>
        <w:t>architecture</w:t>
      </w:r>
      <w:r>
        <w:rPr>
          <w:spacing w:val="-6"/>
          <w:w w:val="105"/>
          <w:sz w:val="23"/>
        </w:rPr>
        <w:t xml:space="preserve"> </w:t>
      </w:r>
      <w:r>
        <w:rPr>
          <w:w w:val="105"/>
          <w:sz w:val="23"/>
        </w:rPr>
        <w:t>that incorporates</w:t>
      </w:r>
      <w:r>
        <w:rPr>
          <w:spacing w:val="-5"/>
          <w:w w:val="105"/>
          <w:sz w:val="23"/>
        </w:rPr>
        <w:t xml:space="preserve"> </w:t>
      </w:r>
      <w:r>
        <w:rPr>
          <w:w w:val="105"/>
          <w:sz w:val="23"/>
        </w:rPr>
        <w:t>solar energy facilitates</w:t>
      </w:r>
      <w:r>
        <w:rPr>
          <w:spacing w:val="-5"/>
          <w:w w:val="105"/>
          <w:sz w:val="23"/>
        </w:rPr>
        <w:t xml:space="preserve"> </w:t>
      </w:r>
      <w:r>
        <w:rPr>
          <w:w w:val="105"/>
          <w:sz w:val="23"/>
        </w:rPr>
        <w:t>real-time</w:t>
      </w:r>
      <w:r>
        <w:rPr>
          <w:spacing w:val="-4"/>
          <w:w w:val="105"/>
          <w:sz w:val="23"/>
        </w:rPr>
        <w:t xml:space="preserve"> </w:t>
      </w:r>
      <w:r>
        <w:rPr>
          <w:w w:val="105"/>
          <w:sz w:val="23"/>
        </w:rPr>
        <w:t>data monitoring</w:t>
      </w:r>
      <w:r>
        <w:rPr>
          <w:spacing w:val="-3"/>
          <w:w w:val="105"/>
          <w:sz w:val="23"/>
        </w:rPr>
        <w:t xml:space="preserve"> </w:t>
      </w:r>
      <w:r>
        <w:rPr>
          <w:w w:val="105"/>
          <w:sz w:val="23"/>
        </w:rPr>
        <w:t>and</w:t>
      </w:r>
      <w:r>
        <w:rPr>
          <w:spacing w:val="-3"/>
          <w:w w:val="105"/>
          <w:sz w:val="23"/>
        </w:rPr>
        <w:t xml:space="preserve"> </w:t>
      </w:r>
      <w:r>
        <w:rPr>
          <w:w w:val="105"/>
          <w:sz w:val="23"/>
        </w:rPr>
        <w:t>predictive</w:t>
      </w:r>
      <w:r>
        <w:rPr>
          <w:spacing w:val="-10"/>
          <w:w w:val="105"/>
          <w:sz w:val="23"/>
        </w:rPr>
        <w:t xml:space="preserve"> </w:t>
      </w:r>
      <w:r>
        <w:rPr>
          <w:w w:val="105"/>
          <w:sz w:val="23"/>
        </w:rPr>
        <w:t>analytics,</w:t>
      </w:r>
      <w:r>
        <w:rPr>
          <w:spacing w:val="-1"/>
          <w:w w:val="105"/>
          <w:sz w:val="23"/>
        </w:rPr>
        <w:t xml:space="preserve"> </w:t>
      </w:r>
      <w:r>
        <w:rPr>
          <w:w w:val="105"/>
          <w:sz w:val="23"/>
        </w:rPr>
        <w:t>enabling</w:t>
      </w:r>
      <w:r>
        <w:rPr>
          <w:spacing w:val="-3"/>
          <w:w w:val="105"/>
          <w:sz w:val="23"/>
        </w:rPr>
        <w:t xml:space="preserve"> </w:t>
      </w:r>
      <w:r>
        <w:rPr>
          <w:w w:val="105"/>
          <w:sz w:val="23"/>
        </w:rPr>
        <w:t>better management of power demand and enhancing battery performance.</w:t>
      </w:r>
    </w:p>
    <w:p w14:paraId="08CF91BE" w14:textId="77777777" w:rsidR="00F50099" w:rsidRDefault="00F50099" w:rsidP="00BB0E4E">
      <w:pPr>
        <w:spacing w:line="376" w:lineRule="auto"/>
        <w:ind w:left="990" w:right="810"/>
        <w:jc w:val="both"/>
        <w:rPr>
          <w:w w:val="105"/>
          <w:sz w:val="23"/>
        </w:rPr>
      </w:pPr>
    </w:p>
    <w:p w14:paraId="25610632" w14:textId="6D950437" w:rsidR="00394DEC" w:rsidRDefault="00000000" w:rsidP="00BB0E4E">
      <w:pPr>
        <w:spacing w:line="376" w:lineRule="auto"/>
        <w:ind w:left="990" w:right="810"/>
        <w:jc w:val="both"/>
        <w:rPr>
          <w:sz w:val="23"/>
        </w:rPr>
      </w:pPr>
      <w:r>
        <w:rPr>
          <w:w w:val="105"/>
          <w:sz w:val="23"/>
        </w:rPr>
        <w:t>The importance of Maximum Power Point Tracking (MPPT) in solar energy systems, particularly for applications</w:t>
      </w:r>
      <w:r>
        <w:rPr>
          <w:spacing w:val="-5"/>
          <w:w w:val="105"/>
          <w:sz w:val="23"/>
        </w:rPr>
        <w:t xml:space="preserve"> </w:t>
      </w:r>
      <w:r>
        <w:rPr>
          <w:w w:val="105"/>
          <w:sz w:val="23"/>
        </w:rPr>
        <w:t>such</w:t>
      </w:r>
      <w:r>
        <w:rPr>
          <w:spacing w:val="-3"/>
          <w:w w:val="105"/>
          <w:sz w:val="23"/>
        </w:rPr>
        <w:t xml:space="preserve"> </w:t>
      </w:r>
      <w:r>
        <w:rPr>
          <w:w w:val="105"/>
          <w:sz w:val="23"/>
        </w:rPr>
        <w:t>as electric</w:t>
      </w:r>
      <w:r>
        <w:rPr>
          <w:spacing w:val="-4"/>
          <w:w w:val="105"/>
          <w:sz w:val="23"/>
        </w:rPr>
        <w:t xml:space="preserve"> </w:t>
      </w:r>
      <w:r>
        <w:rPr>
          <w:w w:val="105"/>
          <w:sz w:val="23"/>
        </w:rPr>
        <w:t>vehicle</w:t>
      </w:r>
      <w:r>
        <w:rPr>
          <w:spacing w:val="-4"/>
          <w:w w:val="105"/>
          <w:sz w:val="23"/>
        </w:rPr>
        <w:t xml:space="preserve"> </w:t>
      </w:r>
      <w:r>
        <w:rPr>
          <w:w w:val="105"/>
          <w:sz w:val="23"/>
        </w:rPr>
        <w:t>(EV) charging,</w:t>
      </w:r>
      <w:r>
        <w:rPr>
          <w:spacing w:val="-7"/>
          <w:w w:val="105"/>
          <w:sz w:val="23"/>
        </w:rPr>
        <w:t xml:space="preserve"> </w:t>
      </w:r>
      <w:r>
        <w:rPr>
          <w:w w:val="105"/>
          <w:sz w:val="23"/>
        </w:rPr>
        <w:t>is</w:t>
      </w:r>
      <w:r>
        <w:rPr>
          <w:spacing w:val="-5"/>
          <w:w w:val="105"/>
          <w:sz w:val="23"/>
        </w:rPr>
        <w:t xml:space="preserve"> </w:t>
      </w:r>
      <w:r>
        <w:rPr>
          <w:w w:val="105"/>
          <w:sz w:val="23"/>
        </w:rPr>
        <w:t>paramount for optimizing</w:t>
      </w:r>
      <w:r>
        <w:rPr>
          <w:spacing w:val="-3"/>
          <w:w w:val="105"/>
          <w:sz w:val="23"/>
        </w:rPr>
        <w:t xml:space="preserve"> </w:t>
      </w:r>
      <w:r>
        <w:rPr>
          <w:w w:val="105"/>
          <w:sz w:val="23"/>
        </w:rPr>
        <w:t>energy</w:t>
      </w:r>
      <w:r>
        <w:rPr>
          <w:spacing w:val="-3"/>
          <w:w w:val="105"/>
          <w:sz w:val="23"/>
        </w:rPr>
        <w:t xml:space="preserve"> </w:t>
      </w:r>
      <w:r>
        <w:rPr>
          <w:w w:val="105"/>
          <w:sz w:val="23"/>
        </w:rPr>
        <w:t>efficiency</w:t>
      </w:r>
      <w:r>
        <w:rPr>
          <w:spacing w:val="-9"/>
          <w:w w:val="105"/>
          <w:sz w:val="23"/>
        </w:rPr>
        <w:t xml:space="preserve"> </w:t>
      </w:r>
      <w:r>
        <w:rPr>
          <w:w w:val="105"/>
          <w:sz w:val="23"/>
        </w:rPr>
        <w:t>and performance. MPPT is a technology that enables solar inverters</w:t>
      </w:r>
      <w:r>
        <w:rPr>
          <w:spacing w:val="-4"/>
          <w:w w:val="105"/>
          <w:sz w:val="23"/>
        </w:rPr>
        <w:t xml:space="preserve"> </w:t>
      </w:r>
      <w:r>
        <w:rPr>
          <w:w w:val="105"/>
          <w:sz w:val="23"/>
        </w:rPr>
        <w:t>to continuously</w:t>
      </w:r>
      <w:r>
        <w:rPr>
          <w:spacing w:val="-2"/>
          <w:w w:val="105"/>
          <w:sz w:val="23"/>
        </w:rPr>
        <w:t xml:space="preserve"> </w:t>
      </w:r>
      <w:r>
        <w:rPr>
          <w:w w:val="105"/>
          <w:sz w:val="23"/>
        </w:rPr>
        <w:t>adjust their operating point to extract the maximum possible power from solar panels, regardless of varying environmental conditions</w:t>
      </w:r>
      <w:r>
        <w:rPr>
          <w:spacing w:val="-8"/>
          <w:w w:val="105"/>
          <w:sz w:val="23"/>
        </w:rPr>
        <w:t xml:space="preserve"> </w:t>
      </w:r>
      <w:r>
        <w:rPr>
          <w:w w:val="105"/>
          <w:sz w:val="23"/>
        </w:rPr>
        <w:t>such</w:t>
      </w:r>
      <w:r>
        <w:rPr>
          <w:spacing w:val="-7"/>
          <w:w w:val="105"/>
          <w:sz w:val="23"/>
        </w:rPr>
        <w:t xml:space="preserve"> </w:t>
      </w:r>
      <w:r>
        <w:rPr>
          <w:w w:val="105"/>
          <w:sz w:val="23"/>
        </w:rPr>
        <w:t>as</w:t>
      </w:r>
      <w:r>
        <w:rPr>
          <w:spacing w:val="-8"/>
          <w:w w:val="105"/>
          <w:sz w:val="23"/>
        </w:rPr>
        <w:t xml:space="preserve"> </w:t>
      </w:r>
      <w:r>
        <w:rPr>
          <w:w w:val="105"/>
          <w:sz w:val="23"/>
        </w:rPr>
        <w:t>sunlight</w:t>
      </w:r>
      <w:r>
        <w:rPr>
          <w:spacing w:val="-5"/>
          <w:w w:val="105"/>
          <w:sz w:val="23"/>
        </w:rPr>
        <w:t xml:space="preserve"> </w:t>
      </w:r>
      <w:r>
        <w:rPr>
          <w:w w:val="105"/>
          <w:sz w:val="23"/>
        </w:rPr>
        <w:t>intensity</w:t>
      </w:r>
      <w:r>
        <w:rPr>
          <w:spacing w:val="-13"/>
          <w:w w:val="105"/>
          <w:sz w:val="23"/>
        </w:rPr>
        <w:t xml:space="preserve"> </w:t>
      </w:r>
      <w:r>
        <w:rPr>
          <w:w w:val="105"/>
          <w:sz w:val="23"/>
        </w:rPr>
        <w:t>and</w:t>
      </w:r>
      <w:r>
        <w:rPr>
          <w:spacing w:val="-7"/>
          <w:w w:val="105"/>
          <w:sz w:val="23"/>
        </w:rPr>
        <w:t xml:space="preserve"> </w:t>
      </w:r>
      <w:r>
        <w:rPr>
          <w:w w:val="105"/>
          <w:sz w:val="23"/>
        </w:rPr>
        <w:t>temperature.</w:t>
      </w:r>
      <w:r>
        <w:rPr>
          <w:spacing w:val="-11"/>
          <w:w w:val="105"/>
          <w:sz w:val="23"/>
        </w:rPr>
        <w:t xml:space="preserve"> </w:t>
      </w:r>
      <w:r>
        <w:rPr>
          <w:w w:val="105"/>
          <w:sz w:val="23"/>
        </w:rPr>
        <w:t>This</w:t>
      </w:r>
      <w:r>
        <w:rPr>
          <w:spacing w:val="-8"/>
          <w:w w:val="105"/>
          <w:sz w:val="23"/>
        </w:rPr>
        <w:t xml:space="preserve"> </w:t>
      </w:r>
      <w:r>
        <w:rPr>
          <w:w w:val="105"/>
          <w:sz w:val="23"/>
        </w:rPr>
        <w:t>capability</w:t>
      </w:r>
      <w:r>
        <w:rPr>
          <w:spacing w:val="-13"/>
          <w:w w:val="105"/>
          <w:sz w:val="23"/>
        </w:rPr>
        <w:t xml:space="preserve"> </w:t>
      </w:r>
      <w:r>
        <w:rPr>
          <w:w w:val="105"/>
          <w:sz w:val="23"/>
        </w:rPr>
        <w:t>is</w:t>
      </w:r>
      <w:r>
        <w:rPr>
          <w:spacing w:val="-2"/>
          <w:w w:val="105"/>
          <w:sz w:val="23"/>
        </w:rPr>
        <w:t xml:space="preserve"> </w:t>
      </w:r>
      <w:r>
        <w:rPr>
          <w:w w:val="105"/>
          <w:sz w:val="23"/>
        </w:rPr>
        <w:t>crucial</w:t>
      </w:r>
      <w:r>
        <w:rPr>
          <w:spacing w:val="-11"/>
          <w:w w:val="105"/>
          <w:sz w:val="23"/>
        </w:rPr>
        <w:t xml:space="preserve"> </w:t>
      </w:r>
      <w:r>
        <w:rPr>
          <w:w w:val="105"/>
          <w:sz w:val="23"/>
        </w:rPr>
        <w:t>because</w:t>
      </w:r>
      <w:r>
        <w:rPr>
          <w:spacing w:val="-1"/>
          <w:w w:val="105"/>
          <w:sz w:val="23"/>
        </w:rPr>
        <w:t xml:space="preserve"> </w:t>
      </w:r>
      <w:r>
        <w:rPr>
          <w:w w:val="105"/>
          <w:sz w:val="23"/>
        </w:rPr>
        <w:t>solar</w:t>
      </w:r>
      <w:r>
        <w:rPr>
          <w:spacing w:val="-3"/>
          <w:w w:val="105"/>
          <w:sz w:val="23"/>
        </w:rPr>
        <w:t xml:space="preserve"> </w:t>
      </w:r>
      <w:r>
        <w:rPr>
          <w:w w:val="105"/>
          <w:sz w:val="23"/>
        </w:rPr>
        <w:t>panels</w:t>
      </w:r>
      <w:r>
        <w:rPr>
          <w:spacing w:val="-8"/>
          <w:w w:val="105"/>
          <w:sz w:val="23"/>
        </w:rPr>
        <w:t xml:space="preserve"> </w:t>
      </w:r>
      <w:r>
        <w:rPr>
          <w:w w:val="105"/>
          <w:sz w:val="23"/>
        </w:rPr>
        <w:t>do not operate</w:t>
      </w:r>
      <w:r>
        <w:rPr>
          <w:spacing w:val="-8"/>
          <w:w w:val="105"/>
          <w:sz w:val="23"/>
        </w:rPr>
        <w:t xml:space="preserve"> </w:t>
      </w:r>
      <w:r>
        <w:rPr>
          <w:w w:val="105"/>
          <w:sz w:val="23"/>
        </w:rPr>
        <w:t>at peak efficiency</w:t>
      </w:r>
      <w:r>
        <w:rPr>
          <w:spacing w:val="-7"/>
          <w:w w:val="105"/>
          <w:sz w:val="23"/>
        </w:rPr>
        <w:t xml:space="preserve"> </w:t>
      </w:r>
      <w:r>
        <w:rPr>
          <w:w w:val="105"/>
          <w:sz w:val="23"/>
        </w:rPr>
        <w:t>under</w:t>
      </w:r>
      <w:r>
        <w:rPr>
          <w:spacing w:val="-4"/>
          <w:w w:val="105"/>
          <w:sz w:val="23"/>
        </w:rPr>
        <w:t xml:space="preserve"> </w:t>
      </w:r>
      <w:r>
        <w:rPr>
          <w:w w:val="105"/>
          <w:sz w:val="23"/>
        </w:rPr>
        <w:t>all conditions; therefore, MPPT ensures</w:t>
      </w:r>
      <w:r>
        <w:rPr>
          <w:spacing w:val="-3"/>
          <w:w w:val="105"/>
          <w:sz w:val="23"/>
        </w:rPr>
        <w:t xml:space="preserve"> </w:t>
      </w:r>
      <w:r>
        <w:rPr>
          <w:w w:val="105"/>
          <w:sz w:val="23"/>
        </w:rPr>
        <w:t>that the system can</w:t>
      </w:r>
      <w:r>
        <w:rPr>
          <w:spacing w:val="-7"/>
          <w:w w:val="105"/>
          <w:sz w:val="23"/>
        </w:rPr>
        <w:t xml:space="preserve"> </w:t>
      </w:r>
      <w:r>
        <w:rPr>
          <w:w w:val="105"/>
          <w:sz w:val="23"/>
        </w:rPr>
        <w:t>adapt in real-time to maximize energy harvest.</w:t>
      </w:r>
    </w:p>
    <w:p w14:paraId="16377692" w14:textId="77777777" w:rsidR="00394DEC" w:rsidRDefault="00394DEC" w:rsidP="00BB0E4E">
      <w:pPr>
        <w:spacing w:line="376" w:lineRule="auto"/>
        <w:ind w:left="990" w:right="810"/>
        <w:jc w:val="both"/>
        <w:rPr>
          <w:sz w:val="23"/>
        </w:rPr>
        <w:sectPr w:rsidR="00394DEC" w:rsidSect="00BB0E4E">
          <w:pgSz w:w="12240" w:h="15840"/>
          <w:pgMar w:top="920" w:right="180" w:bottom="280" w:left="360" w:header="720" w:footer="720" w:gutter="0"/>
          <w:cols w:space="720"/>
        </w:sectPr>
      </w:pPr>
    </w:p>
    <w:p w14:paraId="68CC80AD" w14:textId="77777777" w:rsidR="00394DEC" w:rsidRDefault="00000000" w:rsidP="00BB0E4E">
      <w:pPr>
        <w:pStyle w:val="BodyText"/>
        <w:ind w:left="990" w:right="810"/>
        <w:rPr>
          <w:sz w:val="20"/>
        </w:rPr>
      </w:pPr>
      <w:r>
        <w:rPr>
          <w:noProof/>
          <w:sz w:val="20"/>
        </w:rPr>
        <w:lastRenderedPageBreak/>
        <w:drawing>
          <wp:inline distT="0" distB="0" distL="0" distR="0" wp14:anchorId="01A7D123" wp14:editId="1E0EEF01">
            <wp:extent cx="5834247" cy="2607468"/>
            <wp:effectExtent l="0" t="0" r="0" b="0"/>
            <wp:docPr id="8" name="Image 8" descr="1 A basic block diagram of the solar PV grid-charging system. | Download  Scientific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1 A basic block diagram of the solar PV grid-charging system. | Download  Scientific Diagram"/>
                    <pic:cNvPicPr/>
                  </pic:nvPicPr>
                  <pic:blipFill>
                    <a:blip r:embed="rId14" cstate="print"/>
                    <a:stretch>
                      <a:fillRect/>
                    </a:stretch>
                  </pic:blipFill>
                  <pic:spPr>
                    <a:xfrm>
                      <a:off x="0" y="0"/>
                      <a:ext cx="5834247" cy="2607468"/>
                    </a:xfrm>
                    <a:prstGeom prst="rect">
                      <a:avLst/>
                    </a:prstGeom>
                  </pic:spPr>
                </pic:pic>
              </a:graphicData>
            </a:graphic>
          </wp:inline>
        </w:drawing>
      </w:r>
    </w:p>
    <w:p w14:paraId="08714B30" w14:textId="77777777" w:rsidR="00394DEC" w:rsidRDefault="00000000" w:rsidP="00BB0E4E">
      <w:pPr>
        <w:spacing w:before="170"/>
        <w:ind w:left="990" w:right="810"/>
        <w:jc w:val="center"/>
        <w:rPr>
          <w:sz w:val="23"/>
        </w:rPr>
      </w:pPr>
      <w:r>
        <w:rPr>
          <w:w w:val="105"/>
          <w:sz w:val="23"/>
        </w:rPr>
        <w:t>Fig</w:t>
      </w:r>
      <w:r>
        <w:rPr>
          <w:spacing w:val="-8"/>
          <w:w w:val="105"/>
          <w:sz w:val="23"/>
        </w:rPr>
        <w:t xml:space="preserve"> </w:t>
      </w:r>
      <w:proofErr w:type="gramStart"/>
      <w:r>
        <w:rPr>
          <w:w w:val="105"/>
          <w:sz w:val="23"/>
        </w:rPr>
        <w:t>6</w:t>
      </w:r>
      <w:r>
        <w:rPr>
          <w:spacing w:val="-8"/>
          <w:w w:val="105"/>
          <w:sz w:val="23"/>
        </w:rPr>
        <w:t xml:space="preserve"> </w:t>
      </w:r>
      <w:r>
        <w:rPr>
          <w:w w:val="105"/>
          <w:sz w:val="23"/>
        </w:rPr>
        <w:t>:</w:t>
      </w:r>
      <w:proofErr w:type="gramEnd"/>
      <w:r>
        <w:rPr>
          <w:spacing w:val="-7"/>
          <w:w w:val="105"/>
          <w:sz w:val="23"/>
        </w:rPr>
        <w:t xml:space="preserve"> </w:t>
      </w:r>
      <w:r>
        <w:rPr>
          <w:w w:val="105"/>
          <w:sz w:val="23"/>
        </w:rPr>
        <w:t>Solar</w:t>
      </w:r>
      <w:r>
        <w:rPr>
          <w:spacing w:val="-4"/>
          <w:w w:val="105"/>
          <w:sz w:val="23"/>
        </w:rPr>
        <w:t xml:space="preserve"> </w:t>
      </w:r>
      <w:r>
        <w:rPr>
          <w:w w:val="105"/>
          <w:sz w:val="23"/>
        </w:rPr>
        <w:t>with</w:t>
      </w:r>
      <w:r>
        <w:rPr>
          <w:spacing w:val="-8"/>
          <w:w w:val="105"/>
          <w:sz w:val="23"/>
        </w:rPr>
        <w:t xml:space="preserve"> </w:t>
      </w:r>
      <w:r>
        <w:rPr>
          <w:w w:val="105"/>
          <w:sz w:val="23"/>
        </w:rPr>
        <w:t>MPPT</w:t>
      </w:r>
      <w:r>
        <w:rPr>
          <w:spacing w:val="-6"/>
          <w:w w:val="105"/>
          <w:sz w:val="23"/>
        </w:rPr>
        <w:t xml:space="preserve"> </w:t>
      </w:r>
      <w:r>
        <w:rPr>
          <w:spacing w:val="-4"/>
          <w:w w:val="105"/>
          <w:sz w:val="23"/>
        </w:rPr>
        <w:t>Unit</w:t>
      </w:r>
    </w:p>
    <w:p w14:paraId="7D5E17D9" w14:textId="77777777" w:rsidR="00394DEC" w:rsidRDefault="00394DEC" w:rsidP="00BB0E4E">
      <w:pPr>
        <w:pStyle w:val="BodyText"/>
        <w:ind w:left="990" w:right="810"/>
        <w:rPr>
          <w:sz w:val="23"/>
        </w:rPr>
      </w:pPr>
    </w:p>
    <w:p w14:paraId="1DC5CE81" w14:textId="77777777" w:rsidR="00394DEC" w:rsidRDefault="00394DEC" w:rsidP="00BB0E4E">
      <w:pPr>
        <w:pStyle w:val="BodyText"/>
        <w:spacing w:before="35"/>
        <w:ind w:left="990" w:right="810"/>
        <w:rPr>
          <w:sz w:val="23"/>
        </w:rPr>
      </w:pPr>
    </w:p>
    <w:p w14:paraId="488FE947" w14:textId="77777777" w:rsidR="00394DEC" w:rsidRDefault="00000000" w:rsidP="00BB0E4E">
      <w:pPr>
        <w:spacing w:before="1" w:line="374" w:lineRule="auto"/>
        <w:ind w:left="990" w:right="810"/>
        <w:jc w:val="both"/>
        <w:rPr>
          <w:w w:val="105"/>
          <w:sz w:val="23"/>
        </w:rPr>
      </w:pPr>
      <w:r>
        <w:rPr>
          <w:w w:val="105"/>
          <w:sz w:val="23"/>
        </w:rPr>
        <w:t>The</w:t>
      </w:r>
      <w:r>
        <w:rPr>
          <w:spacing w:val="-8"/>
          <w:w w:val="105"/>
          <w:sz w:val="23"/>
        </w:rPr>
        <w:t xml:space="preserve"> </w:t>
      </w:r>
      <w:r>
        <w:rPr>
          <w:w w:val="105"/>
          <w:sz w:val="23"/>
        </w:rPr>
        <w:t>integration</w:t>
      </w:r>
      <w:r>
        <w:rPr>
          <w:spacing w:val="-7"/>
          <w:w w:val="105"/>
          <w:sz w:val="23"/>
        </w:rPr>
        <w:t xml:space="preserve"> </w:t>
      </w:r>
      <w:r>
        <w:rPr>
          <w:w w:val="105"/>
          <w:sz w:val="23"/>
        </w:rPr>
        <w:t>of</w:t>
      </w:r>
      <w:r>
        <w:rPr>
          <w:spacing w:val="-9"/>
          <w:w w:val="105"/>
          <w:sz w:val="23"/>
        </w:rPr>
        <w:t xml:space="preserve"> </w:t>
      </w:r>
      <w:r>
        <w:rPr>
          <w:w w:val="105"/>
          <w:sz w:val="23"/>
        </w:rPr>
        <w:t>MPPT</w:t>
      </w:r>
      <w:r>
        <w:rPr>
          <w:spacing w:val="-5"/>
          <w:w w:val="105"/>
          <w:sz w:val="23"/>
        </w:rPr>
        <w:t xml:space="preserve"> </w:t>
      </w:r>
      <w:r>
        <w:rPr>
          <w:w w:val="105"/>
          <w:sz w:val="23"/>
        </w:rPr>
        <w:t>significantly</w:t>
      </w:r>
      <w:r>
        <w:rPr>
          <w:spacing w:val="-7"/>
          <w:w w:val="105"/>
          <w:sz w:val="23"/>
        </w:rPr>
        <w:t xml:space="preserve"> </w:t>
      </w:r>
      <w:r>
        <w:rPr>
          <w:w w:val="105"/>
          <w:sz w:val="23"/>
        </w:rPr>
        <w:t>enhances</w:t>
      </w:r>
      <w:r>
        <w:rPr>
          <w:spacing w:val="-9"/>
          <w:w w:val="105"/>
          <w:sz w:val="23"/>
        </w:rPr>
        <w:t xml:space="preserve"> </w:t>
      </w:r>
      <w:r>
        <w:rPr>
          <w:w w:val="105"/>
          <w:sz w:val="23"/>
        </w:rPr>
        <w:t>the</w:t>
      </w:r>
      <w:r>
        <w:rPr>
          <w:spacing w:val="-8"/>
          <w:w w:val="105"/>
          <w:sz w:val="23"/>
        </w:rPr>
        <w:t xml:space="preserve"> </w:t>
      </w:r>
      <w:r>
        <w:rPr>
          <w:w w:val="105"/>
          <w:sz w:val="23"/>
        </w:rPr>
        <w:t>overall</w:t>
      </w:r>
      <w:r>
        <w:rPr>
          <w:spacing w:val="-5"/>
          <w:w w:val="105"/>
          <w:sz w:val="23"/>
        </w:rPr>
        <w:t xml:space="preserve"> </w:t>
      </w:r>
      <w:r>
        <w:rPr>
          <w:w w:val="105"/>
          <w:sz w:val="23"/>
        </w:rPr>
        <w:t>effectiveness</w:t>
      </w:r>
      <w:r>
        <w:rPr>
          <w:spacing w:val="-9"/>
          <w:w w:val="105"/>
          <w:sz w:val="23"/>
        </w:rPr>
        <w:t xml:space="preserve"> </w:t>
      </w:r>
      <w:r>
        <w:rPr>
          <w:w w:val="105"/>
          <w:sz w:val="23"/>
        </w:rPr>
        <w:t>of</w:t>
      </w:r>
      <w:r>
        <w:rPr>
          <w:spacing w:val="-3"/>
          <w:w w:val="105"/>
          <w:sz w:val="23"/>
        </w:rPr>
        <w:t xml:space="preserve"> </w:t>
      </w:r>
      <w:r>
        <w:rPr>
          <w:w w:val="105"/>
          <w:sz w:val="23"/>
        </w:rPr>
        <w:t>solar</w:t>
      </w:r>
      <w:r>
        <w:rPr>
          <w:spacing w:val="-3"/>
          <w:w w:val="105"/>
          <w:sz w:val="23"/>
        </w:rPr>
        <w:t xml:space="preserve"> </w:t>
      </w:r>
      <w:r>
        <w:rPr>
          <w:w w:val="105"/>
          <w:sz w:val="23"/>
        </w:rPr>
        <w:t>power</w:t>
      </w:r>
      <w:r>
        <w:rPr>
          <w:spacing w:val="-9"/>
          <w:w w:val="105"/>
          <w:sz w:val="23"/>
        </w:rPr>
        <w:t xml:space="preserve"> </w:t>
      </w:r>
      <w:r>
        <w:rPr>
          <w:w w:val="105"/>
          <w:sz w:val="23"/>
        </w:rPr>
        <w:t>utilization.</w:t>
      </w:r>
      <w:r>
        <w:rPr>
          <w:spacing w:val="-11"/>
          <w:w w:val="105"/>
          <w:sz w:val="23"/>
        </w:rPr>
        <w:t xml:space="preserve"> </w:t>
      </w:r>
      <w:r>
        <w:rPr>
          <w:w w:val="105"/>
          <w:sz w:val="23"/>
        </w:rPr>
        <w:t>By optimizing the energy extracted from solar panels, MPPT allows for greater power availability for charging operations. For instance, during peak sunlight hours, an MPPT-enabled system can increase the output voltage and current supplied to the battery charging station, thereby improving charging speeds and reducing wait times for users. This is particularly important as the demand for fast and efficient charging solutions continues</w:t>
      </w:r>
      <w:r>
        <w:rPr>
          <w:spacing w:val="-6"/>
          <w:w w:val="105"/>
          <w:sz w:val="23"/>
        </w:rPr>
        <w:t xml:space="preserve"> </w:t>
      </w:r>
      <w:r>
        <w:rPr>
          <w:w w:val="105"/>
          <w:sz w:val="23"/>
        </w:rPr>
        <w:t>to</w:t>
      </w:r>
      <w:r>
        <w:rPr>
          <w:spacing w:val="-4"/>
          <w:w w:val="105"/>
          <w:sz w:val="23"/>
        </w:rPr>
        <w:t xml:space="preserve"> </w:t>
      </w:r>
      <w:r>
        <w:rPr>
          <w:w w:val="105"/>
          <w:sz w:val="23"/>
        </w:rPr>
        <w:t>rise alongside the increasing</w:t>
      </w:r>
      <w:r>
        <w:rPr>
          <w:spacing w:val="-4"/>
          <w:w w:val="105"/>
          <w:sz w:val="23"/>
        </w:rPr>
        <w:t xml:space="preserve"> </w:t>
      </w:r>
      <w:r>
        <w:rPr>
          <w:w w:val="105"/>
          <w:sz w:val="23"/>
        </w:rPr>
        <w:t>adoption of electric vehicles.</w:t>
      </w:r>
    </w:p>
    <w:p w14:paraId="451C40D6" w14:textId="77777777" w:rsidR="001F433A" w:rsidRDefault="001F433A" w:rsidP="006B11A7">
      <w:pPr>
        <w:spacing w:line="374" w:lineRule="auto"/>
        <w:ind w:left="990" w:right="810"/>
        <w:jc w:val="both"/>
        <w:rPr>
          <w:sz w:val="23"/>
        </w:rPr>
      </w:pPr>
    </w:p>
    <w:p w14:paraId="0001BE39" w14:textId="77777777" w:rsidR="00394DEC" w:rsidRDefault="00000000" w:rsidP="001F433A">
      <w:pPr>
        <w:pStyle w:val="Heading2"/>
        <w:numPr>
          <w:ilvl w:val="1"/>
          <w:numId w:val="7"/>
        </w:numPr>
        <w:tabs>
          <w:tab w:val="left" w:pos="1324"/>
        </w:tabs>
        <w:ind w:left="990" w:right="810" w:firstLine="0"/>
        <w:jc w:val="both"/>
      </w:pPr>
      <w:r>
        <w:t>Energy</w:t>
      </w:r>
      <w:r>
        <w:rPr>
          <w:spacing w:val="-15"/>
        </w:rPr>
        <w:t xml:space="preserve"> </w:t>
      </w:r>
      <w:r>
        <w:t>Storage</w:t>
      </w:r>
      <w:r>
        <w:rPr>
          <w:spacing w:val="-11"/>
        </w:rPr>
        <w:t xml:space="preserve"> </w:t>
      </w:r>
      <w:r>
        <w:t>Systems</w:t>
      </w:r>
      <w:r>
        <w:rPr>
          <w:spacing w:val="-9"/>
        </w:rPr>
        <w:t xml:space="preserve"> </w:t>
      </w:r>
      <w:r>
        <w:rPr>
          <w:spacing w:val="-4"/>
        </w:rPr>
        <w:t>(ESS)</w:t>
      </w:r>
    </w:p>
    <w:p w14:paraId="5DEB48E7" w14:textId="77777777" w:rsidR="00394DEC" w:rsidRDefault="00000000" w:rsidP="00BB0E4E">
      <w:pPr>
        <w:spacing w:before="165" w:line="376" w:lineRule="auto"/>
        <w:ind w:left="990" w:right="810"/>
        <w:jc w:val="both"/>
        <w:rPr>
          <w:sz w:val="23"/>
        </w:rPr>
      </w:pPr>
      <w:r>
        <w:rPr>
          <w:w w:val="105"/>
          <w:sz w:val="23"/>
        </w:rPr>
        <w:t>Energy Storage</w:t>
      </w:r>
      <w:r>
        <w:rPr>
          <w:spacing w:val="-1"/>
          <w:w w:val="105"/>
          <w:sz w:val="23"/>
        </w:rPr>
        <w:t xml:space="preserve"> </w:t>
      </w:r>
      <w:r>
        <w:rPr>
          <w:w w:val="105"/>
          <w:sz w:val="23"/>
        </w:rPr>
        <w:t>Systems</w:t>
      </w:r>
      <w:r>
        <w:rPr>
          <w:spacing w:val="-2"/>
          <w:w w:val="105"/>
          <w:sz w:val="23"/>
        </w:rPr>
        <w:t xml:space="preserve"> </w:t>
      </w:r>
      <w:r>
        <w:rPr>
          <w:w w:val="105"/>
          <w:sz w:val="23"/>
        </w:rPr>
        <w:t>(ESS) complement solar energy by providing a means to store excess</w:t>
      </w:r>
      <w:r>
        <w:rPr>
          <w:spacing w:val="-2"/>
          <w:w w:val="105"/>
          <w:sz w:val="23"/>
        </w:rPr>
        <w:t xml:space="preserve"> </w:t>
      </w:r>
      <w:r>
        <w:rPr>
          <w:w w:val="105"/>
          <w:sz w:val="23"/>
        </w:rPr>
        <w:t>power generated</w:t>
      </w:r>
      <w:r>
        <w:rPr>
          <w:spacing w:val="-8"/>
          <w:w w:val="105"/>
          <w:sz w:val="23"/>
        </w:rPr>
        <w:t xml:space="preserve"> </w:t>
      </w:r>
      <w:r>
        <w:rPr>
          <w:w w:val="105"/>
          <w:sz w:val="23"/>
        </w:rPr>
        <w:t>during</w:t>
      </w:r>
      <w:r>
        <w:rPr>
          <w:spacing w:val="-1"/>
          <w:w w:val="105"/>
          <w:sz w:val="23"/>
        </w:rPr>
        <w:t xml:space="preserve"> </w:t>
      </w:r>
      <w:r>
        <w:rPr>
          <w:w w:val="105"/>
          <w:sz w:val="23"/>
        </w:rPr>
        <w:t>sunny</w:t>
      </w:r>
      <w:r>
        <w:rPr>
          <w:spacing w:val="-1"/>
          <w:w w:val="105"/>
          <w:sz w:val="23"/>
        </w:rPr>
        <w:t xml:space="preserve"> </w:t>
      </w:r>
      <w:r>
        <w:rPr>
          <w:w w:val="105"/>
          <w:sz w:val="23"/>
        </w:rPr>
        <w:t>periods.</w:t>
      </w:r>
      <w:r>
        <w:rPr>
          <w:spacing w:val="-12"/>
          <w:w w:val="105"/>
          <w:sz w:val="23"/>
        </w:rPr>
        <w:t xml:space="preserve"> </w:t>
      </w:r>
      <w:r>
        <w:rPr>
          <w:w w:val="105"/>
          <w:sz w:val="23"/>
        </w:rPr>
        <w:t>This</w:t>
      </w:r>
      <w:r>
        <w:rPr>
          <w:spacing w:val="-3"/>
          <w:w w:val="105"/>
          <w:sz w:val="23"/>
        </w:rPr>
        <w:t xml:space="preserve"> </w:t>
      </w:r>
      <w:r>
        <w:rPr>
          <w:w w:val="105"/>
          <w:sz w:val="23"/>
        </w:rPr>
        <w:t>stored</w:t>
      </w:r>
      <w:r>
        <w:rPr>
          <w:spacing w:val="-1"/>
          <w:w w:val="105"/>
          <w:sz w:val="23"/>
        </w:rPr>
        <w:t xml:space="preserve"> </w:t>
      </w:r>
      <w:r>
        <w:rPr>
          <w:w w:val="105"/>
          <w:sz w:val="23"/>
        </w:rPr>
        <w:t>energy</w:t>
      </w:r>
      <w:r>
        <w:rPr>
          <w:spacing w:val="-1"/>
          <w:w w:val="105"/>
          <w:sz w:val="23"/>
        </w:rPr>
        <w:t xml:space="preserve"> </w:t>
      </w:r>
      <w:r>
        <w:rPr>
          <w:w w:val="105"/>
          <w:sz w:val="23"/>
        </w:rPr>
        <w:t>can</w:t>
      </w:r>
      <w:r>
        <w:rPr>
          <w:spacing w:val="-1"/>
          <w:w w:val="105"/>
          <w:sz w:val="23"/>
        </w:rPr>
        <w:t xml:space="preserve"> </w:t>
      </w:r>
      <w:r>
        <w:rPr>
          <w:w w:val="105"/>
          <w:sz w:val="23"/>
        </w:rPr>
        <w:t>be</w:t>
      </w:r>
      <w:r>
        <w:rPr>
          <w:spacing w:val="-8"/>
          <w:w w:val="105"/>
          <w:sz w:val="23"/>
        </w:rPr>
        <w:t xml:space="preserve"> </w:t>
      </w:r>
      <w:r>
        <w:rPr>
          <w:w w:val="105"/>
          <w:sz w:val="23"/>
        </w:rPr>
        <w:t>utilized</w:t>
      </w:r>
      <w:r>
        <w:rPr>
          <w:spacing w:val="-1"/>
          <w:w w:val="105"/>
          <w:sz w:val="23"/>
        </w:rPr>
        <w:t xml:space="preserve"> </w:t>
      </w:r>
      <w:r>
        <w:rPr>
          <w:w w:val="105"/>
          <w:sz w:val="23"/>
        </w:rPr>
        <w:t>during times</w:t>
      </w:r>
      <w:r>
        <w:rPr>
          <w:spacing w:val="-3"/>
          <w:w w:val="105"/>
          <w:sz w:val="23"/>
        </w:rPr>
        <w:t xml:space="preserve"> </w:t>
      </w:r>
      <w:r>
        <w:rPr>
          <w:w w:val="105"/>
          <w:sz w:val="23"/>
        </w:rPr>
        <w:t>when</w:t>
      </w:r>
      <w:r>
        <w:rPr>
          <w:spacing w:val="-1"/>
          <w:w w:val="105"/>
          <w:sz w:val="23"/>
        </w:rPr>
        <w:t xml:space="preserve"> </w:t>
      </w:r>
      <w:r>
        <w:rPr>
          <w:w w:val="105"/>
          <w:sz w:val="23"/>
        </w:rPr>
        <w:t>solar generation is</w:t>
      </w:r>
      <w:r>
        <w:rPr>
          <w:spacing w:val="-2"/>
          <w:w w:val="105"/>
          <w:sz w:val="23"/>
        </w:rPr>
        <w:t xml:space="preserve"> </w:t>
      </w:r>
      <w:r>
        <w:rPr>
          <w:w w:val="105"/>
          <w:sz w:val="23"/>
        </w:rPr>
        <w:t>insufficient, such as</w:t>
      </w:r>
      <w:r>
        <w:rPr>
          <w:spacing w:val="-2"/>
          <w:w w:val="105"/>
          <w:sz w:val="23"/>
        </w:rPr>
        <w:t xml:space="preserve"> </w:t>
      </w:r>
      <w:r>
        <w:rPr>
          <w:w w:val="105"/>
          <w:sz w:val="23"/>
        </w:rPr>
        <w:t>at night or during cloudy weather. ESS enhances</w:t>
      </w:r>
      <w:r>
        <w:rPr>
          <w:spacing w:val="-2"/>
          <w:w w:val="105"/>
          <w:sz w:val="23"/>
        </w:rPr>
        <w:t xml:space="preserve"> </w:t>
      </w:r>
      <w:r>
        <w:rPr>
          <w:w w:val="105"/>
          <w:sz w:val="23"/>
        </w:rPr>
        <w:t>the reliability of the charging infrastructure by ensuring a consistent power supply, thereby addressing one of the significant challenges associated with renewable energy—intermittency. By prioritizing the use of stored solar energy before drawing from the grid, charging stations can optimize their energy usage and further reduce costs.</w:t>
      </w:r>
    </w:p>
    <w:p w14:paraId="3248E5C0" w14:textId="77777777" w:rsidR="00394DEC" w:rsidRDefault="00000000" w:rsidP="00BB0E4E">
      <w:pPr>
        <w:spacing w:line="376" w:lineRule="auto"/>
        <w:ind w:left="990" w:right="810"/>
        <w:jc w:val="both"/>
        <w:rPr>
          <w:sz w:val="23"/>
        </w:rPr>
      </w:pPr>
      <w:r>
        <w:rPr>
          <w:w w:val="105"/>
          <w:sz w:val="23"/>
        </w:rPr>
        <w:t>Energy</w:t>
      </w:r>
      <w:r>
        <w:rPr>
          <w:spacing w:val="-15"/>
          <w:w w:val="105"/>
          <w:sz w:val="23"/>
        </w:rPr>
        <w:t xml:space="preserve"> </w:t>
      </w:r>
      <w:r>
        <w:rPr>
          <w:w w:val="105"/>
          <w:sz w:val="23"/>
        </w:rPr>
        <w:t>Storage</w:t>
      </w:r>
      <w:r>
        <w:rPr>
          <w:spacing w:val="-10"/>
          <w:w w:val="105"/>
          <w:sz w:val="23"/>
        </w:rPr>
        <w:t xml:space="preserve"> </w:t>
      </w:r>
      <w:r>
        <w:rPr>
          <w:w w:val="105"/>
          <w:sz w:val="23"/>
        </w:rPr>
        <w:t>Systems</w:t>
      </w:r>
      <w:r>
        <w:rPr>
          <w:spacing w:val="-11"/>
          <w:w w:val="105"/>
          <w:sz w:val="23"/>
        </w:rPr>
        <w:t xml:space="preserve"> </w:t>
      </w:r>
      <w:r>
        <w:rPr>
          <w:w w:val="105"/>
          <w:sz w:val="23"/>
        </w:rPr>
        <w:t>(ESS)</w:t>
      </w:r>
      <w:r>
        <w:rPr>
          <w:spacing w:val="-6"/>
          <w:w w:val="105"/>
          <w:sz w:val="23"/>
        </w:rPr>
        <w:t xml:space="preserve"> </w:t>
      </w:r>
      <w:r>
        <w:rPr>
          <w:w w:val="105"/>
          <w:sz w:val="23"/>
        </w:rPr>
        <w:t>play</w:t>
      </w:r>
      <w:r>
        <w:rPr>
          <w:spacing w:val="-15"/>
          <w:w w:val="105"/>
          <w:sz w:val="23"/>
        </w:rPr>
        <w:t xml:space="preserve"> </w:t>
      </w:r>
      <w:r>
        <w:rPr>
          <w:w w:val="105"/>
          <w:sz w:val="23"/>
        </w:rPr>
        <w:t>a</w:t>
      </w:r>
      <w:r>
        <w:rPr>
          <w:spacing w:val="-4"/>
          <w:w w:val="105"/>
          <w:sz w:val="23"/>
        </w:rPr>
        <w:t xml:space="preserve"> </w:t>
      </w:r>
      <w:r>
        <w:rPr>
          <w:w w:val="105"/>
          <w:sz w:val="23"/>
        </w:rPr>
        <w:t>critical</w:t>
      </w:r>
      <w:r>
        <w:rPr>
          <w:spacing w:val="-13"/>
          <w:w w:val="105"/>
          <w:sz w:val="23"/>
        </w:rPr>
        <w:t xml:space="preserve"> </w:t>
      </w:r>
      <w:r>
        <w:rPr>
          <w:w w:val="105"/>
          <w:sz w:val="23"/>
        </w:rPr>
        <w:t>role</w:t>
      </w:r>
      <w:r>
        <w:rPr>
          <w:spacing w:val="-10"/>
          <w:w w:val="105"/>
          <w:sz w:val="23"/>
        </w:rPr>
        <w:t xml:space="preserve"> </w:t>
      </w:r>
      <w:r>
        <w:rPr>
          <w:w w:val="105"/>
          <w:sz w:val="23"/>
        </w:rPr>
        <w:t>in</w:t>
      </w:r>
      <w:r>
        <w:rPr>
          <w:spacing w:val="-15"/>
          <w:w w:val="105"/>
          <w:sz w:val="23"/>
        </w:rPr>
        <w:t xml:space="preserve"> </w:t>
      </w:r>
      <w:r>
        <w:rPr>
          <w:w w:val="105"/>
          <w:sz w:val="23"/>
        </w:rPr>
        <w:t>the</w:t>
      </w:r>
      <w:r>
        <w:rPr>
          <w:spacing w:val="-16"/>
          <w:w w:val="105"/>
          <w:sz w:val="23"/>
        </w:rPr>
        <w:t xml:space="preserve"> </w:t>
      </w:r>
      <w:r>
        <w:rPr>
          <w:w w:val="105"/>
          <w:sz w:val="23"/>
        </w:rPr>
        <w:t>infrastructure</w:t>
      </w:r>
      <w:r>
        <w:rPr>
          <w:spacing w:val="-9"/>
          <w:w w:val="105"/>
          <w:sz w:val="23"/>
        </w:rPr>
        <w:t xml:space="preserve"> </w:t>
      </w:r>
      <w:r>
        <w:rPr>
          <w:w w:val="105"/>
          <w:sz w:val="23"/>
        </w:rPr>
        <w:t>of</w:t>
      </w:r>
      <w:r>
        <w:rPr>
          <w:spacing w:val="-12"/>
          <w:w w:val="105"/>
          <w:sz w:val="23"/>
        </w:rPr>
        <w:t xml:space="preserve"> </w:t>
      </w:r>
      <w:r>
        <w:rPr>
          <w:w w:val="105"/>
          <w:sz w:val="23"/>
        </w:rPr>
        <w:t>electric</w:t>
      </w:r>
      <w:r>
        <w:rPr>
          <w:spacing w:val="-10"/>
          <w:w w:val="105"/>
          <w:sz w:val="23"/>
        </w:rPr>
        <w:t xml:space="preserve"> </w:t>
      </w:r>
      <w:proofErr w:type="gramStart"/>
      <w:r>
        <w:rPr>
          <w:w w:val="105"/>
          <w:sz w:val="23"/>
        </w:rPr>
        <w:t>vehicle</w:t>
      </w:r>
      <w:proofErr w:type="gramEnd"/>
      <w:r>
        <w:rPr>
          <w:spacing w:val="-16"/>
          <w:w w:val="105"/>
          <w:sz w:val="23"/>
        </w:rPr>
        <w:t xml:space="preserve"> </w:t>
      </w:r>
      <w:r>
        <w:rPr>
          <w:w w:val="105"/>
          <w:sz w:val="23"/>
        </w:rPr>
        <w:t>(EV)</w:t>
      </w:r>
      <w:r>
        <w:rPr>
          <w:spacing w:val="-5"/>
          <w:w w:val="105"/>
          <w:sz w:val="23"/>
        </w:rPr>
        <w:t xml:space="preserve"> </w:t>
      </w:r>
      <w:r>
        <w:rPr>
          <w:w w:val="105"/>
          <w:sz w:val="23"/>
        </w:rPr>
        <w:t>charging by enhancing the efficiency</w:t>
      </w:r>
      <w:r>
        <w:rPr>
          <w:spacing w:val="-1"/>
          <w:w w:val="105"/>
          <w:sz w:val="23"/>
        </w:rPr>
        <w:t xml:space="preserve"> </w:t>
      </w:r>
      <w:r>
        <w:rPr>
          <w:w w:val="105"/>
          <w:sz w:val="23"/>
        </w:rPr>
        <w:t>and</w:t>
      </w:r>
      <w:r>
        <w:rPr>
          <w:spacing w:val="-1"/>
          <w:w w:val="105"/>
          <w:sz w:val="23"/>
        </w:rPr>
        <w:t xml:space="preserve"> </w:t>
      </w:r>
      <w:r>
        <w:rPr>
          <w:w w:val="105"/>
          <w:sz w:val="23"/>
        </w:rPr>
        <w:t>reliability of power supply.</w:t>
      </w:r>
      <w:r>
        <w:rPr>
          <w:spacing w:val="-5"/>
          <w:w w:val="105"/>
          <w:sz w:val="23"/>
        </w:rPr>
        <w:t xml:space="preserve"> </w:t>
      </w:r>
      <w:r>
        <w:rPr>
          <w:w w:val="105"/>
          <w:sz w:val="23"/>
        </w:rPr>
        <w:t>As</w:t>
      </w:r>
      <w:r>
        <w:rPr>
          <w:spacing w:val="-2"/>
          <w:w w:val="105"/>
          <w:sz w:val="23"/>
        </w:rPr>
        <w:t xml:space="preserve"> </w:t>
      </w:r>
      <w:r>
        <w:rPr>
          <w:w w:val="105"/>
          <w:sz w:val="23"/>
        </w:rPr>
        <w:t>the demand for EVs continues</w:t>
      </w:r>
      <w:r>
        <w:rPr>
          <w:spacing w:val="-2"/>
          <w:w w:val="105"/>
          <w:sz w:val="23"/>
        </w:rPr>
        <w:t xml:space="preserve"> </w:t>
      </w:r>
      <w:r>
        <w:rPr>
          <w:w w:val="105"/>
          <w:sz w:val="23"/>
        </w:rPr>
        <w:t>to</w:t>
      </w:r>
      <w:r>
        <w:rPr>
          <w:spacing w:val="-1"/>
          <w:w w:val="105"/>
          <w:sz w:val="23"/>
        </w:rPr>
        <w:t xml:space="preserve"> </w:t>
      </w:r>
      <w:r>
        <w:rPr>
          <w:w w:val="105"/>
          <w:sz w:val="23"/>
        </w:rPr>
        <w:t>rise, integrating</w:t>
      </w:r>
      <w:r>
        <w:rPr>
          <w:spacing w:val="35"/>
          <w:w w:val="105"/>
          <w:sz w:val="23"/>
        </w:rPr>
        <w:t xml:space="preserve"> </w:t>
      </w:r>
      <w:r>
        <w:rPr>
          <w:w w:val="105"/>
          <w:sz w:val="23"/>
        </w:rPr>
        <w:t>ESS</w:t>
      </w:r>
      <w:r>
        <w:rPr>
          <w:spacing w:val="36"/>
          <w:w w:val="105"/>
          <w:sz w:val="23"/>
        </w:rPr>
        <w:t xml:space="preserve"> </w:t>
      </w:r>
      <w:r>
        <w:rPr>
          <w:w w:val="105"/>
          <w:sz w:val="23"/>
        </w:rPr>
        <w:t>with</w:t>
      </w:r>
      <w:r>
        <w:rPr>
          <w:spacing w:val="27"/>
          <w:w w:val="105"/>
          <w:sz w:val="23"/>
        </w:rPr>
        <w:t xml:space="preserve"> </w:t>
      </w:r>
      <w:r>
        <w:rPr>
          <w:w w:val="105"/>
          <w:sz w:val="23"/>
        </w:rPr>
        <w:t>renewable</w:t>
      </w:r>
      <w:r>
        <w:rPr>
          <w:spacing w:val="34"/>
          <w:w w:val="105"/>
          <w:sz w:val="23"/>
        </w:rPr>
        <w:t xml:space="preserve"> </w:t>
      </w:r>
      <w:r>
        <w:rPr>
          <w:w w:val="105"/>
          <w:sz w:val="23"/>
        </w:rPr>
        <w:t>energy</w:t>
      </w:r>
      <w:r>
        <w:rPr>
          <w:spacing w:val="35"/>
          <w:w w:val="105"/>
          <w:sz w:val="23"/>
        </w:rPr>
        <w:t xml:space="preserve"> </w:t>
      </w:r>
      <w:r>
        <w:rPr>
          <w:w w:val="105"/>
          <w:sz w:val="23"/>
        </w:rPr>
        <w:t>sources,</w:t>
      </w:r>
      <w:r>
        <w:rPr>
          <w:spacing w:val="36"/>
          <w:w w:val="105"/>
          <w:sz w:val="23"/>
        </w:rPr>
        <w:t xml:space="preserve"> </w:t>
      </w:r>
      <w:r>
        <w:rPr>
          <w:w w:val="105"/>
          <w:sz w:val="23"/>
        </w:rPr>
        <w:t>such</w:t>
      </w:r>
      <w:r>
        <w:rPr>
          <w:spacing w:val="27"/>
          <w:w w:val="105"/>
          <w:sz w:val="23"/>
        </w:rPr>
        <w:t xml:space="preserve"> </w:t>
      </w:r>
      <w:r>
        <w:rPr>
          <w:w w:val="105"/>
          <w:sz w:val="23"/>
        </w:rPr>
        <w:t>as</w:t>
      </w:r>
      <w:r>
        <w:rPr>
          <w:spacing w:val="32"/>
          <w:w w:val="105"/>
          <w:sz w:val="23"/>
        </w:rPr>
        <w:t xml:space="preserve"> </w:t>
      </w:r>
      <w:r>
        <w:rPr>
          <w:w w:val="105"/>
          <w:sz w:val="23"/>
        </w:rPr>
        <w:t>solar</w:t>
      </w:r>
      <w:r>
        <w:rPr>
          <w:spacing w:val="31"/>
          <w:w w:val="105"/>
          <w:sz w:val="23"/>
        </w:rPr>
        <w:t xml:space="preserve"> </w:t>
      </w:r>
      <w:r>
        <w:rPr>
          <w:w w:val="105"/>
          <w:sz w:val="23"/>
        </w:rPr>
        <w:t>power,</w:t>
      </w:r>
      <w:r>
        <w:rPr>
          <w:spacing w:val="29"/>
          <w:w w:val="105"/>
          <w:sz w:val="23"/>
        </w:rPr>
        <w:t xml:space="preserve"> </w:t>
      </w:r>
      <w:r>
        <w:rPr>
          <w:w w:val="105"/>
          <w:sz w:val="23"/>
        </w:rPr>
        <w:t>and</w:t>
      </w:r>
      <w:r>
        <w:rPr>
          <w:spacing w:val="27"/>
          <w:w w:val="105"/>
          <w:sz w:val="23"/>
        </w:rPr>
        <w:t xml:space="preserve"> </w:t>
      </w:r>
      <w:r>
        <w:rPr>
          <w:w w:val="105"/>
          <w:sz w:val="23"/>
        </w:rPr>
        <w:t>grid</w:t>
      </w:r>
      <w:r>
        <w:rPr>
          <w:spacing w:val="35"/>
          <w:w w:val="105"/>
          <w:sz w:val="23"/>
        </w:rPr>
        <w:t xml:space="preserve"> </w:t>
      </w:r>
      <w:r>
        <w:rPr>
          <w:w w:val="105"/>
          <w:sz w:val="23"/>
        </w:rPr>
        <w:t>electricity</w:t>
      </w:r>
      <w:r>
        <w:rPr>
          <w:spacing w:val="27"/>
          <w:w w:val="105"/>
          <w:sz w:val="23"/>
        </w:rPr>
        <w:t xml:space="preserve"> </w:t>
      </w:r>
      <w:r>
        <w:rPr>
          <w:w w:val="105"/>
          <w:sz w:val="23"/>
        </w:rPr>
        <w:t>becomes</w:t>
      </w:r>
    </w:p>
    <w:p w14:paraId="31A2CD5E" w14:textId="77777777" w:rsidR="00394DEC" w:rsidRDefault="00394DEC" w:rsidP="00BB0E4E">
      <w:pPr>
        <w:spacing w:line="376" w:lineRule="auto"/>
        <w:ind w:left="990" w:right="810"/>
        <w:jc w:val="both"/>
        <w:rPr>
          <w:sz w:val="23"/>
        </w:rPr>
        <w:sectPr w:rsidR="00394DEC" w:rsidSect="00BB0E4E">
          <w:pgSz w:w="12240" w:h="15840"/>
          <w:pgMar w:top="1400" w:right="180" w:bottom="280" w:left="360" w:header="720" w:footer="720" w:gutter="0"/>
          <w:cols w:space="720"/>
        </w:sectPr>
      </w:pPr>
    </w:p>
    <w:p w14:paraId="4DAD6816" w14:textId="77777777" w:rsidR="00394DEC" w:rsidRDefault="00000000" w:rsidP="00BB0E4E">
      <w:pPr>
        <w:spacing w:before="75" w:line="374" w:lineRule="auto"/>
        <w:ind w:left="990" w:right="810"/>
        <w:jc w:val="both"/>
        <w:rPr>
          <w:sz w:val="23"/>
        </w:rPr>
      </w:pPr>
      <w:r>
        <w:rPr>
          <w:w w:val="105"/>
          <w:sz w:val="23"/>
        </w:rPr>
        <w:lastRenderedPageBreak/>
        <w:t>essential for creating a sustainable charging ecosystem. ESS allows for the storage of excess energy generated</w:t>
      </w:r>
      <w:r>
        <w:rPr>
          <w:spacing w:val="-15"/>
          <w:w w:val="105"/>
          <w:sz w:val="23"/>
        </w:rPr>
        <w:t xml:space="preserve"> </w:t>
      </w:r>
      <w:r>
        <w:rPr>
          <w:w w:val="105"/>
          <w:sz w:val="23"/>
        </w:rPr>
        <w:t>during</w:t>
      </w:r>
      <w:r>
        <w:rPr>
          <w:spacing w:val="-14"/>
          <w:w w:val="105"/>
          <w:sz w:val="23"/>
        </w:rPr>
        <w:t xml:space="preserve"> </w:t>
      </w:r>
      <w:r>
        <w:rPr>
          <w:w w:val="105"/>
          <w:sz w:val="23"/>
        </w:rPr>
        <w:t>peak</w:t>
      </w:r>
      <w:r>
        <w:rPr>
          <w:spacing w:val="-1"/>
          <w:w w:val="105"/>
          <w:sz w:val="23"/>
        </w:rPr>
        <w:t xml:space="preserve"> </w:t>
      </w:r>
      <w:r>
        <w:rPr>
          <w:w w:val="105"/>
          <w:sz w:val="23"/>
        </w:rPr>
        <w:t>sunlight</w:t>
      </w:r>
      <w:r>
        <w:rPr>
          <w:spacing w:val="-6"/>
          <w:w w:val="105"/>
          <w:sz w:val="23"/>
        </w:rPr>
        <w:t xml:space="preserve"> </w:t>
      </w:r>
      <w:r>
        <w:rPr>
          <w:w w:val="105"/>
          <w:sz w:val="23"/>
        </w:rPr>
        <w:t>hours,</w:t>
      </w:r>
      <w:r>
        <w:rPr>
          <w:spacing w:val="-6"/>
          <w:w w:val="105"/>
          <w:sz w:val="23"/>
        </w:rPr>
        <w:t xml:space="preserve"> </w:t>
      </w:r>
      <w:r>
        <w:rPr>
          <w:w w:val="105"/>
          <w:sz w:val="23"/>
        </w:rPr>
        <w:t>which</w:t>
      </w:r>
      <w:r>
        <w:rPr>
          <w:spacing w:val="-8"/>
          <w:w w:val="105"/>
          <w:sz w:val="23"/>
        </w:rPr>
        <w:t xml:space="preserve"> </w:t>
      </w:r>
      <w:r>
        <w:rPr>
          <w:w w:val="105"/>
          <w:sz w:val="23"/>
        </w:rPr>
        <w:t>can</w:t>
      </w:r>
      <w:r>
        <w:rPr>
          <w:spacing w:val="-8"/>
          <w:w w:val="105"/>
          <w:sz w:val="23"/>
        </w:rPr>
        <w:t xml:space="preserve"> </w:t>
      </w:r>
      <w:r>
        <w:rPr>
          <w:w w:val="105"/>
          <w:sz w:val="23"/>
        </w:rPr>
        <w:t>then</w:t>
      </w:r>
      <w:r>
        <w:rPr>
          <w:spacing w:val="-14"/>
          <w:w w:val="105"/>
          <w:sz w:val="23"/>
        </w:rPr>
        <w:t xml:space="preserve"> </w:t>
      </w:r>
      <w:r>
        <w:rPr>
          <w:w w:val="105"/>
          <w:sz w:val="23"/>
        </w:rPr>
        <w:t>be</w:t>
      </w:r>
      <w:r>
        <w:rPr>
          <w:spacing w:val="-15"/>
          <w:w w:val="105"/>
          <w:sz w:val="23"/>
        </w:rPr>
        <w:t xml:space="preserve"> </w:t>
      </w:r>
      <w:r>
        <w:rPr>
          <w:w w:val="105"/>
          <w:sz w:val="23"/>
        </w:rPr>
        <w:t>utilized</w:t>
      </w:r>
      <w:r>
        <w:rPr>
          <w:spacing w:val="-8"/>
          <w:w w:val="105"/>
          <w:sz w:val="23"/>
        </w:rPr>
        <w:t xml:space="preserve"> </w:t>
      </w:r>
      <w:r>
        <w:rPr>
          <w:w w:val="105"/>
          <w:sz w:val="23"/>
        </w:rPr>
        <w:t>during</w:t>
      </w:r>
      <w:r>
        <w:rPr>
          <w:spacing w:val="-8"/>
          <w:w w:val="105"/>
          <w:sz w:val="23"/>
        </w:rPr>
        <w:t xml:space="preserve"> </w:t>
      </w:r>
      <w:r>
        <w:rPr>
          <w:w w:val="105"/>
          <w:sz w:val="23"/>
        </w:rPr>
        <w:t>periods</w:t>
      </w:r>
      <w:r>
        <w:rPr>
          <w:spacing w:val="-9"/>
          <w:w w:val="105"/>
          <w:sz w:val="23"/>
        </w:rPr>
        <w:t xml:space="preserve"> </w:t>
      </w:r>
      <w:r>
        <w:rPr>
          <w:w w:val="105"/>
          <w:sz w:val="23"/>
        </w:rPr>
        <w:t>of</w:t>
      </w:r>
      <w:r>
        <w:rPr>
          <w:spacing w:val="-16"/>
          <w:w w:val="105"/>
          <w:sz w:val="23"/>
        </w:rPr>
        <w:t xml:space="preserve"> </w:t>
      </w:r>
      <w:r>
        <w:rPr>
          <w:w w:val="105"/>
          <w:sz w:val="23"/>
        </w:rPr>
        <w:t>low</w:t>
      </w:r>
      <w:r>
        <w:rPr>
          <w:spacing w:val="-8"/>
          <w:w w:val="105"/>
          <w:sz w:val="23"/>
        </w:rPr>
        <w:t xml:space="preserve"> </w:t>
      </w:r>
      <w:r>
        <w:rPr>
          <w:w w:val="105"/>
          <w:sz w:val="23"/>
        </w:rPr>
        <w:t>solar</w:t>
      </w:r>
      <w:r>
        <w:rPr>
          <w:spacing w:val="-4"/>
          <w:w w:val="105"/>
          <w:sz w:val="23"/>
        </w:rPr>
        <w:t xml:space="preserve"> </w:t>
      </w:r>
      <w:r>
        <w:rPr>
          <w:w w:val="105"/>
          <w:sz w:val="23"/>
        </w:rPr>
        <w:t xml:space="preserve">generation or high demand. This capability ensures that charging stations can maintain a consistent and reliable power supply, addressing one of the primary challenges associated with renewable energy— </w:t>
      </w:r>
      <w:r>
        <w:rPr>
          <w:spacing w:val="-2"/>
          <w:w w:val="105"/>
          <w:sz w:val="23"/>
        </w:rPr>
        <w:t>intermittency.</w:t>
      </w:r>
    </w:p>
    <w:p w14:paraId="107F0523" w14:textId="77777777" w:rsidR="00394DEC" w:rsidRDefault="00000000" w:rsidP="00BB0E4E">
      <w:pPr>
        <w:spacing w:before="4" w:after="7" w:line="374" w:lineRule="auto"/>
        <w:ind w:left="990" w:right="810"/>
        <w:jc w:val="both"/>
        <w:rPr>
          <w:sz w:val="23"/>
        </w:rPr>
      </w:pPr>
      <w:r>
        <w:rPr>
          <w:w w:val="105"/>
          <w:sz w:val="23"/>
        </w:rPr>
        <w:t>The incorporation of ESS into EV charging infrastructure not only maximizes the utilization of renewable</w:t>
      </w:r>
      <w:r>
        <w:rPr>
          <w:spacing w:val="-4"/>
          <w:w w:val="105"/>
          <w:sz w:val="23"/>
        </w:rPr>
        <w:t xml:space="preserve"> </w:t>
      </w:r>
      <w:r>
        <w:rPr>
          <w:w w:val="105"/>
          <w:sz w:val="23"/>
        </w:rPr>
        <w:t>energy</w:t>
      </w:r>
      <w:r>
        <w:rPr>
          <w:spacing w:val="-3"/>
          <w:w w:val="105"/>
          <w:sz w:val="23"/>
        </w:rPr>
        <w:t xml:space="preserve"> </w:t>
      </w:r>
      <w:r>
        <w:rPr>
          <w:w w:val="105"/>
          <w:sz w:val="23"/>
        </w:rPr>
        <w:t>but</w:t>
      </w:r>
      <w:r>
        <w:rPr>
          <w:spacing w:val="-7"/>
          <w:w w:val="105"/>
          <w:sz w:val="23"/>
        </w:rPr>
        <w:t xml:space="preserve"> </w:t>
      </w:r>
      <w:r>
        <w:rPr>
          <w:w w:val="105"/>
          <w:sz w:val="23"/>
        </w:rPr>
        <w:t>also</w:t>
      </w:r>
      <w:r>
        <w:rPr>
          <w:spacing w:val="-3"/>
          <w:w w:val="105"/>
          <w:sz w:val="23"/>
        </w:rPr>
        <w:t xml:space="preserve"> </w:t>
      </w:r>
      <w:r>
        <w:rPr>
          <w:w w:val="105"/>
          <w:sz w:val="23"/>
        </w:rPr>
        <w:t>contributes</w:t>
      </w:r>
      <w:r>
        <w:rPr>
          <w:spacing w:val="-5"/>
          <w:w w:val="105"/>
          <w:sz w:val="23"/>
        </w:rPr>
        <w:t xml:space="preserve"> </w:t>
      </w:r>
      <w:r>
        <w:rPr>
          <w:w w:val="105"/>
          <w:sz w:val="23"/>
        </w:rPr>
        <w:t>to</w:t>
      </w:r>
      <w:r>
        <w:rPr>
          <w:spacing w:val="-3"/>
          <w:w w:val="105"/>
          <w:sz w:val="23"/>
        </w:rPr>
        <w:t xml:space="preserve"> </w:t>
      </w:r>
      <w:r>
        <w:rPr>
          <w:w w:val="105"/>
          <w:sz w:val="23"/>
        </w:rPr>
        <w:t>significant cost savings.</w:t>
      </w:r>
      <w:r>
        <w:rPr>
          <w:spacing w:val="-1"/>
          <w:w w:val="105"/>
          <w:sz w:val="23"/>
        </w:rPr>
        <w:t xml:space="preserve"> </w:t>
      </w:r>
      <w:r>
        <w:rPr>
          <w:w w:val="105"/>
          <w:sz w:val="23"/>
        </w:rPr>
        <w:t>By storing</w:t>
      </w:r>
      <w:r>
        <w:rPr>
          <w:spacing w:val="-3"/>
          <w:w w:val="105"/>
          <w:sz w:val="23"/>
        </w:rPr>
        <w:t xml:space="preserve"> </w:t>
      </w:r>
      <w:r>
        <w:rPr>
          <w:w w:val="105"/>
          <w:sz w:val="23"/>
        </w:rPr>
        <w:t>solar energy</w:t>
      </w:r>
      <w:r>
        <w:rPr>
          <w:spacing w:val="-3"/>
          <w:w w:val="105"/>
          <w:sz w:val="23"/>
        </w:rPr>
        <w:t xml:space="preserve"> </w:t>
      </w:r>
      <w:r>
        <w:rPr>
          <w:w w:val="105"/>
          <w:sz w:val="23"/>
        </w:rPr>
        <w:t>for later</w:t>
      </w:r>
      <w:r>
        <w:rPr>
          <w:spacing w:val="-5"/>
          <w:w w:val="105"/>
          <w:sz w:val="23"/>
        </w:rPr>
        <w:t xml:space="preserve"> </w:t>
      </w:r>
      <w:r>
        <w:rPr>
          <w:w w:val="105"/>
          <w:sz w:val="23"/>
        </w:rPr>
        <w:t>use, charging</w:t>
      </w:r>
      <w:r>
        <w:rPr>
          <w:spacing w:val="-9"/>
          <w:w w:val="105"/>
          <w:sz w:val="23"/>
        </w:rPr>
        <w:t xml:space="preserve"> </w:t>
      </w:r>
      <w:r>
        <w:rPr>
          <w:w w:val="105"/>
          <w:sz w:val="23"/>
        </w:rPr>
        <w:t>stations</w:t>
      </w:r>
      <w:r>
        <w:rPr>
          <w:spacing w:val="-11"/>
          <w:w w:val="105"/>
          <w:sz w:val="23"/>
        </w:rPr>
        <w:t xml:space="preserve"> </w:t>
      </w:r>
      <w:r>
        <w:rPr>
          <w:w w:val="105"/>
          <w:sz w:val="23"/>
        </w:rPr>
        <w:t>can</w:t>
      </w:r>
      <w:r>
        <w:rPr>
          <w:spacing w:val="-15"/>
          <w:w w:val="105"/>
          <w:sz w:val="23"/>
        </w:rPr>
        <w:t xml:space="preserve"> </w:t>
      </w:r>
      <w:r>
        <w:rPr>
          <w:w w:val="105"/>
          <w:sz w:val="23"/>
        </w:rPr>
        <w:t>reduce</w:t>
      </w:r>
      <w:r>
        <w:rPr>
          <w:spacing w:val="-16"/>
          <w:w w:val="105"/>
          <w:sz w:val="23"/>
        </w:rPr>
        <w:t xml:space="preserve"> </w:t>
      </w:r>
      <w:r>
        <w:rPr>
          <w:w w:val="105"/>
          <w:sz w:val="23"/>
        </w:rPr>
        <w:t>their</w:t>
      </w:r>
      <w:r>
        <w:rPr>
          <w:spacing w:val="-11"/>
          <w:w w:val="105"/>
          <w:sz w:val="23"/>
        </w:rPr>
        <w:t xml:space="preserve"> </w:t>
      </w:r>
      <w:r>
        <w:rPr>
          <w:w w:val="105"/>
          <w:sz w:val="23"/>
        </w:rPr>
        <w:t>reliance</w:t>
      </w:r>
      <w:r>
        <w:rPr>
          <w:spacing w:val="-10"/>
          <w:w w:val="105"/>
          <w:sz w:val="23"/>
        </w:rPr>
        <w:t xml:space="preserve"> </w:t>
      </w:r>
      <w:r>
        <w:rPr>
          <w:w w:val="105"/>
          <w:sz w:val="23"/>
        </w:rPr>
        <w:t>on</w:t>
      </w:r>
      <w:r>
        <w:rPr>
          <w:spacing w:val="-9"/>
          <w:w w:val="105"/>
          <w:sz w:val="23"/>
        </w:rPr>
        <w:t xml:space="preserve"> </w:t>
      </w:r>
      <w:r>
        <w:rPr>
          <w:w w:val="105"/>
          <w:sz w:val="23"/>
        </w:rPr>
        <w:t>grid</w:t>
      </w:r>
      <w:r>
        <w:rPr>
          <w:spacing w:val="-9"/>
          <w:w w:val="105"/>
          <w:sz w:val="23"/>
        </w:rPr>
        <w:t xml:space="preserve"> </w:t>
      </w:r>
      <w:r>
        <w:rPr>
          <w:w w:val="105"/>
          <w:sz w:val="23"/>
        </w:rPr>
        <w:t>power,</w:t>
      </w:r>
      <w:r>
        <w:rPr>
          <w:spacing w:val="-7"/>
          <w:w w:val="105"/>
          <w:sz w:val="23"/>
        </w:rPr>
        <w:t xml:space="preserve"> </w:t>
      </w:r>
      <w:r>
        <w:rPr>
          <w:w w:val="105"/>
          <w:sz w:val="23"/>
        </w:rPr>
        <w:t>particularly</w:t>
      </w:r>
      <w:r>
        <w:rPr>
          <w:spacing w:val="-9"/>
          <w:w w:val="105"/>
          <w:sz w:val="23"/>
        </w:rPr>
        <w:t xml:space="preserve"> </w:t>
      </w:r>
      <w:r>
        <w:rPr>
          <w:w w:val="105"/>
          <w:sz w:val="23"/>
        </w:rPr>
        <w:t>during</w:t>
      </w:r>
      <w:r>
        <w:rPr>
          <w:spacing w:val="-9"/>
          <w:w w:val="105"/>
          <w:sz w:val="23"/>
        </w:rPr>
        <w:t xml:space="preserve"> </w:t>
      </w:r>
      <w:r>
        <w:rPr>
          <w:w w:val="105"/>
          <w:sz w:val="23"/>
        </w:rPr>
        <w:t>peak</w:t>
      </w:r>
      <w:r>
        <w:rPr>
          <w:spacing w:val="-9"/>
          <w:w w:val="105"/>
          <w:sz w:val="23"/>
        </w:rPr>
        <w:t xml:space="preserve"> </w:t>
      </w:r>
      <w:r>
        <w:rPr>
          <w:w w:val="105"/>
          <w:sz w:val="23"/>
        </w:rPr>
        <w:t>pricing</w:t>
      </w:r>
      <w:r>
        <w:rPr>
          <w:spacing w:val="-9"/>
          <w:w w:val="105"/>
          <w:sz w:val="23"/>
        </w:rPr>
        <w:t xml:space="preserve"> </w:t>
      </w:r>
      <w:r>
        <w:rPr>
          <w:w w:val="105"/>
          <w:sz w:val="23"/>
        </w:rPr>
        <w:t>periods.</w:t>
      </w:r>
      <w:r>
        <w:rPr>
          <w:spacing w:val="-13"/>
          <w:w w:val="105"/>
          <w:sz w:val="23"/>
        </w:rPr>
        <w:t xml:space="preserve"> </w:t>
      </w:r>
      <w:r>
        <w:rPr>
          <w:w w:val="105"/>
          <w:sz w:val="23"/>
        </w:rPr>
        <w:t>This strategic</w:t>
      </w:r>
      <w:r>
        <w:rPr>
          <w:spacing w:val="-14"/>
          <w:w w:val="105"/>
          <w:sz w:val="23"/>
        </w:rPr>
        <w:t xml:space="preserve"> </w:t>
      </w:r>
      <w:r>
        <w:rPr>
          <w:w w:val="105"/>
          <w:sz w:val="23"/>
        </w:rPr>
        <w:t>use</w:t>
      </w:r>
      <w:r>
        <w:rPr>
          <w:spacing w:val="-8"/>
          <w:w w:val="105"/>
          <w:sz w:val="23"/>
        </w:rPr>
        <w:t xml:space="preserve"> </w:t>
      </w:r>
      <w:r>
        <w:rPr>
          <w:w w:val="105"/>
          <w:sz w:val="23"/>
        </w:rPr>
        <w:t>of</w:t>
      </w:r>
      <w:r>
        <w:rPr>
          <w:spacing w:val="-10"/>
          <w:w w:val="105"/>
          <w:sz w:val="23"/>
        </w:rPr>
        <w:t xml:space="preserve"> </w:t>
      </w:r>
      <w:r>
        <w:rPr>
          <w:w w:val="105"/>
          <w:sz w:val="23"/>
        </w:rPr>
        <w:t>stored</w:t>
      </w:r>
      <w:r>
        <w:rPr>
          <w:spacing w:val="-7"/>
          <w:w w:val="105"/>
          <w:sz w:val="23"/>
        </w:rPr>
        <w:t xml:space="preserve"> </w:t>
      </w:r>
      <w:r>
        <w:rPr>
          <w:w w:val="105"/>
          <w:sz w:val="23"/>
        </w:rPr>
        <w:t>energy</w:t>
      </w:r>
      <w:r>
        <w:rPr>
          <w:spacing w:val="-7"/>
          <w:w w:val="105"/>
          <w:sz w:val="23"/>
        </w:rPr>
        <w:t xml:space="preserve"> </w:t>
      </w:r>
      <w:r>
        <w:rPr>
          <w:w w:val="105"/>
          <w:sz w:val="23"/>
        </w:rPr>
        <w:t>not only</w:t>
      </w:r>
      <w:r>
        <w:rPr>
          <w:spacing w:val="-7"/>
          <w:w w:val="105"/>
          <w:sz w:val="23"/>
        </w:rPr>
        <w:t xml:space="preserve"> </w:t>
      </w:r>
      <w:r>
        <w:rPr>
          <w:w w:val="105"/>
          <w:sz w:val="23"/>
        </w:rPr>
        <w:t>lowers</w:t>
      </w:r>
      <w:r>
        <w:rPr>
          <w:spacing w:val="-3"/>
          <w:w w:val="105"/>
          <w:sz w:val="23"/>
        </w:rPr>
        <w:t xml:space="preserve"> </w:t>
      </w:r>
      <w:r>
        <w:rPr>
          <w:w w:val="105"/>
          <w:sz w:val="23"/>
        </w:rPr>
        <w:t>operational</w:t>
      </w:r>
      <w:r>
        <w:rPr>
          <w:spacing w:val="-5"/>
          <w:w w:val="105"/>
          <w:sz w:val="23"/>
        </w:rPr>
        <w:t xml:space="preserve"> </w:t>
      </w:r>
      <w:r>
        <w:rPr>
          <w:w w:val="105"/>
          <w:sz w:val="23"/>
        </w:rPr>
        <w:t>costs</w:t>
      </w:r>
      <w:r>
        <w:rPr>
          <w:spacing w:val="-9"/>
          <w:w w:val="105"/>
          <w:sz w:val="23"/>
        </w:rPr>
        <w:t xml:space="preserve"> </w:t>
      </w:r>
      <w:r>
        <w:rPr>
          <w:w w:val="105"/>
          <w:sz w:val="23"/>
        </w:rPr>
        <w:t>but</w:t>
      </w:r>
      <w:r>
        <w:rPr>
          <w:spacing w:val="-12"/>
          <w:w w:val="105"/>
          <w:sz w:val="23"/>
        </w:rPr>
        <w:t xml:space="preserve"> </w:t>
      </w:r>
      <w:r>
        <w:rPr>
          <w:w w:val="105"/>
          <w:sz w:val="23"/>
        </w:rPr>
        <w:t>also</w:t>
      </w:r>
      <w:r>
        <w:rPr>
          <w:spacing w:val="-7"/>
          <w:w w:val="105"/>
          <w:sz w:val="23"/>
        </w:rPr>
        <w:t xml:space="preserve"> </w:t>
      </w:r>
      <w:r>
        <w:rPr>
          <w:w w:val="105"/>
          <w:sz w:val="23"/>
        </w:rPr>
        <w:t>enhances</w:t>
      </w:r>
      <w:r>
        <w:rPr>
          <w:spacing w:val="-9"/>
          <w:w w:val="105"/>
          <w:sz w:val="23"/>
        </w:rPr>
        <w:t xml:space="preserve"> </w:t>
      </w:r>
      <w:r>
        <w:rPr>
          <w:w w:val="105"/>
          <w:sz w:val="23"/>
        </w:rPr>
        <w:t>the</w:t>
      </w:r>
      <w:r>
        <w:rPr>
          <w:spacing w:val="-8"/>
          <w:w w:val="105"/>
          <w:sz w:val="23"/>
        </w:rPr>
        <w:t xml:space="preserve"> </w:t>
      </w:r>
      <w:r>
        <w:rPr>
          <w:w w:val="105"/>
          <w:sz w:val="23"/>
        </w:rPr>
        <w:t>overall</w:t>
      </w:r>
      <w:r>
        <w:rPr>
          <w:spacing w:val="-5"/>
          <w:w w:val="105"/>
          <w:sz w:val="23"/>
        </w:rPr>
        <w:t xml:space="preserve"> </w:t>
      </w:r>
      <w:r>
        <w:rPr>
          <w:w w:val="105"/>
          <w:sz w:val="23"/>
        </w:rPr>
        <w:t>efficiency of the charging process. Furthermore, ESS can provide ancillary services to the grid, such as load balancing</w:t>
      </w:r>
      <w:r>
        <w:rPr>
          <w:spacing w:val="-1"/>
          <w:w w:val="105"/>
          <w:sz w:val="23"/>
        </w:rPr>
        <w:t xml:space="preserve"> </w:t>
      </w:r>
      <w:r>
        <w:rPr>
          <w:w w:val="105"/>
          <w:sz w:val="23"/>
        </w:rPr>
        <w:t>and frequency</w:t>
      </w:r>
      <w:r>
        <w:rPr>
          <w:spacing w:val="-1"/>
          <w:w w:val="105"/>
          <w:sz w:val="23"/>
        </w:rPr>
        <w:t xml:space="preserve"> </w:t>
      </w:r>
      <w:r>
        <w:rPr>
          <w:w w:val="105"/>
          <w:sz w:val="23"/>
        </w:rPr>
        <w:t>regulation, further supporting grid stability</w:t>
      </w:r>
      <w:r>
        <w:rPr>
          <w:spacing w:val="-1"/>
          <w:w w:val="105"/>
          <w:sz w:val="23"/>
        </w:rPr>
        <w:t xml:space="preserve"> </w:t>
      </w:r>
      <w:r>
        <w:rPr>
          <w:w w:val="105"/>
          <w:sz w:val="23"/>
        </w:rPr>
        <w:t>and resilience.</w:t>
      </w:r>
    </w:p>
    <w:p w14:paraId="73F4CDD4" w14:textId="77777777" w:rsidR="00394DEC" w:rsidRDefault="00000000" w:rsidP="006B11A7">
      <w:pPr>
        <w:pStyle w:val="BodyText"/>
        <w:ind w:left="990" w:right="810"/>
        <w:jc w:val="center"/>
        <w:rPr>
          <w:sz w:val="20"/>
        </w:rPr>
      </w:pPr>
      <w:r>
        <w:rPr>
          <w:noProof/>
          <w:sz w:val="20"/>
        </w:rPr>
        <w:drawing>
          <wp:inline distT="0" distB="0" distL="0" distR="0" wp14:anchorId="3DF3B130" wp14:editId="48E149C7">
            <wp:extent cx="5603580" cy="2184273"/>
            <wp:effectExtent l="0" t="0" r="0" b="0"/>
            <wp:docPr id="9" name="Image 9" descr="Utility-Scale Battery Storage | Large-Scale ESS - Sungr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Utility-Scale Battery Storage | Large-Scale ESS - Sungrow"/>
                    <pic:cNvPicPr/>
                  </pic:nvPicPr>
                  <pic:blipFill>
                    <a:blip r:embed="rId15" cstate="print"/>
                    <a:stretch>
                      <a:fillRect/>
                    </a:stretch>
                  </pic:blipFill>
                  <pic:spPr>
                    <a:xfrm>
                      <a:off x="0" y="0"/>
                      <a:ext cx="5603580" cy="2184273"/>
                    </a:xfrm>
                    <a:prstGeom prst="rect">
                      <a:avLst/>
                    </a:prstGeom>
                  </pic:spPr>
                </pic:pic>
              </a:graphicData>
            </a:graphic>
          </wp:inline>
        </w:drawing>
      </w:r>
    </w:p>
    <w:p w14:paraId="11892E1D" w14:textId="77777777" w:rsidR="00394DEC" w:rsidRDefault="00000000" w:rsidP="006B11A7">
      <w:pPr>
        <w:spacing w:before="144"/>
        <w:ind w:left="990" w:right="810"/>
        <w:jc w:val="center"/>
        <w:rPr>
          <w:sz w:val="23"/>
        </w:rPr>
      </w:pPr>
      <w:r>
        <w:rPr>
          <w:w w:val="105"/>
          <w:sz w:val="23"/>
        </w:rPr>
        <w:t>Fig</w:t>
      </w:r>
      <w:r>
        <w:rPr>
          <w:spacing w:val="-8"/>
          <w:w w:val="105"/>
          <w:sz w:val="23"/>
        </w:rPr>
        <w:t xml:space="preserve"> </w:t>
      </w:r>
      <w:proofErr w:type="gramStart"/>
      <w:r>
        <w:rPr>
          <w:w w:val="105"/>
          <w:sz w:val="23"/>
        </w:rPr>
        <w:t>7</w:t>
      </w:r>
      <w:r>
        <w:rPr>
          <w:spacing w:val="-8"/>
          <w:w w:val="105"/>
          <w:sz w:val="23"/>
        </w:rPr>
        <w:t xml:space="preserve"> </w:t>
      </w:r>
      <w:r>
        <w:rPr>
          <w:w w:val="105"/>
          <w:sz w:val="23"/>
        </w:rPr>
        <w:t>:</w:t>
      </w:r>
      <w:proofErr w:type="gramEnd"/>
      <w:r>
        <w:rPr>
          <w:spacing w:val="-6"/>
          <w:w w:val="105"/>
          <w:sz w:val="23"/>
        </w:rPr>
        <w:t xml:space="preserve"> </w:t>
      </w:r>
      <w:r>
        <w:rPr>
          <w:w w:val="105"/>
          <w:sz w:val="23"/>
        </w:rPr>
        <w:t>Battery</w:t>
      </w:r>
      <w:r>
        <w:rPr>
          <w:spacing w:val="-8"/>
          <w:w w:val="105"/>
          <w:sz w:val="23"/>
        </w:rPr>
        <w:t xml:space="preserve"> </w:t>
      </w:r>
      <w:r>
        <w:rPr>
          <w:w w:val="105"/>
          <w:sz w:val="23"/>
        </w:rPr>
        <w:t>Energy</w:t>
      </w:r>
      <w:r>
        <w:rPr>
          <w:spacing w:val="-8"/>
          <w:w w:val="105"/>
          <w:sz w:val="23"/>
        </w:rPr>
        <w:t xml:space="preserve"> </w:t>
      </w:r>
      <w:r>
        <w:rPr>
          <w:w w:val="105"/>
          <w:sz w:val="23"/>
        </w:rPr>
        <w:t>Storage</w:t>
      </w:r>
      <w:r>
        <w:rPr>
          <w:spacing w:val="-14"/>
          <w:w w:val="105"/>
          <w:sz w:val="23"/>
        </w:rPr>
        <w:t xml:space="preserve"> </w:t>
      </w:r>
      <w:r>
        <w:rPr>
          <w:spacing w:val="-2"/>
          <w:w w:val="105"/>
          <w:sz w:val="23"/>
        </w:rPr>
        <w:t>System</w:t>
      </w:r>
    </w:p>
    <w:p w14:paraId="56BAB7D2" w14:textId="77777777" w:rsidR="00394DEC" w:rsidRDefault="00000000" w:rsidP="00BB0E4E">
      <w:pPr>
        <w:spacing w:before="146" w:line="376" w:lineRule="auto"/>
        <w:ind w:left="990" w:right="810"/>
        <w:jc w:val="both"/>
        <w:rPr>
          <w:sz w:val="23"/>
        </w:rPr>
      </w:pPr>
      <w:r>
        <w:rPr>
          <w:w w:val="105"/>
          <w:sz w:val="23"/>
        </w:rPr>
        <w:t>In the proposed IoT architecture for battery charging management, ESS is integrated at the Point of Common Coupling (PCC), allowing for seamless interaction between solar power generation, stored energy, and grid electricity. This integration is facilitated by real-time data monitoring and predictive analytics, enabling operators to optimize energy usage based on current availability and demand forecasts. By prioritizing solar energy first, followed by stored energy from ESS, and utilizing grid power as</w:t>
      </w:r>
      <w:r>
        <w:rPr>
          <w:spacing w:val="-2"/>
          <w:w w:val="105"/>
          <w:sz w:val="23"/>
        </w:rPr>
        <w:t xml:space="preserve"> </w:t>
      </w:r>
      <w:r>
        <w:rPr>
          <w:w w:val="105"/>
          <w:sz w:val="23"/>
        </w:rPr>
        <w:t>a backup, this</w:t>
      </w:r>
      <w:r>
        <w:rPr>
          <w:spacing w:val="-8"/>
          <w:w w:val="105"/>
          <w:sz w:val="23"/>
        </w:rPr>
        <w:t xml:space="preserve"> </w:t>
      </w:r>
      <w:r>
        <w:rPr>
          <w:w w:val="105"/>
          <w:sz w:val="23"/>
        </w:rPr>
        <w:t>architecture ensures</w:t>
      </w:r>
      <w:r>
        <w:rPr>
          <w:spacing w:val="-8"/>
          <w:w w:val="105"/>
          <w:sz w:val="23"/>
        </w:rPr>
        <w:t xml:space="preserve"> </w:t>
      </w:r>
      <w:r>
        <w:rPr>
          <w:w w:val="105"/>
          <w:sz w:val="23"/>
        </w:rPr>
        <w:t>that charging stations</w:t>
      </w:r>
      <w:r>
        <w:rPr>
          <w:spacing w:val="-1"/>
          <w:w w:val="105"/>
          <w:sz w:val="23"/>
        </w:rPr>
        <w:t xml:space="preserve"> </w:t>
      </w:r>
      <w:r>
        <w:rPr>
          <w:w w:val="105"/>
          <w:sz w:val="23"/>
        </w:rPr>
        <w:t>operate</w:t>
      </w:r>
      <w:r>
        <w:rPr>
          <w:spacing w:val="-7"/>
          <w:w w:val="105"/>
          <w:sz w:val="23"/>
        </w:rPr>
        <w:t xml:space="preserve"> </w:t>
      </w:r>
      <w:r>
        <w:rPr>
          <w:w w:val="105"/>
          <w:sz w:val="23"/>
        </w:rPr>
        <w:t>at maximum efficiency.</w:t>
      </w:r>
    </w:p>
    <w:p w14:paraId="7D6BB14F" w14:textId="77777777" w:rsidR="009528A3" w:rsidRDefault="009528A3" w:rsidP="00BB0E4E">
      <w:pPr>
        <w:pStyle w:val="Heading2"/>
        <w:ind w:left="990" w:right="810" w:firstLine="0"/>
        <w:jc w:val="both"/>
      </w:pPr>
    </w:p>
    <w:p w14:paraId="0987D71A" w14:textId="31C21350" w:rsidR="00394DEC" w:rsidRDefault="00000000" w:rsidP="00BB0E4E">
      <w:pPr>
        <w:pStyle w:val="Heading2"/>
        <w:ind w:left="990" w:right="810" w:firstLine="0"/>
        <w:jc w:val="both"/>
      </w:pPr>
      <w:r>
        <w:t>Grid</w:t>
      </w:r>
      <w:r>
        <w:rPr>
          <w:spacing w:val="-3"/>
        </w:rPr>
        <w:t xml:space="preserve"> </w:t>
      </w:r>
      <w:r>
        <w:rPr>
          <w:spacing w:val="-2"/>
        </w:rPr>
        <w:t>Power</w:t>
      </w:r>
    </w:p>
    <w:p w14:paraId="3B53C215" w14:textId="77777777" w:rsidR="00394DEC" w:rsidRDefault="00000000" w:rsidP="00BB0E4E">
      <w:pPr>
        <w:spacing w:before="165" w:line="376" w:lineRule="auto"/>
        <w:ind w:left="990" w:right="810"/>
        <w:jc w:val="both"/>
        <w:rPr>
          <w:sz w:val="23"/>
        </w:rPr>
      </w:pPr>
      <w:r>
        <w:rPr>
          <w:w w:val="105"/>
          <w:sz w:val="23"/>
        </w:rPr>
        <w:t>Grid Power serves as a backup source in this integrated system, ensuring that charging stations can maintain</w:t>
      </w:r>
      <w:r>
        <w:rPr>
          <w:spacing w:val="-8"/>
          <w:w w:val="105"/>
          <w:sz w:val="23"/>
        </w:rPr>
        <w:t xml:space="preserve"> </w:t>
      </w:r>
      <w:r>
        <w:rPr>
          <w:w w:val="105"/>
          <w:sz w:val="23"/>
        </w:rPr>
        <w:t>operations</w:t>
      </w:r>
      <w:r>
        <w:rPr>
          <w:spacing w:val="-9"/>
          <w:w w:val="105"/>
          <w:sz w:val="23"/>
        </w:rPr>
        <w:t xml:space="preserve"> </w:t>
      </w:r>
      <w:r>
        <w:rPr>
          <w:w w:val="105"/>
          <w:sz w:val="23"/>
        </w:rPr>
        <w:t>even</w:t>
      </w:r>
      <w:r>
        <w:rPr>
          <w:spacing w:val="-1"/>
          <w:w w:val="105"/>
          <w:sz w:val="23"/>
        </w:rPr>
        <w:t xml:space="preserve"> </w:t>
      </w:r>
      <w:r>
        <w:rPr>
          <w:w w:val="105"/>
          <w:sz w:val="23"/>
        </w:rPr>
        <w:t>when</w:t>
      </w:r>
      <w:r>
        <w:rPr>
          <w:spacing w:val="-8"/>
          <w:w w:val="105"/>
          <w:sz w:val="23"/>
        </w:rPr>
        <w:t xml:space="preserve"> </w:t>
      </w:r>
      <w:r>
        <w:rPr>
          <w:w w:val="105"/>
          <w:sz w:val="23"/>
        </w:rPr>
        <w:t>solar</w:t>
      </w:r>
      <w:r>
        <w:rPr>
          <w:spacing w:val="-4"/>
          <w:w w:val="105"/>
          <w:sz w:val="23"/>
        </w:rPr>
        <w:t xml:space="preserve"> </w:t>
      </w:r>
      <w:r>
        <w:rPr>
          <w:w w:val="105"/>
          <w:sz w:val="23"/>
        </w:rPr>
        <w:t>generation</w:t>
      </w:r>
      <w:r>
        <w:rPr>
          <w:spacing w:val="-8"/>
          <w:w w:val="105"/>
          <w:sz w:val="23"/>
        </w:rPr>
        <w:t xml:space="preserve"> </w:t>
      </w:r>
      <w:r>
        <w:rPr>
          <w:w w:val="105"/>
          <w:sz w:val="23"/>
        </w:rPr>
        <w:t>and</w:t>
      </w:r>
      <w:r>
        <w:rPr>
          <w:spacing w:val="-8"/>
          <w:w w:val="105"/>
          <w:sz w:val="23"/>
        </w:rPr>
        <w:t xml:space="preserve"> </w:t>
      </w:r>
      <w:r>
        <w:rPr>
          <w:w w:val="105"/>
          <w:sz w:val="23"/>
        </w:rPr>
        <w:t>stored</w:t>
      </w:r>
      <w:r>
        <w:rPr>
          <w:spacing w:val="-8"/>
          <w:w w:val="105"/>
          <w:sz w:val="23"/>
        </w:rPr>
        <w:t xml:space="preserve"> </w:t>
      </w:r>
      <w:r>
        <w:rPr>
          <w:w w:val="105"/>
          <w:sz w:val="23"/>
        </w:rPr>
        <w:t>energy</w:t>
      </w:r>
      <w:r>
        <w:rPr>
          <w:spacing w:val="-8"/>
          <w:w w:val="105"/>
          <w:sz w:val="23"/>
        </w:rPr>
        <w:t xml:space="preserve"> </w:t>
      </w:r>
      <w:r>
        <w:rPr>
          <w:w w:val="105"/>
          <w:sz w:val="23"/>
        </w:rPr>
        <w:t>are</w:t>
      </w:r>
      <w:r>
        <w:rPr>
          <w:spacing w:val="-8"/>
          <w:w w:val="105"/>
          <w:sz w:val="23"/>
        </w:rPr>
        <w:t xml:space="preserve"> </w:t>
      </w:r>
      <w:r>
        <w:rPr>
          <w:w w:val="105"/>
          <w:sz w:val="23"/>
        </w:rPr>
        <w:t>inadequate</w:t>
      </w:r>
      <w:r>
        <w:rPr>
          <w:spacing w:val="-8"/>
          <w:w w:val="105"/>
          <w:sz w:val="23"/>
        </w:rPr>
        <w:t xml:space="preserve"> </w:t>
      </w:r>
      <w:r>
        <w:rPr>
          <w:w w:val="105"/>
          <w:sz w:val="23"/>
        </w:rPr>
        <w:t>to</w:t>
      </w:r>
      <w:r>
        <w:rPr>
          <w:spacing w:val="-8"/>
          <w:w w:val="105"/>
          <w:sz w:val="23"/>
        </w:rPr>
        <w:t xml:space="preserve"> </w:t>
      </w:r>
      <w:r>
        <w:rPr>
          <w:w w:val="105"/>
          <w:sz w:val="23"/>
        </w:rPr>
        <w:t>meet</w:t>
      </w:r>
      <w:r>
        <w:rPr>
          <w:spacing w:val="-6"/>
          <w:w w:val="105"/>
          <w:sz w:val="23"/>
        </w:rPr>
        <w:t xml:space="preserve"> </w:t>
      </w:r>
      <w:r>
        <w:rPr>
          <w:w w:val="105"/>
          <w:sz w:val="23"/>
        </w:rPr>
        <w:t>demand.</w:t>
      </w:r>
      <w:r>
        <w:rPr>
          <w:spacing w:val="-12"/>
          <w:w w:val="105"/>
          <w:sz w:val="23"/>
        </w:rPr>
        <w:t xml:space="preserve"> </w:t>
      </w:r>
      <w:r>
        <w:rPr>
          <w:w w:val="105"/>
          <w:sz w:val="23"/>
        </w:rPr>
        <w:t>The strategic use</w:t>
      </w:r>
      <w:r>
        <w:rPr>
          <w:spacing w:val="19"/>
          <w:w w:val="105"/>
          <w:sz w:val="23"/>
        </w:rPr>
        <w:t xml:space="preserve"> </w:t>
      </w:r>
      <w:r>
        <w:rPr>
          <w:w w:val="105"/>
          <w:sz w:val="23"/>
        </w:rPr>
        <w:t>of grid</w:t>
      </w:r>
      <w:r>
        <w:rPr>
          <w:spacing w:val="20"/>
          <w:w w:val="105"/>
          <w:sz w:val="23"/>
        </w:rPr>
        <w:t xml:space="preserve"> </w:t>
      </w:r>
      <w:r>
        <w:rPr>
          <w:w w:val="105"/>
          <w:sz w:val="23"/>
        </w:rPr>
        <w:t>power</w:t>
      </w:r>
      <w:r>
        <w:rPr>
          <w:spacing w:val="17"/>
          <w:w w:val="105"/>
          <w:sz w:val="23"/>
        </w:rPr>
        <w:t xml:space="preserve"> </w:t>
      </w:r>
      <w:r>
        <w:rPr>
          <w:w w:val="105"/>
          <w:sz w:val="23"/>
        </w:rPr>
        <w:t>allows</w:t>
      </w:r>
      <w:r>
        <w:rPr>
          <w:spacing w:val="18"/>
          <w:w w:val="105"/>
          <w:sz w:val="23"/>
        </w:rPr>
        <w:t xml:space="preserve"> </w:t>
      </w:r>
      <w:r>
        <w:rPr>
          <w:w w:val="105"/>
          <w:sz w:val="23"/>
        </w:rPr>
        <w:t>for</w:t>
      </w:r>
      <w:r>
        <w:rPr>
          <w:spacing w:val="24"/>
          <w:w w:val="105"/>
          <w:sz w:val="23"/>
        </w:rPr>
        <w:t xml:space="preserve"> </w:t>
      </w:r>
      <w:r>
        <w:rPr>
          <w:w w:val="105"/>
          <w:sz w:val="23"/>
        </w:rPr>
        <w:t>flexibility in</w:t>
      </w:r>
      <w:r>
        <w:rPr>
          <w:spacing w:val="20"/>
          <w:w w:val="105"/>
          <w:sz w:val="23"/>
        </w:rPr>
        <w:t xml:space="preserve"> </w:t>
      </w:r>
      <w:r>
        <w:rPr>
          <w:w w:val="105"/>
          <w:sz w:val="23"/>
        </w:rPr>
        <w:t>managing</w:t>
      </w:r>
      <w:r>
        <w:rPr>
          <w:spacing w:val="20"/>
          <w:w w:val="105"/>
          <w:sz w:val="23"/>
        </w:rPr>
        <w:t xml:space="preserve"> </w:t>
      </w:r>
      <w:r>
        <w:rPr>
          <w:w w:val="105"/>
          <w:sz w:val="23"/>
        </w:rPr>
        <w:t>energy loads,</w:t>
      </w:r>
      <w:r>
        <w:rPr>
          <w:spacing w:val="22"/>
          <w:w w:val="105"/>
          <w:sz w:val="23"/>
        </w:rPr>
        <w:t xml:space="preserve"> </w:t>
      </w:r>
      <w:r>
        <w:rPr>
          <w:w w:val="105"/>
          <w:sz w:val="23"/>
        </w:rPr>
        <w:t>particularly during peak</w:t>
      </w:r>
    </w:p>
    <w:p w14:paraId="17497DF7" w14:textId="77777777" w:rsidR="00394DEC" w:rsidRDefault="00394DEC" w:rsidP="00BB0E4E">
      <w:pPr>
        <w:spacing w:line="376" w:lineRule="auto"/>
        <w:ind w:left="990" w:right="810"/>
        <w:jc w:val="both"/>
        <w:rPr>
          <w:sz w:val="23"/>
        </w:rPr>
        <w:sectPr w:rsidR="00394DEC" w:rsidSect="00BB0E4E">
          <w:pgSz w:w="12240" w:h="15840"/>
          <w:pgMar w:top="920" w:right="180" w:bottom="280" w:left="360" w:header="720" w:footer="720" w:gutter="0"/>
          <w:cols w:space="720"/>
        </w:sectPr>
      </w:pPr>
    </w:p>
    <w:p w14:paraId="79723A81" w14:textId="77777777" w:rsidR="00394DEC" w:rsidRDefault="00000000" w:rsidP="00BB0E4E">
      <w:pPr>
        <w:spacing w:before="75" w:line="372" w:lineRule="auto"/>
        <w:ind w:left="990" w:right="810"/>
        <w:jc w:val="both"/>
        <w:rPr>
          <w:sz w:val="23"/>
        </w:rPr>
      </w:pPr>
      <w:r>
        <w:rPr>
          <w:w w:val="105"/>
          <w:sz w:val="23"/>
        </w:rPr>
        <w:lastRenderedPageBreak/>
        <w:t>demand</w:t>
      </w:r>
      <w:r>
        <w:rPr>
          <w:spacing w:val="-7"/>
          <w:w w:val="105"/>
          <w:sz w:val="23"/>
        </w:rPr>
        <w:t xml:space="preserve"> </w:t>
      </w:r>
      <w:r>
        <w:rPr>
          <w:w w:val="105"/>
          <w:sz w:val="23"/>
        </w:rPr>
        <w:t>periods</w:t>
      </w:r>
      <w:r>
        <w:rPr>
          <w:spacing w:val="-3"/>
          <w:w w:val="105"/>
          <w:sz w:val="23"/>
        </w:rPr>
        <w:t xml:space="preserve"> </w:t>
      </w:r>
      <w:r>
        <w:rPr>
          <w:w w:val="105"/>
          <w:sz w:val="23"/>
        </w:rPr>
        <w:t>when</w:t>
      </w:r>
      <w:r>
        <w:rPr>
          <w:spacing w:val="-7"/>
          <w:w w:val="105"/>
          <w:sz w:val="23"/>
        </w:rPr>
        <w:t xml:space="preserve"> </w:t>
      </w:r>
      <w:r>
        <w:rPr>
          <w:w w:val="105"/>
          <w:sz w:val="23"/>
        </w:rPr>
        <w:t>EV</w:t>
      </w:r>
      <w:r>
        <w:rPr>
          <w:spacing w:val="-15"/>
          <w:w w:val="105"/>
          <w:sz w:val="23"/>
        </w:rPr>
        <w:t xml:space="preserve"> </w:t>
      </w:r>
      <w:r>
        <w:rPr>
          <w:w w:val="105"/>
          <w:sz w:val="23"/>
        </w:rPr>
        <w:t>usage</w:t>
      </w:r>
      <w:r>
        <w:rPr>
          <w:spacing w:val="-2"/>
          <w:w w:val="105"/>
          <w:sz w:val="23"/>
        </w:rPr>
        <w:t xml:space="preserve"> </w:t>
      </w:r>
      <w:r>
        <w:rPr>
          <w:w w:val="105"/>
          <w:sz w:val="23"/>
        </w:rPr>
        <w:t>may</w:t>
      </w:r>
      <w:r>
        <w:rPr>
          <w:spacing w:val="-1"/>
          <w:w w:val="105"/>
          <w:sz w:val="23"/>
        </w:rPr>
        <w:t xml:space="preserve"> </w:t>
      </w:r>
      <w:r>
        <w:rPr>
          <w:w w:val="105"/>
          <w:sz w:val="23"/>
        </w:rPr>
        <w:t>surge.</w:t>
      </w:r>
      <w:r>
        <w:rPr>
          <w:spacing w:val="-6"/>
          <w:w w:val="105"/>
          <w:sz w:val="23"/>
        </w:rPr>
        <w:t xml:space="preserve"> </w:t>
      </w:r>
      <w:r>
        <w:rPr>
          <w:w w:val="105"/>
          <w:sz w:val="23"/>
        </w:rPr>
        <w:t>By</w:t>
      </w:r>
      <w:r>
        <w:rPr>
          <w:spacing w:val="-7"/>
          <w:w w:val="105"/>
          <w:sz w:val="23"/>
        </w:rPr>
        <w:t xml:space="preserve"> </w:t>
      </w:r>
      <w:r>
        <w:rPr>
          <w:w w:val="105"/>
          <w:sz w:val="23"/>
        </w:rPr>
        <w:t>integrating</w:t>
      </w:r>
      <w:r>
        <w:rPr>
          <w:spacing w:val="-7"/>
          <w:w w:val="105"/>
          <w:sz w:val="23"/>
        </w:rPr>
        <w:t xml:space="preserve"> </w:t>
      </w:r>
      <w:r>
        <w:rPr>
          <w:w w:val="105"/>
          <w:sz w:val="23"/>
        </w:rPr>
        <w:t>grid</w:t>
      </w:r>
      <w:r>
        <w:rPr>
          <w:spacing w:val="-7"/>
          <w:w w:val="105"/>
          <w:sz w:val="23"/>
        </w:rPr>
        <w:t xml:space="preserve"> </w:t>
      </w:r>
      <w:r>
        <w:rPr>
          <w:w w:val="105"/>
          <w:sz w:val="23"/>
        </w:rPr>
        <w:t>power</w:t>
      </w:r>
      <w:r>
        <w:rPr>
          <w:spacing w:val="-4"/>
          <w:w w:val="105"/>
          <w:sz w:val="23"/>
        </w:rPr>
        <w:t xml:space="preserve"> </w:t>
      </w:r>
      <w:r>
        <w:rPr>
          <w:w w:val="105"/>
          <w:sz w:val="23"/>
        </w:rPr>
        <w:t>into</w:t>
      </w:r>
      <w:r>
        <w:rPr>
          <w:spacing w:val="-7"/>
          <w:w w:val="105"/>
          <w:sz w:val="23"/>
        </w:rPr>
        <w:t xml:space="preserve"> </w:t>
      </w:r>
      <w:r>
        <w:rPr>
          <w:w w:val="105"/>
          <w:sz w:val="23"/>
        </w:rPr>
        <w:t>the</w:t>
      </w:r>
      <w:r>
        <w:rPr>
          <w:spacing w:val="-8"/>
          <w:w w:val="105"/>
          <w:sz w:val="23"/>
        </w:rPr>
        <w:t xml:space="preserve"> </w:t>
      </w:r>
      <w:r>
        <w:rPr>
          <w:w w:val="105"/>
          <w:sz w:val="23"/>
        </w:rPr>
        <w:t>architecture,</w:t>
      </w:r>
      <w:r>
        <w:rPr>
          <w:spacing w:val="-6"/>
          <w:w w:val="105"/>
          <w:sz w:val="23"/>
        </w:rPr>
        <w:t xml:space="preserve"> </w:t>
      </w:r>
      <w:r>
        <w:rPr>
          <w:w w:val="105"/>
          <w:sz w:val="23"/>
        </w:rPr>
        <w:t>the</w:t>
      </w:r>
      <w:r>
        <w:rPr>
          <w:spacing w:val="-2"/>
          <w:w w:val="105"/>
          <w:sz w:val="23"/>
        </w:rPr>
        <w:t xml:space="preserve"> </w:t>
      </w:r>
      <w:r>
        <w:rPr>
          <w:w w:val="105"/>
          <w:sz w:val="23"/>
        </w:rPr>
        <w:t xml:space="preserve">system can adapt to fluctuations in energy requirements while still prioritizing renewable sources whenever </w:t>
      </w:r>
      <w:r>
        <w:rPr>
          <w:spacing w:val="-2"/>
          <w:w w:val="105"/>
          <w:sz w:val="23"/>
        </w:rPr>
        <w:t>possible.</w:t>
      </w:r>
    </w:p>
    <w:p w14:paraId="354D2730" w14:textId="77777777" w:rsidR="00394DEC" w:rsidRDefault="00000000" w:rsidP="00BB0E4E">
      <w:pPr>
        <w:spacing w:line="376" w:lineRule="auto"/>
        <w:ind w:left="990" w:right="810"/>
        <w:jc w:val="both"/>
        <w:rPr>
          <w:sz w:val="23"/>
        </w:rPr>
      </w:pPr>
      <w:r>
        <w:rPr>
          <w:noProof/>
          <w:sz w:val="23"/>
        </w:rPr>
        <w:drawing>
          <wp:anchor distT="0" distB="0" distL="0" distR="0" simplePos="0" relativeHeight="251614208" behindDoc="1" locked="0" layoutInCell="1" allowOverlap="1" wp14:anchorId="05D83675" wp14:editId="24F867A1">
            <wp:simplePos x="0" y="0"/>
            <wp:positionH relativeFrom="page">
              <wp:posOffset>971550</wp:posOffset>
            </wp:positionH>
            <wp:positionV relativeFrom="paragraph">
              <wp:posOffset>1620175</wp:posOffset>
            </wp:positionV>
            <wp:extent cx="5906147" cy="1832610"/>
            <wp:effectExtent l="0" t="0" r="0" b="0"/>
            <wp:wrapTopAndBottom/>
            <wp:docPr id="10" name="Image 10" descr="Block diagram of the V2G structure [22]. | Download Scientific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Block diagram of the V2G structure [22]. | Download Scientific Diagram"/>
                    <pic:cNvPicPr/>
                  </pic:nvPicPr>
                  <pic:blipFill>
                    <a:blip r:embed="rId16" cstate="print"/>
                    <a:stretch>
                      <a:fillRect/>
                    </a:stretch>
                  </pic:blipFill>
                  <pic:spPr>
                    <a:xfrm>
                      <a:off x="0" y="0"/>
                      <a:ext cx="5906147" cy="1832610"/>
                    </a:xfrm>
                    <a:prstGeom prst="rect">
                      <a:avLst/>
                    </a:prstGeom>
                  </pic:spPr>
                </pic:pic>
              </a:graphicData>
            </a:graphic>
          </wp:anchor>
        </w:drawing>
      </w:r>
      <w:r>
        <w:rPr>
          <w:w w:val="105"/>
          <w:sz w:val="23"/>
        </w:rPr>
        <w:t>The integration of grid power into electric vehicle (EV) charging infrastructure, particularly in conjunction</w:t>
      </w:r>
      <w:r>
        <w:rPr>
          <w:spacing w:val="-16"/>
          <w:w w:val="105"/>
          <w:sz w:val="23"/>
        </w:rPr>
        <w:t xml:space="preserve"> </w:t>
      </w:r>
      <w:r>
        <w:rPr>
          <w:w w:val="105"/>
          <w:sz w:val="23"/>
        </w:rPr>
        <w:t>with</w:t>
      </w:r>
      <w:r>
        <w:rPr>
          <w:spacing w:val="-10"/>
          <w:w w:val="105"/>
          <w:sz w:val="23"/>
        </w:rPr>
        <w:t xml:space="preserve"> </w:t>
      </w:r>
      <w:r>
        <w:rPr>
          <w:w w:val="105"/>
          <w:sz w:val="23"/>
        </w:rPr>
        <w:t>solar</w:t>
      </w:r>
      <w:r>
        <w:rPr>
          <w:spacing w:val="-10"/>
          <w:w w:val="105"/>
          <w:sz w:val="23"/>
        </w:rPr>
        <w:t xml:space="preserve"> </w:t>
      </w:r>
      <w:r>
        <w:rPr>
          <w:w w:val="105"/>
          <w:sz w:val="23"/>
        </w:rPr>
        <w:t>energy</w:t>
      </w:r>
      <w:r>
        <w:rPr>
          <w:spacing w:val="-14"/>
          <w:w w:val="105"/>
          <w:sz w:val="23"/>
        </w:rPr>
        <w:t xml:space="preserve"> </w:t>
      </w:r>
      <w:r>
        <w:rPr>
          <w:w w:val="105"/>
          <w:sz w:val="23"/>
        </w:rPr>
        <w:t>and</w:t>
      </w:r>
      <w:r>
        <w:rPr>
          <w:spacing w:val="-16"/>
          <w:w w:val="105"/>
          <w:sz w:val="23"/>
        </w:rPr>
        <w:t xml:space="preserve"> </w:t>
      </w:r>
      <w:r>
        <w:rPr>
          <w:w w:val="105"/>
          <w:sz w:val="23"/>
        </w:rPr>
        <w:t>Energy</w:t>
      </w:r>
      <w:r>
        <w:rPr>
          <w:spacing w:val="-13"/>
          <w:w w:val="105"/>
          <w:sz w:val="23"/>
        </w:rPr>
        <w:t xml:space="preserve"> </w:t>
      </w:r>
      <w:r>
        <w:rPr>
          <w:w w:val="105"/>
          <w:sz w:val="23"/>
        </w:rPr>
        <w:t>Storage</w:t>
      </w:r>
      <w:r>
        <w:rPr>
          <w:spacing w:val="-15"/>
          <w:w w:val="105"/>
          <w:sz w:val="23"/>
        </w:rPr>
        <w:t xml:space="preserve"> </w:t>
      </w:r>
      <w:r>
        <w:rPr>
          <w:w w:val="105"/>
          <w:sz w:val="23"/>
        </w:rPr>
        <w:t>Systems</w:t>
      </w:r>
      <w:r>
        <w:rPr>
          <w:spacing w:val="-16"/>
          <w:w w:val="105"/>
          <w:sz w:val="23"/>
        </w:rPr>
        <w:t xml:space="preserve"> </w:t>
      </w:r>
      <w:r>
        <w:rPr>
          <w:w w:val="105"/>
          <w:sz w:val="23"/>
        </w:rPr>
        <w:t>(ESS),</w:t>
      </w:r>
      <w:r>
        <w:rPr>
          <w:spacing w:val="-11"/>
          <w:w w:val="105"/>
          <w:sz w:val="23"/>
        </w:rPr>
        <w:t xml:space="preserve"> </w:t>
      </w:r>
      <w:r>
        <w:rPr>
          <w:w w:val="105"/>
          <w:sz w:val="23"/>
        </w:rPr>
        <w:t>is</w:t>
      </w:r>
      <w:r>
        <w:rPr>
          <w:spacing w:val="-16"/>
          <w:w w:val="105"/>
          <w:sz w:val="23"/>
        </w:rPr>
        <w:t xml:space="preserve"> </w:t>
      </w:r>
      <w:r>
        <w:rPr>
          <w:w w:val="105"/>
          <w:sz w:val="23"/>
        </w:rPr>
        <w:t>essential</w:t>
      </w:r>
      <w:r>
        <w:rPr>
          <w:spacing w:val="-11"/>
          <w:w w:val="105"/>
          <w:sz w:val="23"/>
        </w:rPr>
        <w:t xml:space="preserve"> </w:t>
      </w:r>
      <w:r>
        <w:rPr>
          <w:w w:val="105"/>
          <w:sz w:val="23"/>
        </w:rPr>
        <w:t>for</w:t>
      </w:r>
      <w:r>
        <w:rPr>
          <w:spacing w:val="-10"/>
          <w:w w:val="105"/>
          <w:sz w:val="23"/>
        </w:rPr>
        <w:t xml:space="preserve"> </w:t>
      </w:r>
      <w:r>
        <w:rPr>
          <w:w w:val="105"/>
          <w:sz w:val="23"/>
        </w:rPr>
        <w:t>creating</w:t>
      </w:r>
      <w:r>
        <w:rPr>
          <w:spacing w:val="-14"/>
          <w:w w:val="105"/>
          <w:sz w:val="23"/>
        </w:rPr>
        <w:t xml:space="preserve"> </w:t>
      </w:r>
      <w:r>
        <w:rPr>
          <w:w w:val="105"/>
          <w:sz w:val="23"/>
        </w:rPr>
        <w:t>a</w:t>
      </w:r>
      <w:r>
        <w:rPr>
          <w:spacing w:val="-15"/>
          <w:w w:val="105"/>
          <w:sz w:val="23"/>
        </w:rPr>
        <w:t xml:space="preserve"> </w:t>
      </w:r>
      <w:r>
        <w:rPr>
          <w:w w:val="105"/>
          <w:sz w:val="23"/>
        </w:rPr>
        <w:t>reliable</w:t>
      </w:r>
      <w:r>
        <w:rPr>
          <w:spacing w:val="-15"/>
          <w:w w:val="105"/>
          <w:sz w:val="23"/>
        </w:rPr>
        <w:t xml:space="preserve"> </w:t>
      </w:r>
      <w:r>
        <w:rPr>
          <w:w w:val="105"/>
          <w:sz w:val="23"/>
        </w:rPr>
        <w:t>and efficient charging ecosystem. Grid power serves as a crucial backup source, ensuring that charging stations</w:t>
      </w:r>
      <w:r>
        <w:rPr>
          <w:spacing w:val="-3"/>
          <w:w w:val="105"/>
          <w:sz w:val="23"/>
        </w:rPr>
        <w:t xml:space="preserve"> </w:t>
      </w:r>
      <w:r>
        <w:rPr>
          <w:w w:val="105"/>
          <w:sz w:val="23"/>
        </w:rPr>
        <w:t>can</w:t>
      </w:r>
      <w:r>
        <w:rPr>
          <w:spacing w:val="-1"/>
          <w:w w:val="105"/>
          <w:sz w:val="23"/>
        </w:rPr>
        <w:t xml:space="preserve"> </w:t>
      </w:r>
      <w:r>
        <w:rPr>
          <w:w w:val="105"/>
          <w:sz w:val="23"/>
        </w:rPr>
        <w:t>maintain</w:t>
      </w:r>
      <w:r>
        <w:rPr>
          <w:spacing w:val="-1"/>
          <w:w w:val="105"/>
          <w:sz w:val="23"/>
        </w:rPr>
        <w:t xml:space="preserve"> </w:t>
      </w:r>
      <w:r>
        <w:rPr>
          <w:w w:val="105"/>
          <w:sz w:val="23"/>
        </w:rPr>
        <w:t>operations</w:t>
      </w:r>
      <w:r>
        <w:rPr>
          <w:spacing w:val="-3"/>
          <w:w w:val="105"/>
          <w:sz w:val="23"/>
        </w:rPr>
        <w:t xml:space="preserve"> </w:t>
      </w:r>
      <w:r>
        <w:rPr>
          <w:w w:val="105"/>
          <w:sz w:val="23"/>
        </w:rPr>
        <w:t>even</w:t>
      </w:r>
      <w:r>
        <w:rPr>
          <w:spacing w:val="-1"/>
          <w:w w:val="105"/>
          <w:sz w:val="23"/>
        </w:rPr>
        <w:t xml:space="preserve"> </w:t>
      </w:r>
      <w:r>
        <w:rPr>
          <w:w w:val="105"/>
          <w:sz w:val="23"/>
        </w:rPr>
        <w:t>when</w:t>
      </w:r>
      <w:r>
        <w:rPr>
          <w:spacing w:val="-1"/>
          <w:w w:val="105"/>
          <w:sz w:val="23"/>
        </w:rPr>
        <w:t xml:space="preserve"> </w:t>
      </w:r>
      <w:r>
        <w:rPr>
          <w:w w:val="105"/>
          <w:sz w:val="23"/>
        </w:rPr>
        <w:t>solar</w:t>
      </w:r>
      <w:r>
        <w:rPr>
          <w:spacing w:val="-4"/>
          <w:w w:val="105"/>
          <w:sz w:val="23"/>
        </w:rPr>
        <w:t xml:space="preserve"> </w:t>
      </w:r>
      <w:r>
        <w:rPr>
          <w:w w:val="105"/>
          <w:sz w:val="23"/>
        </w:rPr>
        <w:t>generation</w:t>
      </w:r>
      <w:r>
        <w:rPr>
          <w:spacing w:val="-1"/>
          <w:w w:val="105"/>
          <w:sz w:val="23"/>
        </w:rPr>
        <w:t xml:space="preserve"> </w:t>
      </w:r>
      <w:r>
        <w:rPr>
          <w:w w:val="105"/>
          <w:sz w:val="23"/>
        </w:rPr>
        <w:t>and</w:t>
      </w:r>
      <w:r>
        <w:rPr>
          <w:spacing w:val="-1"/>
          <w:w w:val="105"/>
          <w:sz w:val="23"/>
        </w:rPr>
        <w:t xml:space="preserve"> </w:t>
      </w:r>
      <w:r>
        <w:rPr>
          <w:w w:val="105"/>
          <w:sz w:val="23"/>
        </w:rPr>
        <w:t>stored</w:t>
      </w:r>
      <w:r>
        <w:rPr>
          <w:spacing w:val="-1"/>
          <w:w w:val="105"/>
          <w:sz w:val="23"/>
        </w:rPr>
        <w:t xml:space="preserve"> </w:t>
      </w:r>
      <w:r>
        <w:rPr>
          <w:w w:val="105"/>
          <w:sz w:val="23"/>
        </w:rPr>
        <w:t>energy</w:t>
      </w:r>
      <w:r>
        <w:rPr>
          <w:spacing w:val="-1"/>
          <w:w w:val="105"/>
          <w:sz w:val="23"/>
        </w:rPr>
        <w:t xml:space="preserve"> </w:t>
      </w:r>
      <w:r>
        <w:rPr>
          <w:w w:val="105"/>
          <w:sz w:val="23"/>
        </w:rPr>
        <w:t>are</w:t>
      </w:r>
      <w:r>
        <w:rPr>
          <w:spacing w:val="-2"/>
          <w:w w:val="105"/>
          <w:sz w:val="23"/>
        </w:rPr>
        <w:t xml:space="preserve"> </w:t>
      </w:r>
      <w:r>
        <w:rPr>
          <w:w w:val="105"/>
          <w:sz w:val="23"/>
        </w:rPr>
        <w:t>insufficient</w:t>
      </w:r>
      <w:r>
        <w:rPr>
          <w:spacing w:val="-6"/>
          <w:w w:val="105"/>
          <w:sz w:val="23"/>
        </w:rPr>
        <w:t xml:space="preserve"> </w:t>
      </w:r>
      <w:r>
        <w:rPr>
          <w:w w:val="105"/>
          <w:sz w:val="23"/>
        </w:rPr>
        <w:t>to</w:t>
      </w:r>
      <w:r>
        <w:rPr>
          <w:spacing w:val="-1"/>
          <w:w w:val="105"/>
          <w:sz w:val="23"/>
        </w:rPr>
        <w:t xml:space="preserve"> </w:t>
      </w:r>
      <w:r>
        <w:rPr>
          <w:w w:val="105"/>
          <w:sz w:val="23"/>
        </w:rPr>
        <w:t>meet demand. This capability is particularly important during peak demand periods, when EV usage may surge, creating fluctuations in energy requirements.</w:t>
      </w:r>
    </w:p>
    <w:p w14:paraId="6BE51BAD" w14:textId="77777777" w:rsidR="00394DEC" w:rsidRDefault="00000000" w:rsidP="00374D00">
      <w:pPr>
        <w:spacing w:before="181"/>
        <w:ind w:left="990" w:right="810"/>
        <w:jc w:val="center"/>
        <w:rPr>
          <w:sz w:val="23"/>
        </w:rPr>
      </w:pPr>
      <w:r>
        <w:rPr>
          <w:w w:val="105"/>
          <w:sz w:val="23"/>
        </w:rPr>
        <w:t>Fig</w:t>
      </w:r>
      <w:r>
        <w:rPr>
          <w:spacing w:val="-4"/>
          <w:w w:val="105"/>
          <w:sz w:val="23"/>
        </w:rPr>
        <w:t xml:space="preserve"> </w:t>
      </w:r>
      <w:proofErr w:type="gramStart"/>
      <w:r>
        <w:rPr>
          <w:w w:val="105"/>
          <w:sz w:val="23"/>
        </w:rPr>
        <w:t>8</w:t>
      </w:r>
      <w:r>
        <w:rPr>
          <w:spacing w:val="-4"/>
          <w:w w:val="105"/>
          <w:sz w:val="23"/>
        </w:rPr>
        <w:t xml:space="preserve"> </w:t>
      </w:r>
      <w:r>
        <w:rPr>
          <w:w w:val="105"/>
          <w:sz w:val="23"/>
        </w:rPr>
        <w:t>:</w:t>
      </w:r>
      <w:proofErr w:type="gramEnd"/>
      <w:r>
        <w:rPr>
          <w:spacing w:val="-8"/>
          <w:w w:val="105"/>
          <w:sz w:val="23"/>
        </w:rPr>
        <w:t xml:space="preserve"> </w:t>
      </w:r>
      <w:r>
        <w:rPr>
          <w:w w:val="105"/>
          <w:sz w:val="23"/>
        </w:rPr>
        <w:t>Grid</w:t>
      </w:r>
      <w:r>
        <w:rPr>
          <w:spacing w:val="-4"/>
          <w:w w:val="105"/>
          <w:sz w:val="23"/>
        </w:rPr>
        <w:t xml:space="preserve"> </w:t>
      </w:r>
      <w:r>
        <w:rPr>
          <w:w w:val="105"/>
          <w:sz w:val="23"/>
        </w:rPr>
        <w:t>EV</w:t>
      </w:r>
      <w:r>
        <w:rPr>
          <w:spacing w:val="-12"/>
          <w:w w:val="105"/>
          <w:sz w:val="23"/>
        </w:rPr>
        <w:t xml:space="preserve"> </w:t>
      </w:r>
      <w:r>
        <w:rPr>
          <w:spacing w:val="-2"/>
          <w:w w:val="105"/>
          <w:sz w:val="23"/>
        </w:rPr>
        <w:t>Charging</w:t>
      </w:r>
    </w:p>
    <w:p w14:paraId="4F63A160" w14:textId="77777777" w:rsidR="00394DEC" w:rsidRDefault="00000000" w:rsidP="00BB0E4E">
      <w:pPr>
        <w:spacing w:before="147" w:line="376" w:lineRule="auto"/>
        <w:ind w:left="990" w:right="810"/>
        <w:jc w:val="both"/>
        <w:rPr>
          <w:sz w:val="23"/>
        </w:rPr>
      </w:pPr>
      <w:r>
        <w:rPr>
          <w:w w:val="105"/>
          <w:sz w:val="23"/>
        </w:rPr>
        <w:t>By strategically</w:t>
      </w:r>
      <w:r>
        <w:rPr>
          <w:spacing w:val="-6"/>
          <w:w w:val="105"/>
          <w:sz w:val="23"/>
        </w:rPr>
        <w:t xml:space="preserve"> </w:t>
      </w:r>
      <w:r>
        <w:rPr>
          <w:w w:val="105"/>
          <w:sz w:val="23"/>
        </w:rPr>
        <w:t>incorporating grid</w:t>
      </w:r>
      <w:r>
        <w:rPr>
          <w:spacing w:val="-6"/>
          <w:w w:val="105"/>
          <w:sz w:val="23"/>
        </w:rPr>
        <w:t xml:space="preserve"> </w:t>
      </w:r>
      <w:r>
        <w:rPr>
          <w:w w:val="105"/>
          <w:sz w:val="23"/>
        </w:rPr>
        <w:t>power into the</w:t>
      </w:r>
      <w:r>
        <w:rPr>
          <w:spacing w:val="-7"/>
          <w:w w:val="105"/>
          <w:sz w:val="23"/>
        </w:rPr>
        <w:t xml:space="preserve"> </w:t>
      </w:r>
      <w:r>
        <w:rPr>
          <w:w w:val="105"/>
          <w:sz w:val="23"/>
        </w:rPr>
        <w:t>architecture,</w:t>
      </w:r>
      <w:r>
        <w:rPr>
          <w:spacing w:val="-4"/>
          <w:w w:val="105"/>
          <w:sz w:val="23"/>
        </w:rPr>
        <w:t xml:space="preserve"> </w:t>
      </w:r>
      <w:r>
        <w:rPr>
          <w:w w:val="105"/>
          <w:sz w:val="23"/>
        </w:rPr>
        <w:t>the system can</w:t>
      </w:r>
      <w:r>
        <w:rPr>
          <w:spacing w:val="-6"/>
          <w:w w:val="105"/>
          <w:sz w:val="23"/>
        </w:rPr>
        <w:t xml:space="preserve"> </w:t>
      </w:r>
      <w:r>
        <w:rPr>
          <w:w w:val="105"/>
          <w:sz w:val="23"/>
        </w:rPr>
        <w:t>adapt</w:t>
      </w:r>
      <w:r>
        <w:rPr>
          <w:spacing w:val="-4"/>
          <w:w w:val="105"/>
          <w:sz w:val="23"/>
        </w:rPr>
        <w:t xml:space="preserve"> </w:t>
      </w:r>
      <w:r>
        <w:rPr>
          <w:w w:val="105"/>
          <w:sz w:val="23"/>
        </w:rPr>
        <w:t>to varying energy loads while</w:t>
      </w:r>
      <w:r>
        <w:rPr>
          <w:spacing w:val="-4"/>
          <w:w w:val="105"/>
          <w:sz w:val="23"/>
        </w:rPr>
        <w:t xml:space="preserve"> </w:t>
      </w:r>
      <w:r>
        <w:rPr>
          <w:w w:val="105"/>
          <w:sz w:val="23"/>
        </w:rPr>
        <w:t>prioritizing</w:t>
      </w:r>
      <w:r>
        <w:rPr>
          <w:spacing w:val="-9"/>
          <w:w w:val="105"/>
          <w:sz w:val="23"/>
        </w:rPr>
        <w:t xml:space="preserve"> </w:t>
      </w:r>
      <w:r>
        <w:rPr>
          <w:w w:val="105"/>
          <w:sz w:val="23"/>
        </w:rPr>
        <w:t>renewable</w:t>
      </w:r>
      <w:r>
        <w:rPr>
          <w:spacing w:val="-4"/>
          <w:w w:val="105"/>
          <w:sz w:val="23"/>
        </w:rPr>
        <w:t xml:space="preserve"> </w:t>
      </w:r>
      <w:r>
        <w:rPr>
          <w:w w:val="105"/>
          <w:sz w:val="23"/>
        </w:rPr>
        <w:t>sources</w:t>
      </w:r>
      <w:r>
        <w:rPr>
          <w:spacing w:val="-4"/>
          <w:w w:val="105"/>
          <w:sz w:val="23"/>
        </w:rPr>
        <w:t xml:space="preserve"> </w:t>
      </w:r>
      <w:r>
        <w:rPr>
          <w:w w:val="105"/>
          <w:sz w:val="23"/>
        </w:rPr>
        <w:t>whenever possible.</w:t>
      </w:r>
      <w:r>
        <w:rPr>
          <w:spacing w:val="-13"/>
          <w:w w:val="105"/>
          <w:sz w:val="23"/>
        </w:rPr>
        <w:t xml:space="preserve"> </w:t>
      </w:r>
      <w:r>
        <w:rPr>
          <w:w w:val="105"/>
          <w:sz w:val="23"/>
        </w:rPr>
        <w:t>This</w:t>
      </w:r>
      <w:r>
        <w:rPr>
          <w:spacing w:val="-4"/>
          <w:w w:val="105"/>
          <w:sz w:val="23"/>
        </w:rPr>
        <w:t xml:space="preserve"> </w:t>
      </w:r>
      <w:r>
        <w:rPr>
          <w:w w:val="105"/>
          <w:sz w:val="23"/>
        </w:rPr>
        <w:t>flexibility</w:t>
      </w:r>
      <w:r>
        <w:rPr>
          <w:spacing w:val="-9"/>
          <w:w w:val="105"/>
          <w:sz w:val="23"/>
        </w:rPr>
        <w:t xml:space="preserve"> </w:t>
      </w:r>
      <w:r>
        <w:rPr>
          <w:w w:val="105"/>
          <w:sz w:val="23"/>
        </w:rPr>
        <w:t>allows</w:t>
      </w:r>
      <w:r>
        <w:rPr>
          <w:spacing w:val="-4"/>
          <w:w w:val="105"/>
          <w:sz w:val="23"/>
        </w:rPr>
        <w:t xml:space="preserve"> </w:t>
      </w:r>
      <w:r>
        <w:rPr>
          <w:w w:val="105"/>
          <w:sz w:val="23"/>
        </w:rPr>
        <w:t>charging stations to optimize their energy management by drawing from solar power first,</w:t>
      </w:r>
      <w:r>
        <w:rPr>
          <w:spacing w:val="-1"/>
          <w:w w:val="105"/>
          <w:sz w:val="23"/>
        </w:rPr>
        <w:t xml:space="preserve"> </w:t>
      </w:r>
      <w:r>
        <w:rPr>
          <w:w w:val="105"/>
          <w:sz w:val="23"/>
        </w:rPr>
        <w:t>utilizing stored energy from ESS</w:t>
      </w:r>
      <w:r>
        <w:rPr>
          <w:spacing w:val="-13"/>
          <w:w w:val="105"/>
          <w:sz w:val="23"/>
        </w:rPr>
        <w:t xml:space="preserve"> </w:t>
      </w:r>
      <w:r>
        <w:rPr>
          <w:w w:val="105"/>
          <w:sz w:val="23"/>
        </w:rPr>
        <w:t>next,</w:t>
      </w:r>
      <w:r>
        <w:rPr>
          <w:spacing w:val="-15"/>
          <w:w w:val="105"/>
          <w:sz w:val="23"/>
        </w:rPr>
        <w:t xml:space="preserve"> </w:t>
      </w:r>
      <w:r>
        <w:rPr>
          <w:w w:val="105"/>
          <w:sz w:val="23"/>
        </w:rPr>
        <w:t>and</w:t>
      </w:r>
      <w:r>
        <w:rPr>
          <w:spacing w:val="-14"/>
          <w:w w:val="105"/>
          <w:sz w:val="23"/>
        </w:rPr>
        <w:t xml:space="preserve"> </w:t>
      </w:r>
      <w:r>
        <w:rPr>
          <w:w w:val="105"/>
          <w:sz w:val="23"/>
        </w:rPr>
        <w:t>resorting</w:t>
      </w:r>
      <w:r>
        <w:rPr>
          <w:spacing w:val="-14"/>
          <w:w w:val="105"/>
          <w:sz w:val="23"/>
        </w:rPr>
        <w:t xml:space="preserve"> </w:t>
      </w:r>
      <w:r>
        <w:rPr>
          <w:w w:val="105"/>
          <w:sz w:val="23"/>
        </w:rPr>
        <w:t>to</w:t>
      </w:r>
      <w:r>
        <w:rPr>
          <w:spacing w:val="-14"/>
          <w:w w:val="105"/>
          <w:sz w:val="23"/>
        </w:rPr>
        <w:t xml:space="preserve"> </w:t>
      </w:r>
      <w:r>
        <w:rPr>
          <w:w w:val="105"/>
          <w:sz w:val="23"/>
        </w:rPr>
        <w:t>grid</w:t>
      </w:r>
      <w:r>
        <w:rPr>
          <w:spacing w:val="-14"/>
          <w:w w:val="105"/>
          <w:sz w:val="23"/>
        </w:rPr>
        <w:t xml:space="preserve"> </w:t>
      </w:r>
      <w:r>
        <w:rPr>
          <w:w w:val="105"/>
          <w:sz w:val="23"/>
        </w:rPr>
        <w:t>electricity</w:t>
      </w:r>
      <w:r>
        <w:rPr>
          <w:spacing w:val="-14"/>
          <w:w w:val="105"/>
          <w:sz w:val="23"/>
        </w:rPr>
        <w:t xml:space="preserve"> </w:t>
      </w:r>
      <w:r>
        <w:rPr>
          <w:w w:val="105"/>
          <w:sz w:val="23"/>
        </w:rPr>
        <w:t>only</w:t>
      </w:r>
      <w:r>
        <w:rPr>
          <w:spacing w:val="-8"/>
          <w:w w:val="105"/>
          <w:sz w:val="23"/>
        </w:rPr>
        <w:t xml:space="preserve"> </w:t>
      </w:r>
      <w:r>
        <w:rPr>
          <w:w w:val="105"/>
          <w:sz w:val="23"/>
        </w:rPr>
        <w:t>when</w:t>
      </w:r>
      <w:r>
        <w:rPr>
          <w:spacing w:val="-14"/>
          <w:w w:val="105"/>
          <w:sz w:val="23"/>
        </w:rPr>
        <w:t xml:space="preserve"> </w:t>
      </w:r>
      <w:r>
        <w:rPr>
          <w:w w:val="105"/>
          <w:sz w:val="23"/>
        </w:rPr>
        <w:t>necessary.</w:t>
      </w:r>
      <w:r>
        <w:rPr>
          <w:spacing w:val="-13"/>
          <w:w w:val="105"/>
          <w:sz w:val="23"/>
        </w:rPr>
        <w:t xml:space="preserve"> </w:t>
      </w:r>
      <w:r>
        <w:rPr>
          <w:w w:val="105"/>
          <w:sz w:val="23"/>
        </w:rPr>
        <w:t>Such</w:t>
      </w:r>
      <w:r>
        <w:rPr>
          <w:spacing w:val="-14"/>
          <w:w w:val="105"/>
          <w:sz w:val="23"/>
        </w:rPr>
        <w:t xml:space="preserve"> </w:t>
      </w:r>
      <w:r>
        <w:rPr>
          <w:w w:val="105"/>
          <w:sz w:val="23"/>
        </w:rPr>
        <w:t>an</w:t>
      </w:r>
      <w:r>
        <w:rPr>
          <w:spacing w:val="-14"/>
          <w:w w:val="105"/>
          <w:sz w:val="23"/>
        </w:rPr>
        <w:t xml:space="preserve"> </w:t>
      </w:r>
      <w:r>
        <w:rPr>
          <w:w w:val="105"/>
          <w:sz w:val="23"/>
        </w:rPr>
        <w:t>approach</w:t>
      </w:r>
      <w:r>
        <w:rPr>
          <w:spacing w:val="-14"/>
          <w:w w:val="105"/>
          <w:sz w:val="23"/>
        </w:rPr>
        <w:t xml:space="preserve"> </w:t>
      </w:r>
      <w:r>
        <w:rPr>
          <w:w w:val="105"/>
          <w:sz w:val="23"/>
        </w:rPr>
        <w:t>not</w:t>
      </w:r>
      <w:r>
        <w:rPr>
          <w:spacing w:val="-13"/>
          <w:w w:val="105"/>
          <w:sz w:val="23"/>
        </w:rPr>
        <w:t xml:space="preserve"> </w:t>
      </w:r>
      <w:r>
        <w:rPr>
          <w:w w:val="105"/>
          <w:sz w:val="23"/>
        </w:rPr>
        <w:t>only</w:t>
      </w:r>
      <w:r>
        <w:rPr>
          <w:spacing w:val="-14"/>
          <w:w w:val="105"/>
          <w:sz w:val="23"/>
        </w:rPr>
        <w:t xml:space="preserve"> </w:t>
      </w:r>
      <w:r>
        <w:rPr>
          <w:w w:val="105"/>
          <w:sz w:val="23"/>
        </w:rPr>
        <w:t>enhances</w:t>
      </w:r>
      <w:r>
        <w:rPr>
          <w:spacing w:val="-16"/>
          <w:w w:val="105"/>
          <w:sz w:val="23"/>
        </w:rPr>
        <w:t xml:space="preserve"> </w:t>
      </w:r>
      <w:r>
        <w:rPr>
          <w:w w:val="105"/>
          <w:sz w:val="23"/>
        </w:rPr>
        <w:t>the reliability of</w:t>
      </w:r>
      <w:r>
        <w:rPr>
          <w:spacing w:val="-8"/>
          <w:w w:val="105"/>
          <w:sz w:val="23"/>
        </w:rPr>
        <w:t xml:space="preserve"> </w:t>
      </w:r>
      <w:r>
        <w:rPr>
          <w:w w:val="105"/>
          <w:sz w:val="23"/>
        </w:rPr>
        <w:t>the charging infrastructure but</w:t>
      </w:r>
      <w:r>
        <w:rPr>
          <w:spacing w:val="-2"/>
          <w:w w:val="105"/>
          <w:sz w:val="23"/>
        </w:rPr>
        <w:t xml:space="preserve"> </w:t>
      </w:r>
      <w:r>
        <w:rPr>
          <w:w w:val="105"/>
          <w:sz w:val="23"/>
        </w:rPr>
        <w:t>also contributes to</w:t>
      </w:r>
      <w:r>
        <w:rPr>
          <w:spacing w:val="-4"/>
          <w:w w:val="105"/>
          <w:sz w:val="23"/>
        </w:rPr>
        <w:t xml:space="preserve"> </w:t>
      </w:r>
      <w:r>
        <w:rPr>
          <w:w w:val="105"/>
          <w:sz w:val="23"/>
        </w:rPr>
        <w:t>overall operational efficiency.</w:t>
      </w:r>
    </w:p>
    <w:p w14:paraId="3C32BE83" w14:textId="77777777" w:rsidR="00394DEC" w:rsidRDefault="00000000" w:rsidP="00BB0E4E">
      <w:pPr>
        <w:spacing w:line="374" w:lineRule="auto"/>
        <w:ind w:left="990" w:right="810"/>
        <w:jc w:val="both"/>
        <w:rPr>
          <w:sz w:val="23"/>
        </w:rPr>
      </w:pPr>
      <w:r>
        <w:rPr>
          <w:w w:val="105"/>
          <w:sz w:val="23"/>
        </w:rPr>
        <w:t>The</w:t>
      </w:r>
      <w:r>
        <w:rPr>
          <w:spacing w:val="-16"/>
          <w:w w:val="105"/>
          <w:sz w:val="23"/>
        </w:rPr>
        <w:t xml:space="preserve"> </w:t>
      </w:r>
      <w:r>
        <w:rPr>
          <w:w w:val="105"/>
          <w:sz w:val="23"/>
        </w:rPr>
        <w:t>integration</w:t>
      </w:r>
      <w:r>
        <w:rPr>
          <w:spacing w:val="-8"/>
          <w:w w:val="105"/>
          <w:sz w:val="23"/>
        </w:rPr>
        <w:t xml:space="preserve"> </w:t>
      </w:r>
      <w:r>
        <w:rPr>
          <w:w w:val="105"/>
          <w:sz w:val="23"/>
        </w:rPr>
        <w:t>of</w:t>
      </w:r>
      <w:r>
        <w:rPr>
          <w:spacing w:val="-16"/>
          <w:w w:val="105"/>
          <w:sz w:val="23"/>
        </w:rPr>
        <w:t xml:space="preserve"> </w:t>
      </w:r>
      <w:r>
        <w:rPr>
          <w:w w:val="105"/>
          <w:sz w:val="23"/>
        </w:rPr>
        <w:t>grid</w:t>
      </w:r>
      <w:r>
        <w:rPr>
          <w:spacing w:val="-7"/>
          <w:w w:val="105"/>
          <w:sz w:val="23"/>
        </w:rPr>
        <w:t xml:space="preserve"> </w:t>
      </w:r>
      <w:r>
        <w:rPr>
          <w:w w:val="105"/>
          <w:sz w:val="23"/>
        </w:rPr>
        <w:t>power</w:t>
      </w:r>
      <w:r>
        <w:rPr>
          <w:spacing w:val="-10"/>
          <w:w w:val="105"/>
          <w:sz w:val="23"/>
        </w:rPr>
        <w:t xml:space="preserve"> </w:t>
      </w:r>
      <w:r>
        <w:rPr>
          <w:w w:val="105"/>
          <w:sz w:val="23"/>
        </w:rPr>
        <w:t>also</w:t>
      </w:r>
      <w:r>
        <w:rPr>
          <w:spacing w:val="-8"/>
          <w:w w:val="105"/>
          <w:sz w:val="23"/>
        </w:rPr>
        <w:t xml:space="preserve"> </w:t>
      </w:r>
      <w:r>
        <w:rPr>
          <w:w w:val="105"/>
          <w:sz w:val="23"/>
        </w:rPr>
        <w:t>facilitates</w:t>
      </w:r>
      <w:r>
        <w:rPr>
          <w:spacing w:val="-16"/>
          <w:w w:val="105"/>
          <w:sz w:val="23"/>
        </w:rPr>
        <w:t xml:space="preserve"> </w:t>
      </w:r>
      <w:r>
        <w:rPr>
          <w:w w:val="105"/>
          <w:sz w:val="23"/>
        </w:rPr>
        <w:t>load</w:t>
      </w:r>
      <w:r>
        <w:rPr>
          <w:spacing w:val="-7"/>
          <w:w w:val="105"/>
          <w:sz w:val="23"/>
        </w:rPr>
        <w:t xml:space="preserve"> </w:t>
      </w:r>
      <w:r>
        <w:rPr>
          <w:w w:val="105"/>
          <w:sz w:val="23"/>
        </w:rPr>
        <w:t>balancing</w:t>
      </w:r>
      <w:r>
        <w:rPr>
          <w:spacing w:val="-14"/>
          <w:w w:val="105"/>
          <w:sz w:val="23"/>
        </w:rPr>
        <w:t xml:space="preserve"> </w:t>
      </w:r>
      <w:r>
        <w:rPr>
          <w:w w:val="105"/>
          <w:sz w:val="23"/>
        </w:rPr>
        <w:t>and</w:t>
      </w:r>
      <w:r>
        <w:rPr>
          <w:spacing w:val="-8"/>
          <w:w w:val="105"/>
          <w:sz w:val="23"/>
        </w:rPr>
        <w:t xml:space="preserve"> </w:t>
      </w:r>
      <w:r>
        <w:rPr>
          <w:w w:val="105"/>
          <w:sz w:val="23"/>
        </w:rPr>
        <w:t>frequency</w:t>
      </w:r>
      <w:r>
        <w:rPr>
          <w:spacing w:val="-14"/>
          <w:w w:val="105"/>
          <w:sz w:val="23"/>
        </w:rPr>
        <w:t xml:space="preserve"> </w:t>
      </w:r>
      <w:r>
        <w:rPr>
          <w:w w:val="105"/>
          <w:sz w:val="23"/>
        </w:rPr>
        <w:t>regulation</w:t>
      </w:r>
      <w:r>
        <w:rPr>
          <w:spacing w:val="-8"/>
          <w:w w:val="105"/>
          <w:sz w:val="23"/>
        </w:rPr>
        <w:t xml:space="preserve"> </w:t>
      </w:r>
      <w:r>
        <w:rPr>
          <w:w w:val="105"/>
          <w:sz w:val="23"/>
        </w:rPr>
        <w:t>within</w:t>
      </w:r>
      <w:r>
        <w:rPr>
          <w:spacing w:val="-14"/>
          <w:w w:val="105"/>
          <w:sz w:val="23"/>
        </w:rPr>
        <w:t xml:space="preserve"> </w:t>
      </w:r>
      <w:r>
        <w:rPr>
          <w:w w:val="105"/>
          <w:sz w:val="23"/>
        </w:rPr>
        <w:t>the</w:t>
      </w:r>
      <w:r>
        <w:rPr>
          <w:spacing w:val="-9"/>
          <w:w w:val="105"/>
          <w:sz w:val="23"/>
        </w:rPr>
        <w:t xml:space="preserve"> </w:t>
      </w:r>
      <w:r>
        <w:rPr>
          <w:w w:val="105"/>
          <w:sz w:val="23"/>
        </w:rPr>
        <w:t>energy network. During times of high demand, charging stations can draw additional power from the grid to ensure</w:t>
      </w:r>
      <w:r>
        <w:rPr>
          <w:spacing w:val="-3"/>
          <w:w w:val="105"/>
          <w:sz w:val="23"/>
        </w:rPr>
        <w:t xml:space="preserve"> </w:t>
      </w:r>
      <w:r>
        <w:rPr>
          <w:w w:val="105"/>
          <w:sz w:val="23"/>
        </w:rPr>
        <w:t>that they can meet user needs without interruption. Conversely, during low-demand periods</w:t>
      </w:r>
      <w:r>
        <w:rPr>
          <w:spacing w:val="-4"/>
          <w:w w:val="105"/>
          <w:sz w:val="23"/>
        </w:rPr>
        <w:t xml:space="preserve"> </w:t>
      </w:r>
      <w:r>
        <w:rPr>
          <w:w w:val="105"/>
          <w:sz w:val="23"/>
        </w:rPr>
        <w:t>or when</w:t>
      </w:r>
      <w:r>
        <w:rPr>
          <w:spacing w:val="-7"/>
          <w:w w:val="105"/>
          <w:sz w:val="23"/>
        </w:rPr>
        <w:t xml:space="preserve"> </w:t>
      </w:r>
      <w:r>
        <w:rPr>
          <w:w w:val="105"/>
          <w:sz w:val="23"/>
        </w:rPr>
        <w:t>excess</w:t>
      </w:r>
      <w:r>
        <w:rPr>
          <w:spacing w:val="-9"/>
          <w:w w:val="105"/>
          <w:sz w:val="23"/>
        </w:rPr>
        <w:t xml:space="preserve"> </w:t>
      </w:r>
      <w:r>
        <w:rPr>
          <w:w w:val="105"/>
          <w:sz w:val="23"/>
        </w:rPr>
        <w:t>solar</w:t>
      </w:r>
      <w:r>
        <w:rPr>
          <w:spacing w:val="-3"/>
          <w:w w:val="105"/>
          <w:sz w:val="23"/>
        </w:rPr>
        <w:t xml:space="preserve"> </w:t>
      </w:r>
      <w:r>
        <w:rPr>
          <w:w w:val="105"/>
          <w:sz w:val="23"/>
        </w:rPr>
        <w:t>energy</w:t>
      </w:r>
      <w:r>
        <w:rPr>
          <w:spacing w:val="-13"/>
          <w:w w:val="105"/>
          <w:sz w:val="23"/>
        </w:rPr>
        <w:t xml:space="preserve"> </w:t>
      </w:r>
      <w:r>
        <w:rPr>
          <w:w w:val="105"/>
          <w:sz w:val="23"/>
        </w:rPr>
        <w:t>is</w:t>
      </w:r>
      <w:r>
        <w:rPr>
          <w:spacing w:val="-9"/>
          <w:w w:val="105"/>
          <w:sz w:val="23"/>
        </w:rPr>
        <w:t xml:space="preserve"> </w:t>
      </w:r>
      <w:r>
        <w:rPr>
          <w:w w:val="105"/>
          <w:sz w:val="23"/>
        </w:rPr>
        <w:t>generated,</w:t>
      </w:r>
      <w:r>
        <w:rPr>
          <w:spacing w:val="-11"/>
          <w:w w:val="105"/>
          <w:sz w:val="23"/>
        </w:rPr>
        <w:t xml:space="preserve"> </w:t>
      </w:r>
      <w:r>
        <w:rPr>
          <w:w w:val="105"/>
          <w:sz w:val="23"/>
        </w:rPr>
        <w:t>these</w:t>
      </w:r>
      <w:r>
        <w:rPr>
          <w:spacing w:val="-8"/>
          <w:w w:val="105"/>
          <w:sz w:val="23"/>
        </w:rPr>
        <w:t xml:space="preserve"> </w:t>
      </w:r>
      <w:r>
        <w:rPr>
          <w:w w:val="105"/>
          <w:sz w:val="23"/>
        </w:rPr>
        <w:t>stations</w:t>
      </w:r>
      <w:r>
        <w:rPr>
          <w:spacing w:val="-15"/>
          <w:w w:val="105"/>
          <w:sz w:val="23"/>
        </w:rPr>
        <w:t xml:space="preserve"> </w:t>
      </w:r>
      <w:r>
        <w:rPr>
          <w:w w:val="105"/>
          <w:sz w:val="23"/>
        </w:rPr>
        <w:t>can</w:t>
      </w:r>
      <w:r>
        <w:rPr>
          <w:spacing w:val="-7"/>
          <w:w w:val="105"/>
          <w:sz w:val="23"/>
        </w:rPr>
        <w:t xml:space="preserve"> </w:t>
      </w:r>
      <w:r>
        <w:rPr>
          <w:w w:val="105"/>
          <w:sz w:val="23"/>
        </w:rPr>
        <w:t>feed</w:t>
      </w:r>
      <w:r>
        <w:rPr>
          <w:spacing w:val="-1"/>
          <w:w w:val="105"/>
          <w:sz w:val="23"/>
        </w:rPr>
        <w:t xml:space="preserve"> </w:t>
      </w:r>
      <w:r>
        <w:rPr>
          <w:w w:val="105"/>
          <w:sz w:val="23"/>
        </w:rPr>
        <w:t>surplus</w:t>
      </w:r>
      <w:r>
        <w:rPr>
          <w:spacing w:val="-9"/>
          <w:w w:val="105"/>
          <w:sz w:val="23"/>
        </w:rPr>
        <w:t xml:space="preserve"> </w:t>
      </w:r>
      <w:r>
        <w:rPr>
          <w:w w:val="105"/>
          <w:sz w:val="23"/>
        </w:rPr>
        <w:t>energy</w:t>
      </w:r>
      <w:r>
        <w:rPr>
          <w:spacing w:val="-13"/>
          <w:w w:val="105"/>
          <w:sz w:val="23"/>
        </w:rPr>
        <w:t xml:space="preserve"> </w:t>
      </w:r>
      <w:r>
        <w:rPr>
          <w:w w:val="105"/>
          <w:sz w:val="23"/>
        </w:rPr>
        <w:t>back</w:t>
      </w:r>
      <w:r>
        <w:rPr>
          <w:spacing w:val="-7"/>
          <w:w w:val="105"/>
          <w:sz w:val="23"/>
        </w:rPr>
        <w:t xml:space="preserve"> </w:t>
      </w:r>
      <w:r>
        <w:rPr>
          <w:w w:val="105"/>
          <w:sz w:val="23"/>
        </w:rPr>
        <w:t>into</w:t>
      </w:r>
      <w:r>
        <w:rPr>
          <w:spacing w:val="-13"/>
          <w:w w:val="105"/>
          <w:sz w:val="23"/>
        </w:rPr>
        <w:t xml:space="preserve"> </w:t>
      </w:r>
      <w:r>
        <w:rPr>
          <w:w w:val="105"/>
          <w:sz w:val="23"/>
        </w:rPr>
        <w:t>the</w:t>
      </w:r>
      <w:r>
        <w:rPr>
          <w:spacing w:val="-14"/>
          <w:w w:val="105"/>
          <w:sz w:val="23"/>
        </w:rPr>
        <w:t xml:space="preserve"> </w:t>
      </w:r>
      <w:r>
        <w:rPr>
          <w:w w:val="105"/>
          <w:sz w:val="23"/>
        </w:rPr>
        <w:t>grid</w:t>
      </w:r>
      <w:r>
        <w:rPr>
          <w:spacing w:val="-7"/>
          <w:w w:val="105"/>
          <w:sz w:val="23"/>
        </w:rPr>
        <w:t xml:space="preserve"> </w:t>
      </w:r>
      <w:r>
        <w:rPr>
          <w:w w:val="105"/>
          <w:sz w:val="23"/>
        </w:rPr>
        <w:t>or store it in ESS for later use.</w:t>
      </w:r>
      <w:r>
        <w:rPr>
          <w:spacing w:val="-3"/>
          <w:w w:val="105"/>
          <w:sz w:val="23"/>
        </w:rPr>
        <w:t xml:space="preserve"> </w:t>
      </w:r>
      <w:r>
        <w:rPr>
          <w:w w:val="105"/>
          <w:sz w:val="23"/>
        </w:rPr>
        <w:t>This</w:t>
      </w:r>
      <w:r>
        <w:rPr>
          <w:spacing w:val="-1"/>
          <w:w w:val="105"/>
          <w:sz w:val="23"/>
        </w:rPr>
        <w:t xml:space="preserve"> </w:t>
      </w:r>
      <w:r>
        <w:rPr>
          <w:w w:val="105"/>
          <w:sz w:val="23"/>
        </w:rPr>
        <w:t>bi-directional flow of energy enhances the resilience of both the charging infrastructure and the broader electrical grid.</w:t>
      </w:r>
    </w:p>
    <w:p w14:paraId="01C36AE1" w14:textId="77777777" w:rsidR="00394DEC" w:rsidRDefault="00394DEC" w:rsidP="00BB0E4E">
      <w:pPr>
        <w:spacing w:line="374" w:lineRule="auto"/>
        <w:ind w:left="990" w:right="810"/>
        <w:jc w:val="both"/>
        <w:rPr>
          <w:sz w:val="23"/>
        </w:rPr>
        <w:sectPr w:rsidR="00394DEC" w:rsidSect="00BB0E4E">
          <w:pgSz w:w="12240" w:h="15840"/>
          <w:pgMar w:top="920" w:right="180" w:bottom="280" w:left="360" w:header="720" w:footer="720" w:gutter="0"/>
          <w:cols w:space="720"/>
        </w:sectPr>
      </w:pPr>
    </w:p>
    <w:p w14:paraId="40E7F18F" w14:textId="77777777" w:rsidR="00394DEC" w:rsidRDefault="00000000" w:rsidP="00BB0E4E">
      <w:pPr>
        <w:pStyle w:val="Heading2"/>
        <w:spacing w:before="71"/>
        <w:ind w:left="990" w:right="810" w:firstLine="0"/>
        <w:jc w:val="both"/>
      </w:pPr>
      <w:r>
        <w:lastRenderedPageBreak/>
        <w:t>2.4</w:t>
      </w:r>
      <w:r>
        <w:rPr>
          <w:spacing w:val="-12"/>
        </w:rPr>
        <w:t xml:space="preserve"> </w:t>
      </w:r>
      <w:r>
        <w:t>Point</w:t>
      </w:r>
      <w:r>
        <w:rPr>
          <w:spacing w:val="-1"/>
        </w:rPr>
        <w:t xml:space="preserve"> </w:t>
      </w:r>
      <w:r>
        <w:t>of</w:t>
      </w:r>
      <w:r>
        <w:rPr>
          <w:spacing w:val="-8"/>
        </w:rPr>
        <w:t xml:space="preserve"> </w:t>
      </w:r>
      <w:r>
        <w:t>Common</w:t>
      </w:r>
      <w:r>
        <w:rPr>
          <w:spacing w:val="-6"/>
        </w:rPr>
        <w:t xml:space="preserve"> </w:t>
      </w:r>
      <w:r>
        <w:t>Coupling</w:t>
      </w:r>
      <w:r>
        <w:rPr>
          <w:spacing w:val="-5"/>
        </w:rPr>
        <w:t xml:space="preserve"> </w:t>
      </w:r>
      <w:r>
        <w:rPr>
          <w:spacing w:val="-2"/>
        </w:rPr>
        <w:t>(PCC).</w:t>
      </w:r>
    </w:p>
    <w:p w14:paraId="1D2AE128" w14:textId="73D03C4A" w:rsidR="00394DEC" w:rsidRDefault="00000000" w:rsidP="00BB0E4E">
      <w:pPr>
        <w:spacing w:before="165" w:line="376" w:lineRule="auto"/>
        <w:ind w:left="990" w:right="810"/>
        <w:jc w:val="both"/>
        <w:rPr>
          <w:sz w:val="23"/>
        </w:rPr>
      </w:pPr>
      <w:r>
        <w:rPr>
          <w:w w:val="105"/>
          <w:sz w:val="23"/>
        </w:rPr>
        <w:t>The proposed IoT architecture facilitates</w:t>
      </w:r>
      <w:r>
        <w:rPr>
          <w:spacing w:val="-2"/>
          <w:w w:val="105"/>
          <w:sz w:val="23"/>
        </w:rPr>
        <w:t xml:space="preserve"> </w:t>
      </w:r>
      <w:r>
        <w:rPr>
          <w:w w:val="105"/>
          <w:sz w:val="23"/>
        </w:rPr>
        <w:t>real-time monitoring and management of these three energy sources</w:t>
      </w:r>
      <w:r>
        <w:rPr>
          <w:spacing w:val="-7"/>
          <w:w w:val="105"/>
          <w:sz w:val="23"/>
        </w:rPr>
        <w:t xml:space="preserve"> </w:t>
      </w:r>
      <w:r>
        <w:rPr>
          <w:w w:val="105"/>
          <w:sz w:val="23"/>
        </w:rPr>
        <w:t>at</w:t>
      </w:r>
      <w:r>
        <w:rPr>
          <w:spacing w:val="-4"/>
          <w:w w:val="105"/>
          <w:sz w:val="23"/>
        </w:rPr>
        <w:t xml:space="preserve"> </w:t>
      </w:r>
      <w:r>
        <w:rPr>
          <w:w w:val="105"/>
          <w:sz w:val="23"/>
        </w:rPr>
        <w:t>the</w:t>
      </w:r>
      <w:r>
        <w:rPr>
          <w:spacing w:val="-6"/>
          <w:w w:val="105"/>
          <w:sz w:val="23"/>
        </w:rPr>
        <w:t xml:space="preserve"> </w:t>
      </w:r>
      <w:r>
        <w:rPr>
          <w:w w:val="105"/>
          <w:sz w:val="23"/>
        </w:rPr>
        <w:t>Point of</w:t>
      </w:r>
      <w:r>
        <w:rPr>
          <w:spacing w:val="-8"/>
          <w:w w:val="105"/>
          <w:sz w:val="23"/>
        </w:rPr>
        <w:t xml:space="preserve"> </w:t>
      </w:r>
      <w:r>
        <w:rPr>
          <w:w w:val="105"/>
          <w:sz w:val="23"/>
        </w:rPr>
        <w:t>Common Coupling (PCC).</w:t>
      </w:r>
      <w:r>
        <w:rPr>
          <w:spacing w:val="-10"/>
          <w:w w:val="105"/>
          <w:sz w:val="23"/>
        </w:rPr>
        <w:t xml:space="preserve"> </w:t>
      </w:r>
      <w:r>
        <w:rPr>
          <w:w w:val="105"/>
          <w:sz w:val="23"/>
        </w:rPr>
        <w:t>This</w:t>
      </w:r>
      <w:r>
        <w:rPr>
          <w:spacing w:val="-7"/>
          <w:w w:val="105"/>
          <w:sz w:val="23"/>
        </w:rPr>
        <w:t xml:space="preserve"> </w:t>
      </w:r>
      <w:r>
        <w:rPr>
          <w:w w:val="105"/>
          <w:sz w:val="23"/>
        </w:rPr>
        <w:t>centralized</w:t>
      </w:r>
      <w:r>
        <w:rPr>
          <w:spacing w:val="-5"/>
          <w:w w:val="105"/>
          <w:sz w:val="23"/>
        </w:rPr>
        <w:t xml:space="preserve"> </w:t>
      </w:r>
      <w:r>
        <w:rPr>
          <w:w w:val="105"/>
          <w:sz w:val="23"/>
        </w:rPr>
        <w:t>approach enables operators</w:t>
      </w:r>
      <w:r>
        <w:rPr>
          <w:spacing w:val="-7"/>
          <w:w w:val="105"/>
          <w:sz w:val="23"/>
        </w:rPr>
        <w:t xml:space="preserve"> </w:t>
      </w:r>
      <w:r>
        <w:rPr>
          <w:w w:val="105"/>
          <w:sz w:val="23"/>
        </w:rPr>
        <w:t>to</w:t>
      </w:r>
      <w:r>
        <w:rPr>
          <w:spacing w:val="-5"/>
          <w:w w:val="105"/>
          <w:sz w:val="23"/>
        </w:rPr>
        <w:t xml:space="preserve"> </w:t>
      </w:r>
      <w:r>
        <w:rPr>
          <w:w w:val="105"/>
          <w:sz w:val="23"/>
        </w:rPr>
        <w:t>track energy production and consumption dynamically, optimizing charging schedules based on current availability</w:t>
      </w:r>
      <w:r>
        <w:rPr>
          <w:spacing w:val="-6"/>
          <w:w w:val="105"/>
          <w:sz w:val="23"/>
        </w:rPr>
        <w:t xml:space="preserve"> </w:t>
      </w:r>
      <w:r>
        <w:rPr>
          <w:w w:val="105"/>
          <w:sz w:val="23"/>
        </w:rPr>
        <w:t>and demand.</w:t>
      </w:r>
      <w:r>
        <w:rPr>
          <w:spacing w:val="-4"/>
          <w:w w:val="105"/>
          <w:sz w:val="23"/>
        </w:rPr>
        <w:t xml:space="preserve"> </w:t>
      </w:r>
      <w:r>
        <w:rPr>
          <w:w w:val="105"/>
          <w:sz w:val="23"/>
        </w:rPr>
        <w:t>By employing predictive</w:t>
      </w:r>
      <w:r>
        <w:rPr>
          <w:spacing w:val="-7"/>
          <w:w w:val="105"/>
          <w:sz w:val="23"/>
        </w:rPr>
        <w:t xml:space="preserve"> </w:t>
      </w:r>
      <w:r>
        <w:rPr>
          <w:w w:val="105"/>
          <w:sz w:val="23"/>
        </w:rPr>
        <w:t>analytics,</w:t>
      </w:r>
      <w:r>
        <w:rPr>
          <w:spacing w:val="-4"/>
          <w:w w:val="105"/>
          <w:sz w:val="23"/>
        </w:rPr>
        <w:t xml:space="preserve"> </w:t>
      </w:r>
      <w:r>
        <w:rPr>
          <w:w w:val="105"/>
          <w:sz w:val="23"/>
        </w:rPr>
        <w:t>the</w:t>
      </w:r>
      <w:r>
        <w:rPr>
          <w:spacing w:val="-1"/>
          <w:w w:val="105"/>
          <w:sz w:val="23"/>
        </w:rPr>
        <w:t xml:space="preserve"> </w:t>
      </w:r>
      <w:r>
        <w:rPr>
          <w:w w:val="105"/>
          <w:sz w:val="23"/>
        </w:rPr>
        <w:t>system</w:t>
      </w:r>
      <w:r>
        <w:rPr>
          <w:spacing w:val="-1"/>
          <w:w w:val="105"/>
          <w:sz w:val="23"/>
        </w:rPr>
        <w:t xml:space="preserve"> </w:t>
      </w:r>
      <w:r>
        <w:rPr>
          <w:w w:val="105"/>
          <w:sz w:val="23"/>
        </w:rPr>
        <w:t>can forecast energy needs</w:t>
      </w:r>
      <w:r>
        <w:rPr>
          <w:spacing w:val="-8"/>
          <w:w w:val="105"/>
          <w:sz w:val="23"/>
        </w:rPr>
        <w:t xml:space="preserve"> </w:t>
      </w:r>
      <w:r>
        <w:rPr>
          <w:w w:val="105"/>
          <w:sz w:val="23"/>
        </w:rPr>
        <w:t xml:space="preserve">and adjust </w:t>
      </w:r>
      <w:r w:rsidR="00374D00">
        <w:rPr>
          <w:w w:val="105"/>
          <w:sz w:val="23"/>
        </w:rPr>
        <w:t>operations,</w:t>
      </w:r>
      <w:r>
        <w:rPr>
          <w:spacing w:val="-4"/>
          <w:w w:val="105"/>
          <w:sz w:val="23"/>
        </w:rPr>
        <w:t xml:space="preserve"> </w:t>
      </w:r>
      <w:r>
        <w:rPr>
          <w:w w:val="105"/>
          <w:sz w:val="23"/>
        </w:rPr>
        <w:t>accordingly, ensuring</w:t>
      </w:r>
      <w:r>
        <w:rPr>
          <w:spacing w:val="-2"/>
          <w:w w:val="105"/>
          <w:sz w:val="23"/>
        </w:rPr>
        <w:t xml:space="preserve"> </w:t>
      </w:r>
      <w:r>
        <w:rPr>
          <w:w w:val="105"/>
          <w:sz w:val="23"/>
        </w:rPr>
        <w:t>that resources are utilized efficiently.</w:t>
      </w:r>
    </w:p>
    <w:p w14:paraId="51541AE8" w14:textId="77777777" w:rsidR="00374D00" w:rsidRDefault="00374D00" w:rsidP="00BB0E4E">
      <w:pPr>
        <w:spacing w:line="376" w:lineRule="auto"/>
        <w:ind w:left="990" w:right="810"/>
        <w:jc w:val="both"/>
        <w:rPr>
          <w:w w:val="105"/>
          <w:sz w:val="23"/>
        </w:rPr>
      </w:pPr>
    </w:p>
    <w:p w14:paraId="271979BC" w14:textId="050CA64A" w:rsidR="00394DEC" w:rsidRDefault="00000000" w:rsidP="00BB0E4E">
      <w:pPr>
        <w:spacing w:line="376" w:lineRule="auto"/>
        <w:ind w:left="990" w:right="810"/>
        <w:jc w:val="both"/>
        <w:rPr>
          <w:sz w:val="23"/>
        </w:rPr>
      </w:pPr>
      <w:r>
        <w:rPr>
          <w:w w:val="105"/>
          <w:sz w:val="23"/>
        </w:rPr>
        <w:t>The proposed IoT architecture for battery charging management effectively integrates three energy sources—solar power, Energy Storage Systems (ESS), and grid power—at the Point of Common Coupling (PCC). This centralized approach enables dynamic monitoring and management of energy production</w:t>
      </w:r>
      <w:r>
        <w:rPr>
          <w:spacing w:val="-9"/>
          <w:w w:val="105"/>
          <w:sz w:val="23"/>
        </w:rPr>
        <w:t xml:space="preserve"> </w:t>
      </w:r>
      <w:r>
        <w:rPr>
          <w:w w:val="105"/>
          <w:sz w:val="23"/>
        </w:rPr>
        <w:t>and</w:t>
      </w:r>
      <w:r>
        <w:rPr>
          <w:spacing w:val="-3"/>
          <w:w w:val="105"/>
          <w:sz w:val="23"/>
        </w:rPr>
        <w:t xml:space="preserve"> </w:t>
      </w:r>
      <w:r>
        <w:rPr>
          <w:w w:val="105"/>
          <w:sz w:val="23"/>
        </w:rPr>
        <w:t>consumption,</w:t>
      </w:r>
      <w:r>
        <w:rPr>
          <w:spacing w:val="-7"/>
          <w:w w:val="105"/>
          <w:sz w:val="23"/>
        </w:rPr>
        <w:t xml:space="preserve"> </w:t>
      </w:r>
      <w:r>
        <w:rPr>
          <w:w w:val="105"/>
          <w:sz w:val="23"/>
        </w:rPr>
        <w:t>optimizing</w:t>
      </w:r>
      <w:r>
        <w:rPr>
          <w:spacing w:val="-9"/>
          <w:w w:val="105"/>
          <w:sz w:val="23"/>
        </w:rPr>
        <w:t xml:space="preserve"> </w:t>
      </w:r>
      <w:r>
        <w:rPr>
          <w:w w:val="105"/>
          <w:sz w:val="23"/>
        </w:rPr>
        <w:t>charging</w:t>
      </w:r>
      <w:r>
        <w:rPr>
          <w:spacing w:val="-3"/>
          <w:w w:val="105"/>
          <w:sz w:val="23"/>
        </w:rPr>
        <w:t xml:space="preserve"> </w:t>
      </w:r>
      <w:r>
        <w:rPr>
          <w:w w:val="105"/>
          <w:sz w:val="23"/>
        </w:rPr>
        <w:t>schedules</w:t>
      </w:r>
      <w:r>
        <w:rPr>
          <w:spacing w:val="-11"/>
          <w:w w:val="105"/>
          <w:sz w:val="23"/>
        </w:rPr>
        <w:t xml:space="preserve"> </w:t>
      </w:r>
      <w:r>
        <w:rPr>
          <w:w w:val="105"/>
          <w:sz w:val="23"/>
        </w:rPr>
        <w:t>based</w:t>
      </w:r>
      <w:r>
        <w:rPr>
          <w:spacing w:val="-3"/>
          <w:w w:val="105"/>
          <w:sz w:val="23"/>
        </w:rPr>
        <w:t xml:space="preserve"> </w:t>
      </w:r>
      <w:r>
        <w:rPr>
          <w:w w:val="105"/>
          <w:sz w:val="23"/>
        </w:rPr>
        <w:t>on</w:t>
      </w:r>
      <w:r>
        <w:rPr>
          <w:spacing w:val="-9"/>
          <w:w w:val="105"/>
          <w:sz w:val="23"/>
        </w:rPr>
        <w:t xml:space="preserve"> </w:t>
      </w:r>
      <w:r>
        <w:rPr>
          <w:w w:val="105"/>
          <w:sz w:val="23"/>
        </w:rPr>
        <w:t>current</w:t>
      </w:r>
      <w:r>
        <w:rPr>
          <w:spacing w:val="-7"/>
          <w:w w:val="105"/>
          <w:sz w:val="23"/>
        </w:rPr>
        <w:t xml:space="preserve"> </w:t>
      </w:r>
      <w:r>
        <w:rPr>
          <w:w w:val="105"/>
          <w:sz w:val="23"/>
        </w:rPr>
        <w:t>availability</w:t>
      </w:r>
      <w:r>
        <w:rPr>
          <w:spacing w:val="-15"/>
          <w:w w:val="105"/>
          <w:sz w:val="23"/>
        </w:rPr>
        <w:t xml:space="preserve"> </w:t>
      </w:r>
      <w:r>
        <w:rPr>
          <w:w w:val="105"/>
          <w:sz w:val="23"/>
        </w:rPr>
        <w:t>and</w:t>
      </w:r>
      <w:r>
        <w:rPr>
          <w:spacing w:val="-3"/>
          <w:w w:val="105"/>
          <w:sz w:val="23"/>
        </w:rPr>
        <w:t xml:space="preserve"> </w:t>
      </w:r>
      <w:r>
        <w:rPr>
          <w:w w:val="105"/>
          <w:sz w:val="23"/>
        </w:rPr>
        <w:t>demand. The system is designed to automate operations based on the availability of solar energy: when solar generation</w:t>
      </w:r>
      <w:r>
        <w:rPr>
          <w:spacing w:val="-16"/>
          <w:w w:val="105"/>
          <w:sz w:val="23"/>
        </w:rPr>
        <w:t xml:space="preserve"> </w:t>
      </w:r>
      <w:r>
        <w:rPr>
          <w:w w:val="105"/>
          <w:sz w:val="23"/>
        </w:rPr>
        <w:t>is</w:t>
      </w:r>
      <w:r>
        <w:rPr>
          <w:spacing w:val="-15"/>
          <w:w w:val="105"/>
          <w:sz w:val="23"/>
        </w:rPr>
        <w:t xml:space="preserve"> </w:t>
      </w:r>
      <w:r>
        <w:rPr>
          <w:w w:val="105"/>
          <w:sz w:val="23"/>
        </w:rPr>
        <w:t>sufficient,</w:t>
      </w:r>
      <w:r>
        <w:rPr>
          <w:spacing w:val="-15"/>
          <w:w w:val="105"/>
          <w:sz w:val="23"/>
        </w:rPr>
        <w:t xml:space="preserve"> </w:t>
      </w:r>
      <w:r>
        <w:rPr>
          <w:w w:val="105"/>
          <w:sz w:val="23"/>
        </w:rPr>
        <w:t>the</w:t>
      </w:r>
      <w:r>
        <w:rPr>
          <w:spacing w:val="-15"/>
          <w:w w:val="105"/>
          <w:sz w:val="23"/>
        </w:rPr>
        <w:t xml:space="preserve"> </w:t>
      </w:r>
      <w:r>
        <w:rPr>
          <w:w w:val="105"/>
          <w:sz w:val="23"/>
        </w:rPr>
        <w:t>ESS</w:t>
      </w:r>
      <w:r>
        <w:rPr>
          <w:spacing w:val="-15"/>
          <w:w w:val="105"/>
          <w:sz w:val="23"/>
        </w:rPr>
        <w:t xml:space="preserve"> </w:t>
      </w:r>
      <w:r>
        <w:rPr>
          <w:w w:val="105"/>
          <w:sz w:val="23"/>
        </w:rPr>
        <w:t>charges</w:t>
      </w:r>
      <w:r>
        <w:rPr>
          <w:spacing w:val="-11"/>
          <w:w w:val="105"/>
          <w:sz w:val="23"/>
        </w:rPr>
        <w:t xml:space="preserve"> </w:t>
      </w:r>
      <w:r>
        <w:rPr>
          <w:w w:val="105"/>
          <w:sz w:val="23"/>
        </w:rPr>
        <w:t>from</w:t>
      </w:r>
      <w:r>
        <w:rPr>
          <w:spacing w:val="-14"/>
          <w:w w:val="105"/>
          <w:sz w:val="23"/>
        </w:rPr>
        <w:t xml:space="preserve"> </w:t>
      </w:r>
      <w:r>
        <w:rPr>
          <w:w w:val="105"/>
          <w:sz w:val="23"/>
        </w:rPr>
        <w:t>solar</w:t>
      </w:r>
      <w:r>
        <w:rPr>
          <w:spacing w:val="-10"/>
          <w:w w:val="105"/>
          <w:sz w:val="23"/>
        </w:rPr>
        <w:t xml:space="preserve"> </w:t>
      </w:r>
      <w:r>
        <w:rPr>
          <w:w w:val="105"/>
          <w:sz w:val="23"/>
        </w:rPr>
        <w:t>power</w:t>
      </w:r>
      <w:r>
        <w:rPr>
          <w:spacing w:val="-10"/>
          <w:w w:val="105"/>
          <w:sz w:val="23"/>
        </w:rPr>
        <w:t xml:space="preserve"> </w:t>
      </w:r>
      <w:r>
        <w:rPr>
          <w:w w:val="105"/>
          <w:sz w:val="23"/>
        </w:rPr>
        <w:t>while</w:t>
      </w:r>
      <w:r>
        <w:rPr>
          <w:spacing w:val="-14"/>
          <w:w w:val="105"/>
          <w:sz w:val="23"/>
        </w:rPr>
        <w:t xml:space="preserve"> </w:t>
      </w:r>
      <w:r>
        <w:rPr>
          <w:w w:val="105"/>
          <w:sz w:val="23"/>
        </w:rPr>
        <w:t>the</w:t>
      </w:r>
      <w:r>
        <w:rPr>
          <w:spacing w:val="-14"/>
          <w:w w:val="105"/>
          <w:sz w:val="23"/>
        </w:rPr>
        <w:t xml:space="preserve"> </w:t>
      </w:r>
      <w:r>
        <w:rPr>
          <w:w w:val="105"/>
          <w:sz w:val="23"/>
        </w:rPr>
        <w:t>grid</w:t>
      </w:r>
      <w:r>
        <w:rPr>
          <w:spacing w:val="-14"/>
          <w:w w:val="105"/>
          <w:sz w:val="23"/>
        </w:rPr>
        <w:t xml:space="preserve"> </w:t>
      </w:r>
      <w:r>
        <w:rPr>
          <w:w w:val="105"/>
          <w:sz w:val="23"/>
        </w:rPr>
        <w:t>remains</w:t>
      </w:r>
      <w:r>
        <w:rPr>
          <w:spacing w:val="-15"/>
          <w:w w:val="105"/>
          <w:sz w:val="23"/>
        </w:rPr>
        <w:t xml:space="preserve"> </w:t>
      </w:r>
      <w:r>
        <w:rPr>
          <w:w w:val="105"/>
          <w:sz w:val="23"/>
        </w:rPr>
        <w:t>off.</w:t>
      </w:r>
      <w:r>
        <w:rPr>
          <w:spacing w:val="-16"/>
          <w:w w:val="105"/>
          <w:sz w:val="23"/>
        </w:rPr>
        <w:t xml:space="preserve"> </w:t>
      </w:r>
      <w:r>
        <w:rPr>
          <w:w w:val="105"/>
          <w:sz w:val="23"/>
        </w:rPr>
        <w:t>This</w:t>
      </w:r>
      <w:r>
        <w:rPr>
          <w:spacing w:val="-15"/>
          <w:w w:val="105"/>
          <w:sz w:val="23"/>
        </w:rPr>
        <w:t xml:space="preserve"> </w:t>
      </w:r>
      <w:r>
        <w:rPr>
          <w:w w:val="105"/>
          <w:sz w:val="23"/>
        </w:rPr>
        <w:t>prioritization of</w:t>
      </w:r>
      <w:r>
        <w:rPr>
          <w:spacing w:val="-7"/>
          <w:w w:val="105"/>
          <w:sz w:val="23"/>
        </w:rPr>
        <w:t xml:space="preserve"> </w:t>
      </w:r>
      <w:r>
        <w:rPr>
          <w:w w:val="105"/>
          <w:sz w:val="23"/>
        </w:rPr>
        <w:t>renewable energy not only enhances sustainability but also reduces operational costs.</w:t>
      </w:r>
    </w:p>
    <w:p w14:paraId="175FE170" w14:textId="77777777" w:rsidR="00394DEC" w:rsidRDefault="00000000" w:rsidP="00BB0E4E">
      <w:pPr>
        <w:spacing w:line="374" w:lineRule="auto"/>
        <w:ind w:left="990" w:right="810"/>
        <w:jc w:val="both"/>
        <w:rPr>
          <w:sz w:val="23"/>
        </w:rPr>
      </w:pPr>
      <w:r>
        <w:rPr>
          <w:w w:val="105"/>
          <w:sz w:val="23"/>
        </w:rPr>
        <w:t>When</w:t>
      </w:r>
      <w:r>
        <w:rPr>
          <w:spacing w:val="-16"/>
          <w:w w:val="105"/>
          <w:sz w:val="23"/>
        </w:rPr>
        <w:t xml:space="preserve"> </w:t>
      </w:r>
      <w:r>
        <w:rPr>
          <w:w w:val="105"/>
          <w:sz w:val="23"/>
        </w:rPr>
        <w:t>solar</w:t>
      </w:r>
      <w:r>
        <w:rPr>
          <w:spacing w:val="-15"/>
          <w:w w:val="105"/>
          <w:sz w:val="23"/>
        </w:rPr>
        <w:t xml:space="preserve"> </w:t>
      </w:r>
      <w:r>
        <w:rPr>
          <w:w w:val="105"/>
          <w:sz w:val="23"/>
        </w:rPr>
        <w:t>energy</w:t>
      </w:r>
      <w:r>
        <w:rPr>
          <w:spacing w:val="-15"/>
          <w:w w:val="105"/>
          <w:sz w:val="23"/>
        </w:rPr>
        <w:t xml:space="preserve"> </w:t>
      </w:r>
      <w:r>
        <w:rPr>
          <w:w w:val="105"/>
          <w:sz w:val="23"/>
        </w:rPr>
        <w:t>is</w:t>
      </w:r>
      <w:r>
        <w:rPr>
          <w:spacing w:val="-15"/>
          <w:w w:val="105"/>
          <w:sz w:val="23"/>
        </w:rPr>
        <w:t xml:space="preserve"> </w:t>
      </w:r>
      <w:r>
        <w:rPr>
          <w:w w:val="105"/>
          <w:sz w:val="23"/>
        </w:rPr>
        <w:t>unavailable,</w:t>
      </w:r>
      <w:r>
        <w:rPr>
          <w:spacing w:val="-15"/>
          <w:w w:val="105"/>
          <w:sz w:val="23"/>
        </w:rPr>
        <w:t xml:space="preserve"> </w:t>
      </w:r>
      <w:r>
        <w:rPr>
          <w:w w:val="105"/>
          <w:sz w:val="23"/>
        </w:rPr>
        <w:t>the</w:t>
      </w:r>
      <w:r>
        <w:rPr>
          <w:spacing w:val="-15"/>
          <w:w w:val="105"/>
          <w:sz w:val="23"/>
        </w:rPr>
        <w:t xml:space="preserve"> </w:t>
      </w:r>
      <w:r>
        <w:rPr>
          <w:w w:val="105"/>
          <w:sz w:val="23"/>
        </w:rPr>
        <w:t>ESS</w:t>
      </w:r>
      <w:r>
        <w:rPr>
          <w:spacing w:val="-15"/>
          <w:w w:val="105"/>
          <w:sz w:val="23"/>
        </w:rPr>
        <w:t xml:space="preserve"> </w:t>
      </w:r>
      <w:r>
        <w:rPr>
          <w:w w:val="105"/>
          <w:sz w:val="23"/>
        </w:rPr>
        <w:t>activates</w:t>
      </w:r>
      <w:r>
        <w:rPr>
          <w:spacing w:val="-15"/>
          <w:w w:val="105"/>
          <w:sz w:val="23"/>
        </w:rPr>
        <w:t xml:space="preserve"> </w:t>
      </w:r>
      <w:r>
        <w:rPr>
          <w:w w:val="105"/>
          <w:sz w:val="23"/>
        </w:rPr>
        <w:t>to</w:t>
      </w:r>
      <w:r>
        <w:rPr>
          <w:spacing w:val="-15"/>
          <w:w w:val="105"/>
          <w:sz w:val="23"/>
        </w:rPr>
        <w:t xml:space="preserve"> </w:t>
      </w:r>
      <w:r>
        <w:rPr>
          <w:w w:val="105"/>
          <w:sz w:val="23"/>
        </w:rPr>
        <w:t>provide</w:t>
      </w:r>
      <w:r>
        <w:rPr>
          <w:spacing w:val="-15"/>
          <w:w w:val="105"/>
          <w:sz w:val="23"/>
        </w:rPr>
        <w:t xml:space="preserve"> </w:t>
      </w:r>
      <w:r>
        <w:rPr>
          <w:w w:val="105"/>
          <w:sz w:val="23"/>
        </w:rPr>
        <w:t>power</w:t>
      </w:r>
      <w:r>
        <w:rPr>
          <w:spacing w:val="-15"/>
          <w:w w:val="105"/>
          <w:sz w:val="23"/>
        </w:rPr>
        <w:t xml:space="preserve"> </w:t>
      </w:r>
      <w:r>
        <w:rPr>
          <w:w w:val="105"/>
          <w:sz w:val="23"/>
        </w:rPr>
        <w:t>to</w:t>
      </w:r>
      <w:r>
        <w:rPr>
          <w:spacing w:val="-13"/>
          <w:w w:val="105"/>
          <w:sz w:val="23"/>
        </w:rPr>
        <w:t xml:space="preserve"> </w:t>
      </w:r>
      <w:r>
        <w:rPr>
          <w:w w:val="105"/>
          <w:sz w:val="23"/>
        </w:rPr>
        <w:t>the</w:t>
      </w:r>
      <w:r>
        <w:rPr>
          <w:spacing w:val="-14"/>
          <w:w w:val="105"/>
          <w:sz w:val="23"/>
        </w:rPr>
        <w:t xml:space="preserve"> </w:t>
      </w:r>
      <w:r>
        <w:rPr>
          <w:w w:val="105"/>
          <w:sz w:val="23"/>
        </w:rPr>
        <w:t>load,</w:t>
      </w:r>
      <w:r>
        <w:rPr>
          <w:spacing w:val="-5"/>
          <w:w w:val="105"/>
          <w:sz w:val="23"/>
        </w:rPr>
        <w:t xml:space="preserve"> </w:t>
      </w:r>
      <w:r>
        <w:rPr>
          <w:w w:val="105"/>
          <w:sz w:val="23"/>
        </w:rPr>
        <w:t>ensuring</w:t>
      </w:r>
      <w:r>
        <w:rPr>
          <w:spacing w:val="-16"/>
          <w:w w:val="105"/>
          <w:sz w:val="23"/>
        </w:rPr>
        <w:t xml:space="preserve"> </w:t>
      </w:r>
      <w:r>
        <w:rPr>
          <w:w w:val="105"/>
          <w:sz w:val="23"/>
        </w:rPr>
        <w:t>that</w:t>
      </w:r>
      <w:r>
        <w:rPr>
          <w:spacing w:val="-10"/>
          <w:w w:val="105"/>
          <w:sz w:val="23"/>
        </w:rPr>
        <w:t xml:space="preserve"> </w:t>
      </w:r>
      <w:r>
        <w:rPr>
          <w:w w:val="105"/>
          <w:sz w:val="23"/>
        </w:rPr>
        <w:t>charging operations</w:t>
      </w:r>
      <w:r>
        <w:rPr>
          <w:spacing w:val="-1"/>
          <w:w w:val="105"/>
          <w:sz w:val="23"/>
        </w:rPr>
        <w:t xml:space="preserve"> </w:t>
      </w:r>
      <w:r>
        <w:rPr>
          <w:w w:val="105"/>
          <w:sz w:val="23"/>
        </w:rPr>
        <w:t>continue seamlessly.</w:t>
      </w:r>
      <w:r>
        <w:rPr>
          <w:spacing w:val="-4"/>
          <w:w w:val="105"/>
          <w:sz w:val="23"/>
        </w:rPr>
        <w:t xml:space="preserve"> </w:t>
      </w:r>
      <w:r>
        <w:rPr>
          <w:w w:val="105"/>
          <w:sz w:val="23"/>
        </w:rPr>
        <w:t>If</w:t>
      </w:r>
      <w:r>
        <w:rPr>
          <w:spacing w:val="-2"/>
          <w:w w:val="105"/>
          <w:sz w:val="23"/>
        </w:rPr>
        <w:t xml:space="preserve"> </w:t>
      </w:r>
      <w:r>
        <w:rPr>
          <w:w w:val="105"/>
          <w:sz w:val="23"/>
        </w:rPr>
        <w:t>the ESS</w:t>
      </w:r>
      <w:r>
        <w:rPr>
          <w:spacing w:val="-5"/>
          <w:w w:val="105"/>
          <w:sz w:val="23"/>
        </w:rPr>
        <w:t xml:space="preserve"> </w:t>
      </w:r>
      <w:r>
        <w:rPr>
          <w:w w:val="105"/>
          <w:sz w:val="23"/>
        </w:rPr>
        <w:t>reaches</w:t>
      </w:r>
      <w:r>
        <w:rPr>
          <w:spacing w:val="-8"/>
          <w:w w:val="105"/>
          <w:sz w:val="23"/>
        </w:rPr>
        <w:t xml:space="preserve"> </w:t>
      </w:r>
      <w:r>
        <w:rPr>
          <w:w w:val="105"/>
          <w:sz w:val="23"/>
        </w:rPr>
        <w:t>a state where its</w:t>
      </w:r>
      <w:r>
        <w:rPr>
          <w:spacing w:val="-1"/>
          <w:w w:val="105"/>
          <w:sz w:val="23"/>
        </w:rPr>
        <w:t xml:space="preserve"> </w:t>
      </w:r>
      <w:r>
        <w:rPr>
          <w:w w:val="105"/>
          <w:sz w:val="23"/>
        </w:rPr>
        <w:t>charge exceeds</w:t>
      </w:r>
      <w:r>
        <w:rPr>
          <w:spacing w:val="-1"/>
          <w:w w:val="105"/>
          <w:sz w:val="23"/>
        </w:rPr>
        <w:t xml:space="preserve"> </w:t>
      </w:r>
      <w:r>
        <w:rPr>
          <w:w w:val="105"/>
          <w:sz w:val="23"/>
        </w:rPr>
        <w:t>80%, it can export surplus energy back to the grid through a bi-directional circuit. This feature not only maximizes the utilization</w:t>
      </w:r>
      <w:r>
        <w:rPr>
          <w:spacing w:val="-8"/>
          <w:w w:val="105"/>
          <w:sz w:val="23"/>
        </w:rPr>
        <w:t xml:space="preserve"> </w:t>
      </w:r>
      <w:r>
        <w:rPr>
          <w:w w:val="105"/>
          <w:sz w:val="23"/>
        </w:rPr>
        <w:t>of</w:t>
      </w:r>
      <w:r>
        <w:rPr>
          <w:spacing w:val="-16"/>
          <w:w w:val="105"/>
          <w:sz w:val="23"/>
        </w:rPr>
        <w:t xml:space="preserve"> </w:t>
      </w:r>
      <w:r>
        <w:rPr>
          <w:w w:val="105"/>
          <w:sz w:val="23"/>
        </w:rPr>
        <w:t>renewable</w:t>
      </w:r>
      <w:r>
        <w:rPr>
          <w:spacing w:val="-7"/>
          <w:w w:val="105"/>
          <w:sz w:val="23"/>
        </w:rPr>
        <w:t xml:space="preserve"> </w:t>
      </w:r>
      <w:r>
        <w:rPr>
          <w:w w:val="105"/>
          <w:sz w:val="23"/>
        </w:rPr>
        <w:t>resources</w:t>
      </w:r>
      <w:r>
        <w:rPr>
          <w:spacing w:val="-8"/>
          <w:w w:val="105"/>
          <w:sz w:val="23"/>
        </w:rPr>
        <w:t xml:space="preserve"> </w:t>
      </w:r>
      <w:r>
        <w:rPr>
          <w:w w:val="105"/>
          <w:sz w:val="23"/>
        </w:rPr>
        <w:t>but</w:t>
      </w:r>
      <w:r>
        <w:rPr>
          <w:spacing w:val="-11"/>
          <w:w w:val="105"/>
          <w:sz w:val="23"/>
        </w:rPr>
        <w:t xml:space="preserve"> </w:t>
      </w:r>
      <w:r>
        <w:rPr>
          <w:w w:val="105"/>
          <w:sz w:val="23"/>
        </w:rPr>
        <w:t>also</w:t>
      </w:r>
      <w:r>
        <w:rPr>
          <w:spacing w:val="-13"/>
          <w:w w:val="105"/>
          <w:sz w:val="23"/>
        </w:rPr>
        <w:t xml:space="preserve"> </w:t>
      </w:r>
      <w:r>
        <w:rPr>
          <w:w w:val="105"/>
          <w:sz w:val="23"/>
        </w:rPr>
        <w:t>allows</w:t>
      </w:r>
      <w:r>
        <w:rPr>
          <w:spacing w:val="-8"/>
          <w:w w:val="105"/>
          <w:sz w:val="23"/>
        </w:rPr>
        <w:t xml:space="preserve"> </w:t>
      </w:r>
      <w:r>
        <w:rPr>
          <w:w w:val="105"/>
          <w:sz w:val="23"/>
        </w:rPr>
        <w:t>for</w:t>
      </w:r>
      <w:r>
        <w:rPr>
          <w:spacing w:val="-3"/>
          <w:w w:val="105"/>
          <w:sz w:val="23"/>
        </w:rPr>
        <w:t xml:space="preserve"> </w:t>
      </w:r>
      <w:r>
        <w:rPr>
          <w:w w:val="105"/>
          <w:sz w:val="23"/>
        </w:rPr>
        <w:t>energy</w:t>
      </w:r>
      <w:r>
        <w:rPr>
          <w:spacing w:val="-13"/>
          <w:w w:val="105"/>
          <w:sz w:val="23"/>
        </w:rPr>
        <w:t xml:space="preserve"> </w:t>
      </w:r>
      <w:r>
        <w:rPr>
          <w:w w:val="105"/>
          <w:sz w:val="23"/>
        </w:rPr>
        <w:t>trading,</w:t>
      </w:r>
      <w:r>
        <w:rPr>
          <w:spacing w:val="-5"/>
          <w:w w:val="105"/>
          <w:sz w:val="23"/>
        </w:rPr>
        <w:t xml:space="preserve"> </w:t>
      </w:r>
      <w:r>
        <w:rPr>
          <w:w w:val="105"/>
          <w:sz w:val="23"/>
        </w:rPr>
        <w:t>potentially</w:t>
      </w:r>
      <w:r>
        <w:rPr>
          <w:spacing w:val="-7"/>
          <w:w w:val="105"/>
          <w:sz w:val="23"/>
        </w:rPr>
        <w:t xml:space="preserve"> </w:t>
      </w:r>
      <w:r>
        <w:rPr>
          <w:w w:val="105"/>
          <w:sz w:val="23"/>
        </w:rPr>
        <w:t>generating</w:t>
      </w:r>
      <w:r>
        <w:rPr>
          <w:spacing w:val="-13"/>
          <w:w w:val="105"/>
          <w:sz w:val="23"/>
        </w:rPr>
        <w:t xml:space="preserve"> </w:t>
      </w:r>
      <w:r>
        <w:rPr>
          <w:w w:val="105"/>
          <w:sz w:val="23"/>
        </w:rPr>
        <w:t>revenue</w:t>
      </w:r>
      <w:r>
        <w:rPr>
          <w:spacing w:val="-8"/>
          <w:w w:val="105"/>
          <w:sz w:val="23"/>
        </w:rPr>
        <w:t xml:space="preserve"> </w:t>
      </w:r>
      <w:r>
        <w:rPr>
          <w:w w:val="105"/>
          <w:sz w:val="23"/>
        </w:rPr>
        <w:t>for charging</w:t>
      </w:r>
      <w:r>
        <w:rPr>
          <w:spacing w:val="-8"/>
          <w:w w:val="105"/>
          <w:sz w:val="23"/>
        </w:rPr>
        <w:t xml:space="preserve"> </w:t>
      </w:r>
      <w:r>
        <w:rPr>
          <w:w w:val="105"/>
          <w:sz w:val="23"/>
        </w:rPr>
        <w:t>station</w:t>
      </w:r>
      <w:r>
        <w:rPr>
          <w:spacing w:val="-8"/>
          <w:w w:val="105"/>
          <w:sz w:val="23"/>
        </w:rPr>
        <w:t xml:space="preserve"> </w:t>
      </w:r>
      <w:r>
        <w:rPr>
          <w:w w:val="105"/>
          <w:sz w:val="23"/>
        </w:rPr>
        <w:t>operators.</w:t>
      </w:r>
      <w:r>
        <w:rPr>
          <w:spacing w:val="-12"/>
          <w:w w:val="105"/>
          <w:sz w:val="23"/>
        </w:rPr>
        <w:t xml:space="preserve"> </w:t>
      </w:r>
      <w:r>
        <w:rPr>
          <w:w w:val="105"/>
          <w:sz w:val="23"/>
        </w:rPr>
        <w:t>Conversely, when</w:t>
      </w:r>
      <w:r>
        <w:rPr>
          <w:spacing w:val="-14"/>
          <w:w w:val="105"/>
          <w:sz w:val="23"/>
        </w:rPr>
        <w:t xml:space="preserve"> </w:t>
      </w:r>
      <w:r>
        <w:rPr>
          <w:w w:val="105"/>
          <w:sz w:val="23"/>
        </w:rPr>
        <w:t>the</w:t>
      </w:r>
      <w:r>
        <w:rPr>
          <w:spacing w:val="-15"/>
          <w:w w:val="105"/>
          <w:sz w:val="23"/>
        </w:rPr>
        <w:t xml:space="preserve"> </w:t>
      </w:r>
      <w:r>
        <w:rPr>
          <w:w w:val="105"/>
          <w:sz w:val="23"/>
        </w:rPr>
        <w:t>ESS</w:t>
      </w:r>
      <w:r>
        <w:rPr>
          <w:spacing w:val="-7"/>
          <w:w w:val="105"/>
          <w:sz w:val="23"/>
        </w:rPr>
        <w:t xml:space="preserve"> </w:t>
      </w:r>
      <w:r>
        <w:rPr>
          <w:w w:val="105"/>
          <w:sz w:val="23"/>
        </w:rPr>
        <w:t>charge</w:t>
      </w:r>
      <w:r>
        <w:rPr>
          <w:spacing w:val="-9"/>
          <w:w w:val="105"/>
          <w:sz w:val="23"/>
        </w:rPr>
        <w:t xml:space="preserve"> </w:t>
      </w:r>
      <w:r>
        <w:rPr>
          <w:w w:val="105"/>
          <w:sz w:val="23"/>
        </w:rPr>
        <w:t>drops</w:t>
      </w:r>
      <w:r>
        <w:rPr>
          <w:spacing w:val="-11"/>
          <w:w w:val="105"/>
          <w:sz w:val="23"/>
        </w:rPr>
        <w:t xml:space="preserve"> </w:t>
      </w:r>
      <w:r>
        <w:rPr>
          <w:w w:val="105"/>
          <w:sz w:val="23"/>
        </w:rPr>
        <w:t>below</w:t>
      </w:r>
      <w:r>
        <w:rPr>
          <w:spacing w:val="-11"/>
          <w:w w:val="105"/>
          <w:sz w:val="23"/>
        </w:rPr>
        <w:t xml:space="preserve"> </w:t>
      </w:r>
      <w:r>
        <w:rPr>
          <w:w w:val="105"/>
          <w:sz w:val="23"/>
        </w:rPr>
        <w:t>20%,</w:t>
      </w:r>
      <w:r>
        <w:rPr>
          <w:spacing w:val="-6"/>
          <w:w w:val="105"/>
          <w:sz w:val="23"/>
        </w:rPr>
        <w:t xml:space="preserve"> </w:t>
      </w:r>
      <w:r>
        <w:rPr>
          <w:w w:val="105"/>
          <w:sz w:val="23"/>
        </w:rPr>
        <w:t>grid</w:t>
      </w:r>
      <w:r>
        <w:rPr>
          <w:spacing w:val="-8"/>
          <w:w w:val="105"/>
          <w:sz w:val="23"/>
        </w:rPr>
        <w:t xml:space="preserve"> </w:t>
      </w:r>
      <w:r>
        <w:rPr>
          <w:w w:val="105"/>
          <w:sz w:val="23"/>
        </w:rPr>
        <w:t>power</w:t>
      </w:r>
      <w:r>
        <w:rPr>
          <w:spacing w:val="-4"/>
          <w:w w:val="105"/>
          <w:sz w:val="23"/>
        </w:rPr>
        <w:t xml:space="preserve"> </w:t>
      </w:r>
      <w:r>
        <w:rPr>
          <w:w w:val="105"/>
          <w:sz w:val="23"/>
        </w:rPr>
        <w:t>is</w:t>
      </w:r>
      <w:r>
        <w:rPr>
          <w:spacing w:val="-16"/>
          <w:w w:val="105"/>
          <w:sz w:val="23"/>
        </w:rPr>
        <w:t xml:space="preserve"> </w:t>
      </w:r>
      <w:r>
        <w:rPr>
          <w:w w:val="105"/>
          <w:sz w:val="23"/>
        </w:rPr>
        <w:t>activated to ensure that there is</w:t>
      </w:r>
      <w:r>
        <w:rPr>
          <w:spacing w:val="-3"/>
          <w:w w:val="105"/>
          <w:sz w:val="23"/>
        </w:rPr>
        <w:t xml:space="preserve"> </w:t>
      </w:r>
      <w:r>
        <w:rPr>
          <w:w w:val="105"/>
          <w:sz w:val="23"/>
        </w:rPr>
        <w:t>always sufficient energy</w:t>
      </w:r>
      <w:r>
        <w:rPr>
          <w:spacing w:val="-1"/>
          <w:w w:val="105"/>
          <w:sz w:val="23"/>
        </w:rPr>
        <w:t xml:space="preserve"> </w:t>
      </w:r>
      <w:r>
        <w:rPr>
          <w:w w:val="105"/>
          <w:sz w:val="23"/>
        </w:rPr>
        <w:t>available for charging operations.</w:t>
      </w:r>
    </w:p>
    <w:p w14:paraId="54584BBF" w14:textId="77777777" w:rsidR="00394DEC" w:rsidRDefault="00394DEC" w:rsidP="00BB0E4E">
      <w:pPr>
        <w:pStyle w:val="BodyText"/>
        <w:spacing w:before="145"/>
        <w:ind w:left="990" w:right="810"/>
        <w:rPr>
          <w:sz w:val="23"/>
        </w:rPr>
      </w:pPr>
    </w:p>
    <w:p w14:paraId="5A5EB1DB" w14:textId="77777777" w:rsidR="00394DEC" w:rsidRDefault="00000000" w:rsidP="00BB0E4E">
      <w:pPr>
        <w:spacing w:line="376" w:lineRule="auto"/>
        <w:ind w:left="990" w:right="810"/>
        <w:jc w:val="both"/>
        <w:rPr>
          <w:sz w:val="23"/>
        </w:rPr>
      </w:pPr>
      <w:r>
        <w:rPr>
          <w:w w:val="105"/>
          <w:sz w:val="23"/>
        </w:rPr>
        <w:t>In</w:t>
      </w:r>
      <w:r>
        <w:rPr>
          <w:spacing w:val="-7"/>
          <w:w w:val="105"/>
          <w:sz w:val="23"/>
        </w:rPr>
        <w:t xml:space="preserve"> </w:t>
      </w:r>
      <w:r>
        <w:rPr>
          <w:w w:val="105"/>
          <w:sz w:val="23"/>
        </w:rPr>
        <w:t>scenarios</w:t>
      </w:r>
      <w:r>
        <w:rPr>
          <w:spacing w:val="-3"/>
          <w:w w:val="105"/>
          <w:sz w:val="23"/>
        </w:rPr>
        <w:t xml:space="preserve"> </w:t>
      </w:r>
      <w:r>
        <w:rPr>
          <w:w w:val="105"/>
          <w:sz w:val="23"/>
        </w:rPr>
        <w:t>where</w:t>
      </w:r>
      <w:r>
        <w:rPr>
          <w:spacing w:val="-8"/>
          <w:w w:val="105"/>
          <w:sz w:val="23"/>
        </w:rPr>
        <w:t xml:space="preserve"> </w:t>
      </w:r>
      <w:r>
        <w:rPr>
          <w:w w:val="105"/>
          <w:sz w:val="23"/>
        </w:rPr>
        <w:t>there</w:t>
      </w:r>
      <w:r>
        <w:rPr>
          <w:spacing w:val="-8"/>
          <w:w w:val="105"/>
          <w:sz w:val="23"/>
        </w:rPr>
        <w:t xml:space="preserve"> </w:t>
      </w:r>
      <w:r>
        <w:rPr>
          <w:w w:val="105"/>
          <w:sz w:val="23"/>
        </w:rPr>
        <w:t>is</w:t>
      </w:r>
      <w:r>
        <w:rPr>
          <w:spacing w:val="-3"/>
          <w:w w:val="105"/>
          <w:sz w:val="23"/>
        </w:rPr>
        <w:t xml:space="preserve"> </w:t>
      </w:r>
      <w:r>
        <w:rPr>
          <w:w w:val="105"/>
          <w:sz w:val="23"/>
        </w:rPr>
        <w:t>no</w:t>
      </w:r>
      <w:r>
        <w:rPr>
          <w:spacing w:val="-7"/>
          <w:w w:val="105"/>
          <w:sz w:val="23"/>
        </w:rPr>
        <w:t xml:space="preserve"> </w:t>
      </w:r>
      <w:r>
        <w:rPr>
          <w:w w:val="105"/>
          <w:sz w:val="23"/>
        </w:rPr>
        <w:t>load</w:t>
      </w:r>
      <w:r>
        <w:rPr>
          <w:spacing w:val="-1"/>
          <w:w w:val="105"/>
          <w:sz w:val="23"/>
        </w:rPr>
        <w:t xml:space="preserve"> </w:t>
      </w:r>
      <w:r>
        <w:rPr>
          <w:w w:val="105"/>
          <w:sz w:val="23"/>
        </w:rPr>
        <w:t>on</w:t>
      </w:r>
      <w:r>
        <w:rPr>
          <w:spacing w:val="-7"/>
          <w:w w:val="105"/>
          <w:sz w:val="23"/>
        </w:rPr>
        <w:t xml:space="preserve"> </w:t>
      </w:r>
      <w:r>
        <w:rPr>
          <w:w w:val="105"/>
          <w:sz w:val="23"/>
        </w:rPr>
        <w:t>the</w:t>
      </w:r>
      <w:r>
        <w:rPr>
          <w:spacing w:val="-8"/>
          <w:w w:val="105"/>
          <w:sz w:val="23"/>
        </w:rPr>
        <w:t xml:space="preserve"> </w:t>
      </w:r>
      <w:r>
        <w:rPr>
          <w:w w:val="105"/>
          <w:sz w:val="23"/>
        </w:rPr>
        <w:t>system,</w:t>
      </w:r>
      <w:r>
        <w:rPr>
          <w:spacing w:val="-5"/>
          <w:w w:val="105"/>
          <w:sz w:val="23"/>
        </w:rPr>
        <w:t xml:space="preserve"> </w:t>
      </w:r>
      <w:r>
        <w:rPr>
          <w:w w:val="105"/>
          <w:sz w:val="23"/>
        </w:rPr>
        <w:t>the</w:t>
      </w:r>
      <w:r>
        <w:rPr>
          <w:spacing w:val="-8"/>
          <w:w w:val="105"/>
          <w:sz w:val="23"/>
        </w:rPr>
        <w:t xml:space="preserve"> </w:t>
      </w:r>
      <w:r>
        <w:rPr>
          <w:w w:val="105"/>
          <w:sz w:val="23"/>
        </w:rPr>
        <w:t>ESS</w:t>
      </w:r>
      <w:r>
        <w:rPr>
          <w:spacing w:val="-6"/>
          <w:w w:val="105"/>
          <w:sz w:val="23"/>
        </w:rPr>
        <w:t xml:space="preserve"> </w:t>
      </w:r>
      <w:r>
        <w:rPr>
          <w:w w:val="105"/>
          <w:sz w:val="23"/>
        </w:rPr>
        <w:t>can</w:t>
      </w:r>
      <w:r>
        <w:rPr>
          <w:spacing w:val="-7"/>
          <w:w w:val="105"/>
          <w:sz w:val="23"/>
        </w:rPr>
        <w:t xml:space="preserve"> </w:t>
      </w:r>
      <w:r>
        <w:rPr>
          <w:w w:val="105"/>
          <w:sz w:val="23"/>
        </w:rPr>
        <w:t>recharge</w:t>
      </w:r>
      <w:r>
        <w:rPr>
          <w:spacing w:val="-2"/>
          <w:w w:val="105"/>
          <w:sz w:val="23"/>
        </w:rPr>
        <w:t xml:space="preserve"> </w:t>
      </w:r>
      <w:r>
        <w:rPr>
          <w:w w:val="105"/>
          <w:sz w:val="23"/>
        </w:rPr>
        <w:t>from</w:t>
      </w:r>
      <w:r>
        <w:rPr>
          <w:spacing w:val="-8"/>
          <w:w w:val="105"/>
          <w:sz w:val="23"/>
        </w:rPr>
        <w:t xml:space="preserve"> </w:t>
      </w:r>
      <w:r>
        <w:rPr>
          <w:w w:val="105"/>
          <w:sz w:val="23"/>
        </w:rPr>
        <w:t>grid</w:t>
      </w:r>
      <w:r>
        <w:rPr>
          <w:spacing w:val="-1"/>
          <w:w w:val="105"/>
          <w:sz w:val="23"/>
        </w:rPr>
        <w:t xml:space="preserve"> </w:t>
      </w:r>
      <w:r>
        <w:rPr>
          <w:w w:val="105"/>
          <w:sz w:val="23"/>
        </w:rPr>
        <w:t>power, ensuring</w:t>
      </w:r>
      <w:r>
        <w:rPr>
          <w:spacing w:val="-13"/>
          <w:w w:val="105"/>
          <w:sz w:val="23"/>
        </w:rPr>
        <w:t xml:space="preserve"> </w:t>
      </w:r>
      <w:r>
        <w:rPr>
          <w:w w:val="105"/>
          <w:sz w:val="23"/>
        </w:rPr>
        <w:t>that it remains</w:t>
      </w:r>
      <w:r>
        <w:rPr>
          <w:spacing w:val="-2"/>
          <w:w w:val="105"/>
          <w:sz w:val="23"/>
        </w:rPr>
        <w:t xml:space="preserve"> </w:t>
      </w:r>
      <w:r>
        <w:rPr>
          <w:w w:val="105"/>
          <w:sz w:val="23"/>
        </w:rPr>
        <w:t>ready to supply energy when needed.</w:t>
      </w:r>
      <w:r>
        <w:rPr>
          <w:spacing w:val="-4"/>
          <w:w w:val="105"/>
          <w:sz w:val="23"/>
        </w:rPr>
        <w:t xml:space="preserve"> </w:t>
      </w:r>
      <w:r>
        <w:rPr>
          <w:w w:val="105"/>
          <w:sz w:val="23"/>
        </w:rPr>
        <w:t>This</w:t>
      </w:r>
      <w:r>
        <w:rPr>
          <w:spacing w:val="-2"/>
          <w:w w:val="105"/>
          <w:sz w:val="23"/>
        </w:rPr>
        <w:t xml:space="preserve"> </w:t>
      </w:r>
      <w:r>
        <w:rPr>
          <w:w w:val="105"/>
          <w:sz w:val="23"/>
        </w:rPr>
        <w:t>intelligent management of energy sources</w:t>
      </w:r>
      <w:r>
        <w:rPr>
          <w:spacing w:val="-2"/>
          <w:w w:val="105"/>
          <w:sz w:val="23"/>
        </w:rPr>
        <w:t xml:space="preserve"> </w:t>
      </w:r>
      <w:r>
        <w:rPr>
          <w:w w:val="105"/>
          <w:sz w:val="23"/>
        </w:rPr>
        <w:t xml:space="preserve">at the </w:t>
      </w:r>
      <w:r>
        <w:rPr>
          <w:sz w:val="23"/>
        </w:rPr>
        <w:t>PCC allows for a flexible and responsive charging infrastructure that can adapt to fluctuations</w:t>
      </w:r>
      <w:r>
        <w:rPr>
          <w:spacing w:val="-3"/>
          <w:sz w:val="23"/>
        </w:rPr>
        <w:t xml:space="preserve"> </w:t>
      </w:r>
      <w:r>
        <w:rPr>
          <w:sz w:val="23"/>
        </w:rPr>
        <w:t xml:space="preserve">in demand </w:t>
      </w:r>
      <w:r>
        <w:rPr>
          <w:w w:val="105"/>
          <w:sz w:val="23"/>
        </w:rPr>
        <w:t>while prioritizing renewable energy use.</w:t>
      </w:r>
    </w:p>
    <w:p w14:paraId="7DDA05BB" w14:textId="77777777" w:rsidR="00394DEC" w:rsidRDefault="00394DEC" w:rsidP="00BB0E4E">
      <w:pPr>
        <w:pStyle w:val="BodyText"/>
        <w:spacing w:before="149"/>
        <w:ind w:left="990" w:right="810"/>
        <w:rPr>
          <w:sz w:val="23"/>
        </w:rPr>
      </w:pPr>
    </w:p>
    <w:p w14:paraId="301ADBB5" w14:textId="77777777" w:rsidR="00394DEC" w:rsidRDefault="00000000" w:rsidP="00BB0E4E">
      <w:pPr>
        <w:spacing w:before="1" w:line="376" w:lineRule="auto"/>
        <w:ind w:left="990" w:right="810"/>
        <w:jc w:val="both"/>
        <w:rPr>
          <w:sz w:val="23"/>
        </w:rPr>
      </w:pPr>
      <w:r>
        <w:rPr>
          <w:w w:val="105"/>
          <w:sz w:val="23"/>
        </w:rPr>
        <w:t>The</w:t>
      </w:r>
      <w:r>
        <w:rPr>
          <w:spacing w:val="-7"/>
          <w:w w:val="105"/>
          <w:sz w:val="23"/>
        </w:rPr>
        <w:t xml:space="preserve"> </w:t>
      </w:r>
      <w:r>
        <w:rPr>
          <w:w w:val="105"/>
          <w:sz w:val="23"/>
        </w:rPr>
        <w:t>integration of solar</w:t>
      </w:r>
      <w:r>
        <w:rPr>
          <w:spacing w:val="-3"/>
          <w:w w:val="105"/>
          <w:sz w:val="23"/>
        </w:rPr>
        <w:t xml:space="preserve"> </w:t>
      </w:r>
      <w:r>
        <w:rPr>
          <w:w w:val="105"/>
          <w:sz w:val="23"/>
        </w:rPr>
        <w:t>power, ESS,</w:t>
      </w:r>
      <w:r>
        <w:rPr>
          <w:spacing w:val="-4"/>
          <w:w w:val="105"/>
          <w:sz w:val="23"/>
        </w:rPr>
        <w:t xml:space="preserve"> </w:t>
      </w:r>
      <w:r>
        <w:rPr>
          <w:w w:val="105"/>
          <w:sz w:val="23"/>
        </w:rPr>
        <w:t>and grid electricity within</w:t>
      </w:r>
      <w:r>
        <w:rPr>
          <w:spacing w:val="-6"/>
          <w:w w:val="105"/>
          <w:sz w:val="23"/>
        </w:rPr>
        <w:t xml:space="preserve"> </w:t>
      </w:r>
      <w:r>
        <w:rPr>
          <w:w w:val="105"/>
          <w:sz w:val="23"/>
        </w:rPr>
        <w:t>a well-designed</w:t>
      </w:r>
      <w:r>
        <w:rPr>
          <w:spacing w:val="-6"/>
          <w:w w:val="105"/>
          <w:sz w:val="23"/>
        </w:rPr>
        <w:t xml:space="preserve"> </w:t>
      </w:r>
      <w:r>
        <w:rPr>
          <w:w w:val="105"/>
          <w:sz w:val="23"/>
        </w:rPr>
        <w:t>IoT</w:t>
      </w:r>
      <w:r>
        <w:rPr>
          <w:spacing w:val="-4"/>
          <w:w w:val="105"/>
          <w:sz w:val="23"/>
        </w:rPr>
        <w:t xml:space="preserve"> </w:t>
      </w:r>
      <w:r>
        <w:rPr>
          <w:w w:val="105"/>
          <w:sz w:val="23"/>
        </w:rPr>
        <w:t>architecture</w:t>
      </w:r>
      <w:r>
        <w:rPr>
          <w:spacing w:val="-1"/>
          <w:w w:val="105"/>
          <w:sz w:val="23"/>
        </w:rPr>
        <w:t xml:space="preserve"> </w:t>
      </w:r>
      <w:r>
        <w:rPr>
          <w:w w:val="105"/>
          <w:sz w:val="23"/>
        </w:rPr>
        <w:t>at</w:t>
      </w:r>
      <w:r>
        <w:rPr>
          <w:spacing w:val="-4"/>
          <w:w w:val="105"/>
          <w:sz w:val="23"/>
        </w:rPr>
        <w:t xml:space="preserve"> </w:t>
      </w:r>
      <w:r>
        <w:rPr>
          <w:w w:val="105"/>
          <w:sz w:val="23"/>
        </w:rPr>
        <w:t xml:space="preserve">the </w:t>
      </w:r>
      <w:r>
        <w:rPr>
          <w:sz w:val="23"/>
        </w:rPr>
        <w:t>PCC creates a robust and efficient EV charging infrastructure. This system not only meets current energy demands but</w:t>
      </w:r>
      <w:r>
        <w:rPr>
          <w:spacing w:val="31"/>
          <w:sz w:val="23"/>
        </w:rPr>
        <w:t xml:space="preserve"> </w:t>
      </w:r>
      <w:r>
        <w:rPr>
          <w:sz w:val="23"/>
        </w:rPr>
        <w:t>also</w:t>
      </w:r>
      <w:r>
        <w:rPr>
          <w:spacing w:val="28"/>
          <w:sz w:val="23"/>
        </w:rPr>
        <w:t xml:space="preserve"> </w:t>
      </w:r>
      <w:r>
        <w:rPr>
          <w:sz w:val="23"/>
        </w:rPr>
        <w:t>promotes sustainability by</w:t>
      </w:r>
      <w:r>
        <w:rPr>
          <w:spacing w:val="28"/>
          <w:sz w:val="23"/>
        </w:rPr>
        <w:t xml:space="preserve"> </w:t>
      </w:r>
      <w:r>
        <w:rPr>
          <w:sz w:val="23"/>
        </w:rPr>
        <w:t>maximizing renewable energy use and</w:t>
      </w:r>
      <w:r>
        <w:rPr>
          <w:spacing w:val="28"/>
          <w:sz w:val="23"/>
        </w:rPr>
        <w:t xml:space="preserve"> </w:t>
      </w:r>
      <w:r>
        <w:rPr>
          <w:sz w:val="23"/>
        </w:rPr>
        <w:t xml:space="preserve">minimizing reliance </w:t>
      </w:r>
      <w:r>
        <w:rPr>
          <w:w w:val="105"/>
          <w:sz w:val="23"/>
        </w:rPr>
        <w:t>on</w:t>
      </w:r>
      <w:r>
        <w:rPr>
          <w:spacing w:val="-2"/>
          <w:w w:val="105"/>
          <w:sz w:val="23"/>
        </w:rPr>
        <w:t xml:space="preserve"> </w:t>
      </w:r>
      <w:r>
        <w:rPr>
          <w:w w:val="105"/>
          <w:sz w:val="23"/>
        </w:rPr>
        <w:t>fossil</w:t>
      </w:r>
      <w:r>
        <w:rPr>
          <w:spacing w:val="-7"/>
          <w:w w:val="105"/>
          <w:sz w:val="23"/>
        </w:rPr>
        <w:t xml:space="preserve"> </w:t>
      </w:r>
      <w:r>
        <w:rPr>
          <w:w w:val="105"/>
          <w:sz w:val="23"/>
        </w:rPr>
        <w:t>fuels.</w:t>
      </w:r>
      <w:r>
        <w:rPr>
          <w:spacing w:val="-13"/>
          <w:w w:val="105"/>
          <w:sz w:val="23"/>
        </w:rPr>
        <w:t xml:space="preserve"> </w:t>
      </w:r>
      <w:r>
        <w:rPr>
          <w:w w:val="105"/>
          <w:sz w:val="23"/>
        </w:rPr>
        <w:t>The</w:t>
      </w:r>
      <w:r>
        <w:rPr>
          <w:spacing w:val="-15"/>
          <w:w w:val="105"/>
          <w:sz w:val="23"/>
        </w:rPr>
        <w:t xml:space="preserve"> </w:t>
      </w:r>
      <w:r>
        <w:rPr>
          <w:w w:val="105"/>
          <w:sz w:val="23"/>
        </w:rPr>
        <w:t>automated</w:t>
      </w:r>
      <w:r>
        <w:rPr>
          <w:spacing w:val="-8"/>
          <w:w w:val="105"/>
          <w:sz w:val="23"/>
        </w:rPr>
        <w:t xml:space="preserve"> </w:t>
      </w:r>
      <w:r>
        <w:rPr>
          <w:w w:val="105"/>
          <w:sz w:val="23"/>
        </w:rPr>
        <w:t>management</w:t>
      </w:r>
      <w:r>
        <w:rPr>
          <w:spacing w:val="-7"/>
          <w:w w:val="105"/>
          <w:sz w:val="23"/>
        </w:rPr>
        <w:t xml:space="preserve"> </w:t>
      </w:r>
      <w:r>
        <w:rPr>
          <w:w w:val="105"/>
          <w:sz w:val="23"/>
        </w:rPr>
        <w:t>of</w:t>
      </w:r>
      <w:r>
        <w:rPr>
          <w:spacing w:val="-11"/>
          <w:w w:val="105"/>
          <w:sz w:val="23"/>
        </w:rPr>
        <w:t xml:space="preserve"> </w:t>
      </w:r>
      <w:r>
        <w:rPr>
          <w:w w:val="105"/>
          <w:sz w:val="23"/>
        </w:rPr>
        <w:t>these</w:t>
      </w:r>
      <w:r>
        <w:rPr>
          <w:spacing w:val="-15"/>
          <w:w w:val="105"/>
          <w:sz w:val="23"/>
        </w:rPr>
        <w:t xml:space="preserve"> </w:t>
      </w:r>
      <w:r>
        <w:rPr>
          <w:w w:val="105"/>
          <w:sz w:val="23"/>
        </w:rPr>
        <w:t>three</w:t>
      </w:r>
      <w:r>
        <w:rPr>
          <w:spacing w:val="-9"/>
          <w:w w:val="105"/>
          <w:sz w:val="23"/>
        </w:rPr>
        <w:t xml:space="preserve"> </w:t>
      </w:r>
      <w:r>
        <w:rPr>
          <w:w w:val="105"/>
          <w:sz w:val="23"/>
        </w:rPr>
        <w:t>energy</w:t>
      </w:r>
      <w:r>
        <w:rPr>
          <w:spacing w:val="-8"/>
          <w:w w:val="105"/>
          <w:sz w:val="23"/>
        </w:rPr>
        <w:t xml:space="preserve"> </w:t>
      </w:r>
      <w:r>
        <w:rPr>
          <w:w w:val="105"/>
          <w:sz w:val="23"/>
        </w:rPr>
        <w:t>sources</w:t>
      </w:r>
      <w:r>
        <w:rPr>
          <w:spacing w:val="-10"/>
          <w:w w:val="105"/>
          <w:sz w:val="23"/>
        </w:rPr>
        <w:t xml:space="preserve"> </w:t>
      </w:r>
      <w:r>
        <w:rPr>
          <w:w w:val="105"/>
          <w:sz w:val="23"/>
        </w:rPr>
        <w:t>ensures</w:t>
      </w:r>
      <w:r>
        <w:rPr>
          <w:spacing w:val="-11"/>
          <w:w w:val="105"/>
          <w:sz w:val="23"/>
        </w:rPr>
        <w:t xml:space="preserve"> </w:t>
      </w:r>
      <w:r>
        <w:rPr>
          <w:w w:val="105"/>
          <w:sz w:val="23"/>
        </w:rPr>
        <w:t>that</w:t>
      </w:r>
      <w:r>
        <w:rPr>
          <w:spacing w:val="-7"/>
          <w:w w:val="105"/>
          <w:sz w:val="23"/>
        </w:rPr>
        <w:t xml:space="preserve"> </w:t>
      </w:r>
      <w:r>
        <w:rPr>
          <w:w w:val="105"/>
          <w:sz w:val="23"/>
        </w:rPr>
        <w:t>charging</w:t>
      </w:r>
      <w:r>
        <w:rPr>
          <w:spacing w:val="-8"/>
          <w:w w:val="105"/>
          <w:sz w:val="23"/>
        </w:rPr>
        <w:t xml:space="preserve"> </w:t>
      </w:r>
      <w:r>
        <w:rPr>
          <w:w w:val="105"/>
          <w:sz w:val="23"/>
        </w:rPr>
        <w:t>stations can operate</w:t>
      </w:r>
      <w:r>
        <w:rPr>
          <w:spacing w:val="-4"/>
          <w:w w:val="105"/>
          <w:sz w:val="23"/>
        </w:rPr>
        <w:t xml:space="preserve"> </w:t>
      </w:r>
      <w:r>
        <w:rPr>
          <w:w w:val="105"/>
          <w:sz w:val="23"/>
        </w:rPr>
        <w:t>reliably</w:t>
      </w:r>
      <w:r>
        <w:rPr>
          <w:spacing w:val="-3"/>
          <w:w w:val="105"/>
          <w:sz w:val="23"/>
        </w:rPr>
        <w:t xml:space="preserve"> </w:t>
      </w:r>
      <w:r>
        <w:rPr>
          <w:w w:val="105"/>
          <w:sz w:val="23"/>
        </w:rPr>
        <w:t>and efficiently,</w:t>
      </w:r>
      <w:r>
        <w:rPr>
          <w:spacing w:val="-1"/>
          <w:w w:val="105"/>
          <w:sz w:val="23"/>
        </w:rPr>
        <w:t xml:space="preserve"> </w:t>
      </w:r>
      <w:r>
        <w:rPr>
          <w:w w:val="105"/>
          <w:sz w:val="23"/>
        </w:rPr>
        <w:t>ultimately contributing</w:t>
      </w:r>
      <w:r>
        <w:rPr>
          <w:spacing w:val="-3"/>
          <w:w w:val="105"/>
          <w:sz w:val="23"/>
        </w:rPr>
        <w:t xml:space="preserve"> </w:t>
      </w:r>
      <w:r>
        <w:rPr>
          <w:w w:val="105"/>
          <w:sz w:val="23"/>
        </w:rPr>
        <w:t>to</w:t>
      </w:r>
      <w:r>
        <w:rPr>
          <w:spacing w:val="-3"/>
          <w:w w:val="105"/>
          <w:sz w:val="23"/>
        </w:rPr>
        <w:t xml:space="preserve"> </w:t>
      </w:r>
      <w:r>
        <w:rPr>
          <w:w w:val="105"/>
          <w:sz w:val="23"/>
        </w:rPr>
        <w:t>a greener transportation ecosystem.</w:t>
      </w:r>
    </w:p>
    <w:p w14:paraId="116B8380" w14:textId="77777777" w:rsidR="00394DEC" w:rsidRDefault="00394DEC" w:rsidP="00BB0E4E">
      <w:pPr>
        <w:spacing w:line="376" w:lineRule="auto"/>
        <w:ind w:left="990" w:right="810"/>
        <w:jc w:val="both"/>
        <w:rPr>
          <w:sz w:val="23"/>
        </w:rPr>
        <w:sectPr w:rsidR="00394DEC" w:rsidSect="00BB0E4E">
          <w:pgSz w:w="12240" w:h="15840"/>
          <w:pgMar w:top="920" w:right="180" w:bottom="280" w:left="360" w:header="720" w:footer="720" w:gutter="0"/>
          <w:cols w:space="720"/>
        </w:sectPr>
      </w:pPr>
    </w:p>
    <w:p w14:paraId="1271F61B" w14:textId="2F6BF87C" w:rsidR="00255EF2" w:rsidRDefault="00000000" w:rsidP="00255EF2">
      <w:pPr>
        <w:pStyle w:val="Heading2"/>
        <w:spacing w:before="71"/>
        <w:ind w:left="990" w:right="810" w:firstLine="0"/>
      </w:pPr>
      <w:r>
        <w:lastRenderedPageBreak/>
        <w:t>Chapter -</w:t>
      </w:r>
      <w:r w:rsidR="00A034FD">
        <w:t xml:space="preserve"> 3</w:t>
      </w:r>
      <w:r>
        <w:t xml:space="preserve"> </w:t>
      </w:r>
    </w:p>
    <w:p w14:paraId="64A089AF" w14:textId="58E0552E" w:rsidR="00394DEC" w:rsidRDefault="00255EF2" w:rsidP="00255EF2">
      <w:pPr>
        <w:pStyle w:val="Heading2"/>
        <w:spacing w:before="71"/>
        <w:ind w:left="990" w:right="810" w:firstLine="0"/>
      </w:pPr>
      <w:r>
        <w:rPr>
          <w:b w:val="0"/>
          <w:noProof/>
          <w:sz w:val="7"/>
        </w:rPr>
        <mc:AlternateContent>
          <mc:Choice Requires="wps">
            <w:drawing>
              <wp:anchor distT="0" distB="0" distL="0" distR="0" simplePos="0" relativeHeight="251725824" behindDoc="1" locked="0" layoutInCell="1" allowOverlap="1" wp14:anchorId="0AB45A60" wp14:editId="53FE5F1C">
                <wp:simplePos x="0" y="0"/>
                <wp:positionH relativeFrom="page">
                  <wp:posOffset>544830</wp:posOffset>
                </wp:positionH>
                <wp:positionV relativeFrom="paragraph">
                  <wp:posOffset>290830</wp:posOffset>
                </wp:positionV>
                <wp:extent cx="6839585" cy="45085"/>
                <wp:effectExtent l="0" t="0" r="0" b="0"/>
                <wp:wrapTopAndBottom/>
                <wp:docPr id="48817027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5" cy="45085"/>
                        </a:xfrm>
                        <a:custGeom>
                          <a:avLst/>
                          <a:gdLst/>
                          <a:ahLst/>
                          <a:cxnLst/>
                          <a:rect l="l" t="t" r="r" b="b"/>
                          <a:pathLst>
                            <a:path w="6330950">
                              <a:moveTo>
                                <a:pt x="0" y="0"/>
                              </a:moveTo>
                              <a:lnTo>
                                <a:pt x="633095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897F9" id="Graphic 5" o:spid="_x0000_s1026" style="position:absolute;margin-left:42.9pt;margin-top:22.9pt;width:538.55pt;height:3.55pt;z-index:-251590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309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sFAIAAF0EAAAOAAAAZHJzL2Uyb0RvYy54bWysVE1v2zAMvQ/YfxB0X+wkS5cacYqhQYcB&#10;RVegGXZWZDk2JosapcTOvx8lfzTrbsN8ECjxiXzko7y56xrNzgpdDSbn81nKmTISitocc/59//Bh&#10;zZnzwhRCg1E5vyjH77bv321am6kFVKALhYyCGJe1NueV9zZLEicr1Qg3A6sMOUvARnja4jEpULQU&#10;vdHJIk1vkhawsAhSOUenu97JtzF+WSrpv5WlU57pnBM3H1eM6yGsyXYjsiMKW9VyoCH+gUUjakNJ&#10;p1A74QU7Yf1XqKaWCA5KP5PQJFCWtVSxBqpmnr6p5qUSVsVaqDnOTm1y/y+sfDq/2GcM1J19BPnT&#10;UUeS1rps8oSNGzBdiU3AEnHWxS5epi6qzjNJhzfr5e1qveJMku/jKiUzxBTZeFmenP+iIAYS50fn&#10;exGK0RLVaMnOjCaSlEFEHUX0nJGIyBmJeOhFtMKHe4FdMFlLTJbL9HaVRmEaOKs9RK9/Q52ovXq1&#10;uUaNEdhYJmF7BBkhTSxsSk2H18VpE1jMF5/SnoMDXRcPtdax3Xg83GtkZxFGM35Dn/6AWXR+J1zV&#10;46JrgGkzKNWLE2Q6QHF5RtbSPOfc/ToJVJzpr4YGJgz/aOBoHEYDvb6H+ERihyjnvvsh0LKQPuee&#10;tH2CcRxFNqoWmjBhw00Dn08eyjpIGqeoZzRsaIZjv4b3Fh7J9T6iXv8K298AAAD//wMAUEsDBBQA&#10;BgAIAAAAIQD8Vz7u3gAAAAkBAAAPAAAAZHJzL2Rvd25yZXYueG1sTI/BTsMwEETvSPyDtUjcqNOW&#10;RiXNpkIILlRCovQDnHiJo8brELtN6NfjnOhptJrVzJt8O9pWnKn3jWOE+SwBQVw53XCNcPh6e1iD&#10;8EGxVq1jQvglD9vi9iZXmXYDf9J5H2oRQ9hnCsGE0GVS+sqQVX7mOuLofbveqhDPvpa6V0MMt61c&#10;JEkqrWo4NhjV0Yuh6rg/WQT/8zrWy3Tpd7tLGS4fg0kO7wbx/m583oAINIb/Z5jwIzoUkal0J9Ze&#10;tAjrVSQPCI+TTv48XTyBKBFWUWWRy+sFxR8AAAD//wMAUEsBAi0AFAAGAAgAAAAhALaDOJL+AAAA&#10;4QEAABMAAAAAAAAAAAAAAAAAAAAAAFtDb250ZW50X1R5cGVzXS54bWxQSwECLQAUAAYACAAAACEA&#10;OP0h/9YAAACUAQAACwAAAAAAAAAAAAAAAAAvAQAAX3JlbHMvLnJlbHNQSwECLQAUAAYACAAAACEA&#10;HPx7bBQCAABdBAAADgAAAAAAAAAAAAAAAAAuAgAAZHJzL2Uyb0RvYy54bWxQSwECLQAUAAYACAAA&#10;ACEA/Fc+7t4AAAAJAQAADwAAAAAAAAAAAAAAAABuBAAAZHJzL2Rvd25yZXYueG1sUEsFBgAAAAAE&#10;AAQA8wAAAHkFAAAAAA==&#10;" path="m,l6330950,e" filled="f" strokeweight="1pt">
                <v:path arrowok="t"/>
                <w10:wrap type="topAndBottom" anchorx="page"/>
              </v:shape>
            </w:pict>
          </mc:Fallback>
        </mc:AlternateContent>
      </w:r>
      <w:r w:rsidR="00000000">
        <w:rPr>
          <w:spacing w:val="-2"/>
        </w:rPr>
        <w:t>LITERATURE</w:t>
      </w:r>
      <w:r w:rsidR="00000000">
        <w:rPr>
          <w:spacing w:val="-23"/>
        </w:rPr>
        <w:t xml:space="preserve"> </w:t>
      </w:r>
      <w:r w:rsidR="00000000">
        <w:rPr>
          <w:spacing w:val="-2"/>
        </w:rPr>
        <w:t>REVIEW</w:t>
      </w:r>
    </w:p>
    <w:p w14:paraId="7DCEE3A6" w14:textId="5C286B76" w:rsidR="00394DEC" w:rsidRDefault="00255EF2" w:rsidP="00BB0E4E">
      <w:pPr>
        <w:pStyle w:val="BodyText"/>
        <w:ind w:left="990" w:right="810"/>
        <w:rPr>
          <w:b/>
          <w:sz w:val="20"/>
        </w:rPr>
      </w:pPr>
      <w:r>
        <w:rPr>
          <w:noProof/>
        </w:rPr>
        <mc:AlternateContent>
          <mc:Choice Requires="wpg">
            <w:drawing>
              <wp:anchor distT="0" distB="0" distL="0" distR="0" simplePos="0" relativeHeight="251579392" behindDoc="1" locked="0" layoutInCell="1" allowOverlap="1" wp14:anchorId="70BE98CE" wp14:editId="478B96F6">
                <wp:simplePos x="0" y="0"/>
                <wp:positionH relativeFrom="page">
                  <wp:posOffset>617325</wp:posOffset>
                </wp:positionH>
                <wp:positionV relativeFrom="paragraph">
                  <wp:posOffset>158749</wp:posOffset>
                </wp:positionV>
                <wp:extent cx="6451600" cy="204914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1600" cy="2049145"/>
                          <a:chOff x="0" y="0"/>
                          <a:chExt cx="6451600" cy="2049145"/>
                        </a:xfrm>
                      </wpg:grpSpPr>
                      <wps:wsp>
                        <wps:cNvPr id="12" name="Graphic 12"/>
                        <wps:cNvSpPr/>
                        <wps:spPr>
                          <a:xfrm>
                            <a:off x="22542" y="1767395"/>
                            <a:ext cx="594995" cy="276860"/>
                          </a:xfrm>
                          <a:custGeom>
                            <a:avLst/>
                            <a:gdLst/>
                            <a:ahLst/>
                            <a:cxnLst/>
                            <a:rect l="l" t="t" r="r" b="b"/>
                            <a:pathLst>
                              <a:path w="594995" h="276860">
                                <a:moveTo>
                                  <a:pt x="0" y="276859"/>
                                </a:moveTo>
                                <a:lnTo>
                                  <a:pt x="594994" y="276859"/>
                                </a:lnTo>
                                <a:lnTo>
                                  <a:pt x="594994" y="0"/>
                                </a:lnTo>
                                <a:lnTo>
                                  <a:pt x="0" y="0"/>
                                </a:lnTo>
                                <a:lnTo>
                                  <a:pt x="0" y="276859"/>
                                </a:lnTo>
                                <a:close/>
                              </a:path>
                            </a:pathLst>
                          </a:custGeom>
                          <a:ln w="9525">
                            <a:solidFill>
                              <a:srgbClr val="000000"/>
                            </a:solidFill>
                            <a:prstDash val="solid"/>
                          </a:ln>
                        </wps:spPr>
                        <wps:bodyPr wrap="square" lIns="0" tIns="0" rIns="0" bIns="0" rtlCol="0">
                          <a:prstTxWarp prst="textNoShape">
                            <a:avLst/>
                          </a:prstTxWarp>
                          <a:noAutofit/>
                        </wps:bodyPr>
                      </wps:wsp>
                      <wps:wsp>
                        <wps:cNvPr id="13" name="Graphic 13"/>
                        <wps:cNvSpPr/>
                        <wps:spPr>
                          <a:xfrm>
                            <a:off x="249872" y="286067"/>
                            <a:ext cx="5619115" cy="1481455"/>
                          </a:xfrm>
                          <a:custGeom>
                            <a:avLst/>
                            <a:gdLst/>
                            <a:ahLst/>
                            <a:cxnLst/>
                            <a:rect l="l" t="t" r="r" b="b"/>
                            <a:pathLst>
                              <a:path w="5619115" h="1481455">
                                <a:moveTo>
                                  <a:pt x="319404" y="276860"/>
                                </a:moveTo>
                                <a:lnTo>
                                  <a:pt x="319404" y="97155"/>
                                </a:lnTo>
                              </a:path>
                              <a:path w="5619115" h="1481455">
                                <a:moveTo>
                                  <a:pt x="319404" y="97155"/>
                                </a:moveTo>
                                <a:lnTo>
                                  <a:pt x="5542280" y="97155"/>
                                </a:lnTo>
                              </a:path>
                              <a:path w="5619115" h="1481455">
                                <a:moveTo>
                                  <a:pt x="5542280" y="276860"/>
                                </a:moveTo>
                                <a:lnTo>
                                  <a:pt x="5542280" y="97155"/>
                                </a:lnTo>
                              </a:path>
                              <a:path w="5619115" h="1481455">
                                <a:moveTo>
                                  <a:pt x="3027680" y="0"/>
                                </a:moveTo>
                                <a:lnTo>
                                  <a:pt x="3027680" y="97155"/>
                                </a:lnTo>
                              </a:path>
                              <a:path w="5619115" h="1481455">
                                <a:moveTo>
                                  <a:pt x="1269" y="533400"/>
                                </a:moveTo>
                                <a:lnTo>
                                  <a:pt x="1269" y="713740"/>
                                </a:lnTo>
                              </a:path>
                              <a:path w="5619115" h="1481455">
                                <a:moveTo>
                                  <a:pt x="1269" y="997585"/>
                                </a:moveTo>
                                <a:lnTo>
                                  <a:pt x="1269" y="1108075"/>
                                </a:lnTo>
                              </a:path>
                              <a:path w="5619115" h="1481455">
                                <a:moveTo>
                                  <a:pt x="0" y="1377188"/>
                                </a:moveTo>
                                <a:lnTo>
                                  <a:pt x="0" y="1481327"/>
                                </a:lnTo>
                              </a:path>
                              <a:path w="5619115" h="1481455">
                                <a:moveTo>
                                  <a:pt x="3028315" y="97155"/>
                                </a:moveTo>
                                <a:lnTo>
                                  <a:pt x="3028315" y="290195"/>
                                </a:lnTo>
                              </a:path>
                              <a:path w="5619115" h="1481455">
                                <a:moveTo>
                                  <a:pt x="3028315" y="553085"/>
                                </a:moveTo>
                                <a:lnTo>
                                  <a:pt x="3028315" y="713740"/>
                                </a:lnTo>
                              </a:path>
                              <a:path w="5619115" h="1481455">
                                <a:moveTo>
                                  <a:pt x="3028315" y="991235"/>
                                </a:moveTo>
                                <a:lnTo>
                                  <a:pt x="3028315" y="1080770"/>
                                </a:lnTo>
                              </a:path>
                              <a:path w="5619115" h="1481455">
                                <a:moveTo>
                                  <a:pt x="3028315" y="1358138"/>
                                </a:moveTo>
                                <a:lnTo>
                                  <a:pt x="3028315" y="1476248"/>
                                </a:lnTo>
                              </a:path>
                              <a:path w="5619115" h="1481455">
                                <a:moveTo>
                                  <a:pt x="5590540" y="552450"/>
                                </a:moveTo>
                                <a:lnTo>
                                  <a:pt x="5590540" y="733425"/>
                                </a:lnTo>
                              </a:path>
                              <a:path w="5619115" h="1481455">
                                <a:moveTo>
                                  <a:pt x="5619115" y="1010285"/>
                                </a:moveTo>
                                <a:lnTo>
                                  <a:pt x="5619115" y="1118870"/>
                                </a:lnTo>
                              </a:path>
                            </a:pathLst>
                          </a:custGeom>
                          <a:ln w="6350">
                            <a:solidFill>
                              <a:srgbClr val="155F82"/>
                            </a:solidFill>
                            <a:prstDash val="solid"/>
                          </a:ln>
                        </wps:spPr>
                        <wps:bodyPr wrap="square" lIns="0" tIns="0" rIns="0" bIns="0" rtlCol="0">
                          <a:prstTxWarp prst="textNoShape">
                            <a:avLst/>
                          </a:prstTxWarp>
                          <a:noAutofit/>
                        </wps:bodyPr>
                      </wps:wsp>
                      <wps:wsp>
                        <wps:cNvPr id="14" name="Textbox 14"/>
                        <wps:cNvSpPr txBox="1"/>
                        <wps:spPr>
                          <a:xfrm>
                            <a:off x="2959417" y="1006871"/>
                            <a:ext cx="692150" cy="276860"/>
                          </a:xfrm>
                          <a:prstGeom prst="rect">
                            <a:avLst/>
                          </a:prstGeom>
                          <a:solidFill>
                            <a:srgbClr val="F6C5AC"/>
                          </a:solidFill>
                          <a:ln w="9525">
                            <a:solidFill>
                              <a:srgbClr val="000000"/>
                            </a:solidFill>
                            <a:prstDash val="solid"/>
                          </a:ln>
                        </wps:spPr>
                        <wps:txbx>
                          <w:txbxContent>
                            <w:p w14:paraId="142ACDE5" w14:textId="77777777" w:rsidR="00394DEC" w:rsidRDefault="00000000">
                              <w:pPr>
                                <w:spacing w:before="62"/>
                                <w:ind w:left="287"/>
                                <w:rPr>
                                  <w:b/>
                                  <w:color w:val="000000"/>
                                  <w:sz w:val="24"/>
                                </w:rPr>
                              </w:pPr>
                              <w:r>
                                <w:rPr>
                                  <w:b/>
                                  <w:color w:val="000000"/>
                                  <w:spacing w:val="-5"/>
                                  <w:sz w:val="24"/>
                                </w:rPr>
                                <w:t>PCC</w:t>
                              </w:r>
                            </w:p>
                          </w:txbxContent>
                        </wps:txbx>
                        <wps:bodyPr wrap="square" lIns="0" tIns="0" rIns="0" bIns="0" rtlCol="0">
                          <a:noAutofit/>
                        </wps:bodyPr>
                      </wps:wsp>
                      <wps:wsp>
                        <wps:cNvPr id="15" name="Textbox 15"/>
                        <wps:cNvSpPr txBox="1"/>
                        <wps:spPr>
                          <a:xfrm>
                            <a:off x="2591117" y="1376044"/>
                            <a:ext cx="1516380" cy="276860"/>
                          </a:xfrm>
                          <a:prstGeom prst="rect">
                            <a:avLst/>
                          </a:prstGeom>
                          <a:solidFill>
                            <a:srgbClr val="F6C5AC"/>
                          </a:solidFill>
                          <a:ln w="9525">
                            <a:solidFill>
                              <a:srgbClr val="000000"/>
                            </a:solidFill>
                            <a:prstDash val="solid"/>
                          </a:ln>
                        </wps:spPr>
                        <wps:txbx>
                          <w:txbxContent>
                            <w:p w14:paraId="5A677C88" w14:textId="77777777" w:rsidR="00394DEC" w:rsidRDefault="00000000">
                              <w:pPr>
                                <w:spacing w:before="57"/>
                                <w:ind w:left="176"/>
                                <w:rPr>
                                  <w:b/>
                                  <w:color w:val="000000"/>
                                  <w:sz w:val="24"/>
                                </w:rPr>
                              </w:pPr>
                              <w:r>
                                <w:rPr>
                                  <w:b/>
                                  <w:color w:val="000000"/>
                                  <w:sz w:val="24"/>
                                </w:rPr>
                                <w:t>Power</w:t>
                              </w:r>
                              <w:r>
                                <w:rPr>
                                  <w:b/>
                                  <w:color w:val="000000"/>
                                  <w:spacing w:val="-9"/>
                                  <w:sz w:val="24"/>
                                </w:rPr>
                                <w:t xml:space="preserve"> </w:t>
                              </w:r>
                              <w:r>
                                <w:rPr>
                                  <w:b/>
                                  <w:color w:val="000000"/>
                                  <w:spacing w:val="-2"/>
                                  <w:sz w:val="24"/>
                                </w:rPr>
                                <w:t>management</w:t>
                              </w:r>
                            </w:p>
                          </w:txbxContent>
                        </wps:txbx>
                        <wps:bodyPr wrap="square" lIns="0" tIns="0" rIns="0" bIns="0" rtlCol="0">
                          <a:noAutofit/>
                        </wps:bodyPr>
                      </wps:wsp>
                      <wps:wsp>
                        <wps:cNvPr id="16" name="Textbox 16"/>
                        <wps:cNvSpPr txBox="1"/>
                        <wps:spPr>
                          <a:xfrm>
                            <a:off x="2425064" y="4762"/>
                            <a:ext cx="1794510" cy="276860"/>
                          </a:xfrm>
                          <a:prstGeom prst="rect">
                            <a:avLst/>
                          </a:prstGeom>
                          <a:solidFill>
                            <a:srgbClr val="F6C5AC"/>
                          </a:solidFill>
                          <a:ln w="9525">
                            <a:solidFill>
                              <a:srgbClr val="000000"/>
                            </a:solidFill>
                            <a:prstDash val="solid"/>
                          </a:ln>
                        </wps:spPr>
                        <wps:txbx>
                          <w:txbxContent>
                            <w:p w14:paraId="49DC9763" w14:textId="77777777" w:rsidR="00394DEC" w:rsidRDefault="00000000">
                              <w:pPr>
                                <w:spacing w:before="76"/>
                                <w:ind w:left="269"/>
                                <w:rPr>
                                  <w:b/>
                                  <w:color w:val="000000"/>
                                  <w:sz w:val="24"/>
                                </w:rPr>
                              </w:pPr>
                              <w:r>
                                <w:rPr>
                                  <w:b/>
                                  <w:color w:val="000000"/>
                                  <w:sz w:val="24"/>
                                </w:rPr>
                                <w:t>Literature</w:t>
                              </w:r>
                              <w:r>
                                <w:rPr>
                                  <w:b/>
                                  <w:color w:val="000000"/>
                                  <w:spacing w:val="-7"/>
                                  <w:sz w:val="24"/>
                                </w:rPr>
                                <w:t xml:space="preserve"> </w:t>
                              </w:r>
                              <w:r>
                                <w:rPr>
                                  <w:b/>
                                  <w:color w:val="000000"/>
                                  <w:sz w:val="24"/>
                                </w:rPr>
                                <w:t>Study</w:t>
                              </w:r>
                              <w:r>
                                <w:rPr>
                                  <w:b/>
                                  <w:color w:val="000000"/>
                                  <w:spacing w:val="-4"/>
                                  <w:sz w:val="24"/>
                                </w:rPr>
                                <w:t xml:space="preserve"> Case</w:t>
                              </w:r>
                            </w:p>
                          </w:txbxContent>
                        </wps:txbx>
                        <wps:bodyPr wrap="square" lIns="0" tIns="0" rIns="0" bIns="0" rtlCol="0">
                          <a:noAutofit/>
                        </wps:bodyPr>
                      </wps:wsp>
                      <wps:wsp>
                        <wps:cNvPr id="17" name="Textbox 17"/>
                        <wps:cNvSpPr txBox="1"/>
                        <wps:spPr>
                          <a:xfrm>
                            <a:off x="2321242" y="561022"/>
                            <a:ext cx="2028189" cy="276860"/>
                          </a:xfrm>
                          <a:prstGeom prst="rect">
                            <a:avLst/>
                          </a:prstGeom>
                          <a:solidFill>
                            <a:srgbClr val="F6C5AC"/>
                          </a:solidFill>
                          <a:ln w="9525">
                            <a:solidFill>
                              <a:srgbClr val="000000"/>
                            </a:solidFill>
                            <a:prstDash val="solid"/>
                          </a:ln>
                        </wps:spPr>
                        <wps:txbx>
                          <w:txbxContent>
                            <w:p w14:paraId="13C2086C" w14:textId="77777777" w:rsidR="00394DEC" w:rsidRDefault="00000000">
                              <w:pPr>
                                <w:spacing w:before="102"/>
                                <w:ind w:left="149"/>
                                <w:rPr>
                                  <w:b/>
                                  <w:color w:val="000000"/>
                                  <w:sz w:val="24"/>
                                </w:rPr>
                              </w:pPr>
                              <w:r>
                                <w:rPr>
                                  <w:b/>
                                  <w:color w:val="000000"/>
                                  <w:sz w:val="24"/>
                                </w:rPr>
                                <w:t>Integration</w:t>
                              </w:r>
                              <w:r>
                                <w:rPr>
                                  <w:b/>
                                  <w:color w:val="000000"/>
                                  <w:spacing w:val="-5"/>
                                  <w:sz w:val="24"/>
                                </w:rPr>
                                <w:t xml:space="preserve"> </w:t>
                              </w:r>
                              <w:r>
                                <w:rPr>
                                  <w:b/>
                                  <w:color w:val="000000"/>
                                  <w:sz w:val="24"/>
                                </w:rPr>
                                <w:t>and</w:t>
                              </w:r>
                              <w:r>
                                <w:rPr>
                                  <w:b/>
                                  <w:color w:val="000000"/>
                                  <w:spacing w:val="-15"/>
                                  <w:sz w:val="24"/>
                                </w:rPr>
                                <w:t xml:space="preserve"> </w:t>
                              </w:r>
                              <w:r>
                                <w:rPr>
                                  <w:b/>
                                  <w:color w:val="000000"/>
                                  <w:spacing w:val="-2"/>
                                  <w:sz w:val="24"/>
                                </w:rPr>
                                <w:t>Automation</w:t>
                              </w:r>
                            </w:p>
                          </w:txbxContent>
                        </wps:txbx>
                        <wps:bodyPr wrap="square" lIns="0" tIns="0" rIns="0" bIns="0" rtlCol="0">
                          <a:noAutofit/>
                        </wps:bodyPr>
                      </wps:wsp>
                      <wps:wsp>
                        <wps:cNvPr id="18" name="Textbox 18"/>
                        <wps:cNvSpPr txBox="1"/>
                        <wps:spPr>
                          <a:xfrm>
                            <a:off x="5078200" y="561022"/>
                            <a:ext cx="1369060" cy="276860"/>
                          </a:xfrm>
                          <a:prstGeom prst="rect">
                            <a:avLst/>
                          </a:prstGeom>
                          <a:solidFill>
                            <a:srgbClr val="F6C5AC"/>
                          </a:solidFill>
                          <a:ln w="9525">
                            <a:solidFill>
                              <a:srgbClr val="000000"/>
                            </a:solidFill>
                            <a:prstDash val="solid"/>
                          </a:ln>
                        </wps:spPr>
                        <wps:txbx>
                          <w:txbxContent>
                            <w:p w14:paraId="7CF35170" w14:textId="77777777" w:rsidR="00394DEC" w:rsidRDefault="00000000">
                              <w:pPr>
                                <w:spacing w:before="78"/>
                                <w:ind w:left="187"/>
                                <w:rPr>
                                  <w:b/>
                                  <w:color w:val="000000"/>
                                  <w:sz w:val="24"/>
                                </w:rPr>
                              </w:pPr>
                              <w:r>
                                <w:rPr>
                                  <w:b/>
                                  <w:color w:val="000000"/>
                                  <w:sz w:val="24"/>
                                </w:rPr>
                                <w:t>Charging</w:t>
                              </w:r>
                              <w:r>
                                <w:rPr>
                                  <w:b/>
                                  <w:color w:val="000000"/>
                                  <w:spacing w:val="-5"/>
                                  <w:sz w:val="24"/>
                                </w:rPr>
                                <w:t xml:space="preserve"> </w:t>
                              </w:r>
                              <w:r>
                                <w:rPr>
                                  <w:b/>
                                  <w:color w:val="000000"/>
                                  <w:spacing w:val="-2"/>
                                  <w:sz w:val="24"/>
                                </w:rPr>
                                <w:t>Loads</w:t>
                              </w:r>
                            </w:p>
                          </w:txbxContent>
                        </wps:txbx>
                        <wps:bodyPr wrap="square" lIns="0" tIns="0" rIns="0" bIns="0" rtlCol="0">
                          <a:noAutofit/>
                        </wps:bodyPr>
                      </wps:wsp>
                      <wps:wsp>
                        <wps:cNvPr id="19" name="Textbox 19"/>
                        <wps:cNvSpPr txBox="1"/>
                        <wps:spPr>
                          <a:xfrm>
                            <a:off x="4762" y="561022"/>
                            <a:ext cx="1353820" cy="276860"/>
                          </a:xfrm>
                          <a:prstGeom prst="rect">
                            <a:avLst/>
                          </a:prstGeom>
                          <a:solidFill>
                            <a:srgbClr val="F6C5AC"/>
                          </a:solidFill>
                          <a:ln w="9525">
                            <a:solidFill>
                              <a:srgbClr val="000000"/>
                            </a:solidFill>
                            <a:prstDash val="solid"/>
                          </a:ln>
                        </wps:spPr>
                        <wps:txbx>
                          <w:txbxContent>
                            <w:p w14:paraId="0A80207F" w14:textId="77777777" w:rsidR="00394DEC" w:rsidRDefault="00000000">
                              <w:pPr>
                                <w:spacing w:before="45"/>
                                <w:ind w:left="167"/>
                                <w:rPr>
                                  <w:b/>
                                  <w:color w:val="000000"/>
                                  <w:sz w:val="24"/>
                                </w:rPr>
                              </w:pPr>
                              <w:r>
                                <w:rPr>
                                  <w:b/>
                                  <w:color w:val="000000"/>
                                  <w:sz w:val="24"/>
                                </w:rPr>
                                <w:t>Energy</w:t>
                              </w:r>
                              <w:r>
                                <w:rPr>
                                  <w:b/>
                                  <w:color w:val="000000"/>
                                  <w:spacing w:val="-3"/>
                                  <w:sz w:val="24"/>
                                </w:rPr>
                                <w:t xml:space="preserve"> </w:t>
                              </w:r>
                              <w:r>
                                <w:rPr>
                                  <w:b/>
                                  <w:color w:val="000000"/>
                                  <w:spacing w:val="-2"/>
                                  <w:sz w:val="24"/>
                                </w:rPr>
                                <w:t>Resource</w:t>
                              </w:r>
                            </w:p>
                          </w:txbxContent>
                        </wps:txbx>
                        <wps:bodyPr wrap="square" lIns="0" tIns="0" rIns="0" bIns="0" rtlCol="0">
                          <a:noAutofit/>
                        </wps:bodyPr>
                      </wps:wsp>
                      <wps:wsp>
                        <wps:cNvPr id="20" name="Textbox 20"/>
                        <wps:cNvSpPr txBox="1"/>
                        <wps:spPr>
                          <a:xfrm>
                            <a:off x="4762" y="1006871"/>
                            <a:ext cx="813435" cy="276860"/>
                          </a:xfrm>
                          <a:prstGeom prst="rect">
                            <a:avLst/>
                          </a:prstGeom>
                          <a:solidFill>
                            <a:srgbClr val="F6C5AC"/>
                          </a:solidFill>
                          <a:ln w="9525">
                            <a:solidFill>
                              <a:srgbClr val="000000"/>
                            </a:solidFill>
                            <a:prstDash val="solid"/>
                          </a:ln>
                        </wps:spPr>
                        <wps:txbx>
                          <w:txbxContent>
                            <w:p w14:paraId="62A63C32" w14:textId="77777777" w:rsidR="00394DEC" w:rsidRDefault="00000000">
                              <w:pPr>
                                <w:spacing w:before="72"/>
                                <w:ind w:left="369"/>
                                <w:rPr>
                                  <w:b/>
                                  <w:color w:val="000000"/>
                                  <w:sz w:val="24"/>
                                </w:rPr>
                              </w:pPr>
                              <w:r>
                                <w:rPr>
                                  <w:b/>
                                  <w:color w:val="000000"/>
                                  <w:spacing w:val="-4"/>
                                  <w:sz w:val="24"/>
                                </w:rPr>
                                <w:t>Grid</w:t>
                              </w:r>
                            </w:p>
                          </w:txbxContent>
                        </wps:txbx>
                        <wps:bodyPr wrap="square" lIns="0" tIns="0" rIns="0" bIns="0" rtlCol="0">
                          <a:noAutofit/>
                        </wps:bodyPr>
                      </wps:wsp>
                      <wps:wsp>
                        <wps:cNvPr id="21" name="Textbox 21"/>
                        <wps:cNvSpPr txBox="1"/>
                        <wps:spPr>
                          <a:xfrm>
                            <a:off x="4762" y="1376044"/>
                            <a:ext cx="702310" cy="276860"/>
                          </a:xfrm>
                          <a:prstGeom prst="rect">
                            <a:avLst/>
                          </a:prstGeom>
                          <a:solidFill>
                            <a:srgbClr val="F6C5AC"/>
                          </a:solidFill>
                          <a:ln w="9525">
                            <a:solidFill>
                              <a:srgbClr val="000000"/>
                            </a:solidFill>
                            <a:prstDash val="solid"/>
                          </a:ln>
                        </wps:spPr>
                        <wps:txbx>
                          <w:txbxContent>
                            <w:p w14:paraId="6BCA6F95" w14:textId="77777777" w:rsidR="00394DEC" w:rsidRDefault="00000000">
                              <w:pPr>
                                <w:spacing w:before="91"/>
                                <w:ind w:left="345"/>
                                <w:rPr>
                                  <w:b/>
                                  <w:color w:val="000000"/>
                                  <w:sz w:val="24"/>
                                </w:rPr>
                              </w:pPr>
                              <w:r>
                                <w:rPr>
                                  <w:b/>
                                  <w:color w:val="000000"/>
                                  <w:spacing w:val="-5"/>
                                  <w:sz w:val="24"/>
                                </w:rPr>
                                <w:t>ESS</w:t>
                              </w:r>
                            </w:p>
                          </w:txbxContent>
                        </wps:txbx>
                        <wps:bodyPr wrap="square" lIns="0" tIns="0" rIns="0" bIns="0" rtlCol="0">
                          <a:noAutofit/>
                        </wps:bodyPr>
                      </wps:wsp>
                      <wps:wsp>
                        <wps:cNvPr id="22" name="Textbox 22"/>
                        <wps:cNvSpPr txBox="1"/>
                        <wps:spPr>
                          <a:xfrm>
                            <a:off x="22542" y="1767395"/>
                            <a:ext cx="594995" cy="276860"/>
                          </a:xfrm>
                          <a:prstGeom prst="rect">
                            <a:avLst/>
                          </a:prstGeom>
                          <a:solidFill>
                            <a:srgbClr val="F6C5AC"/>
                          </a:solidFill>
                        </wps:spPr>
                        <wps:txbx>
                          <w:txbxContent>
                            <w:p w14:paraId="1896A44E" w14:textId="77777777" w:rsidR="00394DEC" w:rsidRDefault="00000000">
                              <w:pPr>
                                <w:spacing w:before="82"/>
                                <w:ind w:left="195"/>
                                <w:rPr>
                                  <w:b/>
                                  <w:color w:val="000000"/>
                                  <w:sz w:val="24"/>
                                </w:rPr>
                              </w:pPr>
                              <w:r>
                                <w:rPr>
                                  <w:b/>
                                  <w:color w:val="000000"/>
                                  <w:spacing w:val="-2"/>
                                  <w:sz w:val="24"/>
                                </w:rPr>
                                <w:t>Solar</w:t>
                              </w:r>
                            </w:p>
                          </w:txbxContent>
                        </wps:txbx>
                        <wps:bodyPr wrap="square" lIns="0" tIns="0" rIns="0" bIns="0" rtlCol="0">
                          <a:noAutofit/>
                        </wps:bodyPr>
                      </wps:wsp>
                      <wps:wsp>
                        <wps:cNvPr id="23" name="Textbox 23"/>
                        <wps:cNvSpPr txBox="1"/>
                        <wps:spPr>
                          <a:xfrm>
                            <a:off x="5078200" y="1376044"/>
                            <a:ext cx="1369060" cy="276860"/>
                          </a:xfrm>
                          <a:prstGeom prst="rect">
                            <a:avLst/>
                          </a:prstGeom>
                          <a:solidFill>
                            <a:srgbClr val="F6C5AC"/>
                          </a:solidFill>
                          <a:ln w="9525">
                            <a:solidFill>
                              <a:srgbClr val="000000"/>
                            </a:solidFill>
                            <a:prstDash val="solid"/>
                          </a:ln>
                        </wps:spPr>
                        <wps:txbx>
                          <w:txbxContent>
                            <w:p w14:paraId="76A3EF3C" w14:textId="77777777" w:rsidR="00394DEC" w:rsidRDefault="00000000">
                              <w:pPr>
                                <w:spacing w:before="125"/>
                                <w:ind w:left="216"/>
                                <w:rPr>
                                  <w:b/>
                                  <w:color w:val="000000"/>
                                  <w:sz w:val="24"/>
                                </w:rPr>
                              </w:pPr>
                              <w:r>
                                <w:rPr>
                                  <w:b/>
                                  <w:color w:val="000000"/>
                                  <w:sz w:val="24"/>
                                </w:rPr>
                                <w:t>Charging</w:t>
                              </w:r>
                              <w:r>
                                <w:rPr>
                                  <w:b/>
                                  <w:color w:val="000000"/>
                                  <w:spacing w:val="-5"/>
                                  <w:sz w:val="24"/>
                                </w:rPr>
                                <w:t xml:space="preserve"> </w:t>
                              </w:r>
                              <w:r>
                                <w:rPr>
                                  <w:b/>
                                  <w:color w:val="000000"/>
                                  <w:spacing w:val="-2"/>
                                  <w:sz w:val="24"/>
                                </w:rPr>
                                <w:t>Station</w:t>
                              </w:r>
                            </w:p>
                          </w:txbxContent>
                        </wps:txbx>
                        <wps:bodyPr wrap="square" lIns="0" tIns="0" rIns="0" bIns="0" rtlCol="0">
                          <a:noAutofit/>
                        </wps:bodyPr>
                      </wps:wsp>
                      <wps:wsp>
                        <wps:cNvPr id="24" name="Textbox 24"/>
                        <wps:cNvSpPr txBox="1"/>
                        <wps:spPr>
                          <a:xfrm>
                            <a:off x="5078200" y="1006871"/>
                            <a:ext cx="1369060" cy="276860"/>
                          </a:xfrm>
                          <a:prstGeom prst="rect">
                            <a:avLst/>
                          </a:prstGeom>
                          <a:solidFill>
                            <a:srgbClr val="F6C5AC"/>
                          </a:solidFill>
                          <a:ln w="9525">
                            <a:solidFill>
                              <a:srgbClr val="000000"/>
                            </a:solidFill>
                            <a:prstDash val="solid"/>
                          </a:ln>
                        </wps:spPr>
                        <wps:txbx>
                          <w:txbxContent>
                            <w:p w14:paraId="3488E317" w14:textId="77777777" w:rsidR="00394DEC" w:rsidRDefault="00000000">
                              <w:pPr>
                                <w:spacing w:before="96"/>
                                <w:ind w:left="172"/>
                                <w:rPr>
                                  <w:b/>
                                  <w:color w:val="000000"/>
                                  <w:sz w:val="24"/>
                                </w:rPr>
                              </w:pPr>
                              <w:r>
                                <w:rPr>
                                  <w:b/>
                                  <w:color w:val="000000"/>
                                  <w:sz w:val="24"/>
                                </w:rPr>
                                <w:t>Battery</w:t>
                              </w:r>
                              <w:r>
                                <w:rPr>
                                  <w:b/>
                                  <w:color w:val="000000"/>
                                  <w:spacing w:val="-1"/>
                                  <w:sz w:val="24"/>
                                </w:rPr>
                                <w:t xml:space="preserve"> </w:t>
                              </w:r>
                              <w:r>
                                <w:rPr>
                                  <w:b/>
                                  <w:color w:val="000000"/>
                                  <w:spacing w:val="-2"/>
                                  <w:sz w:val="24"/>
                                </w:rPr>
                                <w:t>Swapping</w:t>
                              </w:r>
                            </w:p>
                          </w:txbxContent>
                        </wps:txbx>
                        <wps:bodyPr wrap="square" lIns="0" tIns="0" rIns="0" bIns="0" rtlCol="0">
                          <a:noAutofit/>
                        </wps:bodyPr>
                      </wps:wsp>
                    </wpg:wgp>
                  </a:graphicData>
                </a:graphic>
              </wp:anchor>
            </w:drawing>
          </mc:Choice>
          <mc:Fallback>
            <w:pict>
              <v:group w14:anchorId="70BE98CE" id="Group 11" o:spid="_x0000_s1026" style="position:absolute;left:0;text-align:left;margin-left:48.6pt;margin-top:12.5pt;width:508pt;height:161.35pt;z-index:-251737088;mso-wrap-distance-left:0;mso-wrap-distance-right:0;mso-position-horizontal-relative:page" coordsize="64516,20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FoP1gUAAPInAAAOAAAAZHJzL2Uyb0RvYy54bWzsWttu4zYQfS/QfxD03likRN0QZ7FNmqDA&#10;YrvApugzLcsXVBZVUom9f98hKVL0LRc7CQq7eXB0GVLDwzPDM5QuP60WlfdYcjFn9dBHF4HvlXXB&#10;xvN6OvT/vL/9JfU90dJ6TCtWl0P/Ryn8T1c//3S5bPISsxmrxiX3oJNa5Mtm6M/atskHA1HMygUV&#10;F6wpa7g5YXxBWzjl08GY0yX0vqgGOAjiwZLxccNZUQoBV2/0Tf9K9T+ZlEX7x2Qiytarhj741qpf&#10;rn5H8ndwdUnzKafNbF50btADvFjQeQ0PtV3d0JZ6D3y+1dViXnAm2KS9KNhiwCaTeVGqMcBoULAx&#10;mjvOHho1lmm+nDYWJoB2A6eDuy2+Pt7x5nvzjWvv4fALK/4WgMtg2Uxz9748n/bGqwlfyEYwCG+l&#10;EP1hES1XrVfAxTgiKA4A+ALu4SDKUEQ05sUMJmarXTH77ZmWA5rrByv3rDvLBvgjeojEcRB9n9Gm&#10;VMgLCcE37s3HQG/sezVdAI3vOsbAFUBKPhysJIrdmegA3cAIYxJBH4AFSuIkzDosDFokizK4psFK&#10;4jRW/LQjpnnxINq7kinY6eMX0Wr6js0RnZmjYlWbQw5BIOlfKfq3vgf0574H9B/pqWhoK9vJuZSH&#10;3nLoG09mMGvaEXl3wR7Le6bs2n7qpAHJZFfgaW9S1a6p6jBSQ1+zN1bmf6M6dqwNBMbA/NeGwCxD&#10;Oni4uWf+uzY7n1pUTJTacTlyNQKLBnTo4l3VEpiMYKICXbBqPr6dV5WEQ/Dp6Lri3iOVaUb9dXis&#10;mTVctDdUzLSdutWZVbWKN5Fr4khCjdj4B/BuCUwb+uKfB8pL36t+r4HZMpGZA24ORuaAt9U1U+lO&#10;zRQ88371F+WNJx8/9Ftg21dmCE5zwyMYrjTQtrJlzT4/tGwylySDYDMedScQbJr47x914VbUhRK2&#10;l0ddlKWJDjsMMRUnsjXNbdTFKEOoCzsUpZCiVFwCICZ8XR4YvCDXv0PcGV8g8Iwr0tc+rDSnQ5RF&#10;QR9ONlH0dusx4NhnCbLj00Zy5hX7nfh/vR9uv/vcIJD+cKqD1rU/2g+34y5h6bD+cE/CQD5/PS/t&#10;c8K1fVM4EI4zlRlJGEaw/D6NhbVOUJhExvroObHdZllCUhNS+7Cw1ggFaZAY86O90DMBA0tQmj4D&#10;RGcLKSDEKklAZBztAExyGsr0AguVO8n7gHDtcRYgLRLe2hNCwuDZOXFdeVtuuD1nGcKhme+XoKII&#10;krwZT11fUEhg8p/jyVqLKIlxZFoczRZCsoBADEq2EIIjYoa5Dxi3QQLRDvJER/vxrpg1QMpVKE7w&#10;s3whbgsE8bZvkroVR4lOOHaXVy2z4hAGLhe+Nf20JrNgFbtNlfyGHtbM/pdZT5eVRvt1AsoUNyAn&#10;dHFzD8poxFYeiiSVHJnltatfGVR1yFzfV+ZkIOBRokiMoEhPE9Wil1xxhhFM8P5CR06hLHQ6zSpL&#10;GEUHI74kgTqTp1lyG1+Tz9ddSKyx5KP1fLsarTo430ja/2cEOixuG8xRSegQ5hCQ4oY5YRIHkeJg&#10;zxwE+wmhlFdqQwGUlpW+RqsbXpwYdfQGhAm8U2NQvMWg2Ay121h5ce6BFTCIdWkkl2bZjUOfJIMd&#10;qXOlj92sOjX6wFKzkYCUfD8kAYUY4W6PDuRMgDcIhEEGoRSKq7PMP3bf5dQIBG8pNgikFP0BBCJB&#10;ksKLCS3gdxAIhXEWwKJ1ngSyivLUCAQZYYNAakf8AAKpRUuVfzvZQ0Kg15myx6rKE2OPnNB19sCV&#10;w0ovy56ddRfsbUSw1XKeuccqylNjD9pijy3QXymee/bsqr2SAIdnq52toDw19th32mbbR0veA1au&#10;Y99uv3vlrt5i9m9Y5Y6MKqut1ju1ubVvTu3cWgX/yszgylp4mbJjY+asda0Ve6fGoK1NYWwl/DEM&#10;2rUpfN6VESysH747rD6hgg/L1Hcv3Udw8ss191x97tF/qnf1LwAAAP//AwBQSwMEFAAGAAgAAAAh&#10;AE5xEPLhAAAACgEAAA8AAABkcnMvZG93bnJldi54bWxMj8FOwzAQRO9I/IO1SNyo44SSEuJUVQWc&#10;qkq0SBU3N94mUWM7it0k/Xu2JzjuzGj2Tb6cTMsG7H3jrAQxi4ChLZ1ubCXhe//xtADmg7Jatc6i&#10;hCt6WBb3d7nKtBvtFw67UDEqsT5TEuoQuoxzX9ZolJ+5Di15J9cbFejsK657NVK5aXkcRS/cqMbS&#10;h1p1uK6xPO8uRsLnqMZVIt6Hzfm0vv7s59vDRqCUjw/T6g1YwCn8heGGT+hQENPRXaz2rJXwmsaU&#10;lBDPadLNFyIh5SgheU5T4EXO/08ofgEAAP//AwBQSwECLQAUAAYACAAAACEAtoM4kv4AAADhAQAA&#10;EwAAAAAAAAAAAAAAAAAAAAAAW0NvbnRlbnRfVHlwZXNdLnhtbFBLAQItABQABgAIAAAAIQA4/SH/&#10;1gAAAJQBAAALAAAAAAAAAAAAAAAAAC8BAABfcmVscy8ucmVsc1BLAQItABQABgAIAAAAIQAI4FoP&#10;1gUAAPInAAAOAAAAAAAAAAAAAAAAAC4CAABkcnMvZTJvRG9jLnhtbFBLAQItABQABgAIAAAAIQBO&#10;cRDy4QAAAAoBAAAPAAAAAAAAAAAAAAAAADAIAABkcnMvZG93bnJldi54bWxQSwUGAAAAAAQABADz&#10;AAAAPgkAAAAA&#10;">
                <v:shape id="Graphic 12" o:spid="_x0000_s1027" style="position:absolute;left:225;top:17673;width:5950;height:2769;visibility:visible;mso-wrap-style:square;v-text-anchor:top" coordsize="59499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gGEwwAAANsAAAAPAAAAZHJzL2Rvd25yZXYueG1sRE9LawIx&#10;EL4X/A9hhF6KZt1DKatRFh8g9FBqi+Bt2Iy7i5vJmsQ1/vumUOhtPr7nLFbRdGIg51vLCmbTDARx&#10;ZXXLtYLvr93kDYQPyBo7y6TgQR5Wy9HTAgtt7/xJwyHUIoWwL1BBE0JfSOmrhgz6qe2JE3e2zmBI&#10;0NVSO7yncNPJPMtepcGWU0ODPa0bqi6Hm1GwzT825aXflO8vR38dXBkf9Skq9TyO5RxEoBj+xX/u&#10;vU7zc/j9JR0glz8AAAD//wMAUEsBAi0AFAAGAAgAAAAhANvh9svuAAAAhQEAABMAAAAAAAAAAAAA&#10;AAAAAAAAAFtDb250ZW50X1R5cGVzXS54bWxQSwECLQAUAAYACAAAACEAWvQsW78AAAAVAQAACwAA&#10;AAAAAAAAAAAAAAAfAQAAX3JlbHMvLnJlbHNQSwECLQAUAAYACAAAACEAoV4BhMMAAADbAAAADwAA&#10;AAAAAAAAAAAAAAAHAgAAZHJzL2Rvd25yZXYueG1sUEsFBgAAAAADAAMAtwAAAPcCAAAAAA==&#10;" path="m,276859r594994,l594994,,,,,276859xe" filled="f">
                  <v:path arrowok="t"/>
                </v:shape>
                <v:shape id="Graphic 13" o:spid="_x0000_s1028" style="position:absolute;left:2498;top:2860;width:56191;height:14815;visibility:visible;mso-wrap-style:square;v-text-anchor:top" coordsize="5619115,148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uxLwwAAANsAAAAPAAAAZHJzL2Rvd25yZXYueG1sRE9NawIx&#10;EL0X/A9hBG81ay1FtkbRLpbSXtQWeh0242bdzWRNoq7/vikUepvH+5z5sretuJAPtWMFk3EGgrh0&#10;uuZKwdfn5n4GIkRkja1jUnCjAMvF4G6OuXZX3tFlHyuRQjjkqMDE2OVShtKQxTB2HXHiDs5bjAn6&#10;SmqP1xRuW/mQZU/SYs2pwWBHL4bKZn+2CtZFdTu9H77Ntvho/GPx2kyPfaPUaNivnkFE6uO/+M/9&#10;ptP8Kfz+kg6Qix8AAAD//wMAUEsBAi0AFAAGAAgAAAAhANvh9svuAAAAhQEAABMAAAAAAAAAAAAA&#10;AAAAAAAAAFtDb250ZW50X1R5cGVzXS54bWxQSwECLQAUAAYACAAAACEAWvQsW78AAAAVAQAACwAA&#10;AAAAAAAAAAAAAAAfAQAAX3JlbHMvLnJlbHNQSwECLQAUAAYACAAAACEASzbsS8MAAADbAAAADwAA&#10;AAAAAAAAAAAAAAAHAgAAZHJzL2Rvd25yZXYueG1sUEsFBgAAAAADAAMAtwAAAPcCAAAAAA==&#10;" path="m319404,276860r,-179705em319404,97155r5222876,em5542280,276860r,-179705em3027680,r,97155em1269,533400r,180340em1269,997585r,110490em,1377188r,104139em3028315,97155r,193040em3028315,553085r,160655em3028315,991235r,89535em3028315,1358138r,118110em5590540,552450r,180975em5619115,1010285r,108585e" filled="f" strokecolor="#155f82" strokeweight=".5pt">
                  <v:path arrowok="t"/>
                </v:shape>
                <v:shapetype id="_x0000_t202" coordsize="21600,21600" o:spt="202" path="m,l,21600r21600,l21600,xe">
                  <v:stroke joinstyle="miter"/>
                  <v:path gradientshapeok="t" o:connecttype="rect"/>
                </v:shapetype>
                <v:shape id="Textbox 14" o:spid="_x0000_s1029" type="#_x0000_t202" style="position:absolute;left:29594;top:10068;width:692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QowwAAANsAAAAPAAAAZHJzL2Rvd25yZXYueG1sRE9La8JA&#10;EL4X/A/LCL2UuqmUIqmrSKCQQy/GovY2ZKfZYHY2Zrd5/PtuQfA2H99z1tvRNqKnzteOFbwsEhDE&#10;pdM1Vwq+Dh/PKxA+IGtsHJOCiTxsN7OHNabaDbynvgiViCHsU1RgQmhTKX1pyKJfuJY4cj+usxgi&#10;7CqpOxxiuG3kMknepMWaY4PBljJD5aX4tQrc53S9ZNnZlP23y0/7+nh4Wi2VepyPu3cQgcZwF9/c&#10;uY7zX+H/l3iA3PwBAAD//wMAUEsBAi0AFAAGAAgAAAAhANvh9svuAAAAhQEAABMAAAAAAAAAAAAA&#10;AAAAAAAAAFtDb250ZW50X1R5cGVzXS54bWxQSwECLQAUAAYACAAAACEAWvQsW78AAAAVAQAACwAA&#10;AAAAAAAAAAAAAAAfAQAAX3JlbHMvLnJlbHNQSwECLQAUAAYACAAAACEA7FSkKMMAAADbAAAADwAA&#10;AAAAAAAAAAAAAAAHAgAAZHJzL2Rvd25yZXYueG1sUEsFBgAAAAADAAMAtwAAAPcCAAAAAA==&#10;" fillcolor="#f6c5ac">
                  <v:textbox inset="0,0,0,0">
                    <w:txbxContent>
                      <w:p w14:paraId="142ACDE5" w14:textId="77777777" w:rsidR="00394DEC" w:rsidRDefault="00000000">
                        <w:pPr>
                          <w:spacing w:before="62"/>
                          <w:ind w:left="287"/>
                          <w:rPr>
                            <w:b/>
                            <w:color w:val="000000"/>
                            <w:sz w:val="24"/>
                          </w:rPr>
                        </w:pPr>
                        <w:r>
                          <w:rPr>
                            <w:b/>
                            <w:color w:val="000000"/>
                            <w:spacing w:val="-5"/>
                            <w:sz w:val="24"/>
                          </w:rPr>
                          <w:t>PCC</w:t>
                        </w:r>
                      </w:p>
                    </w:txbxContent>
                  </v:textbox>
                </v:shape>
                <v:shape id="Textbox 15" o:spid="_x0000_s1030" type="#_x0000_t202" style="position:absolute;left:25911;top:13760;width:15163;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AGzwwAAANsAAAAPAAAAZHJzL2Rvd25yZXYueG1sRE9La8JA&#10;EL4X/A/LCL2UuqnQIqmrSKCQQy/GovY2ZKfZYHY2Zrd5/PtuQfA2H99z1tvRNqKnzteOFbwsEhDE&#10;pdM1Vwq+Dh/PKxA+IGtsHJOCiTxsN7OHNabaDbynvgiViCHsU1RgQmhTKX1pyKJfuJY4cj+usxgi&#10;7CqpOxxiuG3kMknepMWaY4PBljJD5aX4tQrc53S9ZNnZlP23y0/7+nh4Wi2VepyPu3cQgcZwF9/c&#10;uY7zX+H/l3iA3PwBAAD//wMAUEsBAi0AFAAGAAgAAAAhANvh9svuAAAAhQEAABMAAAAAAAAAAAAA&#10;AAAAAAAAAFtDb250ZW50X1R5cGVzXS54bWxQSwECLQAUAAYACAAAACEAWvQsW78AAAAVAQAACwAA&#10;AAAAAAAAAAAAAAAfAQAAX3JlbHMvLnJlbHNQSwECLQAUAAYACAAAACEAgxgBs8MAAADbAAAADwAA&#10;AAAAAAAAAAAAAAAHAgAAZHJzL2Rvd25yZXYueG1sUEsFBgAAAAADAAMAtwAAAPcCAAAAAA==&#10;" fillcolor="#f6c5ac">
                  <v:textbox inset="0,0,0,0">
                    <w:txbxContent>
                      <w:p w14:paraId="5A677C88" w14:textId="77777777" w:rsidR="00394DEC" w:rsidRDefault="00000000">
                        <w:pPr>
                          <w:spacing w:before="57"/>
                          <w:ind w:left="176"/>
                          <w:rPr>
                            <w:b/>
                            <w:color w:val="000000"/>
                            <w:sz w:val="24"/>
                          </w:rPr>
                        </w:pPr>
                        <w:r>
                          <w:rPr>
                            <w:b/>
                            <w:color w:val="000000"/>
                            <w:sz w:val="24"/>
                          </w:rPr>
                          <w:t>Power</w:t>
                        </w:r>
                        <w:r>
                          <w:rPr>
                            <w:b/>
                            <w:color w:val="000000"/>
                            <w:spacing w:val="-9"/>
                            <w:sz w:val="24"/>
                          </w:rPr>
                          <w:t xml:space="preserve"> </w:t>
                        </w:r>
                        <w:r>
                          <w:rPr>
                            <w:b/>
                            <w:color w:val="000000"/>
                            <w:spacing w:val="-2"/>
                            <w:sz w:val="24"/>
                          </w:rPr>
                          <w:t>management</w:t>
                        </w:r>
                      </w:p>
                    </w:txbxContent>
                  </v:textbox>
                </v:shape>
                <v:shape id="Textbox 16" o:spid="_x0000_s1031" type="#_x0000_t202" style="position:absolute;left:24250;top:47;width:17945;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p/EwwAAANsAAAAPAAAAZHJzL2Rvd25yZXYueG1sRE9Na8JA&#10;EL0X+h+WKXgputFDkOgqJVDw4CVJqXobstNsMDubZtcY/323UOhtHu9ztvvJdmKkwbeOFSwXCQji&#10;2umWGwUf1ft8DcIHZI2dY1LwIA/73fPTFjPt7lzQWIZGxBD2GSowIfSZlL42ZNEvXE8cuS83WAwR&#10;Do3UA95juO3kKklSabHl2GCwp9xQfS1vVoE7Pr6veX429Xhxh1PRflav65VSs5fpbQMi0BT+xX/u&#10;g47zU/j9JR4gdz8AAAD//wMAUEsBAi0AFAAGAAgAAAAhANvh9svuAAAAhQEAABMAAAAAAAAAAAAA&#10;AAAAAAAAAFtDb250ZW50X1R5cGVzXS54bWxQSwECLQAUAAYACAAAACEAWvQsW78AAAAVAQAACwAA&#10;AAAAAAAAAAAAAAAfAQAAX3JlbHMvLnJlbHNQSwECLQAUAAYACAAAACEAc8qfxMMAAADbAAAADwAA&#10;AAAAAAAAAAAAAAAHAgAAZHJzL2Rvd25yZXYueG1sUEsFBgAAAAADAAMAtwAAAPcCAAAAAA==&#10;" fillcolor="#f6c5ac">
                  <v:textbox inset="0,0,0,0">
                    <w:txbxContent>
                      <w:p w14:paraId="49DC9763" w14:textId="77777777" w:rsidR="00394DEC" w:rsidRDefault="00000000">
                        <w:pPr>
                          <w:spacing w:before="76"/>
                          <w:ind w:left="269"/>
                          <w:rPr>
                            <w:b/>
                            <w:color w:val="000000"/>
                            <w:sz w:val="24"/>
                          </w:rPr>
                        </w:pPr>
                        <w:r>
                          <w:rPr>
                            <w:b/>
                            <w:color w:val="000000"/>
                            <w:sz w:val="24"/>
                          </w:rPr>
                          <w:t>Literature</w:t>
                        </w:r>
                        <w:r>
                          <w:rPr>
                            <w:b/>
                            <w:color w:val="000000"/>
                            <w:spacing w:val="-7"/>
                            <w:sz w:val="24"/>
                          </w:rPr>
                          <w:t xml:space="preserve"> </w:t>
                        </w:r>
                        <w:r>
                          <w:rPr>
                            <w:b/>
                            <w:color w:val="000000"/>
                            <w:sz w:val="24"/>
                          </w:rPr>
                          <w:t>Study</w:t>
                        </w:r>
                        <w:r>
                          <w:rPr>
                            <w:b/>
                            <w:color w:val="000000"/>
                            <w:spacing w:val="-4"/>
                            <w:sz w:val="24"/>
                          </w:rPr>
                          <w:t xml:space="preserve"> Case</w:t>
                        </w:r>
                      </w:p>
                    </w:txbxContent>
                  </v:textbox>
                </v:shape>
                <v:shape id="Textbox 17" o:spid="_x0000_s1032" type="#_x0000_t202" style="position:absolute;left:23212;top:5610;width:20282;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pfwwAAANsAAAAPAAAAZHJzL2Rvd25yZXYueG1sRE9La8JA&#10;EL4X/A/LCL2UuqmHVlJXkUAhh16MRe1tyE6zwexszG7z+PfdguBtPr7nrLejbURPna8dK3hZJCCI&#10;S6drrhR8HT6eVyB8QNbYOCYFE3nYbmYPa0y1G3hPfREqEUPYp6jAhNCmUvrSkEW/cC1x5H5cZzFE&#10;2FVSdzjEcNvIZZK8Sos1xwaDLWWGykvxaxW4z+l6ybKzKftvl5/29fHwtFoq9Tgfd+8gAo3hLr65&#10;cx3nv8H/L/EAufkDAAD//wMAUEsBAi0AFAAGAAgAAAAhANvh9svuAAAAhQEAABMAAAAAAAAAAAAA&#10;AAAAAAAAAFtDb250ZW50X1R5cGVzXS54bWxQSwECLQAUAAYACAAAACEAWvQsW78AAAAVAQAACwAA&#10;AAAAAAAAAAAAAAAfAQAAX3JlbHMvLnJlbHNQSwECLQAUAAYACAAAACEAHIY6X8MAAADbAAAADwAA&#10;AAAAAAAAAAAAAAAHAgAAZHJzL2Rvd25yZXYueG1sUEsFBgAAAAADAAMAtwAAAPcCAAAAAA==&#10;" fillcolor="#f6c5ac">
                  <v:textbox inset="0,0,0,0">
                    <w:txbxContent>
                      <w:p w14:paraId="13C2086C" w14:textId="77777777" w:rsidR="00394DEC" w:rsidRDefault="00000000">
                        <w:pPr>
                          <w:spacing w:before="102"/>
                          <w:ind w:left="149"/>
                          <w:rPr>
                            <w:b/>
                            <w:color w:val="000000"/>
                            <w:sz w:val="24"/>
                          </w:rPr>
                        </w:pPr>
                        <w:r>
                          <w:rPr>
                            <w:b/>
                            <w:color w:val="000000"/>
                            <w:sz w:val="24"/>
                          </w:rPr>
                          <w:t>Integration</w:t>
                        </w:r>
                        <w:r>
                          <w:rPr>
                            <w:b/>
                            <w:color w:val="000000"/>
                            <w:spacing w:val="-5"/>
                            <w:sz w:val="24"/>
                          </w:rPr>
                          <w:t xml:space="preserve"> </w:t>
                        </w:r>
                        <w:r>
                          <w:rPr>
                            <w:b/>
                            <w:color w:val="000000"/>
                            <w:sz w:val="24"/>
                          </w:rPr>
                          <w:t>and</w:t>
                        </w:r>
                        <w:r>
                          <w:rPr>
                            <w:b/>
                            <w:color w:val="000000"/>
                            <w:spacing w:val="-15"/>
                            <w:sz w:val="24"/>
                          </w:rPr>
                          <w:t xml:space="preserve"> </w:t>
                        </w:r>
                        <w:r>
                          <w:rPr>
                            <w:b/>
                            <w:color w:val="000000"/>
                            <w:spacing w:val="-2"/>
                            <w:sz w:val="24"/>
                          </w:rPr>
                          <w:t>Automation</w:t>
                        </w:r>
                      </w:p>
                    </w:txbxContent>
                  </v:textbox>
                </v:shape>
                <v:shape id="Textbox 18" o:spid="_x0000_s1033" type="#_x0000_t202" style="position:absolute;left:50782;top:5610;width:13690;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a4txQAAANsAAAAPAAAAZHJzL2Rvd25yZXYueG1sRI9Pa8JA&#10;EMXvBb/DMkIvRTf1IBJdRQIFD734B21vQ3bMBrOzaXYb47d3DoXeZnhv3vvNajP4RvXUxTqwgfdp&#10;Boq4DLbmysDp+DFZgIoJ2WITmAw8KMJmPXpZYW7DnffUH1KlJIRjjgZcSm2udSwdeYzT0BKLdg2d&#10;xyRrV2nb4V3CfaNnWTbXHmuWBoctFY7K2+HXGwifj59bUXy5sv8Ou8u+Ph/fFjNjXsfDdgkq0ZD+&#10;zX/XOyv4Aiu/yAB6/QQAAP//AwBQSwECLQAUAAYACAAAACEA2+H2y+4AAACFAQAAEwAAAAAAAAAA&#10;AAAAAAAAAAAAW0NvbnRlbnRfVHlwZXNdLnhtbFBLAQItABQABgAIAAAAIQBa9CxbvwAAABUBAAAL&#10;AAAAAAAAAAAAAAAAAB8BAABfcmVscy8ucmVsc1BLAQItABQABgAIAAAAIQBtGa4txQAAANsAAAAP&#10;AAAAAAAAAAAAAAAAAAcCAABkcnMvZG93bnJldi54bWxQSwUGAAAAAAMAAwC3AAAA+QIAAAAA&#10;" fillcolor="#f6c5ac">
                  <v:textbox inset="0,0,0,0">
                    <w:txbxContent>
                      <w:p w14:paraId="7CF35170" w14:textId="77777777" w:rsidR="00394DEC" w:rsidRDefault="00000000">
                        <w:pPr>
                          <w:spacing w:before="78"/>
                          <w:ind w:left="187"/>
                          <w:rPr>
                            <w:b/>
                            <w:color w:val="000000"/>
                            <w:sz w:val="24"/>
                          </w:rPr>
                        </w:pPr>
                        <w:r>
                          <w:rPr>
                            <w:b/>
                            <w:color w:val="000000"/>
                            <w:sz w:val="24"/>
                          </w:rPr>
                          <w:t>Charging</w:t>
                        </w:r>
                        <w:r>
                          <w:rPr>
                            <w:b/>
                            <w:color w:val="000000"/>
                            <w:spacing w:val="-5"/>
                            <w:sz w:val="24"/>
                          </w:rPr>
                          <w:t xml:space="preserve"> </w:t>
                        </w:r>
                        <w:r>
                          <w:rPr>
                            <w:b/>
                            <w:color w:val="000000"/>
                            <w:spacing w:val="-2"/>
                            <w:sz w:val="24"/>
                          </w:rPr>
                          <w:t>Loads</w:t>
                        </w:r>
                      </w:p>
                    </w:txbxContent>
                  </v:textbox>
                </v:shape>
                <v:shape id="Textbox 19" o:spid="_x0000_s1034" type="#_x0000_t202" style="position:absolute;left:47;top:5610;width:13538;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Qu2wgAAANsAAAAPAAAAZHJzL2Rvd25yZXYueG1sRE9Li8Iw&#10;EL4L+x/CLHgRTfUgbjWKFBY8ePGBu3sbmrEpNpNuE2v990YQvM3H95zFqrOVaKnxpWMF41ECgjh3&#10;uuRCwfHwPZyB8AFZY+WYFNzJw2r50Vtgqt2Nd9TuQyFiCPsUFZgQ6lRKnxuy6EeuJo7c2TUWQ4RN&#10;IXWDtxhuKzlJkqm0WHJsMFhTZii/7K9Wgdve/y9Z9mvy9s9tfnbl6TCYTZTqf3brOYhAXXiLX+6N&#10;jvO/4PlLPEAuHwAAAP//AwBQSwECLQAUAAYACAAAACEA2+H2y+4AAACFAQAAEwAAAAAAAAAAAAAA&#10;AAAAAAAAW0NvbnRlbnRfVHlwZXNdLnhtbFBLAQItABQABgAIAAAAIQBa9CxbvwAAABUBAAALAAAA&#10;AAAAAAAAAAAAAB8BAABfcmVscy8ucmVsc1BLAQItABQABgAIAAAAIQACVQu2wgAAANsAAAAPAAAA&#10;AAAAAAAAAAAAAAcCAABkcnMvZG93bnJldi54bWxQSwUGAAAAAAMAAwC3AAAA9gIAAAAA&#10;" fillcolor="#f6c5ac">
                  <v:textbox inset="0,0,0,0">
                    <w:txbxContent>
                      <w:p w14:paraId="0A80207F" w14:textId="77777777" w:rsidR="00394DEC" w:rsidRDefault="00000000">
                        <w:pPr>
                          <w:spacing w:before="45"/>
                          <w:ind w:left="167"/>
                          <w:rPr>
                            <w:b/>
                            <w:color w:val="000000"/>
                            <w:sz w:val="24"/>
                          </w:rPr>
                        </w:pPr>
                        <w:r>
                          <w:rPr>
                            <w:b/>
                            <w:color w:val="000000"/>
                            <w:sz w:val="24"/>
                          </w:rPr>
                          <w:t>Energy</w:t>
                        </w:r>
                        <w:r>
                          <w:rPr>
                            <w:b/>
                            <w:color w:val="000000"/>
                            <w:spacing w:val="-3"/>
                            <w:sz w:val="24"/>
                          </w:rPr>
                          <w:t xml:space="preserve"> </w:t>
                        </w:r>
                        <w:r>
                          <w:rPr>
                            <w:b/>
                            <w:color w:val="000000"/>
                            <w:spacing w:val="-2"/>
                            <w:sz w:val="24"/>
                          </w:rPr>
                          <w:t>Resource</w:t>
                        </w:r>
                      </w:p>
                    </w:txbxContent>
                  </v:textbox>
                </v:shape>
                <v:shape id="Textbox 20" o:spid="_x0000_s1035" type="#_x0000_t202" style="position:absolute;left:47;top:10068;width:8134;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2iWwQAAANsAAAAPAAAAZHJzL2Rvd25yZXYueG1sRE/LisIw&#10;FN0L/kO4ghsZ0+lCpNMoUhhw4cYHOrO7NNem2Nx0mkytf28WgsvDeefrwTaip87XjhV8zhMQxKXT&#10;NVcKTsfvjyUIH5A1No5JwYM8rFfjUY6ZdnfeU38IlYgh7DNUYEJoMyl9aciin7uWOHJX11kMEXaV&#10;1B3eY7htZJokC2mx5thgsKXCUHk7/FsFbvf4uxXFjyn7X7e97OvzcbZMlZpOhs0XiEBDeItf7q1W&#10;kMb18Uv8AXL1BAAA//8DAFBLAQItABQABgAIAAAAIQDb4fbL7gAAAIUBAAATAAAAAAAAAAAAAAAA&#10;AAAAAABbQ29udGVudF9UeXBlc10ueG1sUEsBAi0AFAAGAAgAAAAhAFr0LFu/AAAAFQEAAAsAAAAA&#10;AAAAAAAAAAAAHwEAAF9yZWxzLy5yZWxzUEsBAi0AFAAGAAgAAAAhAF0DaJbBAAAA2wAAAA8AAAAA&#10;AAAAAAAAAAAABwIAAGRycy9kb3ducmV2LnhtbFBLBQYAAAAAAwADALcAAAD1AgAAAAA=&#10;" fillcolor="#f6c5ac">
                  <v:textbox inset="0,0,0,0">
                    <w:txbxContent>
                      <w:p w14:paraId="62A63C32" w14:textId="77777777" w:rsidR="00394DEC" w:rsidRDefault="00000000">
                        <w:pPr>
                          <w:spacing w:before="72"/>
                          <w:ind w:left="369"/>
                          <w:rPr>
                            <w:b/>
                            <w:color w:val="000000"/>
                            <w:sz w:val="24"/>
                          </w:rPr>
                        </w:pPr>
                        <w:r>
                          <w:rPr>
                            <w:b/>
                            <w:color w:val="000000"/>
                            <w:spacing w:val="-4"/>
                            <w:sz w:val="24"/>
                          </w:rPr>
                          <w:t>Grid</w:t>
                        </w:r>
                      </w:p>
                    </w:txbxContent>
                  </v:textbox>
                </v:shape>
                <v:shape id="Textbox 21" o:spid="_x0000_s1036" type="#_x0000_t202" style="position:absolute;left:47;top:13760;width:7023;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80NxAAAANsAAAAPAAAAZHJzL2Rvd25yZXYueG1sRI/Ni8Iw&#10;FMTvwv4P4S3sRdbUHhbpGkUKggcvfuDH7dE8m2LzUptY63+/WRA8DjPzG2Y6720tOmp95VjBeJSA&#10;IC6crrhUsN8tvycgfEDWWDsmBU/yMJ99DKaYaffgDXXbUIoIYZ+hAhNCk0npC0MW/cg1xNG7uNZi&#10;iLItpW7xEeG2lmmS/EiLFccFgw3lhorr9m4VuPXzds3zkym6s1sdN9VhN5ykSn199otfEIH68A6/&#10;2iutIB3D/5f4A+TsDwAA//8DAFBLAQItABQABgAIAAAAIQDb4fbL7gAAAIUBAAATAAAAAAAAAAAA&#10;AAAAAAAAAABbQ29udGVudF9UeXBlc10ueG1sUEsBAi0AFAAGAAgAAAAhAFr0LFu/AAAAFQEAAAsA&#10;AAAAAAAAAAAAAAAAHwEAAF9yZWxzLy5yZWxzUEsBAi0AFAAGAAgAAAAhADJPzQ3EAAAA2wAAAA8A&#10;AAAAAAAAAAAAAAAABwIAAGRycy9kb3ducmV2LnhtbFBLBQYAAAAAAwADALcAAAD4AgAAAAA=&#10;" fillcolor="#f6c5ac">
                  <v:textbox inset="0,0,0,0">
                    <w:txbxContent>
                      <w:p w14:paraId="6BCA6F95" w14:textId="77777777" w:rsidR="00394DEC" w:rsidRDefault="00000000">
                        <w:pPr>
                          <w:spacing w:before="91"/>
                          <w:ind w:left="345"/>
                          <w:rPr>
                            <w:b/>
                            <w:color w:val="000000"/>
                            <w:sz w:val="24"/>
                          </w:rPr>
                        </w:pPr>
                        <w:r>
                          <w:rPr>
                            <w:b/>
                            <w:color w:val="000000"/>
                            <w:spacing w:val="-5"/>
                            <w:sz w:val="24"/>
                          </w:rPr>
                          <w:t>ESS</w:t>
                        </w:r>
                      </w:p>
                    </w:txbxContent>
                  </v:textbox>
                </v:shape>
                <v:shape id="Textbox 22" o:spid="_x0000_s1037" type="#_x0000_t202" style="position:absolute;left:225;top:17673;width:5950;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ZDDxAAAANsAAAAPAAAAZHJzL2Rvd25yZXYueG1sRI9Ba4NA&#10;FITvhfyH5QV6q6tCUmOykdAS6KnQJHh+uC9qdN9ad2vsv+8WCj0OM/MNsytm04uJRtdaVpBEMQji&#10;yuqWawWX8/EpA+E8ssbeMin4JgfFfvGww1zbO3/QdPK1CBB2OSpovB9yKV3VkEEX2YE4eFc7GvRB&#10;jrXUI94D3PQyjeO1NNhyWGhwoJeGqu70ZRT4ZHjtb5t4mtafZZnNq+69fO6UelzOhy0IT7P/D/+1&#10;37SCNIXfL+EHyP0PAAAA//8DAFBLAQItABQABgAIAAAAIQDb4fbL7gAAAIUBAAATAAAAAAAAAAAA&#10;AAAAAAAAAABbQ29udGVudF9UeXBlc10ueG1sUEsBAi0AFAAGAAgAAAAhAFr0LFu/AAAAFQEAAAsA&#10;AAAAAAAAAAAAAAAAHwEAAF9yZWxzLy5yZWxzUEsBAi0AFAAGAAgAAAAhACmpkMPEAAAA2wAAAA8A&#10;AAAAAAAAAAAAAAAABwIAAGRycy9kb3ducmV2LnhtbFBLBQYAAAAAAwADALcAAAD4AgAAAAA=&#10;" fillcolor="#f6c5ac" stroked="f">
                  <v:textbox inset="0,0,0,0">
                    <w:txbxContent>
                      <w:p w14:paraId="1896A44E" w14:textId="77777777" w:rsidR="00394DEC" w:rsidRDefault="00000000">
                        <w:pPr>
                          <w:spacing w:before="82"/>
                          <w:ind w:left="195"/>
                          <w:rPr>
                            <w:b/>
                            <w:color w:val="000000"/>
                            <w:sz w:val="24"/>
                          </w:rPr>
                        </w:pPr>
                        <w:r>
                          <w:rPr>
                            <w:b/>
                            <w:color w:val="000000"/>
                            <w:spacing w:val="-2"/>
                            <w:sz w:val="24"/>
                          </w:rPr>
                          <w:t>Solar</w:t>
                        </w:r>
                      </w:p>
                    </w:txbxContent>
                  </v:textbox>
                </v:shape>
                <v:shape id="Textbox 23" o:spid="_x0000_s1038" type="#_x0000_t202" style="position:absolute;left:50782;top:13760;width:13690;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fbhxQAAANsAAAAPAAAAZHJzL2Rvd25yZXYueG1sRI9Ba8JA&#10;FITvBf/D8gpeSt00hRKiGymBgode1KL29sg+syHZtzG7jfHfu4VCj8PMfMOs1pPtxEiDbxwreFkk&#10;IIgrpxuuFXztP54zED4ga+wck4IbeVgXs4cV5tpdeUvjLtQiQtjnqMCE0OdS+sqQRb9wPXH0zm6w&#10;GKIcaqkHvEa47WSaJG/SYsNxwWBPpaGq3f1YBe7zdmnL8mSq8dttjtvmsH/KUqXmj9P7EkSgKfyH&#10;/9obrSB9hd8v8QfI4g4AAP//AwBQSwECLQAUAAYACAAAACEA2+H2y+4AAACFAQAAEwAAAAAAAAAA&#10;AAAAAAAAAAAAW0NvbnRlbnRfVHlwZXNdLnhtbFBLAQItABQABgAIAAAAIQBa9CxbvwAAABUBAAAL&#10;AAAAAAAAAAAAAAAAAB8BAABfcmVscy8ucmVsc1BLAQItABQABgAIAAAAIQCt0fbhxQAAANsAAAAP&#10;AAAAAAAAAAAAAAAAAAcCAABkcnMvZG93bnJldi54bWxQSwUGAAAAAAMAAwC3AAAA+QIAAAAA&#10;" fillcolor="#f6c5ac">
                  <v:textbox inset="0,0,0,0">
                    <w:txbxContent>
                      <w:p w14:paraId="76A3EF3C" w14:textId="77777777" w:rsidR="00394DEC" w:rsidRDefault="00000000">
                        <w:pPr>
                          <w:spacing w:before="125"/>
                          <w:ind w:left="216"/>
                          <w:rPr>
                            <w:b/>
                            <w:color w:val="000000"/>
                            <w:sz w:val="24"/>
                          </w:rPr>
                        </w:pPr>
                        <w:r>
                          <w:rPr>
                            <w:b/>
                            <w:color w:val="000000"/>
                            <w:sz w:val="24"/>
                          </w:rPr>
                          <w:t>Charging</w:t>
                        </w:r>
                        <w:r>
                          <w:rPr>
                            <w:b/>
                            <w:color w:val="000000"/>
                            <w:spacing w:val="-5"/>
                            <w:sz w:val="24"/>
                          </w:rPr>
                          <w:t xml:space="preserve"> </w:t>
                        </w:r>
                        <w:r>
                          <w:rPr>
                            <w:b/>
                            <w:color w:val="000000"/>
                            <w:spacing w:val="-2"/>
                            <w:sz w:val="24"/>
                          </w:rPr>
                          <w:t>Station</w:t>
                        </w:r>
                      </w:p>
                    </w:txbxContent>
                  </v:textbox>
                </v:shape>
                <v:shape id="Textbox 24" o:spid="_x0000_s1039" type="#_x0000_t202" style="position:absolute;left:50782;top:10068;width:13690;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G6VxQAAANsAAAAPAAAAZHJzL2Rvd25yZXYueG1sRI9Ba8JA&#10;FITvBf/D8gpeSt00lBKiGymBgode1KL29sg+syHZtzG7jfHfu4VCj8PMfMOs1pPtxEiDbxwreFkk&#10;IIgrpxuuFXztP54zED4ga+wck4IbeVgXs4cV5tpdeUvjLtQiQtjnqMCE0OdS+sqQRb9wPXH0zm6w&#10;GKIcaqkHvEa47WSaJG/SYsNxwWBPpaGq3f1YBe7zdmnL8mSq8dttjtvmsH/KUqXmj9P7EkSgKfyH&#10;/9obrSB9hd8v8QfI4g4AAP//AwBQSwECLQAUAAYACAAAACEA2+H2y+4AAACFAQAAEwAAAAAAAAAA&#10;AAAAAAAAAAAAW0NvbnRlbnRfVHlwZXNdLnhtbFBLAQItABQABgAIAAAAIQBa9CxbvwAAABUBAAAL&#10;AAAAAAAAAAAAAAAAAB8BAABfcmVscy8ucmVsc1BLAQItABQABgAIAAAAIQAiOG6VxQAAANsAAAAP&#10;AAAAAAAAAAAAAAAAAAcCAABkcnMvZG93bnJldi54bWxQSwUGAAAAAAMAAwC3AAAA+QIAAAAA&#10;" fillcolor="#f6c5ac">
                  <v:textbox inset="0,0,0,0">
                    <w:txbxContent>
                      <w:p w14:paraId="3488E317" w14:textId="77777777" w:rsidR="00394DEC" w:rsidRDefault="00000000">
                        <w:pPr>
                          <w:spacing w:before="96"/>
                          <w:ind w:left="172"/>
                          <w:rPr>
                            <w:b/>
                            <w:color w:val="000000"/>
                            <w:sz w:val="24"/>
                          </w:rPr>
                        </w:pPr>
                        <w:r>
                          <w:rPr>
                            <w:b/>
                            <w:color w:val="000000"/>
                            <w:sz w:val="24"/>
                          </w:rPr>
                          <w:t>Battery</w:t>
                        </w:r>
                        <w:r>
                          <w:rPr>
                            <w:b/>
                            <w:color w:val="000000"/>
                            <w:spacing w:val="-1"/>
                            <w:sz w:val="24"/>
                          </w:rPr>
                          <w:t xml:space="preserve"> </w:t>
                        </w:r>
                        <w:r>
                          <w:rPr>
                            <w:b/>
                            <w:color w:val="000000"/>
                            <w:spacing w:val="-2"/>
                            <w:sz w:val="24"/>
                          </w:rPr>
                          <w:t>Swapping</w:t>
                        </w:r>
                      </w:p>
                    </w:txbxContent>
                  </v:textbox>
                </v:shape>
                <w10:wrap anchorx="page"/>
              </v:group>
            </w:pict>
          </mc:Fallback>
        </mc:AlternateContent>
      </w:r>
    </w:p>
    <w:p w14:paraId="050058C9" w14:textId="0994132D" w:rsidR="00394DEC" w:rsidRDefault="00394DEC" w:rsidP="00BB0E4E">
      <w:pPr>
        <w:pStyle w:val="BodyText"/>
        <w:ind w:left="990" w:right="810"/>
        <w:rPr>
          <w:b/>
          <w:sz w:val="20"/>
        </w:rPr>
      </w:pPr>
    </w:p>
    <w:p w14:paraId="795AC5B2" w14:textId="49328531" w:rsidR="00394DEC" w:rsidRDefault="00394DEC" w:rsidP="00BB0E4E">
      <w:pPr>
        <w:pStyle w:val="BodyText"/>
        <w:ind w:left="990" w:right="810"/>
        <w:rPr>
          <w:b/>
          <w:sz w:val="20"/>
        </w:rPr>
      </w:pPr>
    </w:p>
    <w:p w14:paraId="2A5F4416" w14:textId="77777777" w:rsidR="00394DEC" w:rsidRDefault="00394DEC" w:rsidP="00BB0E4E">
      <w:pPr>
        <w:pStyle w:val="BodyText"/>
        <w:ind w:left="990" w:right="810"/>
        <w:rPr>
          <w:b/>
          <w:sz w:val="20"/>
        </w:rPr>
      </w:pPr>
    </w:p>
    <w:p w14:paraId="23C3D4BD" w14:textId="77777777" w:rsidR="00394DEC" w:rsidRDefault="00394DEC" w:rsidP="00BB0E4E">
      <w:pPr>
        <w:pStyle w:val="BodyText"/>
        <w:ind w:left="990" w:right="810"/>
        <w:rPr>
          <w:b/>
          <w:sz w:val="20"/>
        </w:rPr>
      </w:pPr>
    </w:p>
    <w:p w14:paraId="2AC51AD9" w14:textId="77777777" w:rsidR="00394DEC" w:rsidRDefault="00394DEC" w:rsidP="00BB0E4E">
      <w:pPr>
        <w:pStyle w:val="BodyText"/>
        <w:ind w:left="990" w:right="810"/>
        <w:rPr>
          <w:b/>
          <w:sz w:val="20"/>
        </w:rPr>
      </w:pPr>
    </w:p>
    <w:p w14:paraId="66A3B58C" w14:textId="77777777" w:rsidR="00394DEC" w:rsidRDefault="00394DEC" w:rsidP="00BB0E4E">
      <w:pPr>
        <w:pStyle w:val="BodyText"/>
        <w:ind w:left="990" w:right="810"/>
        <w:rPr>
          <w:b/>
          <w:sz w:val="20"/>
        </w:rPr>
      </w:pPr>
    </w:p>
    <w:p w14:paraId="317896F9" w14:textId="77777777" w:rsidR="00394DEC" w:rsidRDefault="00394DEC" w:rsidP="00BB0E4E">
      <w:pPr>
        <w:pStyle w:val="BodyText"/>
        <w:ind w:left="990" w:right="810"/>
        <w:rPr>
          <w:b/>
          <w:sz w:val="20"/>
        </w:rPr>
      </w:pPr>
    </w:p>
    <w:p w14:paraId="7A44A37F" w14:textId="77777777" w:rsidR="00394DEC" w:rsidRDefault="00394DEC" w:rsidP="00BB0E4E">
      <w:pPr>
        <w:pStyle w:val="BodyText"/>
        <w:ind w:left="990" w:right="810"/>
        <w:rPr>
          <w:b/>
          <w:sz w:val="20"/>
        </w:rPr>
      </w:pPr>
    </w:p>
    <w:p w14:paraId="3641458F" w14:textId="77777777" w:rsidR="00394DEC" w:rsidRDefault="00394DEC" w:rsidP="00BB0E4E">
      <w:pPr>
        <w:pStyle w:val="BodyText"/>
        <w:ind w:left="990" w:right="810"/>
        <w:rPr>
          <w:b/>
          <w:sz w:val="20"/>
        </w:rPr>
      </w:pPr>
    </w:p>
    <w:p w14:paraId="011653B3" w14:textId="77777777" w:rsidR="00394DEC" w:rsidRDefault="00394DEC" w:rsidP="00BB0E4E">
      <w:pPr>
        <w:pStyle w:val="BodyText"/>
        <w:ind w:left="990" w:right="810"/>
        <w:rPr>
          <w:b/>
          <w:sz w:val="20"/>
        </w:rPr>
      </w:pPr>
    </w:p>
    <w:p w14:paraId="509597D9" w14:textId="77777777" w:rsidR="00394DEC" w:rsidRDefault="00000000" w:rsidP="00BB0E4E">
      <w:pPr>
        <w:pStyle w:val="BodyText"/>
        <w:spacing w:before="196"/>
        <w:ind w:left="990" w:right="810"/>
        <w:rPr>
          <w:b/>
          <w:sz w:val="20"/>
        </w:rPr>
      </w:pPr>
      <w:r>
        <w:rPr>
          <w:b/>
          <w:noProof/>
          <w:sz w:val="20"/>
        </w:rPr>
        <mc:AlternateContent>
          <mc:Choice Requires="wps">
            <w:drawing>
              <wp:anchor distT="0" distB="0" distL="0" distR="0" simplePos="0" relativeHeight="251618304" behindDoc="1" locked="0" layoutInCell="1" allowOverlap="1" wp14:anchorId="1D74D4BB" wp14:editId="68AC57D7">
                <wp:simplePos x="0" y="0"/>
                <wp:positionH relativeFrom="page">
                  <wp:posOffset>3047047</wp:posOffset>
                </wp:positionH>
                <wp:positionV relativeFrom="paragraph">
                  <wp:posOffset>291421</wp:posOffset>
                </wp:positionV>
                <wp:extent cx="1863725" cy="27686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3725" cy="276860"/>
                        </a:xfrm>
                        <a:prstGeom prst="rect">
                          <a:avLst/>
                        </a:prstGeom>
                        <a:solidFill>
                          <a:srgbClr val="F6C5AC"/>
                        </a:solidFill>
                        <a:ln w="9525">
                          <a:solidFill>
                            <a:srgbClr val="000000"/>
                          </a:solidFill>
                          <a:prstDash val="solid"/>
                        </a:ln>
                      </wps:spPr>
                      <wps:txbx>
                        <w:txbxContent>
                          <w:p w14:paraId="06C0CDB2" w14:textId="77777777" w:rsidR="00394DEC" w:rsidRDefault="00000000">
                            <w:pPr>
                              <w:spacing w:before="70"/>
                              <w:ind w:left="173"/>
                              <w:rPr>
                                <w:b/>
                                <w:color w:val="000000"/>
                                <w:sz w:val="24"/>
                              </w:rPr>
                            </w:pPr>
                            <w:r>
                              <w:rPr>
                                <w:b/>
                                <w:color w:val="000000"/>
                                <w:sz w:val="24"/>
                              </w:rPr>
                              <w:t>Management</w:t>
                            </w:r>
                            <w:r>
                              <w:rPr>
                                <w:b/>
                                <w:color w:val="000000"/>
                                <w:spacing w:val="-5"/>
                                <w:sz w:val="24"/>
                              </w:rPr>
                              <w:t xml:space="preserve"> </w:t>
                            </w:r>
                            <w:r>
                              <w:rPr>
                                <w:b/>
                                <w:color w:val="000000"/>
                                <w:spacing w:val="-2"/>
                                <w:sz w:val="24"/>
                              </w:rPr>
                              <w:t>Monitoring</w:t>
                            </w:r>
                          </w:p>
                        </w:txbxContent>
                      </wps:txbx>
                      <wps:bodyPr wrap="square" lIns="0" tIns="0" rIns="0" bIns="0" rtlCol="0">
                        <a:noAutofit/>
                      </wps:bodyPr>
                    </wps:wsp>
                  </a:graphicData>
                </a:graphic>
              </wp:anchor>
            </w:drawing>
          </mc:Choice>
          <mc:Fallback>
            <w:pict>
              <v:shape w14:anchorId="1D74D4BB" id="Textbox 25" o:spid="_x0000_s1040" type="#_x0000_t202" style="position:absolute;left:0;text-align:left;margin-left:239.9pt;margin-top:22.95pt;width:146.75pt;height:21.8pt;z-index:-251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5lv1AEAALoDAAAOAAAAZHJzL2Uyb0RvYy54bWysU8GO0zAQvSPxD5bvNGlRsyVqulpaFSGt&#10;AGnZD3Adp7FwPMbjNunfM3bTFhbEAZGDM47Hb957M1neD51hR+VRg634dJJzpqyEWtt9xZ+/bt8s&#10;OMMgbC0MWFXxk0J+v3r9atm7Us2gBVMrzwjEYtm7irchuDLLULaqEzgBpywdNuA7EWjr91ntRU/o&#10;nclmeV5kPfjaeZAKkb5uzod8lfCbRsnwuWlQBWYqTtxCWn1ad3HNVktR7r1wrZYjDfEPLDqhLRW9&#10;Qm1EEOzg9W9QnZYeEJowkdBl0DRaqqSB1EzzF2qeWuFU0kLmoLvahP8PVn46PrkvnoXhPQzUwCQC&#10;3SPIb0jeZL3DcsyJnmKJlB2FDo3v4pskMLpI3p6ufqohMBnRFsXbu9mcM0lns7tiUSTDs9tt5zF8&#10;UNCxGFTcU78SA3F8xBDri/KSEoshGF1vtTFp4/e7tfHsKKi322I9f1jHdtKVX9KMZX3F382Jx98h&#10;8vT8CSJS2Ahsz6US+phm7OjR2ZZoUBh2A9M1qZ/GpPhpB/WJPO5pzCqO3w/CK87MR0t9jDN5Cfwl&#10;2F0CH8wa0uRG6hYeDgEanYy54Y4MaECS+HGY4wT+vE9Zt19u9QMAAP//AwBQSwMEFAAGAAgAAAAh&#10;ACvxn47gAAAACQEAAA8AAABkcnMvZG93bnJldi54bWxMj8FOwzAQRO9I/IO1SNyoA2lIE+JUqIhD&#10;bzQgoDc3MbHBXkex04a/ZznBbUc7mnlTrWdn2VGNwXgUcL1IgClsfWewF/Dy/Hi1AhaixE5aj0rA&#10;twqwrs/PKll2/oQ7dWxizygEQykF6BiHkvPQauVkWPhBIf0+/OhkJDn2vBvlicKd5TdJcsudNEgN&#10;Wg5qo1X71UxOwGu2NHst4/bdTm/Nw/Zps/9MjRCXF/P9HbCo5vhnhl98QoeamA5+wi4wK2CZF4Qe&#10;6cgKYGTI8zQFdhCwKjLgdcX/L6h/AAAA//8DAFBLAQItABQABgAIAAAAIQC2gziS/gAAAOEBAAAT&#10;AAAAAAAAAAAAAAAAAAAAAABbQ29udGVudF9UeXBlc10ueG1sUEsBAi0AFAAGAAgAAAAhADj9If/W&#10;AAAAlAEAAAsAAAAAAAAAAAAAAAAALwEAAF9yZWxzLy5yZWxzUEsBAi0AFAAGAAgAAAAhAA8zmW/U&#10;AQAAugMAAA4AAAAAAAAAAAAAAAAALgIAAGRycy9lMm9Eb2MueG1sUEsBAi0AFAAGAAgAAAAhACvx&#10;n47gAAAACQEAAA8AAAAAAAAAAAAAAAAALgQAAGRycy9kb3ducmV2LnhtbFBLBQYAAAAABAAEAPMA&#10;AAA7BQAAAAA=&#10;" fillcolor="#f6c5ac">
                <v:path arrowok="t"/>
                <v:textbox inset="0,0,0,0">
                  <w:txbxContent>
                    <w:p w14:paraId="06C0CDB2" w14:textId="77777777" w:rsidR="00394DEC" w:rsidRDefault="00000000">
                      <w:pPr>
                        <w:spacing w:before="70"/>
                        <w:ind w:left="173"/>
                        <w:rPr>
                          <w:b/>
                          <w:color w:val="000000"/>
                          <w:sz w:val="24"/>
                        </w:rPr>
                      </w:pPr>
                      <w:r>
                        <w:rPr>
                          <w:b/>
                          <w:color w:val="000000"/>
                          <w:sz w:val="24"/>
                        </w:rPr>
                        <w:t>Management</w:t>
                      </w:r>
                      <w:r>
                        <w:rPr>
                          <w:b/>
                          <w:color w:val="000000"/>
                          <w:spacing w:val="-5"/>
                          <w:sz w:val="24"/>
                        </w:rPr>
                        <w:t xml:space="preserve"> </w:t>
                      </w:r>
                      <w:r>
                        <w:rPr>
                          <w:b/>
                          <w:color w:val="000000"/>
                          <w:spacing w:val="-2"/>
                          <w:sz w:val="24"/>
                        </w:rPr>
                        <w:t>Monitoring</w:t>
                      </w:r>
                    </w:p>
                  </w:txbxContent>
                </v:textbox>
                <w10:wrap type="topAndBottom" anchorx="page"/>
              </v:shape>
            </w:pict>
          </mc:Fallback>
        </mc:AlternateContent>
      </w:r>
    </w:p>
    <w:p w14:paraId="15EF44EA" w14:textId="77777777" w:rsidR="00394DEC" w:rsidRDefault="00394DEC" w:rsidP="00BB0E4E">
      <w:pPr>
        <w:pStyle w:val="BodyText"/>
        <w:spacing w:before="248"/>
        <w:ind w:left="990" w:right="810"/>
        <w:rPr>
          <w:b/>
          <w:sz w:val="40"/>
        </w:rPr>
      </w:pPr>
    </w:p>
    <w:p w14:paraId="17338539" w14:textId="77777777" w:rsidR="00394DEC" w:rsidRDefault="00000000" w:rsidP="00BB0E4E">
      <w:pPr>
        <w:pStyle w:val="BodyText"/>
        <w:spacing w:line="360" w:lineRule="auto"/>
        <w:ind w:left="990" w:right="810"/>
        <w:jc w:val="both"/>
      </w:pPr>
      <w:r>
        <w:t>The</w:t>
      </w:r>
      <w:r>
        <w:rPr>
          <w:spacing w:val="-3"/>
        </w:rPr>
        <w:t xml:space="preserve"> </w:t>
      </w:r>
      <w:r>
        <w:t>integration</w:t>
      </w:r>
      <w:r>
        <w:rPr>
          <w:spacing w:val="-11"/>
        </w:rPr>
        <w:t xml:space="preserve"> </w:t>
      </w:r>
      <w:r>
        <w:t>of</w:t>
      </w:r>
      <w:r>
        <w:rPr>
          <w:spacing w:val="-14"/>
        </w:rPr>
        <w:t xml:space="preserve"> </w:t>
      </w:r>
      <w:r>
        <w:t>IoT</w:t>
      </w:r>
      <w:r>
        <w:rPr>
          <w:spacing w:val="-8"/>
        </w:rPr>
        <w:t xml:space="preserve"> </w:t>
      </w:r>
      <w:r>
        <w:t>and</w:t>
      </w:r>
      <w:r>
        <w:rPr>
          <w:spacing w:val="-6"/>
        </w:rPr>
        <w:t xml:space="preserve"> </w:t>
      </w:r>
      <w:r>
        <w:t>renewable</w:t>
      </w:r>
      <w:r>
        <w:rPr>
          <w:spacing w:val="-7"/>
        </w:rPr>
        <w:t xml:space="preserve"> </w:t>
      </w:r>
      <w:r>
        <w:t>energy</w:t>
      </w:r>
      <w:r>
        <w:rPr>
          <w:spacing w:val="-6"/>
        </w:rPr>
        <w:t xml:space="preserve"> </w:t>
      </w:r>
      <w:r>
        <w:t>into</w:t>
      </w:r>
      <w:r>
        <w:rPr>
          <w:spacing w:val="-2"/>
        </w:rPr>
        <w:t xml:space="preserve"> </w:t>
      </w:r>
      <w:r>
        <w:t>EV</w:t>
      </w:r>
      <w:r>
        <w:rPr>
          <w:spacing w:val="-11"/>
        </w:rPr>
        <w:t xml:space="preserve"> </w:t>
      </w:r>
      <w:r>
        <w:t>charging</w:t>
      </w:r>
      <w:r>
        <w:rPr>
          <w:spacing w:val="-2"/>
        </w:rPr>
        <w:t xml:space="preserve"> </w:t>
      </w:r>
      <w:r>
        <w:t>infrastructure</w:t>
      </w:r>
      <w:r>
        <w:rPr>
          <w:spacing w:val="-7"/>
        </w:rPr>
        <w:t xml:space="preserve"> </w:t>
      </w:r>
      <w:r>
        <w:t>has</w:t>
      </w:r>
      <w:r>
        <w:rPr>
          <w:spacing w:val="-5"/>
        </w:rPr>
        <w:t xml:space="preserve"> </w:t>
      </w:r>
      <w:r>
        <w:t>been</w:t>
      </w:r>
      <w:r>
        <w:rPr>
          <w:spacing w:val="-11"/>
        </w:rPr>
        <w:t xml:space="preserve"> </w:t>
      </w:r>
      <w:r>
        <w:t>extensively explored to address grid stability, energy</w:t>
      </w:r>
      <w:r>
        <w:rPr>
          <w:spacing w:val="-1"/>
        </w:rPr>
        <w:t xml:space="preserve"> </w:t>
      </w:r>
      <w:r>
        <w:t>efficiency, and user convenience. Studies such</w:t>
      </w:r>
      <w:r>
        <w:rPr>
          <w:spacing w:val="-1"/>
        </w:rPr>
        <w:t xml:space="preserve"> </w:t>
      </w:r>
      <w:r>
        <w:t>as Solar monitoring ([1], [2]) and ESS optimization ([3], [14]) address energy harvesting and storage. Battery swapping logistics ([7]– [9]) mitigate grid strain through optimized station planning and mobile</w:t>
      </w:r>
      <w:r>
        <w:rPr>
          <w:spacing w:val="-1"/>
        </w:rPr>
        <w:t xml:space="preserve"> </w:t>
      </w:r>
      <w:r>
        <w:t>units. IoT-driven</w:t>
      </w:r>
      <w:r>
        <w:rPr>
          <w:spacing w:val="-4"/>
        </w:rPr>
        <w:t xml:space="preserve"> </w:t>
      </w:r>
      <w:r>
        <w:t>solutions ([4]– [6],</w:t>
      </w:r>
      <w:r>
        <w:rPr>
          <w:spacing w:val="-3"/>
        </w:rPr>
        <w:t xml:space="preserve"> </w:t>
      </w:r>
      <w:r>
        <w:t>[10]–</w:t>
      </w:r>
      <w:r>
        <w:rPr>
          <w:spacing w:val="-4"/>
        </w:rPr>
        <w:t xml:space="preserve"> </w:t>
      </w:r>
      <w:r>
        <w:t>[13],</w:t>
      </w:r>
      <w:r>
        <w:rPr>
          <w:spacing w:val="-3"/>
        </w:rPr>
        <w:t xml:space="preserve"> </w:t>
      </w:r>
      <w:r>
        <w:t>[16])</w:t>
      </w:r>
      <w:r>
        <w:rPr>
          <w:spacing w:val="-2"/>
        </w:rPr>
        <w:t xml:space="preserve"> </w:t>
      </w:r>
      <w:r>
        <w:t>enhance microgrid</w:t>
      </w:r>
      <w:r>
        <w:rPr>
          <w:spacing w:val="-1"/>
        </w:rPr>
        <w:t xml:space="preserve"> </w:t>
      </w:r>
      <w:r>
        <w:t>operations, fault detection,</w:t>
      </w:r>
      <w:r>
        <w:rPr>
          <w:spacing w:val="-7"/>
        </w:rPr>
        <w:t xml:space="preserve"> </w:t>
      </w:r>
      <w:r>
        <w:t>and</w:t>
      </w:r>
      <w:r>
        <w:rPr>
          <w:spacing w:val="-7"/>
        </w:rPr>
        <w:t xml:space="preserve"> </w:t>
      </w:r>
      <w:r>
        <w:t>sensor</w:t>
      </w:r>
      <w:r>
        <w:rPr>
          <w:spacing w:val="-7"/>
        </w:rPr>
        <w:t xml:space="preserve"> </w:t>
      </w:r>
      <w:r>
        <w:t>placement,</w:t>
      </w:r>
      <w:r>
        <w:rPr>
          <w:spacing w:val="-7"/>
        </w:rPr>
        <w:t xml:space="preserve"> </w:t>
      </w:r>
      <w:r>
        <w:t>while</w:t>
      </w:r>
      <w:r>
        <w:rPr>
          <w:spacing w:val="-10"/>
        </w:rPr>
        <w:t xml:space="preserve"> </w:t>
      </w:r>
      <w:r>
        <w:t>residential</w:t>
      </w:r>
      <w:r>
        <w:rPr>
          <w:spacing w:val="-13"/>
        </w:rPr>
        <w:t xml:space="preserve"> </w:t>
      </w:r>
      <w:r>
        <w:t>charging</w:t>
      </w:r>
      <w:r>
        <w:rPr>
          <w:spacing w:val="-9"/>
        </w:rPr>
        <w:t xml:space="preserve"> </w:t>
      </w:r>
      <w:r>
        <w:t>studies</w:t>
      </w:r>
      <w:r>
        <w:rPr>
          <w:spacing w:val="-11"/>
        </w:rPr>
        <w:t xml:space="preserve"> </w:t>
      </w:r>
      <w:r>
        <w:t>([11],</w:t>
      </w:r>
      <w:r>
        <w:rPr>
          <w:spacing w:val="-7"/>
        </w:rPr>
        <w:t xml:space="preserve"> </w:t>
      </w:r>
      <w:r>
        <w:t>[12])</w:t>
      </w:r>
      <w:r>
        <w:rPr>
          <w:spacing w:val="-12"/>
        </w:rPr>
        <w:t xml:space="preserve"> </w:t>
      </w:r>
      <w:r>
        <w:t>tackle</w:t>
      </w:r>
      <w:r>
        <w:rPr>
          <w:spacing w:val="-10"/>
        </w:rPr>
        <w:t xml:space="preserve"> </w:t>
      </w:r>
      <w:r>
        <w:t>accessibility and scheduling. Power quality ([6], [15]) and safety innovations ([15], [16]) prioritize grid reliability and battery management. Despite advancements, gaps persist in hybrid system standardization</w:t>
      </w:r>
      <w:r>
        <w:rPr>
          <w:spacing w:val="-3"/>
        </w:rPr>
        <w:t xml:space="preserve"> </w:t>
      </w:r>
      <w:r>
        <w:t>(solar/ESS/grid at PCC) and economic viability.</w:t>
      </w:r>
      <w:r>
        <w:rPr>
          <w:spacing w:val="-1"/>
        </w:rPr>
        <w:t xml:space="preserve"> </w:t>
      </w:r>
      <w:r>
        <w:t>This</w:t>
      </w:r>
      <w:r>
        <w:rPr>
          <w:spacing w:val="-1"/>
        </w:rPr>
        <w:t xml:space="preserve"> </w:t>
      </w:r>
      <w:r>
        <w:t>work bridges</w:t>
      </w:r>
      <w:r>
        <w:rPr>
          <w:spacing w:val="-1"/>
        </w:rPr>
        <w:t xml:space="preserve"> </w:t>
      </w:r>
      <w:r>
        <w:t>these gaps by unifying</w:t>
      </w:r>
      <w:r>
        <w:rPr>
          <w:spacing w:val="-15"/>
        </w:rPr>
        <w:t xml:space="preserve"> </w:t>
      </w:r>
      <w:r>
        <w:t>IoT,</w:t>
      </w:r>
      <w:r>
        <w:rPr>
          <w:spacing w:val="-15"/>
        </w:rPr>
        <w:t xml:space="preserve"> </w:t>
      </w:r>
      <w:r>
        <w:t>predictive</w:t>
      </w:r>
      <w:r>
        <w:rPr>
          <w:spacing w:val="-15"/>
        </w:rPr>
        <w:t xml:space="preserve"> </w:t>
      </w:r>
      <w:r>
        <w:t>analytics,</w:t>
      </w:r>
      <w:r>
        <w:rPr>
          <w:spacing w:val="-15"/>
        </w:rPr>
        <w:t xml:space="preserve"> </w:t>
      </w:r>
      <w:r>
        <w:t>and</w:t>
      </w:r>
      <w:r>
        <w:rPr>
          <w:spacing w:val="-15"/>
        </w:rPr>
        <w:t xml:space="preserve"> </w:t>
      </w:r>
      <w:r>
        <w:t>dynamic</w:t>
      </w:r>
      <w:r>
        <w:rPr>
          <w:spacing w:val="-15"/>
        </w:rPr>
        <w:t xml:space="preserve"> </w:t>
      </w:r>
      <w:r>
        <w:t>energy</w:t>
      </w:r>
      <w:r>
        <w:rPr>
          <w:spacing w:val="-15"/>
        </w:rPr>
        <w:t xml:space="preserve"> </w:t>
      </w:r>
      <w:r>
        <w:t>distribution</w:t>
      </w:r>
      <w:r>
        <w:rPr>
          <w:spacing w:val="-15"/>
        </w:rPr>
        <w:t xml:space="preserve"> </w:t>
      </w:r>
      <w:r>
        <w:t>([10],</w:t>
      </w:r>
      <w:r>
        <w:rPr>
          <w:spacing w:val="-15"/>
        </w:rPr>
        <w:t xml:space="preserve"> </w:t>
      </w:r>
      <w:r>
        <w:t>[12]),</w:t>
      </w:r>
      <w:r>
        <w:rPr>
          <w:spacing w:val="-15"/>
        </w:rPr>
        <w:t xml:space="preserve"> </w:t>
      </w:r>
      <w:r>
        <w:t>advancing</w:t>
      </w:r>
      <w:r>
        <w:rPr>
          <w:spacing w:val="-15"/>
        </w:rPr>
        <w:t xml:space="preserve"> </w:t>
      </w:r>
      <w:r>
        <w:t>scalable and cost-efficient EV infrastructure.</w:t>
      </w:r>
    </w:p>
    <w:p w14:paraId="2E8AA8BC" w14:textId="77777777" w:rsidR="00394DEC" w:rsidRDefault="00394DEC" w:rsidP="00BB0E4E">
      <w:pPr>
        <w:pStyle w:val="BodyText"/>
        <w:spacing w:before="143"/>
        <w:ind w:left="990" w:right="810"/>
      </w:pPr>
    </w:p>
    <w:p w14:paraId="187803A6" w14:textId="77777777" w:rsidR="00394DEC" w:rsidRPr="00255EF2" w:rsidRDefault="00000000" w:rsidP="00BB0E4E">
      <w:pPr>
        <w:pStyle w:val="BodyText"/>
        <w:spacing w:line="360" w:lineRule="auto"/>
        <w:ind w:left="990" w:right="810"/>
        <w:jc w:val="both"/>
      </w:pPr>
      <w:r w:rsidRPr="00255EF2">
        <w:t>This literature case study underlines that integrating IoT with advanced analytics, sensor networks, and energy storage management can revolutionize EV charging infrastructures. Real-time data acquisition, intelligent scheduling, renewable integration, and adaptive fault detection together form a solid foundation for developing a next- generation, scalable battery charging management system.</w:t>
      </w:r>
    </w:p>
    <w:p w14:paraId="4F30B87E" w14:textId="77777777" w:rsidR="00394DEC" w:rsidRDefault="00394DEC" w:rsidP="00BB0E4E">
      <w:pPr>
        <w:pStyle w:val="BodyText"/>
        <w:spacing w:line="360" w:lineRule="auto"/>
        <w:ind w:left="990" w:right="810"/>
        <w:jc w:val="both"/>
        <w:rPr>
          <w:rFonts w:ascii="Arial MT"/>
        </w:rPr>
        <w:sectPr w:rsidR="00394DEC" w:rsidSect="00BB0E4E">
          <w:pgSz w:w="12240" w:h="15840"/>
          <w:pgMar w:top="560" w:right="180" w:bottom="280" w:left="360" w:header="720" w:footer="720" w:gutter="0"/>
          <w:cols w:space="720"/>
        </w:sectPr>
      </w:pPr>
    </w:p>
    <w:p w14:paraId="1B2294AA" w14:textId="12B2648B" w:rsidR="00394DEC" w:rsidRDefault="00000000" w:rsidP="00F46CDF">
      <w:pPr>
        <w:spacing w:before="68"/>
        <w:ind w:left="360" w:right="810"/>
        <w:rPr>
          <w:b/>
          <w:sz w:val="32"/>
        </w:rPr>
      </w:pPr>
      <w:r>
        <w:rPr>
          <w:b/>
          <w:sz w:val="32"/>
        </w:rPr>
        <w:lastRenderedPageBreak/>
        <w:t>Literature</w:t>
      </w:r>
      <w:r>
        <w:rPr>
          <w:b/>
          <w:spacing w:val="-11"/>
          <w:sz w:val="32"/>
        </w:rPr>
        <w:t xml:space="preserve"> </w:t>
      </w:r>
      <w:r>
        <w:rPr>
          <w:b/>
          <w:sz w:val="32"/>
        </w:rPr>
        <w:t>Survey</w:t>
      </w:r>
      <w:r>
        <w:rPr>
          <w:b/>
          <w:spacing w:val="-13"/>
          <w:sz w:val="32"/>
        </w:rPr>
        <w:t xml:space="preserve"> </w:t>
      </w:r>
      <w:r>
        <w:rPr>
          <w:b/>
          <w:spacing w:val="-2"/>
          <w:sz w:val="32"/>
        </w:rPr>
        <w:t>Detailed</w:t>
      </w:r>
    </w:p>
    <w:p w14:paraId="18ADFDE6" w14:textId="2B56DD23" w:rsidR="00394DEC" w:rsidRDefault="00F46CDF" w:rsidP="00BB0E4E">
      <w:pPr>
        <w:pStyle w:val="BodyText"/>
        <w:spacing w:before="5"/>
        <w:ind w:left="990" w:right="810"/>
        <w:rPr>
          <w:b/>
          <w:sz w:val="17"/>
        </w:rPr>
      </w:pPr>
      <w:r w:rsidRPr="005D5F8C">
        <w:rPr>
          <w:noProof/>
        </w:rPr>
        <w:drawing>
          <wp:anchor distT="0" distB="0" distL="114300" distR="114300" simplePos="0" relativeHeight="251729920" behindDoc="0" locked="0" layoutInCell="1" allowOverlap="1" wp14:anchorId="1DE9430B" wp14:editId="6093A6C3">
            <wp:simplePos x="0" y="0"/>
            <wp:positionH relativeFrom="column">
              <wp:posOffset>183173</wp:posOffset>
            </wp:positionH>
            <wp:positionV relativeFrom="paragraph">
              <wp:posOffset>125144</wp:posOffset>
            </wp:positionV>
            <wp:extent cx="6985489" cy="7402195"/>
            <wp:effectExtent l="19050" t="19050" r="25400" b="27305"/>
            <wp:wrapNone/>
            <wp:docPr id="2050820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86865" cy="7403653"/>
                    </a:xfrm>
                    <a:prstGeom prst="rect">
                      <a:avLst/>
                    </a:prstGeom>
                    <a:noFill/>
                    <a:ln>
                      <a:solidFill>
                        <a:schemeClr val="tx1"/>
                      </a:solidFill>
                    </a:ln>
                  </pic:spPr>
                </pic:pic>
              </a:graphicData>
            </a:graphic>
            <wp14:sizeRelH relativeFrom="margin">
              <wp14:pctWidth>0</wp14:pctWidth>
            </wp14:sizeRelH>
          </wp:anchor>
        </w:drawing>
      </w:r>
    </w:p>
    <w:p w14:paraId="48B02DF3" w14:textId="7A728F22" w:rsidR="00394DEC" w:rsidRDefault="00394DEC" w:rsidP="00BB0E4E">
      <w:pPr>
        <w:pStyle w:val="TableParagraph"/>
        <w:spacing w:line="112" w:lineRule="exact"/>
        <w:ind w:left="990" w:right="810"/>
        <w:rPr>
          <w:sz w:val="11"/>
        </w:rPr>
      </w:pPr>
    </w:p>
    <w:p w14:paraId="036A5043" w14:textId="2F87F9F3" w:rsidR="00F46CDF" w:rsidRDefault="00F46CDF" w:rsidP="00BB0E4E">
      <w:pPr>
        <w:pStyle w:val="TableParagraph"/>
        <w:spacing w:line="112" w:lineRule="exact"/>
        <w:ind w:left="990" w:right="810"/>
        <w:rPr>
          <w:sz w:val="11"/>
        </w:rPr>
      </w:pPr>
    </w:p>
    <w:p w14:paraId="2F7B4BC9" w14:textId="420A9730" w:rsidR="00F46CDF" w:rsidRDefault="00F46CDF" w:rsidP="00BB0E4E">
      <w:pPr>
        <w:pStyle w:val="TableParagraph"/>
        <w:spacing w:line="112" w:lineRule="exact"/>
        <w:ind w:left="990" w:right="810"/>
        <w:rPr>
          <w:sz w:val="11"/>
        </w:rPr>
      </w:pPr>
    </w:p>
    <w:p w14:paraId="42431D14" w14:textId="7126CBAE" w:rsidR="00F46CDF" w:rsidRDefault="00F46CDF" w:rsidP="00BB0E4E">
      <w:pPr>
        <w:pStyle w:val="TableParagraph"/>
        <w:spacing w:line="112" w:lineRule="exact"/>
        <w:ind w:left="990" w:right="810"/>
        <w:rPr>
          <w:sz w:val="11"/>
        </w:rPr>
        <w:sectPr w:rsidR="00F46CDF" w:rsidSect="00BB0E4E">
          <w:pgSz w:w="12240" w:h="15840"/>
          <w:pgMar w:top="560" w:right="180" w:bottom="280" w:left="360" w:header="720" w:footer="720" w:gutter="0"/>
          <w:cols w:space="720"/>
        </w:sectPr>
      </w:pPr>
    </w:p>
    <w:p w14:paraId="23BF6255" w14:textId="7ECDDE00" w:rsidR="00394DEC" w:rsidRPr="009F27CF" w:rsidRDefault="00000000" w:rsidP="009F27CF">
      <w:pPr>
        <w:spacing w:line="276" w:lineRule="auto"/>
        <w:ind w:left="990" w:right="810"/>
        <w:rPr>
          <w:b/>
          <w:sz w:val="28"/>
          <w:szCs w:val="28"/>
        </w:rPr>
      </w:pPr>
      <w:r w:rsidRPr="009F27CF">
        <w:rPr>
          <w:b/>
          <w:sz w:val="28"/>
          <w:szCs w:val="28"/>
        </w:rPr>
        <w:lastRenderedPageBreak/>
        <w:t>Chapter</w:t>
      </w:r>
      <w:r w:rsidRPr="009F27CF">
        <w:rPr>
          <w:b/>
          <w:spacing w:val="-9"/>
          <w:sz w:val="28"/>
          <w:szCs w:val="28"/>
        </w:rPr>
        <w:t xml:space="preserve"> </w:t>
      </w:r>
      <w:r w:rsidRPr="009F27CF">
        <w:rPr>
          <w:b/>
          <w:sz w:val="28"/>
          <w:szCs w:val="28"/>
        </w:rPr>
        <w:t>–</w:t>
      </w:r>
      <w:r w:rsidRPr="009F27CF">
        <w:rPr>
          <w:b/>
          <w:spacing w:val="-4"/>
          <w:sz w:val="28"/>
          <w:szCs w:val="28"/>
        </w:rPr>
        <w:t xml:space="preserve"> </w:t>
      </w:r>
      <w:r w:rsidRPr="009F27CF">
        <w:rPr>
          <w:b/>
          <w:spacing w:val="-10"/>
          <w:sz w:val="28"/>
          <w:szCs w:val="28"/>
        </w:rPr>
        <w:t>3</w:t>
      </w:r>
    </w:p>
    <w:p w14:paraId="002C1719" w14:textId="3ACA9711" w:rsidR="00394DEC" w:rsidRPr="009F27CF" w:rsidRDefault="009F27CF" w:rsidP="009F27CF">
      <w:pPr>
        <w:tabs>
          <w:tab w:val="left" w:pos="990"/>
        </w:tabs>
        <w:spacing w:line="276" w:lineRule="auto"/>
        <w:ind w:left="810" w:right="810"/>
        <w:rPr>
          <w:b/>
          <w:spacing w:val="-2"/>
          <w:sz w:val="28"/>
          <w:szCs w:val="28"/>
        </w:rPr>
      </w:pPr>
      <w:r w:rsidRPr="009F27CF">
        <w:rPr>
          <w:b/>
          <w:noProof/>
          <w:sz w:val="28"/>
          <w:szCs w:val="28"/>
        </w:rPr>
        <mc:AlternateContent>
          <mc:Choice Requires="wps">
            <w:drawing>
              <wp:anchor distT="0" distB="0" distL="0" distR="0" simplePos="0" relativeHeight="251746304" behindDoc="1" locked="0" layoutInCell="1" allowOverlap="1" wp14:anchorId="4E8FF996" wp14:editId="1B716EC5">
                <wp:simplePos x="0" y="0"/>
                <wp:positionH relativeFrom="page">
                  <wp:posOffset>791210</wp:posOffset>
                </wp:positionH>
                <wp:positionV relativeFrom="paragraph">
                  <wp:posOffset>238760</wp:posOffset>
                </wp:positionV>
                <wp:extent cx="6558280" cy="58420"/>
                <wp:effectExtent l="0" t="0" r="0" b="0"/>
                <wp:wrapTopAndBottom/>
                <wp:docPr id="215041968"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558280" cy="58420"/>
                        </a:xfrm>
                        <a:custGeom>
                          <a:avLst/>
                          <a:gdLst/>
                          <a:ahLst/>
                          <a:cxnLst/>
                          <a:rect l="l" t="t" r="r" b="b"/>
                          <a:pathLst>
                            <a:path w="6330950">
                              <a:moveTo>
                                <a:pt x="0" y="0"/>
                              </a:moveTo>
                              <a:lnTo>
                                <a:pt x="633095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827FB" id="Graphic 5" o:spid="_x0000_s1026" style="position:absolute;margin-left:62.3pt;margin-top:18.8pt;width:516.4pt;height:4.6pt;flip:y;z-index:-251570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30950,5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U8HgIAAGcEAAAOAAAAZHJzL2Uyb0RvYy54bWysVMFu2zAMvQ/YPwi6L3bSpcuMOMXQoMOA&#10;oivQbDsrshwLk0WNUmL370fJdpp1t2E5GE8mTb7HR2V907eGnRR6Dbbk81nOmbISKm0PJf+2u3u3&#10;4swHYSthwKqSPyvPbzZv36w7V6gFNGAqhYyKWF90ruRNCK7IMi8b1Qo/A6csBWvAVgQ64iGrUHRU&#10;vTXZIs+vsw6wcghSeU9vt0OQb1L9ulYyfK1rrwIzJSduIT0xPffxmW3WojigcI2WIw3xDyxaoS01&#10;PZfaiiDYEfVfpVotETzUYSahzaCutVRJA6mZ56/UPDXCqaSFhuPdeUz+/5WVD6cn94iRunf3IH96&#10;mkjWOV+cI/Hgx5y+xpbVRrvvZHYSTBJYn+b5fJ6n6gOT9PJ6uVwtVjR2SbHl6v0izTsTRSwTW8qj&#10;D58VJCxO9z4MdlQTEs2EZG8niGRqtNMkOwNnZCdyRnbuBzudCPG72CBC1hGTq6v84zJPjFs4qR2k&#10;aHhFnai9RI29zJoqsEkm5Q4ZBGIbGtsAUmvCl+KMjSzmiw/5wMGD0dWdNiYNHg/7W4PsJOKSpl8U&#10;QiX+SHPow1b4ZshLoTHN2NGzwaZo2B6q50dkHW12yf2vo0DFmfliaXXiNZgATmA/AQzmFtJlSROi&#10;nrv+h0DHYvuSB/L2AabFFMXkWtR+zo1fWvh0DFDraGnap4HReKBtTgLHmxevy+U5Zb38P2x+AwAA&#10;//8DAFBLAwQUAAYACAAAACEA93xlPt8AAAAKAQAADwAAAGRycy9kb3ducmV2LnhtbEyPwU7DMAyG&#10;70i8Q2QkbizdKN3UNZ0QExy4dSAkblmTJR2JUzVZV3h6vBOcrF/+9PtztZm8Y6MeYhdQwHyWAdPY&#10;BtWhEfD+9ny3AhaTRCVdQC3gW0fY1NdXlSxVOGOjx10yjEowllKATakvOY+t1V7GWeg10u4QBi8T&#10;xcFwNcgzlXvHF1lWcC87pAtW9vrJ6vZrd/ICtqM7onttevM5NKZ48dvjh/0R4vZmelwDS3pKfzBc&#10;9EkdanLahxOqyBzlRV4QKuB+SfMCzB+WObC9gLxYAa8r/v+F+hcAAP//AwBQSwECLQAUAAYACAAA&#10;ACEAtoM4kv4AAADhAQAAEwAAAAAAAAAAAAAAAAAAAAAAW0NvbnRlbnRfVHlwZXNdLnhtbFBLAQIt&#10;ABQABgAIAAAAIQA4/SH/1gAAAJQBAAALAAAAAAAAAAAAAAAAAC8BAABfcmVscy8ucmVsc1BLAQIt&#10;ABQABgAIAAAAIQBRMuU8HgIAAGcEAAAOAAAAAAAAAAAAAAAAAC4CAABkcnMvZTJvRG9jLnhtbFBL&#10;AQItABQABgAIAAAAIQD3fGU+3wAAAAoBAAAPAAAAAAAAAAAAAAAAAHgEAABkcnMvZG93bnJldi54&#10;bWxQSwUGAAAAAAQABADzAAAAhAUAAAAA&#10;" path="m,l6330950,e" filled="f" strokeweight="1pt">
                <v:path arrowok="t"/>
                <w10:wrap type="topAndBottom" anchorx="page"/>
              </v:shape>
            </w:pict>
          </mc:Fallback>
        </mc:AlternateContent>
      </w:r>
      <w:r>
        <w:rPr>
          <w:b/>
          <w:sz w:val="28"/>
          <w:szCs w:val="28"/>
        </w:rPr>
        <w:t xml:space="preserve">  </w:t>
      </w:r>
      <w:r w:rsidR="00000000" w:rsidRPr="009F27CF">
        <w:rPr>
          <w:b/>
          <w:sz w:val="28"/>
          <w:szCs w:val="28"/>
        </w:rPr>
        <w:t>Problem</w:t>
      </w:r>
      <w:r w:rsidR="00000000" w:rsidRPr="009F27CF">
        <w:rPr>
          <w:b/>
          <w:spacing w:val="-18"/>
          <w:sz w:val="28"/>
          <w:szCs w:val="28"/>
        </w:rPr>
        <w:t xml:space="preserve"> </w:t>
      </w:r>
      <w:r w:rsidR="00000000" w:rsidRPr="009F27CF">
        <w:rPr>
          <w:b/>
          <w:sz w:val="28"/>
          <w:szCs w:val="28"/>
        </w:rPr>
        <w:t>Statement</w:t>
      </w:r>
      <w:r w:rsidR="00000000" w:rsidRPr="009F27CF">
        <w:rPr>
          <w:b/>
          <w:spacing w:val="-9"/>
          <w:sz w:val="28"/>
          <w:szCs w:val="28"/>
        </w:rPr>
        <w:t xml:space="preserve"> </w:t>
      </w:r>
      <w:r w:rsidR="00000000" w:rsidRPr="009F27CF">
        <w:rPr>
          <w:b/>
          <w:sz w:val="28"/>
          <w:szCs w:val="28"/>
        </w:rPr>
        <w:t>and</w:t>
      </w:r>
      <w:r w:rsidR="00000000" w:rsidRPr="009F27CF">
        <w:rPr>
          <w:b/>
          <w:spacing w:val="-9"/>
          <w:sz w:val="28"/>
          <w:szCs w:val="28"/>
        </w:rPr>
        <w:t xml:space="preserve"> </w:t>
      </w:r>
      <w:r w:rsidR="00000000" w:rsidRPr="009F27CF">
        <w:rPr>
          <w:b/>
          <w:sz w:val="28"/>
          <w:szCs w:val="28"/>
        </w:rPr>
        <w:t>Proposed</w:t>
      </w:r>
      <w:r w:rsidR="00000000" w:rsidRPr="009F27CF">
        <w:rPr>
          <w:b/>
          <w:spacing w:val="-12"/>
          <w:sz w:val="28"/>
          <w:szCs w:val="28"/>
        </w:rPr>
        <w:t xml:space="preserve"> </w:t>
      </w:r>
      <w:r w:rsidR="00000000" w:rsidRPr="009F27CF">
        <w:rPr>
          <w:b/>
          <w:sz w:val="28"/>
          <w:szCs w:val="28"/>
        </w:rPr>
        <w:t>System</w:t>
      </w:r>
      <w:r w:rsidR="00000000" w:rsidRPr="009F27CF">
        <w:rPr>
          <w:b/>
          <w:spacing w:val="-15"/>
          <w:sz w:val="28"/>
          <w:szCs w:val="28"/>
        </w:rPr>
        <w:t xml:space="preserve"> </w:t>
      </w:r>
      <w:r w:rsidR="00000000" w:rsidRPr="009F27CF">
        <w:rPr>
          <w:b/>
          <w:spacing w:val="-2"/>
          <w:sz w:val="28"/>
          <w:szCs w:val="28"/>
        </w:rPr>
        <w:t>Methodology</w:t>
      </w:r>
    </w:p>
    <w:p w14:paraId="367EC0BF" w14:textId="77777777" w:rsidR="00394DEC" w:rsidRDefault="00000000" w:rsidP="007E7482">
      <w:pPr>
        <w:pStyle w:val="Heading2"/>
        <w:numPr>
          <w:ilvl w:val="1"/>
          <w:numId w:val="6"/>
        </w:numPr>
        <w:tabs>
          <w:tab w:val="left" w:pos="1324"/>
        </w:tabs>
        <w:spacing w:before="183"/>
        <w:ind w:left="990" w:right="810" w:firstLine="0"/>
      </w:pPr>
      <w:r>
        <w:t>Problem</w:t>
      </w:r>
      <w:r>
        <w:rPr>
          <w:spacing w:val="-10"/>
        </w:rPr>
        <w:t xml:space="preserve"> </w:t>
      </w:r>
      <w:r>
        <w:t>Statement</w:t>
      </w:r>
      <w:r>
        <w:rPr>
          <w:spacing w:val="-8"/>
        </w:rPr>
        <w:t xml:space="preserve"> </w:t>
      </w:r>
      <w:r>
        <w:t>in</w:t>
      </w:r>
      <w:r>
        <w:rPr>
          <w:spacing w:val="-14"/>
        </w:rPr>
        <w:t xml:space="preserve"> </w:t>
      </w:r>
      <w:r>
        <w:t>EV</w:t>
      </w:r>
      <w:r>
        <w:rPr>
          <w:spacing w:val="-12"/>
        </w:rPr>
        <w:t xml:space="preserve"> </w:t>
      </w:r>
      <w:r>
        <w:t>Charging</w:t>
      </w:r>
      <w:r>
        <w:rPr>
          <w:spacing w:val="-8"/>
        </w:rPr>
        <w:t xml:space="preserve"> </w:t>
      </w:r>
      <w:r>
        <w:rPr>
          <w:spacing w:val="-2"/>
        </w:rPr>
        <w:t>Infrastructure.</w:t>
      </w:r>
    </w:p>
    <w:p w14:paraId="37B52EBD" w14:textId="77777777" w:rsidR="00394DEC" w:rsidRDefault="00000000" w:rsidP="00BB0E4E">
      <w:pPr>
        <w:pStyle w:val="BodyText"/>
        <w:spacing w:before="316" w:line="360" w:lineRule="auto"/>
        <w:ind w:left="990" w:right="810"/>
        <w:jc w:val="both"/>
      </w:pPr>
      <w:r>
        <w:t>The</w:t>
      </w:r>
      <w:r>
        <w:rPr>
          <w:spacing w:val="-15"/>
        </w:rPr>
        <w:t xml:space="preserve"> </w:t>
      </w:r>
      <w:r>
        <w:t>rapid</w:t>
      </w:r>
      <w:r>
        <w:rPr>
          <w:spacing w:val="-15"/>
        </w:rPr>
        <w:t xml:space="preserve"> </w:t>
      </w:r>
      <w:r>
        <w:t>growth</w:t>
      </w:r>
      <w:r>
        <w:rPr>
          <w:spacing w:val="-15"/>
        </w:rPr>
        <w:t xml:space="preserve"> </w:t>
      </w:r>
      <w:r>
        <w:t>of</w:t>
      </w:r>
      <w:r>
        <w:rPr>
          <w:spacing w:val="-15"/>
        </w:rPr>
        <w:t xml:space="preserve"> </w:t>
      </w:r>
      <w:r>
        <w:t>electric</w:t>
      </w:r>
      <w:r>
        <w:rPr>
          <w:spacing w:val="-15"/>
        </w:rPr>
        <w:t xml:space="preserve"> </w:t>
      </w:r>
      <w:r>
        <w:t>vehicles</w:t>
      </w:r>
      <w:r>
        <w:rPr>
          <w:spacing w:val="-15"/>
        </w:rPr>
        <w:t xml:space="preserve"> </w:t>
      </w:r>
      <w:r>
        <w:t>(EVs)</w:t>
      </w:r>
      <w:r>
        <w:rPr>
          <w:spacing w:val="-15"/>
        </w:rPr>
        <w:t xml:space="preserve"> </w:t>
      </w:r>
      <w:r>
        <w:t>has</w:t>
      </w:r>
      <w:r>
        <w:rPr>
          <w:spacing w:val="-15"/>
        </w:rPr>
        <w:t xml:space="preserve"> </w:t>
      </w:r>
      <w:r>
        <w:t>led</w:t>
      </w:r>
      <w:r>
        <w:rPr>
          <w:spacing w:val="-15"/>
        </w:rPr>
        <w:t xml:space="preserve"> </w:t>
      </w:r>
      <w:r>
        <w:t>to</w:t>
      </w:r>
      <w:r>
        <w:rPr>
          <w:spacing w:val="-15"/>
        </w:rPr>
        <w:t xml:space="preserve"> </w:t>
      </w:r>
      <w:r>
        <w:t>an</w:t>
      </w:r>
      <w:r>
        <w:rPr>
          <w:spacing w:val="-15"/>
        </w:rPr>
        <w:t xml:space="preserve"> </w:t>
      </w:r>
      <w:r>
        <w:t>unprecedented</w:t>
      </w:r>
      <w:r>
        <w:rPr>
          <w:spacing w:val="-15"/>
        </w:rPr>
        <w:t xml:space="preserve"> </w:t>
      </w:r>
      <w:r>
        <w:t>demand</w:t>
      </w:r>
      <w:r>
        <w:rPr>
          <w:spacing w:val="-15"/>
        </w:rPr>
        <w:t xml:space="preserve"> </w:t>
      </w:r>
      <w:r>
        <w:t>for</w:t>
      </w:r>
      <w:r>
        <w:rPr>
          <w:spacing w:val="-15"/>
        </w:rPr>
        <w:t xml:space="preserve"> </w:t>
      </w:r>
      <w:r>
        <w:t>efficient</w:t>
      </w:r>
      <w:r>
        <w:rPr>
          <w:spacing w:val="-15"/>
        </w:rPr>
        <w:t xml:space="preserve"> </w:t>
      </w:r>
      <w:r>
        <w:t>and</w:t>
      </w:r>
      <w:r>
        <w:rPr>
          <w:spacing w:val="-15"/>
        </w:rPr>
        <w:t xml:space="preserve"> </w:t>
      </w:r>
      <w:r>
        <w:t>reliable charging infrastructure. As EV adoption increases, the existing charging networks face significant challenges in meeting the energy requirements of a growing number of vehicles. This situation is exacerbated by the limited availability of charging stations, often resulting in long waiting times and user frustration.</w:t>
      </w:r>
      <w:r>
        <w:rPr>
          <w:spacing w:val="-15"/>
        </w:rPr>
        <w:t xml:space="preserve"> </w:t>
      </w:r>
      <w:r>
        <w:t>Additionally, the reliance on</w:t>
      </w:r>
      <w:r>
        <w:rPr>
          <w:spacing w:val="-8"/>
        </w:rPr>
        <w:t xml:space="preserve"> </w:t>
      </w:r>
      <w:r>
        <w:t>traditional</w:t>
      </w:r>
      <w:r>
        <w:rPr>
          <w:spacing w:val="-8"/>
        </w:rPr>
        <w:t xml:space="preserve"> </w:t>
      </w:r>
      <w:r>
        <w:t>grid power</w:t>
      </w:r>
      <w:r>
        <w:rPr>
          <w:spacing w:val="-3"/>
        </w:rPr>
        <w:t xml:space="preserve"> </w:t>
      </w:r>
      <w:r>
        <w:t>presents</w:t>
      </w:r>
      <w:r>
        <w:rPr>
          <w:spacing w:val="-2"/>
        </w:rPr>
        <w:t xml:space="preserve"> </w:t>
      </w:r>
      <w:r>
        <w:t>sustainability</w:t>
      </w:r>
      <w:r>
        <w:rPr>
          <w:spacing w:val="-8"/>
        </w:rPr>
        <w:t xml:space="preserve"> </w:t>
      </w:r>
      <w:r>
        <w:t>concerns,</w:t>
      </w:r>
      <w:r>
        <w:rPr>
          <w:spacing w:val="-2"/>
        </w:rPr>
        <w:t xml:space="preserve"> </w:t>
      </w:r>
      <w:r>
        <w:t>as it does not fully leverage renewable energy</w:t>
      </w:r>
      <w:r>
        <w:rPr>
          <w:spacing w:val="-3"/>
        </w:rPr>
        <w:t xml:space="preserve"> </w:t>
      </w:r>
      <w:r>
        <w:t>sources that are critical for reducing carbon emissions.</w:t>
      </w:r>
    </w:p>
    <w:p w14:paraId="3CCED83C" w14:textId="77777777" w:rsidR="00394DEC" w:rsidRDefault="00000000" w:rsidP="00BB0E4E">
      <w:pPr>
        <w:pStyle w:val="BodyText"/>
        <w:spacing w:before="157" w:line="362" w:lineRule="auto"/>
        <w:ind w:left="990" w:right="810"/>
        <w:jc w:val="both"/>
      </w:pPr>
      <w:r>
        <w:t>Current charging infrastructure often lacks uniform standards, leading to compatibility issues between different EV models and charging stations. Furthermore, there is a limited understanding of how to optimize the mix of renewable energy sources—such as solar power and Energy Storage Systems (ESS)to enhance charging efficiency. The economic viability</w:t>
      </w:r>
      <w:r>
        <w:rPr>
          <w:spacing w:val="-5"/>
        </w:rPr>
        <w:t xml:space="preserve"> </w:t>
      </w:r>
      <w:r>
        <w:t>of integrating vehicle-to-grid technology remains under-researched, leaving a gap in knowledge regarding its potential benefits and challenges.</w:t>
      </w:r>
    </w:p>
    <w:p w14:paraId="664A4BE3" w14:textId="77777777" w:rsidR="00394DEC" w:rsidRDefault="00000000" w:rsidP="00BB0E4E">
      <w:pPr>
        <w:pStyle w:val="BodyText"/>
        <w:spacing w:before="149" w:line="362" w:lineRule="auto"/>
        <w:ind w:left="990" w:right="810"/>
        <w:jc w:val="both"/>
      </w:pPr>
      <w:r>
        <w:t>The consumer behavior and preferences</w:t>
      </w:r>
      <w:r>
        <w:rPr>
          <w:spacing w:val="-1"/>
        </w:rPr>
        <w:t xml:space="preserve"> </w:t>
      </w:r>
      <w:r>
        <w:t>regarding EV</w:t>
      </w:r>
      <w:r>
        <w:rPr>
          <w:spacing w:val="-4"/>
        </w:rPr>
        <w:t xml:space="preserve"> </w:t>
      </w:r>
      <w:r>
        <w:t>charging solutions</w:t>
      </w:r>
      <w:r>
        <w:rPr>
          <w:spacing w:val="-1"/>
        </w:rPr>
        <w:t xml:space="preserve"> </w:t>
      </w:r>
      <w:r>
        <w:t>are still</w:t>
      </w:r>
      <w:r>
        <w:rPr>
          <w:spacing w:val="-2"/>
        </w:rPr>
        <w:t xml:space="preserve"> </w:t>
      </w:r>
      <w:r>
        <w:t>not well</w:t>
      </w:r>
      <w:r>
        <w:rPr>
          <w:spacing w:val="-3"/>
        </w:rPr>
        <w:t xml:space="preserve"> </w:t>
      </w:r>
      <w:r>
        <w:t>understood, which hinders the development of user-centric charging experiences. As smart city initiatives gain momentum, there is an urgent need for innovative solutions that can integrate IoT technologies to enhance the efficiency of EV charging infrastructure.</w:t>
      </w:r>
    </w:p>
    <w:p w14:paraId="4B4E385A" w14:textId="77777777" w:rsidR="00394DEC" w:rsidRDefault="00000000" w:rsidP="0020362E">
      <w:pPr>
        <w:pStyle w:val="ListParagraph"/>
        <w:numPr>
          <w:ilvl w:val="0"/>
          <w:numId w:val="5"/>
        </w:numPr>
        <w:tabs>
          <w:tab w:val="left" w:pos="1349"/>
        </w:tabs>
        <w:spacing w:before="150"/>
        <w:ind w:left="990" w:right="810" w:firstLine="0"/>
        <w:jc w:val="left"/>
        <w:rPr>
          <w:sz w:val="24"/>
        </w:rPr>
      </w:pPr>
      <w:r>
        <w:rPr>
          <w:sz w:val="24"/>
        </w:rPr>
        <w:t>Increased</w:t>
      </w:r>
      <w:r>
        <w:rPr>
          <w:spacing w:val="-6"/>
          <w:sz w:val="24"/>
        </w:rPr>
        <w:t xml:space="preserve"> </w:t>
      </w:r>
      <w:r>
        <w:rPr>
          <w:sz w:val="24"/>
        </w:rPr>
        <w:t>Demand</w:t>
      </w:r>
      <w:r>
        <w:rPr>
          <w:spacing w:val="-2"/>
          <w:sz w:val="24"/>
        </w:rPr>
        <w:t xml:space="preserve"> </w:t>
      </w:r>
      <w:r>
        <w:rPr>
          <w:sz w:val="24"/>
        </w:rPr>
        <w:t>for</w:t>
      </w:r>
      <w:r>
        <w:rPr>
          <w:spacing w:val="-5"/>
          <w:sz w:val="24"/>
        </w:rPr>
        <w:t xml:space="preserve"> </w:t>
      </w:r>
      <w:r>
        <w:rPr>
          <w:sz w:val="24"/>
        </w:rPr>
        <w:t>Charging</w:t>
      </w:r>
      <w:r>
        <w:rPr>
          <w:spacing w:val="-5"/>
          <w:sz w:val="24"/>
        </w:rPr>
        <w:t xml:space="preserve"> </w:t>
      </w:r>
      <w:r>
        <w:rPr>
          <w:spacing w:val="-2"/>
          <w:sz w:val="24"/>
        </w:rPr>
        <w:t>Infrastructure</w:t>
      </w:r>
    </w:p>
    <w:p w14:paraId="12D4BC53"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Power</w:t>
      </w:r>
      <w:r>
        <w:rPr>
          <w:spacing w:val="-5"/>
          <w:sz w:val="24"/>
        </w:rPr>
        <w:t xml:space="preserve"> </w:t>
      </w:r>
      <w:r>
        <w:rPr>
          <w:sz w:val="24"/>
        </w:rPr>
        <w:t>Compatibility</w:t>
      </w:r>
      <w:r>
        <w:rPr>
          <w:spacing w:val="-11"/>
          <w:sz w:val="24"/>
        </w:rPr>
        <w:t xml:space="preserve"> </w:t>
      </w:r>
      <w:r>
        <w:rPr>
          <w:spacing w:val="-2"/>
          <w:sz w:val="24"/>
        </w:rPr>
        <w:t>Issues</w:t>
      </w:r>
    </w:p>
    <w:p w14:paraId="064977A6"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Intermittency</w:t>
      </w:r>
      <w:r>
        <w:rPr>
          <w:spacing w:val="-5"/>
          <w:sz w:val="24"/>
        </w:rPr>
        <w:t xml:space="preserve"> </w:t>
      </w:r>
      <w:r>
        <w:rPr>
          <w:sz w:val="24"/>
        </w:rPr>
        <w:t>of</w:t>
      </w:r>
      <w:r>
        <w:rPr>
          <w:spacing w:val="-8"/>
          <w:sz w:val="24"/>
        </w:rPr>
        <w:t xml:space="preserve"> </w:t>
      </w:r>
      <w:r>
        <w:rPr>
          <w:sz w:val="24"/>
        </w:rPr>
        <w:t xml:space="preserve">Renewable </w:t>
      </w:r>
      <w:r>
        <w:rPr>
          <w:spacing w:val="-2"/>
          <w:sz w:val="24"/>
        </w:rPr>
        <w:t>Energy</w:t>
      </w:r>
    </w:p>
    <w:p w14:paraId="4B7FD752"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Limited</w:t>
      </w:r>
      <w:r>
        <w:rPr>
          <w:spacing w:val="-2"/>
          <w:sz w:val="24"/>
        </w:rPr>
        <w:t xml:space="preserve"> </w:t>
      </w:r>
      <w:r>
        <w:rPr>
          <w:sz w:val="24"/>
        </w:rPr>
        <w:t>Research</w:t>
      </w:r>
      <w:r>
        <w:rPr>
          <w:spacing w:val="-6"/>
          <w:sz w:val="24"/>
        </w:rPr>
        <w:t xml:space="preserve"> </w:t>
      </w:r>
      <w:r>
        <w:rPr>
          <w:sz w:val="24"/>
        </w:rPr>
        <w:t>on</w:t>
      </w:r>
      <w:r>
        <w:rPr>
          <w:spacing w:val="-6"/>
          <w:sz w:val="24"/>
        </w:rPr>
        <w:t xml:space="preserve"> </w:t>
      </w:r>
      <w:r>
        <w:rPr>
          <w:sz w:val="24"/>
        </w:rPr>
        <w:t>Renewable</w:t>
      </w:r>
      <w:r>
        <w:rPr>
          <w:spacing w:val="-2"/>
          <w:sz w:val="24"/>
        </w:rPr>
        <w:t xml:space="preserve"> </w:t>
      </w:r>
      <w:r>
        <w:rPr>
          <w:sz w:val="24"/>
        </w:rPr>
        <w:t>Energy</w:t>
      </w:r>
      <w:r>
        <w:rPr>
          <w:spacing w:val="-6"/>
          <w:sz w:val="24"/>
        </w:rPr>
        <w:t xml:space="preserve"> </w:t>
      </w:r>
      <w:r>
        <w:rPr>
          <w:spacing w:val="-2"/>
          <w:sz w:val="24"/>
        </w:rPr>
        <w:t>Integration</w:t>
      </w:r>
    </w:p>
    <w:p w14:paraId="02745197"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pacing w:val="-2"/>
          <w:sz w:val="24"/>
        </w:rPr>
        <w:t>Economic</w:t>
      </w:r>
      <w:r>
        <w:rPr>
          <w:spacing w:val="1"/>
          <w:sz w:val="24"/>
        </w:rPr>
        <w:t xml:space="preserve"> </w:t>
      </w:r>
      <w:r>
        <w:rPr>
          <w:spacing w:val="-2"/>
          <w:sz w:val="24"/>
        </w:rPr>
        <w:t>Viability</w:t>
      </w:r>
      <w:r>
        <w:rPr>
          <w:spacing w:val="-3"/>
          <w:sz w:val="24"/>
        </w:rPr>
        <w:t xml:space="preserve"> </w:t>
      </w:r>
      <w:r>
        <w:rPr>
          <w:spacing w:val="-2"/>
          <w:sz w:val="24"/>
        </w:rPr>
        <w:t>of</w:t>
      </w:r>
      <w:r>
        <w:rPr>
          <w:spacing w:val="-7"/>
          <w:sz w:val="24"/>
        </w:rPr>
        <w:t xml:space="preserve"> </w:t>
      </w:r>
      <w:r>
        <w:rPr>
          <w:spacing w:val="-2"/>
          <w:sz w:val="24"/>
        </w:rPr>
        <w:t>Vehicle-to-Grid</w:t>
      </w:r>
      <w:r>
        <w:rPr>
          <w:spacing w:val="3"/>
          <w:sz w:val="24"/>
        </w:rPr>
        <w:t xml:space="preserve"> </w:t>
      </w:r>
      <w:r>
        <w:rPr>
          <w:spacing w:val="-2"/>
          <w:sz w:val="24"/>
        </w:rPr>
        <w:t>Technology</w:t>
      </w:r>
    </w:p>
    <w:p w14:paraId="436AB771" w14:textId="77777777" w:rsidR="00394DEC" w:rsidRDefault="00000000" w:rsidP="0020362E">
      <w:pPr>
        <w:pStyle w:val="ListParagraph"/>
        <w:numPr>
          <w:ilvl w:val="0"/>
          <w:numId w:val="5"/>
        </w:numPr>
        <w:tabs>
          <w:tab w:val="left" w:pos="1349"/>
        </w:tabs>
        <w:spacing w:before="134"/>
        <w:ind w:left="990" w:right="810" w:firstLine="0"/>
        <w:jc w:val="left"/>
        <w:rPr>
          <w:sz w:val="24"/>
        </w:rPr>
      </w:pPr>
      <w:r>
        <w:rPr>
          <w:sz w:val="24"/>
        </w:rPr>
        <w:t>Consumer</w:t>
      </w:r>
      <w:r>
        <w:rPr>
          <w:spacing w:val="-4"/>
          <w:sz w:val="24"/>
        </w:rPr>
        <w:t xml:space="preserve"> </w:t>
      </w:r>
      <w:r>
        <w:rPr>
          <w:sz w:val="24"/>
        </w:rPr>
        <w:t>Behavior</w:t>
      </w:r>
      <w:r>
        <w:rPr>
          <w:spacing w:val="-4"/>
          <w:sz w:val="24"/>
        </w:rPr>
        <w:t xml:space="preserve"> </w:t>
      </w:r>
      <w:r>
        <w:rPr>
          <w:spacing w:val="-2"/>
          <w:sz w:val="24"/>
        </w:rPr>
        <w:t>Insights</w:t>
      </w:r>
    </w:p>
    <w:p w14:paraId="700C3C9F"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Sustainability</w:t>
      </w:r>
      <w:r>
        <w:rPr>
          <w:spacing w:val="-11"/>
          <w:sz w:val="24"/>
        </w:rPr>
        <w:t xml:space="preserve"> </w:t>
      </w:r>
      <w:r>
        <w:rPr>
          <w:spacing w:val="-2"/>
          <w:sz w:val="24"/>
        </w:rPr>
        <w:t>Concerns</w:t>
      </w:r>
    </w:p>
    <w:p w14:paraId="207E970D"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Need for</w:t>
      </w:r>
      <w:r>
        <w:rPr>
          <w:spacing w:val="-3"/>
          <w:sz w:val="24"/>
        </w:rPr>
        <w:t xml:space="preserve"> </w:t>
      </w:r>
      <w:r>
        <w:rPr>
          <w:sz w:val="24"/>
        </w:rPr>
        <w:t>Smart</w:t>
      </w:r>
      <w:r>
        <w:rPr>
          <w:spacing w:val="-3"/>
          <w:sz w:val="24"/>
        </w:rPr>
        <w:t xml:space="preserve"> </w:t>
      </w:r>
      <w:r>
        <w:rPr>
          <w:spacing w:val="-2"/>
          <w:sz w:val="24"/>
        </w:rPr>
        <w:t>Integration</w:t>
      </w:r>
    </w:p>
    <w:p w14:paraId="337587CB"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Operational</w:t>
      </w:r>
      <w:r>
        <w:rPr>
          <w:spacing w:val="-6"/>
          <w:sz w:val="24"/>
        </w:rPr>
        <w:t xml:space="preserve"> </w:t>
      </w:r>
      <w:r>
        <w:rPr>
          <w:sz w:val="24"/>
        </w:rPr>
        <w:t>Cost</w:t>
      </w:r>
      <w:r>
        <w:rPr>
          <w:spacing w:val="4"/>
          <w:sz w:val="24"/>
        </w:rPr>
        <w:t xml:space="preserve"> </w:t>
      </w:r>
      <w:r>
        <w:rPr>
          <w:spacing w:val="-2"/>
          <w:sz w:val="24"/>
        </w:rPr>
        <w:t>Challenges</w:t>
      </w:r>
    </w:p>
    <w:p w14:paraId="3EE747D2"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Scalability</w:t>
      </w:r>
      <w:r>
        <w:rPr>
          <w:spacing w:val="-14"/>
          <w:sz w:val="24"/>
        </w:rPr>
        <w:t xml:space="preserve"> </w:t>
      </w:r>
      <w:r>
        <w:rPr>
          <w:spacing w:val="-2"/>
          <w:sz w:val="24"/>
        </w:rPr>
        <w:t>Issues</w:t>
      </w:r>
    </w:p>
    <w:p w14:paraId="49BB0B4B" w14:textId="77777777" w:rsidR="00394DEC" w:rsidRDefault="00000000" w:rsidP="0020362E">
      <w:pPr>
        <w:pStyle w:val="ListParagraph"/>
        <w:numPr>
          <w:ilvl w:val="0"/>
          <w:numId w:val="5"/>
        </w:numPr>
        <w:tabs>
          <w:tab w:val="left" w:pos="1349"/>
        </w:tabs>
        <w:spacing w:before="138"/>
        <w:ind w:left="990" w:right="810" w:firstLine="0"/>
        <w:jc w:val="left"/>
        <w:rPr>
          <w:sz w:val="24"/>
        </w:rPr>
      </w:pPr>
      <w:r>
        <w:rPr>
          <w:sz w:val="24"/>
        </w:rPr>
        <w:t>Data</w:t>
      </w:r>
      <w:r>
        <w:rPr>
          <w:spacing w:val="-5"/>
          <w:sz w:val="24"/>
        </w:rPr>
        <w:t xml:space="preserve"> </w:t>
      </w:r>
      <w:r>
        <w:rPr>
          <w:sz w:val="24"/>
        </w:rPr>
        <w:t>Management</w:t>
      </w:r>
      <w:r>
        <w:rPr>
          <w:spacing w:val="2"/>
          <w:sz w:val="24"/>
        </w:rPr>
        <w:t xml:space="preserve"> </w:t>
      </w:r>
      <w:r>
        <w:rPr>
          <w:spacing w:val="-2"/>
          <w:sz w:val="24"/>
        </w:rPr>
        <w:t>Deficiencies</w:t>
      </w:r>
    </w:p>
    <w:p w14:paraId="27AD2B71" w14:textId="77777777" w:rsidR="00394DEC" w:rsidRDefault="00000000" w:rsidP="0020362E">
      <w:pPr>
        <w:pStyle w:val="ListParagraph"/>
        <w:numPr>
          <w:ilvl w:val="0"/>
          <w:numId w:val="5"/>
        </w:numPr>
        <w:tabs>
          <w:tab w:val="left" w:pos="1349"/>
        </w:tabs>
        <w:spacing w:before="134"/>
        <w:ind w:left="990" w:right="810" w:firstLine="0"/>
        <w:jc w:val="left"/>
        <w:rPr>
          <w:sz w:val="24"/>
        </w:rPr>
      </w:pPr>
      <w:r>
        <w:rPr>
          <w:sz w:val="24"/>
        </w:rPr>
        <w:t>User</w:t>
      </w:r>
      <w:r>
        <w:rPr>
          <w:spacing w:val="-6"/>
          <w:sz w:val="24"/>
        </w:rPr>
        <w:t xml:space="preserve"> </w:t>
      </w:r>
      <w:r>
        <w:rPr>
          <w:sz w:val="24"/>
        </w:rPr>
        <w:t>Experience</w:t>
      </w:r>
      <w:r>
        <w:rPr>
          <w:spacing w:val="-4"/>
          <w:sz w:val="24"/>
        </w:rPr>
        <w:t xml:space="preserve"> Gaps</w:t>
      </w:r>
    </w:p>
    <w:p w14:paraId="396856CF" w14:textId="77777777" w:rsidR="00394DEC" w:rsidRDefault="00394DEC" w:rsidP="00BB0E4E">
      <w:pPr>
        <w:pStyle w:val="ListParagraph"/>
        <w:ind w:left="990" w:right="810"/>
        <w:jc w:val="left"/>
        <w:rPr>
          <w:sz w:val="24"/>
        </w:rPr>
        <w:sectPr w:rsidR="00394DEC" w:rsidSect="00BB0E4E">
          <w:pgSz w:w="12240" w:h="15840"/>
          <w:pgMar w:top="740" w:right="180" w:bottom="280" w:left="360" w:header="720" w:footer="720" w:gutter="0"/>
          <w:cols w:space="720"/>
        </w:sectPr>
      </w:pPr>
    </w:p>
    <w:p w14:paraId="72D704FC" w14:textId="77777777" w:rsidR="00394DEC" w:rsidRDefault="00000000" w:rsidP="00BB0E4E">
      <w:pPr>
        <w:pStyle w:val="BodyText"/>
        <w:spacing w:before="63" w:line="360" w:lineRule="auto"/>
        <w:ind w:left="990" w:right="810"/>
        <w:jc w:val="both"/>
      </w:pPr>
      <w:r>
        <w:lastRenderedPageBreak/>
        <w:t>This project aims to address</w:t>
      </w:r>
      <w:r>
        <w:rPr>
          <w:spacing w:val="-3"/>
        </w:rPr>
        <w:t xml:space="preserve"> </w:t>
      </w:r>
      <w:r>
        <w:t>these challenges by</w:t>
      </w:r>
      <w:r>
        <w:rPr>
          <w:spacing w:val="-5"/>
        </w:rPr>
        <w:t xml:space="preserve"> </w:t>
      </w:r>
      <w:r>
        <w:t>proposing an Internet of</w:t>
      </w:r>
      <w:r>
        <w:rPr>
          <w:spacing w:val="-8"/>
        </w:rPr>
        <w:t xml:space="preserve"> </w:t>
      </w:r>
      <w:r>
        <w:t>Things (IoT) architecture for battery</w:t>
      </w:r>
      <w:r>
        <w:rPr>
          <w:spacing w:val="-15"/>
        </w:rPr>
        <w:t xml:space="preserve"> </w:t>
      </w:r>
      <w:r>
        <w:t>charging</w:t>
      </w:r>
      <w:r>
        <w:rPr>
          <w:spacing w:val="-3"/>
        </w:rPr>
        <w:t xml:space="preserve"> </w:t>
      </w:r>
      <w:r>
        <w:t>management</w:t>
      </w:r>
      <w:r>
        <w:rPr>
          <w:spacing w:val="-8"/>
        </w:rPr>
        <w:t xml:space="preserve"> </w:t>
      </w:r>
      <w:r>
        <w:t>that</w:t>
      </w:r>
      <w:r>
        <w:rPr>
          <w:spacing w:val="-3"/>
        </w:rPr>
        <w:t xml:space="preserve"> </w:t>
      </w:r>
      <w:r>
        <w:t>integrates</w:t>
      </w:r>
      <w:r>
        <w:rPr>
          <w:spacing w:val="-9"/>
        </w:rPr>
        <w:t xml:space="preserve"> </w:t>
      </w:r>
      <w:r>
        <w:t>solar</w:t>
      </w:r>
      <w:r>
        <w:rPr>
          <w:spacing w:val="-6"/>
        </w:rPr>
        <w:t xml:space="preserve"> </w:t>
      </w:r>
      <w:r>
        <w:t>energy,</w:t>
      </w:r>
      <w:r>
        <w:rPr>
          <w:spacing w:val="-6"/>
        </w:rPr>
        <w:t xml:space="preserve"> </w:t>
      </w:r>
      <w:r>
        <w:t>ESS,</w:t>
      </w:r>
      <w:r>
        <w:rPr>
          <w:spacing w:val="-6"/>
        </w:rPr>
        <w:t xml:space="preserve"> </w:t>
      </w:r>
      <w:r>
        <w:t>and</w:t>
      </w:r>
      <w:r>
        <w:rPr>
          <w:spacing w:val="-8"/>
        </w:rPr>
        <w:t xml:space="preserve"> </w:t>
      </w:r>
      <w:r>
        <w:t>grid</w:t>
      </w:r>
      <w:r>
        <w:rPr>
          <w:spacing w:val="-8"/>
        </w:rPr>
        <w:t xml:space="preserve"> </w:t>
      </w:r>
      <w:r>
        <w:t>power</w:t>
      </w:r>
      <w:r>
        <w:rPr>
          <w:spacing w:val="-6"/>
        </w:rPr>
        <w:t xml:space="preserve"> </w:t>
      </w:r>
      <w:r>
        <w:t>at</w:t>
      </w:r>
      <w:r>
        <w:rPr>
          <w:spacing w:val="-11"/>
        </w:rPr>
        <w:t xml:space="preserve"> </w:t>
      </w:r>
      <w:r>
        <w:t>the</w:t>
      </w:r>
      <w:r>
        <w:rPr>
          <w:spacing w:val="-9"/>
        </w:rPr>
        <w:t xml:space="preserve"> </w:t>
      </w:r>
      <w:r>
        <w:t>Point</w:t>
      </w:r>
      <w:r>
        <w:rPr>
          <w:spacing w:val="-8"/>
        </w:rPr>
        <w:t xml:space="preserve"> </w:t>
      </w:r>
      <w:r>
        <w:t>of</w:t>
      </w:r>
      <w:r>
        <w:rPr>
          <w:spacing w:val="-15"/>
        </w:rPr>
        <w:t xml:space="preserve"> </w:t>
      </w:r>
      <w:r>
        <w:t>Common Coupling (PCC). By utilizing real-time data monitoring and predictive analytics, this system seeks to optimize power demand, enhance battery</w:t>
      </w:r>
      <w:r>
        <w:rPr>
          <w:spacing w:val="-2"/>
        </w:rPr>
        <w:t xml:space="preserve"> </w:t>
      </w:r>
      <w:r>
        <w:t>management, and improve overall</w:t>
      </w:r>
      <w:r>
        <w:rPr>
          <w:spacing w:val="-1"/>
        </w:rPr>
        <w:t xml:space="preserve"> </w:t>
      </w:r>
      <w:r>
        <w:t>efficiency in EV</w:t>
      </w:r>
      <w:r>
        <w:rPr>
          <w:spacing w:val="-3"/>
        </w:rPr>
        <w:t xml:space="preserve"> </w:t>
      </w:r>
      <w:r>
        <w:t>charging operations. The proposed architecture will provide a scalable solution that not only meets current demands but also adapts to future growth in the EV market.</w:t>
      </w:r>
    </w:p>
    <w:p w14:paraId="3DE723D2" w14:textId="77777777" w:rsidR="00394DEC" w:rsidRDefault="00000000" w:rsidP="0020362E">
      <w:pPr>
        <w:pStyle w:val="Heading2"/>
        <w:numPr>
          <w:ilvl w:val="1"/>
          <w:numId w:val="6"/>
        </w:numPr>
        <w:tabs>
          <w:tab w:val="left" w:pos="1323"/>
        </w:tabs>
        <w:spacing w:before="168"/>
        <w:ind w:left="990" w:right="810" w:firstLine="0"/>
        <w:jc w:val="both"/>
      </w:pPr>
      <w:r>
        <w:t>Proposed</w:t>
      </w:r>
      <w:r>
        <w:rPr>
          <w:spacing w:val="-14"/>
        </w:rPr>
        <w:t xml:space="preserve"> </w:t>
      </w:r>
      <w:r>
        <w:t>System</w:t>
      </w:r>
      <w:r>
        <w:rPr>
          <w:spacing w:val="-13"/>
        </w:rPr>
        <w:t xml:space="preserve"> </w:t>
      </w:r>
      <w:r>
        <w:rPr>
          <w:spacing w:val="-2"/>
        </w:rPr>
        <w:t>Methodology</w:t>
      </w:r>
    </w:p>
    <w:p w14:paraId="6755F4E5" w14:textId="082E6707" w:rsidR="00394DEC" w:rsidRDefault="00000000" w:rsidP="00BB0E4E">
      <w:pPr>
        <w:pStyle w:val="BodyText"/>
        <w:spacing w:before="311" w:line="362" w:lineRule="auto"/>
        <w:ind w:left="990" w:right="810"/>
        <w:jc w:val="both"/>
      </w:pPr>
      <w:r>
        <w:t>The proposed system for addressing the challenges in electric vehicle (EV) charging infrastructure focuses</w:t>
      </w:r>
      <w:r>
        <w:rPr>
          <w:spacing w:val="-15"/>
        </w:rPr>
        <w:t xml:space="preserve"> </w:t>
      </w:r>
      <w:r>
        <w:t>on</w:t>
      </w:r>
      <w:r>
        <w:rPr>
          <w:spacing w:val="-15"/>
        </w:rPr>
        <w:t xml:space="preserve"> </w:t>
      </w:r>
      <w:r>
        <w:t>developing</w:t>
      </w:r>
      <w:r>
        <w:rPr>
          <w:spacing w:val="-15"/>
        </w:rPr>
        <w:t xml:space="preserve"> </w:t>
      </w:r>
      <w:r>
        <w:t>an</w:t>
      </w:r>
      <w:r>
        <w:rPr>
          <w:spacing w:val="-15"/>
        </w:rPr>
        <w:t xml:space="preserve"> </w:t>
      </w:r>
      <w:r>
        <w:t>Internet</w:t>
      </w:r>
      <w:r>
        <w:rPr>
          <w:spacing w:val="-15"/>
        </w:rPr>
        <w:t xml:space="preserve"> </w:t>
      </w:r>
      <w:r>
        <w:t>of</w:t>
      </w:r>
      <w:r>
        <w:rPr>
          <w:spacing w:val="-15"/>
        </w:rPr>
        <w:t xml:space="preserve"> </w:t>
      </w:r>
      <w:r>
        <w:t>Things</w:t>
      </w:r>
      <w:r>
        <w:rPr>
          <w:spacing w:val="-15"/>
        </w:rPr>
        <w:t xml:space="preserve"> </w:t>
      </w:r>
      <w:r>
        <w:t>(IoT)</w:t>
      </w:r>
      <w:r>
        <w:rPr>
          <w:spacing w:val="-15"/>
        </w:rPr>
        <w:t xml:space="preserve"> </w:t>
      </w:r>
      <w:r>
        <w:t>architecture</w:t>
      </w:r>
      <w:r>
        <w:rPr>
          <w:spacing w:val="-15"/>
        </w:rPr>
        <w:t xml:space="preserve"> </w:t>
      </w:r>
      <w:r>
        <w:t>that</w:t>
      </w:r>
      <w:r>
        <w:rPr>
          <w:spacing w:val="-15"/>
        </w:rPr>
        <w:t xml:space="preserve"> </w:t>
      </w:r>
      <w:r>
        <w:t>seamlessly</w:t>
      </w:r>
      <w:r>
        <w:rPr>
          <w:spacing w:val="-15"/>
        </w:rPr>
        <w:t xml:space="preserve"> </w:t>
      </w:r>
      <w:r>
        <w:t>integrates</w:t>
      </w:r>
      <w:r>
        <w:rPr>
          <w:spacing w:val="-15"/>
        </w:rPr>
        <w:t xml:space="preserve"> </w:t>
      </w:r>
      <w:r>
        <w:t>multiple</w:t>
      </w:r>
      <w:r>
        <w:rPr>
          <w:spacing w:val="-15"/>
        </w:rPr>
        <w:t xml:space="preserve"> </w:t>
      </w:r>
      <w:r>
        <w:t xml:space="preserve">energy </w:t>
      </w:r>
      <w:r w:rsidR="0020362E">
        <w:t xml:space="preserve">source </w:t>
      </w:r>
      <w:r>
        <w:t>solar</w:t>
      </w:r>
      <w:r>
        <w:rPr>
          <w:spacing w:val="-15"/>
        </w:rPr>
        <w:t xml:space="preserve"> </w:t>
      </w:r>
      <w:r>
        <w:t>power,</w:t>
      </w:r>
      <w:r>
        <w:rPr>
          <w:spacing w:val="-15"/>
        </w:rPr>
        <w:t xml:space="preserve"> </w:t>
      </w:r>
      <w:r>
        <w:t>Energy</w:t>
      </w:r>
      <w:r>
        <w:rPr>
          <w:spacing w:val="-15"/>
        </w:rPr>
        <w:t xml:space="preserve"> </w:t>
      </w:r>
      <w:r>
        <w:t>Storage</w:t>
      </w:r>
      <w:r>
        <w:rPr>
          <w:spacing w:val="-15"/>
        </w:rPr>
        <w:t xml:space="preserve"> </w:t>
      </w:r>
      <w:r>
        <w:t>Systems</w:t>
      </w:r>
      <w:r>
        <w:rPr>
          <w:spacing w:val="-15"/>
        </w:rPr>
        <w:t xml:space="preserve"> </w:t>
      </w:r>
      <w:r>
        <w:t>(ESS),</w:t>
      </w:r>
      <w:r>
        <w:rPr>
          <w:spacing w:val="-15"/>
        </w:rPr>
        <w:t xml:space="preserve"> </w:t>
      </w:r>
      <w:r>
        <w:t>and</w:t>
      </w:r>
      <w:r>
        <w:rPr>
          <w:spacing w:val="-15"/>
        </w:rPr>
        <w:t xml:space="preserve"> </w:t>
      </w:r>
      <w:r>
        <w:t>grid</w:t>
      </w:r>
      <w:r>
        <w:rPr>
          <w:spacing w:val="-15"/>
        </w:rPr>
        <w:t xml:space="preserve"> </w:t>
      </w:r>
      <w:r>
        <w:t>power—into</w:t>
      </w:r>
      <w:r>
        <w:rPr>
          <w:spacing w:val="-15"/>
        </w:rPr>
        <w:t xml:space="preserve"> </w:t>
      </w:r>
      <w:r>
        <w:t>a</w:t>
      </w:r>
      <w:r>
        <w:rPr>
          <w:spacing w:val="-15"/>
        </w:rPr>
        <w:t xml:space="preserve"> </w:t>
      </w:r>
      <w:r>
        <w:t>cohesive</w:t>
      </w:r>
      <w:r>
        <w:rPr>
          <w:spacing w:val="-15"/>
        </w:rPr>
        <w:t xml:space="preserve"> </w:t>
      </w:r>
      <w:r>
        <w:t>battery</w:t>
      </w:r>
      <w:r>
        <w:rPr>
          <w:spacing w:val="-15"/>
        </w:rPr>
        <w:t xml:space="preserve"> </w:t>
      </w:r>
      <w:r>
        <w:t>charging management</w:t>
      </w:r>
      <w:r>
        <w:rPr>
          <w:spacing w:val="-3"/>
        </w:rPr>
        <w:t xml:space="preserve"> </w:t>
      </w:r>
      <w:r>
        <w:t>solution.</w:t>
      </w:r>
      <w:r>
        <w:rPr>
          <w:spacing w:val="-11"/>
        </w:rPr>
        <w:t xml:space="preserve"> </w:t>
      </w:r>
      <w:r>
        <w:t>This</w:t>
      </w:r>
      <w:r>
        <w:rPr>
          <w:spacing w:val="-6"/>
        </w:rPr>
        <w:t xml:space="preserve"> </w:t>
      </w:r>
      <w:r>
        <w:t>architecture</w:t>
      </w:r>
      <w:r>
        <w:rPr>
          <w:spacing w:val="-9"/>
        </w:rPr>
        <w:t xml:space="preserve"> </w:t>
      </w:r>
      <w:r>
        <w:t>is</w:t>
      </w:r>
      <w:r>
        <w:rPr>
          <w:spacing w:val="-10"/>
        </w:rPr>
        <w:t xml:space="preserve"> </w:t>
      </w:r>
      <w:r>
        <w:t>designed</w:t>
      </w:r>
      <w:r>
        <w:rPr>
          <w:spacing w:val="-3"/>
        </w:rPr>
        <w:t xml:space="preserve"> </w:t>
      </w:r>
      <w:r>
        <w:t>not</w:t>
      </w:r>
      <w:r>
        <w:rPr>
          <w:spacing w:val="-8"/>
        </w:rPr>
        <w:t xml:space="preserve"> </w:t>
      </w:r>
      <w:r>
        <w:t>only</w:t>
      </w:r>
      <w:r>
        <w:rPr>
          <w:spacing w:val="-12"/>
        </w:rPr>
        <w:t xml:space="preserve"> </w:t>
      </w:r>
      <w:r>
        <w:t>to</w:t>
      </w:r>
      <w:r>
        <w:rPr>
          <w:spacing w:val="-8"/>
        </w:rPr>
        <w:t xml:space="preserve"> </w:t>
      </w:r>
      <w:r>
        <w:t>optimize</w:t>
      </w:r>
      <w:r>
        <w:rPr>
          <w:spacing w:val="-9"/>
        </w:rPr>
        <w:t xml:space="preserve"> </w:t>
      </w:r>
      <w:r>
        <w:t>charging</w:t>
      </w:r>
      <w:r>
        <w:rPr>
          <w:spacing w:val="-8"/>
        </w:rPr>
        <w:t xml:space="preserve"> </w:t>
      </w:r>
      <w:r>
        <w:t>operations</w:t>
      </w:r>
      <w:r>
        <w:rPr>
          <w:spacing w:val="-6"/>
        </w:rPr>
        <w:t xml:space="preserve"> </w:t>
      </w:r>
      <w:r>
        <w:t>but</w:t>
      </w:r>
      <w:r>
        <w:rPr>
          <w:spacing w:val="-3"/>
        </w:rPr>
        <w:t xml:space="preserve"> </w:t>
      </w:r>
      <w:r>
        <w:t>also</w:t>
      </w:r>
      <w:r>
        <w:rPr>
          <w:spacing w:val="-3"/>
        </w:rPr>
        <w:t xml:space="preserve"> </w:t>
      </w:r>
      <w:r>
        <w:t>to enhance user experience and promote sustainability.</w:t>
      </w:r>
    </w:p>
    <w:p w14:paraId="67A0EB93" w14:textId="77777777" w:rsidR="00394DEC" w:rsidRDefault="00000000" w:rsidP="00BB0E4E">
      <w:pPr>
        <w:pStyle w:val="BodyText"/>
        <w:spacing w:before="149" w:line="360" w:lineRule="auto"/>
        <w:ind w:left="990" w:right="810"/>
        <w:jc w:val="both"/>
      </w:pPr>
      <w:r>
        <w:t>The integration</w:t>
      </w:r>
      <w:r>
        <w:rPr>
          <w:spacing w:val="-2"/>
        </w:rPr>
        <w:t xml:space="preserve"> </w:t>
      </w:r>
      <w:r>
        <w:t>of</w:t>
      </w:r>
      <w:r>
        <w:rPr>
          <w:spacing w:val="-4"/>
        </w:rPr>
        <w:t xml:space="preserve"> </w:t>
      </w:r>
      <w:r>
        <w:t>solar power</w:t>
      </w:r>
      <w:r>
        <w:rPr>
          <w:spacing w:val="-1"/>
        </w:rPr>
        <w:t xml:space="preserve"> </w:t>
      </w:r>
      <w:r>
        <w:t>as a</w:t>
      </w:r>
      <w:r>
        <w:rPr>
          <w:spacing w:val="-3"/>
        </w:rPr>
        <w:t xml:space="preserve"> </w:t>
      </w:r>
      <w:r>
        <w:t>primary</w:t>
      </w:r>
      <w:r>
        <w:rPr>
          <w:spacing w:val="-6"/>
        </w:rPr>
        <w:t xml:space="preserve"> </w:t>
      </w:r>
      <w:r>
        <w:t>energy source is pivotal</w:t>
      </w:r>
      <w:r>
        <w:rPr>
          <w:spacing w:val="-2"/>
        </w:rPr>
        <w:t xml:space="preserve"> </w:t>
      </w:r>
      <w:r>
        <w:t>in</w:t>
      </w:r>
      <w:r>
        <w:rPr>
          <w:spacing w:val="-2"/>
        </w:rPr>
        <w:t xml:space="preserve"> </w:t>
      </w:r>
      <w:r>
        <w:t>this architecture, as it harnesses renewable</w:t>
      </w:r>
      <w:r>
        <w:rPr>
          <w:spacing w:val="-2"/>
        </w:rPr>
        <w:t xml:space="preserve"> </w:t>
      </w:r>
      <w:r>
        <w:t>energy</w:t>
      </w:r>
      <w:r>
        <w:rPr>
          <w:spacing w:val="-11"/>
        </w:rPr>
        <w:t xml:space="preserve"> </w:t>
      </w:r>
      <w:r>
        <w:t>to</w:t>
      </w:r>
      <w:r>
        <w:rPr>
          <w:spacing w:val="-1"/>
        </w:rPr>
        <w:t xml:space="preserve"> </w:t>
      </w:r>
      <w:r>
        <w:t>reduce</w:t>
      </w:r>
      <w:r>
        <w:rPr>
          <w:spacing w:val="-2"/>
        </w:rPr>
        <w:t xml:space="preserve"> </w:t>
      </w:r>
      <w:r>
        <w:t>reliance</w:t>
      </w:r>
      <w:r>
        <w:rPr>
          <w:spacing w:val="-2"/>
        </w:rPr>
        <w:t xml:space="preserve"> </w:t>
      </w:r>
      <w:r>
        <w:t>on</w:t>
      </w:r>
      <w:r>
        <w:rPr>
          <w:spacing w:val="-6"/>
        </w:rPr>
        <w:t xml:space="preserve"> </w:t>
      </w:r>
      <w:r>
        <w:t>traditional</w:t>
      </w:r>
      <w:r>
        <w:rPr>
          <w:spacing w:val="-6"/>
        </w:rPr>
        <w:t xml:space="preserve"> </w:t>
      </w:r>
      <w:r>
        <w:t>fossil</w:t>
      </w:r>
      <w:r>
        <w:rPr>
          <w:spacing w:val="-1"/>
        </w:rPr>
        <w:t xml:space="preserve"> </w:t>
      </w:r>
      <w:r>
        <w:t>fuels. By</w:t>
      </w:r>
      <w:r>
        <w:rPr>
          <w:spacing w:val="-11"/>
        </w:rPr>
        <w:t xml:space="preserve"> </w:t>
      </w:r>
      <w:r>
        <w:t>utilizing</w:t>
      </w:r>
      <w:r>
        <w:rPr>
          <w:spacing w:val="-1"/>
        </w:rPr>
        <w:t xml:space="preserve"> </w:t>
      </w:r>
      <w:r>
        <w:t>solar panels, the</w:t>
      </w:r>
      <w:r>
        <w:rPr>
          <w:spacing w:val="-2"/>
        </w:rPr>
        <w:t xml:space="preserve"> </w:t>
      </w:r>
      <w:r>
        <w:t>system</w:t>
      </w:r>
      <w:r>
        <w:rPr>
          <w:spacing w:val="-10"/>
        </w:rPr>
        <w:t xml:space="preserve"> </w:t>
      </w:r>
      <w:r>
        <w:t>can generate clean</w:t>
      </w:r>
      <w:r>
        <w:rPr>
          <w:spacing w:val="-3"/>
        </w:rPr>
        <w:t xml:space="preserve"> </w:t>
      </w:r>
      <w:r>
        <w:t>electricity</w:t>
      </w:r>
      <w:r>
        <w:rPr>
          <w:spacing w:val="-8"/>
        </w:rPr>
        <w:t xml:space="preserve"> </w:t>
      </w:r>
      <w:r>
        <w:t>during peak sunlight hours, which</w:t>
      </w:r>
      <w:r>
        <w:rPr>
          <w:spacing w:val="-3"/>
        </w:rPr>
        <w:t xml:space="preserve"> </w:t>
      </w:r>
      <w:r>
        <w:t>can</w:t>
      </w:r>
      <w:r>
        <w:rPr>
          <w:spacing w:val="-3"/>
        </w:rPr>
        <w:t xml:space="preserve"> </w:t>
      </w:r>
      <w:r>
        <w:t>be directly</w:t>
      </w:r>
      <w:r>
        <w:rPr>
          <w:spacing w:val="-8"/>
        </w:rPr>
        <w:t xml:space="preserve"> </w:t>
      </w:r>
      <w:r>
        <w:t>used for charging or stored in ESS for later use. This approach minimizes operational costs and contributes to environmental sustainability by lowering carbon emissions associated with conventional energy sources.</w:t>
      </w:r>
    </w:p>
    <w:p w14:paraId="237A664F" w14:textId="77777777" w:rsidR="00394DEC" w:rsidRDefault="00000000" w:rsidP="00BB0E4E">
      <w:pPr>
        <w:pStyle w:val="BodyText"/>
        <w:spacing w:before="162" w:line="360" w:lineRule="auto"/>
        <w:ind w:left="990" w:right="810"/>
        <w:jc w:val="both"/>
      </w:pPr>
      <w:r>
        <w:t>Energy</w:t>
      </w:r>
      <w:r>
        <w:rPr>
          <w:spacing w:val="-5"/>
        </w:rPr>
        <w:t xml:space="preserve"> </w:t>
      </w:r>
      <w:r>
        <w:t>Storage Systems (ESS) play a critical role in this integrated framework by providing a reliable means of</w:t>
      </w:r>
      <w:r>
        <w:rPr>
          <w:spacing w:val="-3"/>
        </w:rPr>
        <w:t xml:space="preserve"> </w:t>
      </w:r>
      <w:r>
        <w:t>storing excess energy</w:t>
      </w:r>
      <w:r>
        <w:rPr>
          <w:spacing w:val="-5"/>
        </w:rPr>
        <w:t xml:space="preserve"> </w:t>
      </w:r>
      <w:r>
        <w:t>generated from</w:t>
      </w:r>
      <w:r>
        <w:rPr>
          <w:spacing w:val="-5"/>
        </w:rPr>
        <w:t xml:space="preserve"> </w:t>
      </w:r>
      <w:r>
        <w:t>solar panels. During periods of low solar generation or high</w:t>
      </w:r>
      <w:r>
        <w:rPr>
          <w:spacing w:val="-12"/>
        </w:rPr>
        <w:t xml:space="preserve"> </w:t>
      </w:r>
      <w:r>
        <w:t>demand,</w:t>
      </w:r>
      <w:r>
        <w:rPr>
          <w:spacing w:val="-5"/>
        </w:rPr>
        <w:t xml:space="preserve"> </w:t>
      </w:r>
      <w:r>
        <w:t>the</w:t>
      </w:r>
      <w:r>
        <w:rPr>
          <w:spacing w:val="-8"/>
        </w:rPr>
        <w:t xml:space="preserve"> </w:t>
      </w:r>
      <w:r>
        <w:t>ESS</w:t>
      </w:r>
      <w:r>
        <w:rPr>
          <w:spacing w:val="-11"/>
        </w:rPr>
        <w:t xml:space="preserve"> </w:t>
      </w:r>
      <w:r>
        <w:t>can</w:t>
      </w:r>
      <w:r>
        <w:rPr>
          <w:spacing w:val="-12"/>
        </w:rPr>
        <w:t xml:space="preserve"> </w:t>
      </w:r>
      <w:r>
        <w:t>supply</w:t>
      </w:r>
      <w:r>
        <w:rPr>
          <w:spacing w:val="-15"/>
        </w:rPr>
        <w:t xml:space="preserve"> </w:t>
      </w:r>
      <w:r>
        <w:t>power</w:t>
      </w:r>
      <w:r>
        <w:rPr>
          <w:spacing w:val="-10"/>
        </w:rPr>
        <w:t xml:space="preserve"> </w:t>
      </w:r>
      <w:r>
        <w:t>to</w:t>
      </w:r>
      <w:r>
        <w:rPr>
          <w:spacing w:val="-11"/>
        </w:rPr>
        <w:t xml:space="preserve"> </w:t>
      </w:r>
      <w:r>
        <w:t>the</w:t>
      </w:r>
      <w:r>
        <w:rPr>
          <w:spacing w:val="-8"/>
        </w:rPr>
        <w:t xml:space="preserve"> </w:t>
      </w:r>
      <w:r>
        <w:t>charging</w:t>
      </w:r>
      <w:r>
        <w:rPr>
          <w:spacing w:val="-7"/>
        </w:rPr>
        <w:t xml:space="preserve"> </w:t>
      </w:r>
      <w:r>
        <w:t>stations,</w:t>
      </w:r>
      <w:r>
        <w:rPr>
          <w:spacing w:val="-5"/>
        </w:rPr>
        <w:t xml:space="preserve"> </w:t>
      </w:r>
      <w:r>
        <w:t>ensuring</w:t>
      </w:r>
      <w:r>
        <w:rPr>
          <w:spacing w:val="-7"/>
        </w:rPr>
        <w:t xml:space="preserve"> </w:t>
      </w:r>
      <w:r>
        <w:t>continuous</w:t>
      </w:r>
      <w:r>
        <w:rPr>
          <w:spacing w:val="-14"/>
        </w:rPr>
        <w:t xml:space="preserve"> </w:t>
      </w:r>
      <w:r>
        <w:t>operation</w:t>
      </w:r>
      <w:r>
        <w:rPr>
          <w:spacing w:val="-12"/>
        </w:rPr>
        <w:t xml:space="preserve"> </w:t>
      </w:r>
      <w:r>
        <w:t xml:space="preserve">without interruption. This capability addresses one of the significant challenges of renewable energy—its intermittency—by providing a buffer that enhances the reliability and stability of the charging </w:t>
      </w:r>
      <w:r>
        <w:rPr>
          <w:spacing w:val="-2"/>
        </w:rPr>
        <w:t>infrastructure.</w:t>
      </w:r>
    </w:p>
    <w:p w14:paraId="29B39A80" w14:textId="77777777" w:rsidR="00394DEC" w:rsidRDefault="00000000" w:rsidP="00BB0E4E">
      <w:pPr>
        <w:pStyle w:val="BodyText"/>
        <w:spacing w:before="157" w:line="360" w:lineRule="auto"/>
        <w:ind w:left="990" w:right="810"/>
        <w:jc w:val="both"/>
      </w:pPr>
      <w:r>
        <w:t>Grid power serves as a backup source in this architecture, allowing for flexibility in managing energy loads. When solar generation is insufficient and stored energy in the ESS is depleted, the system can automatically</w:t>
      </w:r>
      <w:r>
        <w:rPr>
          <w:spacing w:val="-15"/>
        </w:rPr>
        <w:t xml:space="preserve"> </w:t>
      </w:r>
      <w:r>
        <w:t>switch</w:t>
      </w:r>
      <w:r>
        <w:rPr>
          <w:spacing w:val="-15"/>
        </w:rPr>
        <w:t xml:space="preserve"> </w:t>
      </w:r>
      <w:r>
        <w:t>to</w:t>
      </w:r>
      <w:r>
        <w:rPr>
          <w:spacing w:val="-15"/>
        </w:rPr>
        <w:t xml:space="preserve"> </w:t>
      </w:r>
      <w:r>
        <w:t>grid</w:t>
      </w:r>
      <w:r>
        <w:rPr>
          <w:spacing w:val="-15"/>
        </w:rPr>
        <w:t xml:space="preserve"> </w:t>
      </w:r>
      <w:r>
        <w:t>power</w:t>
      </w:r>
      <w:r>
        <w:rPr>
          <w:spacing w:val="-15"/>
        </w:rPr>
        <w:t xml:space="preserve"> </w:t>
      </w:r>
      <w:r>
        <w:t>to</w:t>
      </w:r>
      <w:r>
        <w:rPr>
          <w:spacing w:val="-15"/>
        </w:rPr>
        <w:t xml:space="preserve"> </w:t>
      </w:r>
      <w:r>
        <w:t>ensure</w:t>
      </w:r>
      <w:r>
        <w:rPr>
          <w:spacing w:val="-15"/>
        </w:rPr>
        <w:t xml:space="preserve"> </w:t>
      </w:r>
      <w:r>
        <w:t>that</w:t>
      </w:r>
      <w:r>
        <w:rPr>
          <w:spacing w:val="-15"/>
        </w:rPr>
        <w:t xml:space="preserve"> </w:t>
      </w:r>
      <w:r>
        <w:t>charging</w:t>
      </w:r>
      <w:r>
        <w:rPr>
          <w:spacing w:val="-15"/>
        </w:rPr>
        <w:t xml:space="preserve"> </w:t>
      </w:r>
      <w:r>
        <w:t>operations</w:t>
      </w:r>
      <w:r>
        <w:rPr>
          <w:spacing w:val="-15"/>
        </w:rPr>
        <w:t xml:space="preserve"> </w:t>
      </w:r>
      <w:r>
        <w:t>continue</w:t>
      </w:r>
      <w:r>
        <w:rPr>
          <w:spacing w:val="-15"/>
        </w:rPr>
        <w:t xml:space="preserve"> </w:t>
      </w:r>
      <w:r>
        <w:t>seamlessly.</w:t>
      </w:r>
      <w:r>
        <w:rPr>
          <w:spacing w:val="-15"/>
        </w:rPr>
        <w:t xml:space="preserve"> </w:t>
      </w:r>
      <w:r>
        <w:t>This</w:t>
      </w:r>
      <w:r>
        <w:rPr>
          <w:spacing w:val="-15"/>
        </w:rPr>
        <w:t xml:space="preserve"> </w:t>
      </w:r>
      <w:r>
        <w:t>strategic use of grid electricity not only guarantees reliability but also allows operators to take advantage of varying electricity prices throughout the day, further optimizing operational costs.</w:t>
      </w:r>
    </w:p>
    <w:p w14:paraId="6A3AE402" w14:textId="77777777" w:rsidR="00394DEC" w:rsidRDefault="00394DEC" w:rsidP="00BB0E4E">
      <w:pPr>
        <w:pStyle w:val="BodyText"/>
        <w:spacing w:line="360" w:lineRule="auto"/>
        <w:ind w:left="990" w:right="810"/>
        <w:jc w:val="both"/>
        <w:sectPr w:rsidR="00394DEC" w:rsidSect="00BB0E4E">
          <w:pgSz w:w="12240" w:h="15840"/>
          <w:pgMar w:top="740" w:right="180" w:bottom="280" w:left="360" w:header="720" w:footer="720" w:gutter="0"/>
          <w:cols w:space="720"/>
        </w:sectPr>
      </w:pPr>
    </w:p>
    <w:p w14:paraId="704A13D0" w14:textId="77777777" w:rsidR="00394DEC" w:rsidRDefault="00000000" w:rsidP="005B40FD">
      <w:pPr>
        <w:pStyle w:val="Heading2"/>
        <w:numPr>
          <w:ilvl w:val="2"/>
          <w:numId w:val="6"/>
        </w:numPr>
        <w:tabs>
          <w:tab w:val="left" w:pos="1533"/>
        </w:tabs>
        <w:spacing w:before="60"/>
        <w:ind w:left="990" w:right="810" w:firstLine="0"/>
        <w:jc w:val="both"/>
      </w:pPr>
      <w:r>
        <w:rPr>
          <w:spacing w:val="-2"/>
        </w:rPr>
        <w:lastRenderedPageBreak/>
        <w:t>proposed</w:t>
      </w:r>
      <w:r>
        <w:rPr>
          <w:spacing w:val="-6"/>
        </w:rPr>
        <w:t xml:space="preserve"> </w:t>
      </w:r>
      <w:r>
        <w:rPr>
          <w:spacing w:val="-2"/>
        </w:rPr>
        <w:t>IOT</w:t>
      </w:r>
      <w:r>
        <w:rPr>
          <w:spacing w:val="-17"/>
        </w:rPr>
        <w:t xml:space="preserve"> </w:t>
      </w:r>
      <w:r>
        <w:rPr>
          <w:spacing w:val="-2"/>
        </w:rPr>
        <w:t>Architecture</w:t>
      </w:r>
      <w:r>
        <w:rPr>
          <w:spacing w:val="-1"/>
        </w:rPr>
        <w:t xml:space="preserve"> </w:t>
      </w:r>
      <w:r>
        <w:rPr>
          <w:spacing w:val="-2"/>
        </w:rPr>
        <w:t>layers</w:t>
      </w:r>
    </w:p>
    <w:p w14:paraId="64E712C3" w14:textId="77777777" w:rsidR="00394DEC" w:rsidRDefault="00394DEC" w:rsidP="00BB0E4E">
      <w:pPr>
        <w:pStyle w:val="BodyText"/>
        <w:ind w:left="990" w:right="810"/>
        <w:rPr>
          <w:b/>
          <w:sz w:val="20"/>
        </w:rPr>
      </w:pPr>
    </w:p>
    <w:p w14:paraId="0FC7BAF4" w14:textId="77777777" w:rsidR="00394DEC" w:rsidRDefault="00000000" w:rsidP="00BB0E4E">
      <w:pPr>
        <w:pStyle w:val="BodyText"/>
        <w:spacing w:before="10"/>
        <w:ind w:left="990" w:right="810"/>
        <w:rPr>
          <w:b/>
          <w:sz w:val="20"/>
        </w:rPr>
      </w:pPr>
      <w:r>
        <w:rPr>
          <w:b/>
          <w:noProof/>
          <w:sz w:val="20"/>
        </w:rPr>
        <w:drawing>
          <wp:anchor distT="0" distB="0" distL="0" distR="0" simplePos="0" relativeHeight="251622400" behindDoc="1" locked="0" layoutInCell="1" allowOverlap="1" wp14:anchorId="158D296D" wp14:editId="36B2B078">
            <wp:simplePos x="0" y="0"/>
            <wp:positionH relativeFrom="page">
              <wp:posOffset>1550549</wp:posOffset>
            </wp:positionH>
            <wp:positionV relativeFrom="paragraph">
              <wp:posOffset>167917</wp:posOffset>
            </wp:positionV>
            <wp:extent cx="4808547" cy="1942528"/>
            <wp:effectExtent l="0" t="0" r="0" b="0"/>
            <wp:wrapTopAndBottom/>
            <wp:docPr id="26" name="Image 26" descr="A diagram of a computer applica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diagram of a computer application  AI-generated content may be incorrect."/>
                    <pic:cNvPicPr/>
                  </pic:nvPicPr>
                  <pic:blipFill>
                    <a:blip r:embed="rId18" cstate="print"/>
                    <a:stretch>
                      <a:fillRect/>
                    </a:stretch>
                  </pic:blipFill>
                  <pic:spPr>
                    <a:xfrm>
                      <a:off x="0" y="0"/>
                      <a:ext cx="4808547" cy="1942528"/>
                    </a:xfrm>
                    <a:prstGeom prst="rect">
                      <a:avLst/>
                    </a:prstGeom>
                  </pic:spPr>
                </pic:pic>
              </a:graphicData>
            </a:graphic>
          </wp:anchor>
        </w:drawing>
      </w:r>
    </w:p>
    <w:p w14:paraId="7C5BDCA2" w14:textId="77777777" w:rsidR="00394DEC" w:rsidRDefault="00394DEC" w:rsidP="00BB0E4E">
      <w:pPr>
        <w:pStyle w:val="BodyText"/>
        <w:spacing w:before="27"/>
        <w:ind w:left="990" w:right="810"/>
        <w:rPr>
          <w:b/>
          <w:sz w:val="28"/>
        </w:rPr>
      </w:pPr>
    </w:p>
    <w:p w14:paraId="6B2C2351" w14:textId="77777777" w:rsidR="00394DEC" w:rsidRDefault="00000000" w:rsidP="00BB0E4E">
      <w:pPr>
        <w:pStyle w:val="BodyText"/>
        <w:ind w:left="990" w:right="810"/>
        <w:jc w:val="center"/>
      </w:pPr>
      <w:r>
        <w:t>Fig</w:t>
      </w:r>
      <w:r>
        <w:rPr>
          <w:spacing w:val="-2"/>
        </w:rPr>
        <w:t xml:space="preserve"> </w:t>
      </w:r>
      <w:proofErr w:type="gramStart"/>
      <w:r>
        <w:t>9</w:t>
      </w:r>
      <w:r>
        <w:rPr>
          <w:spacing w:val="-2"/>
        </w:rPr>
        <w:t xml:space="preserve"> </w:t>
      </w:r>
      <w:r>
        <w:t>:</w:t>
      </w:r>
      <w:proofErr w:type="gramEnd"/>
      <w:r>
        <w:rPr>
          <w:spacing w:val="-1"/>
        </w:rPr>
        <w:t xml:space="preserve"> </w:t>
      </w:r>
      <w:r>
        <w:t>Designed</w:t>
      </w:r>
      <w:r>
        <w:rPr>
          <w:spacing w:val="-2"/>
        </w:rPr>
        <w:t xml:space="preserve"> </w:t>
      </w:r>
      <w:r>
        <w:t>5</w:t>
      </w:r>
      <w:r>
        <w:rPr>
          <w:spacing w:val="-2"/>
        </w:rPr>
        <w:t xml:space="preserve"> </w:t>
      </w:r>
      <w:r>
        <w:t>Layered</w:t>
      </w:r>
      <w:r>
        <w:rPr>
          <w:spacing w:val="-14"/>
        </w:rPr>
        <w:t xml:space="preserve"> </w:t>
      </w:r>
      <w:r>
        <w:rPr>
          <w:spacing w:val="-2"/>
        </w:rPr>
        <w:t>Architecture.</w:t>
      </w:r>
    </w:p>
    <w:p w14:paraId="1753CCFE" w14:textId="77777777" w:rsidR="00394DEC" w:rsidRDefault="00394DEC" w:rsidP="00BB0E4E">
      <w:pPr>
        <w:pStyle w:val="BodyText"/>
        <w:spacing w:before="15"/>
        <w:ind w:left="990" w:right="810"/>
      </w:pPr>
    </w:p>
    <w:p w14:paraId="04EBFBC7" w14:textId="77777777" w:rsidR="00394DEC" w:rsidRDefault="00000000" w:rsidP="00BB0E4E">
      <w:pPr>
        <w:pStyle w:val="BodyText"/>
        <w:spacing w:line="362" w:lineRule="auto"/>
        <w:ind w:left="990" w:right="810"/>
        <w:jc w:val="both"/>
      </w:pPr>
      <w:r>
        <w:t xml:space="preserve">The proposed IoT architecture for battery charging management consists of five distinct layers, each playing a crucial role in optimizing the efficiency and effectiveness of electric vehicle (EV) charging </w:t>
      </w:r>
      <w:r>
        <w:rPr>
          <w:spacing w:val="-2"/>
        </w:rPr>
        <w:t>operations.</w:t>
      </w:r>
    </w:p>
    <w:p w14:paraId="6C26AA0D" w14:textId="77777777" w:rsidR="00394DEC" w:rsidRDefault="00000000" w:rsidP="005B40FD">
      <w:pPr>
        <w:pStyle w:val="Heading2"/>
        <w:numPr>
          <w:ilvl w:val="0"/>
          <w:numId w:val="4"/>
        </w:numPr>
        <w:tabs>
          <w:tab w:val="left" w:pos="1184"/>
        </w:tabs>
        <w:spacing w:before="158"/>
        <w:ind w:left="990" w:right="810" w:firstLine="0"/>
        <w:jc w:val="both"/>
      </w:pPr>
      <w:r>
        <w:rPr>
          <w:spacing w:val="-2"/>
        </w:rPr>
        <w:t>User</w:t>
      </w:r>
      <w:r>
        <w:rPr>
          <w:spacing w:val="-3"/>
        </w:rPr>
        <w:t xml:space="preserve"> </w:t>
      </w:r>
      <w:r>
        <w:rPr>
          <w:spacing w:val="-2"/>
        </w:rPr>
        <w:t>Interface</w:t>
      </w:r>
      <w:r>
        <w:rPr>
          <w:spacing w:val="-7"/>
        </w:rPr>
        <w:t xml:space="preserve"> </w:t>
      </w:r>
      <w:r>
        <w:rPr>
          <w:spacing w:val="-2"/>
        </w:rPr>
        <w:t>Application</w:t>
      </w:r>
      <w:r>
        <w:t xml:space="preserve"> </w:t>
      </w:r>
      <w:r>
        <w:rPr>
          <w:spacing w:val="-2"/>
        </w:rPr>
        <w:t>Layer</w:t>
      </w:r>
    </w:p>
    <w:p w14:paraId="2256ADBC" w14:textId="77777777" w:rsidR="00394DEC" w:rsidRDefault="00000000" w:rsidP="00BB0E4E">
      <w:pPr>
        <w:pStyle w:val="BodyText"/>
        <w:spacing w:before="315" w:line="362" w:lineRule="auto"/>
        <w:ind w:left="990" w:right="810"/>
        <w:jc w:val="both"/>
      </w:pPr>
      <w:r>
        <w:t>This layer provides the front-end interface through which users interact with the charging system. It includes mobile applications</w:t>
      </w:r>
      <w:r>
        <w:rPr>
          <w:spacing w:val="-1"/>
        </w:rPr>
        <w:t xml:space="preserve"> </w:t>
      </w:r>
      <w:r>
        <w:t>and web</w:t>
      </w:r>
      <w:r>
        <w:rPr>
          <w:spacing w:val="-3"/>
        </w:rPr>
        <w:t xml:space="preserve"> </w:t>
      </w:r>
      <w:r>
        <w:t>platforms</w:t>
      </w:r>
      <w:r>
        <w:rPr>
          <w:spacing w:val="-1"/>
        </w:rPr>
        <w:t xml:space="preserve"> </w:t>
      </w:r>
      <w:r>
        <w:t>that allow users</w:t>
      </w:r>
      <w:r>
        <w:rPr>
          <w:spacing w:val="-1"/>
        </w:rPr>
        <w:t xml:space="preserve"> </w:t>
      </w:r>
      <w:r>
        <w:t>to monitor and manage their charging sessions in real-time.</w:t>
      </w:r>
    </w:p>
    <w:p w14:paraId="7253C642" w14:textId="77777777" w:rsidR="00394DEC" w:rsidRDefault="00000000" w:rsidP="00BB0E4E">
      <w:pPr>
        <w:pStyle w:val="BodyText"/>
        <w:spacing w:before="152" w:line="362" w:lineRule="auto"/>
        <w:ind w:left="990" w:right="810"/>
        <w:jc w:val="both"/>
      </w:pPr>
      <w:r>
        <w:t>A</w:t>
      </w:r>
      <w:r>
        <w:rPr>
          <w:spacing w:val="-15"/>
        </w:rPr>
        <w:t xml:space="preserve"> </w:t>
      </w:r>
      <w:r>
        <w:t>user</w:t>
      </w:r>
      <w:r>
        <w:rPr>
          <w:spacing w:val="-15"/>
        </w:rPr>
        <w:t xml:space="preserve"> </w:t>
      </w:r>
      <w:r>
        <w:t>can</w:t>
      </w:r>
      <w:r>
        <w:rPr>
          <w:spacing w:val="-11"/>
        </w:rPr>
        <w:t xml:space="preserve"> </w:t>
      </w:r>
      <w:r>
        <w:t>access</w:t>
      </w:r>
      <w:r>
        <w:rPr>
          <w:spacing w:val="-5"/>
        </w:rPr>
        <w:t xml:space="preserve"> </w:t>
      </w:r>
      <w:r>
        <w:t>a</w:t>
      </w:r>
      <w:r>
        <w:rPr>
          <w:spacing w:val="-3"/>
        </w:rPr>
        <w:t xml:space="preserve"> </w:t>
      </w:r>
      <w:r>
        <w:t>mobile</w:t>
      </w:r>
      <w:r>
        <w:rPr>
          <w:spacing w:val="-8"/>
        </w:rPr>
        <w:t xml:space="preserve"> </w:t>
      </w:r>
      <w:r>
        <w:t>app</w:t>
      </w:r>
      <w:r>
        <w:rPr>
          <w:spacing w:val="-7"/>
        </w:rPr>
        <w:t xml:space="preserve"> </w:t>
      </w:r>
      <w:r>
        <w:t>to</w:t>
      </w:r>
      <w:r>
        <w:rPr>
          <w:spacing w:val="-2"/>
        </w:rPr>
        <w:t xml:space="preserve"> </w:t>
      </w:r>
      <w:r>
        <w:t>find</w:t>
      </w:r>
      <w:r>
        <w:rPr>
          <w:spacing w:val="-2"/>
        </w:rPr>
        <w:t xml:space="preserve"> </w:t>
      </w:r>
      <w:r>
        <w:t>nearby</w:t>
      </w:r>
      <w:r>
        <w:rPr>
          <w:spacing w:val="-12"/>
        </w:rPr>
        <w:t xml:space="preserve"> </w:t>
      </w:r>
      <w:r>
        <w:t>charging</w:t>
      </w:r>
      <w:r>
        <w:rPr>
          <w:spacing w:val="-7"/>
        </w:rPr>
        <w:t xml:space="preserve"> </w:t>
      </w:r>
      <w:r>
        <w:t>stations,</w:t>
      </w:r>
      <w:r>
        <w:rPr>
          <w:spacing w:val="-5"/>
        </w:rPr>
        <w:t xml:space="preserve"> </w:t>
      </w:r>
      <w:r>
        <w:t>view</w:t>
      </w:r>
      <w:r>
        <w:rPr>
          <w:spacing w:val="-7"/>
        </w:rPr>
        <w:t xml:space="preserve"> </w:t>
      </w:r>
      <w:r>
        <w:t>their</w:t>
      </w:r>
      <w:r>
        <w:rPr>
          <w:spacing w:val="-5"/>
        </w:rPr>
        <w:t xml:space="preserve"> </w:t>
      </w:r>
      <w:r>
        <w:t>availability,</w:t>
      </w:r>
      <w:r>
        <w:rPr>
          <w:spacing w:val="-5"/>
        </w:rPr>
        <w:t xml:space="preserve"> </w:t>
      </w:r>
      <w:r>
        <w:t>and</w:t>
      </w:r>
      <w:r>
        <w:rPr>
          <w:spacing w:val="-7"/>
        </w:rPr>
        <w:t xml:space="preserve"> </w:t>
      </w:r>
      <w:r>
        <w:t>start</w:t>
      </w:r>
      <w:r>
        <w:rPr>
          <w:spacing w:val="-7"/>
        </w:rPr>
        <w:t xml:space="preserve"> </w:t>
      </w:r>
      <w:r>
        <w:t>or</w:t>
      </w:r>
      <w:r>
        <w:rPr>
          <w:spacing w:val="-5"/>
        </w:rPr>
        <w:t xml:space="preserve"> </w:t>
      </w:r>
      <w:r>
        <w:t>stop charging remotely. The app can also provide notifications about charging status, estimated time to completion, and energy consumption metrics.</w:t>
      </w:r>
    </w:p>
    <w:p w14:paraId="12E9BE53" w14:textId="77777777" w:rsidR="00394DEC" w:rsidRDefault="00000000" w:rsidP="005B40FD">
      <w:pPr>
        <w:pStyle w:val="Heading2"/>
        <w:numPr>
          <w:ilvl w:val="0"/>
          <w:numId w:val="4"/>
        </w:numPr>
        <w:tabs>
          <w:tab w:val="left" w:pos="1184"/>
        </w:tabs>
        <w:spacing w:before="158"/>
        <w:ind w:left="990" w:right="810" w:firstLine="0"/>
        <w:jc w:val="both"/>
      </w:pPr>
      <w:r>
        <w:t>Cloud</w:t>
      </w:r>
      <w:r>
        <w:rPr>
          <w:spacing w:val="-9"/>
        </w:rPr>
        <w:t xml:space="preserve"> </w:t>
      </w:r>
      <w:r>
        <w:t>Server</w:t>
      </w:r>
      <w:r>
        <w:rPr>
          <w:spacing w:val="-11"/>
        </w:rPr>
        <w:t xml:space="preserve"> </w:t>
      </w:r>
      <w:r>
        <w:t>and</w:t>
      </w:r>
      <w:r>
        <w:rPr>
          <w:spacing w:val="-9"/>
        </w:rPr>
        <w:t xml:space="preserve"> </w:t>
      </w:r>
      <w:r>
        <w:t>Data</w:t>
      </w:r>
      <w:r>
        <w:rPr>
          <w:spacing w:val="-8"/>
        </w:rPr>
        <w:t xml:space="preserve"> </w:t>
      </w:r>
      <w:r>
        <w:rPr>
          <w:spacing w:val="-2"/>
        </w:rPr>
        <w:t>Storage</w:t>
      </w:r>
    </w:p>
    <w:p w14:paraId="2C3742CE" w14:textId="77777777" w:rsidR="00394DEC" w:rsidRDefault="00000000" w:rsidP="00BB0E4E">
      <w:pPr>
        <w:pStyle w:val="BodyText"/>
        <w:spacing w:before="315" w:line="362" w:lineRule="auto"/>
        <w:ind w:left="990" w:right="810"/>
        <w:jc w:val="both"/>
      </w:pPr>
      <w:r>
        <w:t>The cloud server acts as the central hub for data storage and analytics. It collects data from various sources, processes it, and stores it for future analysis. This layer enables predictive analytics, which helps in forecasting energy needs and optimizing charging schedules.</w:t>
      </w:r>
    </w:p>
    <w:p w14:paraId="5F0AABB4" w14:textId="77777777" w:rsidR="00394DEC" w:rsidRDefault="00000000" w:rsidP="00BB0E4E">
      <w:pPr>
        <w:pStyle w:val="BodyText"/>
        <w:spacing w:before="152" w:line="362" w:lineRule="auto"/>
        <w:ind w:left="990" w:right="810"/>
        <w:jc w:val="both"/>
      </w:pPr>
      <w:r>
        <w:t>Data</w:t>
      </w:r>
      <w:r>
        <w:rPr>
          <w:spacing w:val="-15"/>
        </w:rPr>
        <w:t xml:space="preserve"> </w:t>
      </w:r>
      <w:r>
        <w:t>from</w:t>
      </w:r>
      <w:r>
        <w:rPr>
          <w:spacing w:val="-15"/>
        </w:rPr>
        <w:t xml:space="preserve"> </w:t>
      </w:r>
      <w:r>
        <w:t>multiple</w:t>
      </w:r>
      <w:r>
        <w:rPr>
          <w:spacing w:val="-15"/>
        </w:rPr>
        <w:t xml:space="preserve"> </w:t>
      </w:r>
      <w:r>
        <w:t>charging</w:t>
      </w:r>
      <w:r>
        <w:rPr>
          <w:spacing w:val="-15"/>
        </w:rPr>
        <w:t xml:space="preserve"> </w:t>
      </w:r>
      <w:r>
        <w:t>stations</w:t>
      </w:r>
      <w:r>
        <w:rPr>
          <w:spacing w:val="-15"/>
        </w:rPr>
        <w:t xml:space="preserve"> </w:t>
      </w:r>
      <w:r>
        <w:t>is</w:t>
      </w:r>
      <w:r>
        <w:rPr>
          <w:spacing w:val="-15"/>
        </w:rPr>
        <w:t xml:space="preserve"> </w:t>
      </w:r>
      <w:r>
        <w:t>aggregated</w:t>
      </w:r>
      <w:r>
        <w:rPr>
          <w:spacing w:val="-15"/>
        </w:rPr>
        <w:t xml:space="preserve"> </w:t>
      </w:r>
      <w:r>
        <w:t>in</w:t>
      </w:r>
      <w:r>
        <w:rPr>
          <w:spacing w:val="-15"/>
        </w:rPr>
        <w:t xml:space="preserve"> </w:t>
      </w:r>
      <w:r>
        <w:t>the</w:t>
      </w:r>
      <w:r>
        <w:rPr>
          <w:spacing w:val="-15"/>
        </w:rPr>
        <w:t xml:space="preserve"> </w:t>
      </w:r>
      <w:r>
        <w:t>cloud,</w:t>
      </w:r>
      <w:r>
        <w:rPr>
          <w:spacing w:val="-15"/>
        </w:rPr>
        <w:t xml:space="preserve"> </w:t>
      </w:r>
      <w:r>
        <w:t>where</w:t>
      </w:r>
      <w:r>
        <w:rPr>
          <w:spacing w:val="-15"/>
        </w:rPr>
        <w:t xml:space="preserve"> </w:t>
      </w:r>
      <w:r>
        <w:t>algorithms</w:t>
      </w:r>
      <w:r>
        <w:rPr>
          <w:spacing w:val="-15"/>
        </w:rPr>
        <w:t xml:space="preserve"> </w:t>
      </w:r>
      <w:r>
        <w:t>analyze</w:t>
      </w:r>
      <w:r>
        <w:rPr>
          <w:spacing w:val="-15"/>
        </w:rPr>
        <w:t xml:space="preserve"> </w:t>
      </w:r>
      <w:r>
        <w:t>usage</w:t>
      </w:r>
      <w:r>
        <w:rPr>
          <w:spacing w:val="-15"/>
        </w:rPr>
        <w:t xml:space="preserve"> </w:t>
      </w:r>
      <w:r>
        <w:t>patterns to</w:t>
      </w:r>
      <w:r>
        <w:rPr>
          <w:spacing w:val="-15"/>
        </w:rPr>
        <w:t xml:space="preserve"> </w:t>
      </w:r>
      <w:r>
        <w:t>predict</w:t>
      </w:r>
      <w:r>
        <w:rPr>
          <w:spacing w:val="-15"/>
        </w:rPr>
        <w:t xml:space="preserve"> </w:t>
      </w:r>
      <w:r>
        <w:t>peak</w:t>
      </w:r>
      <w:r>
        <w:rPr>
          <w:spacing w:val="-15"/>
        </w:rPr>
        <w:t xml:space="preserve"> </w:t>
      </w:r>
      <w:r>
        <w:t>demand</w:t>
      </w:r>
      <w:r>
        <w:rPr>
          <w:spacing w:val="-15"/>
        </w:rPr>
        <w:t xml:space="preserve"> </w:t>
      </w:r>
      <w:r>
        <w:t>times.</w:t>
      </w:r>
      <w:r>
        <w:rPr>
          <w:spacing w:val="-15"/>
        </w:rPr>
        <w:t xml:space="preserve"> </w:t>
      </w:r>
      <w:r>
        <w:t>This</w:t>
      </w:r>
      <w:r>
        <w:rPr>
          <w:spacing w:val="-15"/>
        </w:rPr>
        <w:t xml:space="preserve"> </w:t>
      </w:r>
      <w:r>
        <w:t>information</w:t>
      </w:r>
      <w:r>
        <w:rPr>
          <w:spacing w:val="-15"/>
        </w:rPr>
        <w:t xml:space="preserve"> </w:t>
      </w:r>
      <w:r>
        <w:t>can</w:t>
      </w:r>
      <w:r>
        <w:rPr>
          <w:spacing w:val="-15"/>
        </w:rPr>
        <w:t xml:space="preserve"> </w:t>
      </w:r>
      <w:r>
        <w:t>be</w:t>
      </w:r>
      <w:r>
        <w:rPr>
          <w:spacing w:val="-15"/>
        </w:rPr>
        <w:t xml:space="preserve"> </w:t>
      </w:r>
      <w:r>
        <w:t>used</w:t>
      </w:r>
      <w:r>
        <w:rPr>
          <w:spacing w:val="-15"/>
        </w:rPr>
        <w:t xml:space="preserve"> </w:t>
      </w:r>
      <w:r>
        <w:t>to</w:t>
      </w:r>
      <w:r>
        <w:rPr>
          <w:spacing w:val="-15"/>
        </w:rPr>
        <w:t xml:space="preserve"> </w:t>
      </w:r>
      <w:r>
        <w:t>adjust</w:t>
      </w:r>
      <w:r>
        <w:rPr>
          <w:spacing w:val="-15"/>
        </w:rPr>
        <w:t xml:space="preserve"> </w:t>
      </w:r>
      <w:r>
        <w:t>pricing</w:t>
      </w:r>
      <w:r>
        <w:rPr>
          <w:spacing w:val="-15"/>
        </w:rPr>
        <w:t xml:space="preserve"> </w:t>
      </w:r>
      <w:r>
        <w:t>strategies</w:t>
      </w:r>
      <w:r>
        <w:rPr>
          <w:spacing w:val="-15"/>
        </w:rPr>
        <w:t xml:space="preserve"> </w:t>
      </w:r>
      <w:r>
        <w:t>or</w:t>
      </w:r>
      <w:r>
        <w:rPr>
          <w:spacing w:val="-15"/>
        </w:rPr>
        <w:t xml:space="preserve"> </w:t>
      </w:r>
      <w:r>
        <w:t>manage</w:t>
      </w:r>
      <w:r>
        <w:rPr>
          <w:spacing w:val="-15"/>
        </w:rPr>
        <w:t xml:space="preserve"> </w:t>
      </w:r>
      <w:r>
        <w:t>energy distribution more effectively.</w:t>
      </w:r>
    </w:p>
    <w:p w14:paraId="376A148C" w14:textId="77777777" w:rsidR="00394DEC" w:rsidRDefault="00394DEC" w:rsidP="00BB0E4E">
      <w:pPr>
        <w:pStyle w:val="BodyText"/>
        <w:spacing w:line="362" w:lineRule="auto"/>
        <w:ind w:left="990" w:right="810"/>
        <w:jc w:val="both"/>
        <w:sectPr w:rsidR="00394DEC" w:rsidSect="00BB0E4E">
          <w:pgSz w:w="12240" w:h="15840"/>
          <w:pgMar w:top="1320" w:right="180" w:bottom="280" w:left="360" w:header="720" w:footer="720" w:gutter="0"/>
          <w:cols w:space="720"/>
        </w:sectPr>
      </w:pPr>
    </w:p>
    <w:p w14:paraId="7BA317DF" w14:textId="77777777" w:rsidR="00394DEC" w:rsidRDefault="00000000" w:rsidP="005B40FD">
      <w:pPr>
        <w:pStyle w:val="Heading2"/>
        <w:numPr>
          <w:ilvl w:val="0"/>
          <w:numId w:val="4"/>
        </w:numPr>
        <w:tabs>
          <w:tab w:val="left" w:pos="1184"/>
        </w:tabs>
        <w:spacing w:before="69"/>
        <w:ind w:left="990" w:right="810" w:firstLine="0"/>
        <w:jc w:val="both"/>
      </w:pPr>
      <w:r>
        <w:rPr>
          <w:spacing w:val="-2"/>
        </w:rPr>
        <w:lastRenderedPageBreak/>
        <w:t>Communication</w:t>
      </w:r>
      <w:r>
        <w:rPr>
          <w:spacing w:val="3"/>
        </w:rPr>
        <w:t xml:space="preserve"> </w:t>
      </w:r>
      <w:r>
        <w:rPr>
          <w:spacing w:val="-2"/>
        </w:rPr>
        <w:t>Layer</w:t>
      </w:r>
    </w:p>
    <w:p w14:paraId="3AD7BE1F" w14:textId="77777777" w:rsidR="00394DEC" w:rsidRDefault="00000000" w:rsidP="00BB0E4E">
      <w:pPr>
        <w:pStyle w:val="BodyText"/>
        <w:spacing w:before="315" w:line="362" w:lineRule="auto"/>
        <w:ind w:left="990" w:right="810"/>
        <w:jc w:val="both"/>
      </w:pPr>
      <w:r>
        <w:t>This layer facilitates seamless connectivity between devices, sensors, and the cloud server using IoT gateways. It ensures that data is transmitted in</w:t>
      </w:r>
      <w:r>
        <w:rPr>
          <w:spacing w:val="-2"/>
        </w:rPr>
        <w:t xml:space="preserve"> </w:t>
      </w:r>
      <w:r>
        <w:t>real-time, allowing for effective monitoring and control of the entire system.</w:t>
      </w:r>
    </w:p>
    <w:p w14:paraId="01A58BB3" w14:textId="77777777" w:rsidR="00394DEC" w:rsidRDefault="00000000" w:rsidP="00BB0E4E">
      <w:pPr>
        <w:pStyle w:val="BodyText"/>
        <w:spacing w:before="152" w:line="360" w:lineRule="auto"/>
        <w:ind w:left="990" w:right="810"/>
        <w:jc w:val="both"/>
      </w:pPr>
      <w:r>
        <w:t>IoT</w:t>
      </w:r>
      <w:r>
        <w:rPr>
          <w:spacing w:val="-10"/>
        </w:rPr>
        <w:t xml:space="preserve"> </w:t>
      </w:r>
      <w:r>
        <w:t>gateways</w:t>
      </w:r>
      <w:r>
        <w:rPr>
          <w:spacing w:val="-10"/>
        </w:rPr>
        <w:t xml:space="preserve"> </w:t>
      </w:r>
      <w:r>
        <w:t>connect</w:t>
      </w:r>
      <w:r>
        <w:rPr>
          <w:spacing w:val="-4"/>
        </w:rPr>
        <w:t xml:space="preserve"> </w:t>
      </w:r>
      <w:r>
        <w:t>solar</w:t>
      </w:r>
      <w:r>
        <w:rPr>
          <w:spacing w:val="-7"/>
        </w:rPr>
        <w:t xml:space="preserve"> </w:t>
      </w:r>
      <w:r>
        <w:t>panels,</w:t>
      </w:r>
      <w:r>
        <w:rPr>
          <w:spacing w:val="-7"/>
        </w:rPr>
        <w:t xml:space="preserve"> </w:t>
      </w:r>
      <w:r>
        <w:t>ESS</w:t>
      </w:r>
      <w:r>
        <w:rPr>
          <w:spacing w:val="-8"/>
        </w:rPr>
        <w:t xml:space="preserve"> </w:t>
      </w:r>
      <w:r>
        <w:t>units,</w:t>
      </w:r>
      <w:r>
        <w:rPr>
          <w:spacing w:val="-7"/>
        </w:rPr>
        <w:t xml:space="preserve"> </w:t>
      </w:r>
      <w:r>
        <w:t>and</w:t>
      </w:r>
      <w:r>
        <w:rPr>
          <w:spacing w:val="-4"/>
        </w:rPr>
        <w:t xml:space="preserve"> </w:t>
      </w:r>
      <w:r>
        <w:t>charging</w:t>
      </w:r>
      <w:r>
        <w:rPr>
          <w:spacing w:val="-9"/>
        </w:rPr>
        <w:t xml:space="preserve"> </w:t>
      </w:r>
      <w:r>
        <w:t>stations</w:t>
      </w:r>
      <w:r>
        <w:rPr>
          <w:spacing w:val="-10"/>
        </w:rPr>
        <w:t xml:space="preserve"> </w:t>
      </w:r>
      <w:r>
        <w:t>to</w:t>
      </w:r>
      <w:r>
        <w:rPr>
          <w:spacing w:val="-9"/>
        </w:rPr>
        <w:t xml:space="preserve"> </w:t>
      </w:r>
      <w:r>
        <w:t>the</w:t>
      </w:r>
      <w:r>
        <w:rPr>
          <w:spacing w:val="-9"/>
        </w:rPr>
        <w:t xml:space="preserve"> </w:t>
      </w:r>
      <w:r>
        <w:t>cloud</w:t>
      </w:r>
      <w:r>
        <w:rPr>
          <w:spacing w:val="-9"/>
        </w:rPr>
        <w:t xml:space="preserve"> </w:t>
      </w:r>
      <w:r>
        <w:t>server.</w:t>
      </w:r>
      <w:r>
        <w:rPr>
          <w:spacing w:val="-7"/>
        </w:rPr>
        <w:t xml:space="preserve"> </w:t>
      </w:r>
      <w:r>
        <w:t>When</w:t>
      </w:r>
      <w:r>
        <w:rPr>
          <w:spacing w:val="-13"/>
        </w:rPr>
        <w:t xml:space="preserve"> </w:t>
      </w:r>
      <w:r>
        <w:t>a</w:t>
      </w:r>
      <w:r>
        <w:rPr>
          <w:spacing w:val="-5"/>
        </w:rPr>
        <w:t xml:space="preserve"> </w:t>
      </w:r>
      <w:r>
        <w:t>vehicle is</w:t>
      </w:r>
      <w:r>
        <w:rPr>
          <w:spacing w:val="-9"/>
        </w:rPr>
        <w:t xml:space="preserve"> </w:t>
      </w:r>
      <w:r>
        <w:t>plugged</w:t>
      </w:r>
      <w:r>
        <w:rPr>
          <w:spacing w:val="-2"/>
        </w:rPr>
        <w:t xml:space="preserve"> </w:t>
      </w:r>
      <w:r>
        <w:t>into</w:t>
      </w:r>
      <w:r>
        <w:rPr>
          <w:spacing w:val="-2"/>
        </w:rPr>
        <w:t xml:space="preserve"> </w:t>
      </w:r>
      <w:r>
        <w:t>a</w:t>
      </w:r>
      <w:r>
        <w:rPr>
          <w:spacing w:val="-8"/>
        </w:rPr>
        <w:t xml:space="preserve"> </w:t>
      </w:r>
      <w:r>
        <w:t>charger,</w:t>
      </w:r>
      <w:r>
        <w:rPr>
          <w:spacing w:val="-5"/>
        </w:rPr>
        <w:t xml:space="preserve"> </w:t>
      </w:r>
      <w:r>
        <w:t>the</w:t>
      </w:r>
      <w:r>
        <w:rPr>
          <w:spacing w:val="-8"/>
        </w:rPr>
        <w:t xml:space="preserve"> </w:t>
      </w:r>
      <w:r>
        <w:t>gateway</w:t>
      </w:r>
      <w:r>
        <w:rPr>
          <w:spacing w:val="-15"/>
        </w:rPr>
        <w:t xml:space="preserve"> </w:t>
      </w:r>
      <w:r>
        <w:t>transmits</w:t>
      </w:r>
      <w:r>
        <w:rPr>
          <w:spacing w:val="-9"/>
        </w:rPr>
        <w:t xml:space="preserve"> </w:t>
      </w:r>
      <w:r>
        <w:t>data</w:t>
      </w:r>
      <w:r>
        <w:rPr>
          <w:spacing w:val="-8"/>
        </w:rPr>
        <w:t xml:space="preserve"> </w:t>
      </w:r>
      <w:r>
        <w:t>about</w:t>
      </w:r>
      <w:r>
        <w:rPr>
          <w:spacing w:val="-7"/>
        </w:rPr>
        <w:t xml:space="preserve"> </w:t>
      </w:r>
      <w:r>
        <w:t>the</w:t>
      </w:r>
      <w:r>
        <w:rPr>
          <w:spacing w:val="-8"/>
        </w:rPr>
        <w:t xml:space="preserve"> </w:t>
      </w:r>
      <w:r>
        <w:t>vehicle's</w:t>
      </w:r>
      <w:r>
        <w:rPr>
          <w:spacing w:val="-5"/>
        </w:rPr>
        <w:t xml:space="preserve"> </w:t>
      </w:r>
      <w:r>
        <w:t>battery</w:t>
      </w:r>
      <w:r>
        <w:rPr>
          <w:spacing w:val="-12"/>
        </w:rPr>
        <w:t xml:space="preserve"> </w:t>
      </w:r>
      <w:r>
        <w:t>state</w:t>
      </w:r>
      <w:r>
        <w:rPr>
          <w:spacing w:val="-8"/>
        </w:rPr>
        <w:t xml:space="preserve"> </w:t>
      </w:r>
      <w:r>
        <w:t>and</w:t>
      </w:r>
      <w:r>
        <w:rPr>
          <w:spacing w:val="-7"/>
        </w:rPr>
        <w:t xml:space="preserve"> </w:t>
      </w:r>
      <w:r>
        <w:t>current</w:t>
      </w:r>
      <w:r>
        <w:rPr>
          <w:spacing w:val="-2"/>
        </w:rPr>
        <w:t xml:space="preserve"> </w:t>
      </w:r>
      <w:r>
        <w:t>energy availability to the cloud for processing.</w:t>
      </w:r>
    </w:p>
    <w:p w14:paraId="46ECFCBD" w14:textId="77777777" w:rsidR="00394DEC" w:rsidRDefault="00000000" w:rsidP="005B40FD">
      <w:pPr>
        <w:pStyle w:val="Heading2"/>
        <w:numPr>
          <w:ilvl w:val="0"/>
          <w:numId w:val="4"/>
        </w:numPr>
        <w:tabs>
          <w:tab w:val="left" w:pos="1179"/>
        </w:tabs>
        <w:spacing w:before="166"/>
        <w:ind w:left="990" w:right="810" w:firstLine="0"/>
        <w:jc w:val="both"/>
      </w:pPr>
      <w:r>
        <w:rPr>
          <w:spacing w:val="-2"/>
        </w:rPr>
        <w:t>Microcontroller</w:t>
      </w:r>
      <w:r>
        <w:rPr>
          <w:spacing w:val="-3"/>
        </w:rPr>
        <w:t xml:space="preserve"> </w:t>
      </w:r>
      <w:r>
        <w:rPr>
          <w:spacing w:val="-2"/>
        </w:rPr>
        <w:t>Layer</w:t>
      </w:r>
    </w:p>
    <w:p w14:paraId="0CA8A6AC" w14:textId="77777777" w:rsidR="00394DEC" w:rsidRDefault="00000000" w:rsidP="00BB0E4E">
      <w:pPr>
        <w:pStyle w:val="BodyText"/>
        <w:spacing w:before="316" w:line="362" w:lineRule="auto"/>
        <w:ind w:left="990" w:right="810"/>
        <w:jc w:val="both"/>
      </w:pPr>
      <w:r>
        <w:t>The microcontroller layer includes Battery Management Systems (BMS) that process real-time data from sensors deployed throughout the charging infrastructure. This layer manages critical parameters such as voltage levels, temperature readings, and state-of-charge (SOC) of batteries.</w:t>
      </w:r>
    </w:p>
    <w:p w14:paraId="3D0EC26A" w14:textId="77777777" w:rsidR="00394DEC" w:rsidRDefault="00000000" w:rsidP="00BB0E4E">
      <w:pPr>
        <w:pStyle w:val="BodyText"/>
        <w:spacing w:before="152" w:line="360" w:lineRule="auto"/>
        <w:ind w:left="990" w:right="810"/>
        <w:jc w:val="both"/>
      </w:pPr>
      <w:r>
        <w:t>A</w:t>
      </w:r>
      <w:r>
        <w:rPr>
          <w:spacing w:val="-12"/>
        </w:rPr>
        <w:t xml:space="preserve"> </w:t>
      </w:r>
      <w:r>
        <w:t>microcontroller monitors</w:t>
      </w:r>
      <w:r>
        <w:rPr>
          <w:spacing w:val="-6"/>
        </w:rPr>
        <w:t xml:space="preserve"> </w:t>
      </w:r>
      <w:r>
        <w:t>the temperature</w:t>
      </w:r>
      <w:r>
        <w:rPr>
          <w:spacing w:val="-4"/>
        </w:rPr>
        <w:t xml:space="preserve"> </w:t>
      </w:r>
      <w:r>
        <w:t>of</w:t>
      </w:r>
      <w:r>
        <w:rPr>
          <w:spacing w:val="-6"/>
        </w:rPr>
        <w:t xml:space="preserve"> </w:t>
      </w:r>
      <w:r>
        <w:t>battery</w:t>
      </w:r>
      <w:r>
        <w:rPr>
          <w:spacing w:val="-7"/>
        </w:rPr>
        <w:t xml:space="preserve"> </w:t>
      </w:r>
      <w:r>
        <w:t>packs</w:t>
      </w:r>
      <w:r>
        <w:rPr>
          <w:spacing w:val="-1"/>
        </w:rPr>
        <w:t xml:space="preserve"> </w:t>
      </w:r>
      <w:r>
        <w:t>during charging to prevent overheating. If temperatures exceed safe limits, it can automatically reduce the charging current or shut down the charger until conditions are safe.</w:t>
      </w:r>
    </w:p>
    <w:p w14:paraId="7A45439B" w14:textId="77777777" w:rsidR="00394DEC" w:rsidRDefault="00000000" w:rsidP="005B40FD">
      <w:pPr>
        <w:pStyle w:val="Heading2"/>
        <w:numPr>
          <w:ilvl w:val="0"/>
          <w:numId w:val="4"/>
        </w:numPr>
        <w:tabs>
          <w:tab w:val="left" w:pos="1184"/>
        </w:tabs>
        <w:spacing w:before="166"/>
        <w:ind w:left="990" w:right="810" w:firstLine="0"/>
        <w:jc w:val="both"/>
      </w:pPr>
      <w:r>
        <w:rPr>
          <w:spacing w:val="-2"/>
        </w:rPr>
        <w:t>Sensor</w:t>
      </w:r>
      <w:r>
        <w:rPr>
          <w:spacing w:val="-7"/>
        </w:rPr>
        <w:t xml:space="preserve"> </w:t>
      </w:r>
      <w:r>
        <w:rPr>
          <w:spacing w:val="-2"/>
        </w:rPr>
        <w:t>Layer</w:t>
      </w:r>
    </w:p>
    <w:p w14:paraId="4E3F8F1D" w14:textId="77777777" w:rsidR="00394DEC" w:rsidRDefault="00000000" w:rsidP="00BB0E4E">
      <w:pPr>
        <w:pStyle w:val="BodyText"/>
        <w:spacing w:before="315" w:line="362" w:lineRule="auto"/>
        <w:ind w:left="990" w:right="810"/>
        <w:jc w:val="both"/>
      </w:pPr>
      <w:r>
        <w:t>The</w:t>
      </w:r>
      <w:r>
        <w:rPr>
          <w:spacing w:val="-12"/>
        </w:rPr>
        <w:t xml:space="preserve"> </w:t>
      </w:r>
      <w:r>
        <w:t>sensor</w:t>
      </w:r>
      <w:r>
        <w:rPr>
          <w:spacing w:val="-7"/>
        </w:rPr>
        <w:t xml:space="preserve"> </w:t>
      </w:r>
      <w:r>
        <w:t>layer</w:t>
      </w:r>
      <w:r>
        <w:rPr>
          <w:spacing w:val="-7"/>
        </w:rPr>
        <w:t xml:space="preserve"> </w:t>
      </w:r>
      <w:r>
        <w:t>consists</w:t>
      </w:r>
      <w:r>
        <w:rPr>
          <w:spacing w:val="-15"/>
        </w:rPr>
        <w:t xml:space="preserve"> </w:t>
      </w:r>
      <w:r>
        <w:t>of</w:t>
      </w:r>
      <w:r>
        <w:rPr>
          <w:spacing w:val="-15"/>
        </w:rPr>
        <w:t xml:space="preserve"> </w:t>
      </w:r>
      <w:r>
        <w:t>various</w:t>
      </w:r>
      <w:r>
        <w:rPr>
          <w:spacing w:val="-10"/>
        </w:rPr>
        <w:t xml:space="preserve"> </w:t>
      </w:r>
      <w:r>
        <w:t>sensors</w:t>
      </w:r>
      <w:r>
        <w:rPr>
          <w:spacing w:val="-15"/>
        </w:rPr>
        <w:t xml:space="preserve"> </w:t>
      </w:r>
      <w:r>
        <w:t>that</w:t>
      </w:r>
      <w:r>
        <w:rPr>
          <w:spacing w:val="-7"/>
        </w:rPr>
        <w:t xml:space="preserve"> </w:t>
      </w:r>
      <w:r>
        <w:t>collect</w:t>
      </w:r>
      <w:r>
        <w:rPr>
          <w:spacing w:val="-4"/>
        </w:rPr>
        <w:t xml:space="preserve"> </w:t>
      </w:r>
      <w:r>
        <w:t>critical</w:t>
      </w:r>
      <w:r>
        <w:rPr>
          <w:spacing w:val="-15"/>
        </w:rPr>
        <w:t xml:space="preserve"> </w:t>
      </w:r>
      <w:r>
        <w:t>data</w:t>
      </w:r>
      <w:r>
        <w:rPr>
          <w:spacing w:val="-9"/>
        </w:rPr>
        <w:t xml:space="preserve"> </w:t>
      </w:r>
      <w:r>
        <w:t>regarding</w:t>
      </w:r>
      <w:r>
        <w:rPr>
          <w:spacing w:val="-8"/>
        </w:rPr>
        <w:t xml:space="preserve"> </w:t>
      </w:r>
      <w:r>
        <w:t>environmental</w:t>
      </w:r>
      <w:r>
        <w:rPr>
          <w:spacing w:val="-15"/>
        </w:rPr>
        <w:t xml:space="preserve"> </w:t>
      </w:r>
      <w:r>
        <w:t>conditions and operational metrics. These sensors provide real-time information essential for managing charging operations effectively.</w:t>
      </w:r>
    </w:p>
    <w:p w14:paraId="77622479" w14:textId="77777777" w:rsidR="00394DEC" w:rsidRDefault="00000000" w:rsidP="00BB0E4E">
      <w:pPr>
        <w:pStyle w:val="BodyText"/>
        <w:spacing w:before="152" w:line="360" w:lineRule="auto"/>
        <w:ind w:left="990" w:right="810"/>
        <w:jc w:val="both"/>
      </w:pPr>
      <w:r>
        <w:t>Sensors measure solar irradiance levels to determine how much solar power is available for charging. Additionally, current sensors monitor the flow of electricity during charging sessions to ensure that it remains within safe operational limits.</w:t>
      </w:r>
    </w:p>
    <w:p w14:paraId="0B1E271A" w14:textId="77777777" w:rsidR="00394DEC" w:rsidRDefault="00000000" w:rsidP="00BB0E4E">
      <w:pPr>
        <w:pStyle w:val="Heading3"/>
        <w:spacing w:before="170"/>
        <w:ind w:left="990" w:right="810"/>
      </w:pPr>
      <w:r>
        <w:t>Integration</w:t>
      </w:r>
      <w:r>
        <w:rPr>
          <w:spacing w:val="-3"/>
        </w:rPr>
        <w:t xml:space="preserve"> </w:t>
      </w:r>
      <w:r>
        <w:t>of</w:t>
      </w:r>
      <w:r>
        <w:rPr>
          <w:spacing w:val="-5"/>
        </w:rPr>
        <w:t xml:space="preserve"> </w:t>
      </w:r>
      <w:r>
        <w:rPr>
          <w:spacing w:val="-2"/>
        </w:rPr>
        <w:t>Layers</w:t>
      </w:r>
    </w:p>
    <w:p w14:paraId="1ECECEB7" w14:textId="77777777" w:rsidR="00394DEC" w:rsidRDefault="00394DEC" w:rsidP="00BB0E4E">
      <w:pPr>
        <w:pStyle w:val="BodyText"/>
        <w:spacing w:before="14"/>
        <w:ind w:left="990" w:right="810"/>
        <w:rPr>
          <w:b/>
        </w:rPr>
      </w:pPr>
    </w:p>
    <w:p w14:paraId="7EDCF3C8" w14:textId="77777777" w:rsidR="00394DEC" w:rsidRDefault="00000000" w:rsidP="00BB0E4E">
      <w:pPr>
        <w:pStyle w:val="BodyText"/>
        <w:spacing w:line="362" w:lineRule="auto"/>
        <w:ind w:left="990" w:right="810"/>
        <w:jc w:val="both"/>
      </w:pPr>
      <w:r>
        <w:t>The integration</w:t>
      </w:r>
      <w:r>
        <w:rPr>
          <w:spacing w:val="-8"/>
        </w:rPr>
        <w:t xml:space="preserve"> </w:t>
      </w:r>
      <w:r>
        <w:t>of</w:t>
      </w:r>
      <w:r>
        <w:rPr>
          <w:spacing w:val="-15"/>
        </w:rPr>
        <w:t xml:space="preserve"> </w:t>
      </w:r>
      <w:r>
        <w:t>these layers</w:t>
      </w:r>
      <w:r>
        <w:rPr>
          <w:spacing w:val="-6"/>
        </w:rPr>
        <w:t xml:space="preserve"> </w:t>
      </w:r>
      <w:r>
        <w:t>creates</w:t>
      </w:r>
      <w:r>
        <w:rPr>
          <w:spacing w:val="-6"/>
        </w:rPr>
        <w:t xml:space="preserve"> </w:t>
      </w:r>
      <w:r>
        <w:t>a</w:t>
      </w:r>
      <w:r>
        <w:rPr>
          <w:spacing w:val="-9"/>
        </w:rPr>
        <w:t xml:space="preserve"> </w:t>
      </w:r>
      <w:r>
        <w:t>cohesive</w:t>
      </w:r>
      <w:r>
        <w:rPr>
          <w:spacing w:val="-4"/>
        </w:rPr>
        <w:t xml:space="preserve"> </w:t>
      </w:r>
      <w:r>
        <w:t>system</w:t>
      </w:r>
      <w:r>
        <w:rPr>
          <w:spacing w:val="-11"/>
        </w:rPr>
        <w:t xml:space="preserve"> </w:t>
      </w:r>
      <w:r>
        <w:t>capable</w:t>
      </w:r>
      <w:r>
        <w:rPr>
          <w:spacing w:val="-4"/>
        </w:rPr>
        <w:t xml:space="preserve"> </w:t>
      </w:r>
      <w:r>
        <w:t>of</w:t>
      </w:r>
      <w:r>
        <w:rPr>
          <w:spacing w:val="-11"/>
        </w:rPr>
        <w:t xml:space="preserve"> </w:t>
      </w:r>
      <w:r>
        <w:t>optimizing</w:t>
      </w:r>
      <w:r>
        <w:rPr>
          <w:spacing w:val="-3"/>
        </w:rPr>
        <w:t xml:space="preserve"> </w:t>
      </w:r>
      <w:r>
        <w:t>EV</w:t>
      </w:r>
      <w:r>
        <w:rPr>
          <w:spacing w:val="-9"/>
        </w:rPr>
        <w:t xml:space="preserve"> </w:t>
      </w:r>
      <w:r>
        <w:t>charging</w:t>
      </w:r>
      <w:r>
        <w:rPr>
          <w:spacing w:val="-3"/>
        </w:rPr>
        <w:t xml:space="preserve"> </w:t>
      </w:r>
      <w:r>
        <w:t>operations by leveraging real-time data monitoring and predictive analytics.</w:t>
      </w:r>
    </w:p>
    <w:p w14:paraId="7D812D6C" w14:textId="77777777" w:rsidR="00394DEC" w:rsidRDefault="00000000" w:rsidP="00BB0E4E">
      <w:pPr>
        <w:pStyle w:val="BodyText"/>
        <w:spacing w:before="156"/>
        <w:ind w:left="990" w:right="810"/>
        <w:jc w:val="both"/>
      </w:pPr>
      <w:r>
        <w:t>When</w:t>
      </w:r>
      <w:r>
        <w:rPr>
          <w:spacing w:val="-8"/>
        </w:rPr>
        <w:t xml:space="preserve"> </w:t>
      </w:r>
      <w:r>
        <w:t>solar energy</w:t>
      </w:r>
      <w:r>
        <w:rPr>
          <w:spacing w:val="-10"/>
        </w:rPr>
        <w:t xml:space="preserve"> </w:t>
      </w:r>
      <w:r>
        <w:t>generation</w:t>
      </w:r>
      <w:r>
        <w:rPr>
          <w:spacing w:val="-1"/>
        </w:rPr>
        <w:t xml:space="preserve"> </w:t>
      </w:r>
      <w:r>
        <w:t>is</w:t>
      </w:r>
      <w:r>
        <w:rPr>
          <w:spacing w:val="-3"/>
        </w:rPr>
        <w:t xml:space="preserve"> </w:t>
      </w:r>
      <w:r>
        <w:t>high,</w:t>
      </w:r>
      <w:r>
        <w:rPr>
          <w:spacing w:val="1"/>
        </w:rPr>
        <w:t xml:space="preserve"> </w:t>
      </w:r>
      <w:r>
        <w:t>the</w:t>
      </w:r>
      <w:r>
        <w:rPr>
          <w:spacing w:val="-2"/>
        </w:rPr>
        <w:t xml:space="preserve"> </w:t>
      </w:r>
      <w:r>
        <w:t>system</w:t>
      </w:r>
      <w:r>
        <w:rPr>
          <w:spacing w:val="-9"/>
        </w:rPr>
        <w:t xml:space="preserve"> </w:t>
      </w:r>
      <w:r>
        <w:t>prioritizes</w:t>
      </w:r>
      <w:r>
        <w:rPr>
          <w:spacing w:val="-3"/>
        </w:rPr>
        <w:t xml:space="preserve"> </w:t>
      </w:r>
      <w:r>
        <w:t>solar power</w:t>
      </w:r>
      <w:r>
        <w:rPr>
          <w:spacing w:val="-4"/>
        </w:rPr>
        <w:t xml:space="preserve"> </w:t>
      </w:r>
      <w:r>
        <w:t>for</w:t>
      </w:r>
      <w:r>
        <w:rPr>
          <w:spacing w:val="1"/>
        </w:rPr>
        <w:t xml:space="preserve"> </w:t>
      </w:r>
      <w:r>
        <w:rPr>
          <w:spacing w:val="-2"/>
        </w:rPr>
        <w:t>charging.</w:t>
      </w:r>
    </w:p>
    <w:p w14:paraId="5FB88C7B" w14:textId="77777777" w:rsidR="00394DEC" w:rsidRDefault="00394DEC" w:rsidP="00BB0E4E">
      <w:pPr>
        <w:pStyle w:val="BodyText"/>
        <w:spacing w:before="19"/>
        <w:ind w:left="990" w:right="810"/>
      </w:pPr>
    </w:p>
    <w:p w14:paraId="45F23B73" w14:textId="77777777" w:rsidR="00394DEC" w:rsidRDefault="00000000" w:rsidP="00BB0E4E">
      <w:pPr>
        <w:pStyle w:val="BodyText"/>
        <w:spacing w:line="362" w:lineRule="auto"/>
        <w:ind w:left="990" w:right="810"/>
        <w:jc w:val="both"/>
      </w:pPr>
      <w:r>
        <w:t>If</w:t>
      </w:r>
      <w:r>
        <w:rPr>
          <w:spacing w:val="-15"/>
        </w:rPr>
        <w:t xml:space="preserve"> </w:t>
      </w:r>
      <w:r>
        <w:t>solar</w:t>
      </w:r>
      <w:r>
        <w:rPr>
          <w:spacing w:val="-15"/>
        </w:rPr>
        <w:t xml:space="preserve"> </w:t>
      </w:r>
      <w:r>
        <w:t>generation</w:t>
      </w:r>
      <w:r>
        <w:rPr>
          <w:spacing w:val="-15"/>
        </w:rPr>
        <w:t xml:space="preserve"> </w:t>
      </w:r>
      <w:r>
        <w:t>drops</w:t>
      </w:r>
      <w:r>
        <w:rPr>
          <w:spacing w:val="-15"/>
        </w:rPr>
        <w:t xml:space="preserve"> </w:t>
      </w:r>
      <w:r>
        <w:t>or</w:t>
      </w:r>
      <w:r>
        <w:rPr>
          <w:spacing w:val="-15"/>
        </w:rPr>
        <w:t xml:space="preserve"> </w:t>
      </w:r>
      <w:r>
        <w:t>demand</w:t>
      </w:r>
      <w:r>
        <w:rPr>
          <w:spacing w:val="-15"/>
        </w:rPr>
        <w:t xml:space="preserve"> </w:t>
      </w:r>
      <w:r>
        <w:t>increases</w:t>
      </w:r>
      <w:r>
        <w:rPr>
          <w:spacing w:val="-15"/>
        </w:rPr>
        <w:t xml:space="preserve"> </w:t>
      </w:r>
      <w:r>
        <w:t>beyond</w:t>
      </w:r>
      <w:r>
        <w:rPr>
          <w:spacing w:val="-15"/>
        </w:rPr>
        <w:t xml:space="preserve"> </w:t>
      </w:r>
      <w:r>
        <w:t>what</w:t>
      </w:r>
      <w:r>
        <w:rPr>
          <w:spacing w:val="-15"/>
        </w:rPr>
        <w:t xml:space="preserve"> </w:t>
      </w:r>
      <w:r>
        <w:t>solar</w:t>
      </w:r>
      <w:r>
        <w:rPr>
          <w:spacing w:val="-15"/>
        </w:rPr>
        <w:t xml:space="preserve"> </w:t>
      </w:r>
      <w:r>
        <w:t>can</w:t>
      </w:r>
      <w:r>
        <w:rPr>
          <w:spacing w:val="-15"/>
        </w:rPr>
        <w:t xml:space="preserve"> </w:t>
      </w:r>
      <w:r>
        <w:t>supply,</w:t>
      </w:r>
      <w:r>
        <w:rPr>
          <w:spacing w:val="-15"/>
        </w:rPr>
        <w:t xml:space="preserve"> </w:t>
      </w:r>
      <w:r>
        <w:t>the</w:t>
      </w:r>
      <w:r>
        <w:rPr>
          <w:spacing w:val="-15"/>
        </w:rPr>
        <w:t xml:space="preserve"> </w:t>
      </w:r>
      <w:r>
        <w:t>ESS</w:t>
      </w:r>
      <w:r>
        <w:rPr>
          <w:spacing w:val="-15"/>
        </w:rPr>
        <w:t xml:space="preserve"> </w:t>
      </w:r>
      <w:r>
        <w:t>activates</w:t>
      </w:r>
      <w:r>
        <w:rPr>
          <w:spacing w:val="-15"/>
        </w:rPr>
        <w:t xml:space="preserve"> </w:t>
      </w:r>
      <w:r>
        <w:t>to</w:t>
      </w:r>
      <w:r>
        <w:rPr>
          <w:spacing w:val="-15"/>
        </w:rPr>
        <w:t xml:space="preserve"> </w:t>
      </w:r>
      <w:r>
        <w:t>provide additional</w:t>
      </w:r>
      <w:r>
        <w:rPr>
          <w:spacing w:val="-2"/>
        </w:rPr>
        <w:t xml:space="preserve"> </w:t>
      </w:r>
      <w:r>
        <w:t>power. Grid power serves as a backup when both solar and ESS cannot meet demand.</w:t>
      </w:r>
    </w:p>
    <w:p w14:paraId="340EBAA1" w14:textId="77777777" w:rsidR="00394DEC" w:rsidRDefault="00394DEC" w:rsidP="00BB0E4E">
      <w:pPr>
        <w:pStyle w:val="BodyText"/>
        <w:spacing w:line="362" w:lineRule="auto"/>
        <w:ind w:left="990" w:right="810"/>
        <w:jc w:val="both"/>
        <w:sectPr w:rsidR="00394DEC" w:rsidSect="00BB0E4E">
          <w:pgSz w:w="12240" w:h="15840"/>
          <w:pgMar w:top="740" w:right="180" w:bottom="280" w:left="360" w:header="720" w:footer="720" w:gutter="0"/>
          <w:cols w:space="720"/>
        </w:sectPr>
      </w:pPr>
    </w:p>
    <w:p w14:paraId="341A8057" w14:textId="77777777" w:rsidR="00394DEC" w:rsidRDefault="00000000" w:rsidP="003431AF">
      <w:pPr>
        <w:pStyle w:val="Heading2"/>
        <w:numPr>
          <w:ilvl w:val="1"/>
          <w:numId w:val="6"/>
        </w:numPr>
        <w:tabs>
          <w:tab w:val="left" w:pos="1324"/>
        </w:tabs>
        <w:spacing w:before="69"/>
        <w:ind w:left="990" w:right="810" w:firstLine="0"/>
      </w:pPr>
      <w:r>
        <w:rPr>
          <w:spacing w:val="-2"/>
        </w:rPr>
        <w:lastRenderedPageBreak/>
        <w:t>Proposed</w:t>
      </w:r>
      <w:r>
        <w:rPr>
          <w:spacing w:val="-4"/>
        </w:rPr>
        <w:t xml:space="preserve"> Flow</w:t>
      </w:r>
    </w:p>
    <w:p w14:paraId="77BA58E0" w14:textId="77777777" w:rsidR="00394DEC" w:rsidRDefault="00000000" w:rsidP="003431AF">
      <w:pPr>
        <w:pStyle w:val="ListParagraph"/>
        <w:numPr>
          <w:ilvl w:val="2"/>
          <w:numId w:val="6"/>
        </w:numPr>
        <w:tabs>
          <w:tab w:val="left" w:pos="1534"/>
        </w:tabs>
        <w:spacing w:before="321"/>
        <w:ind w:left="990" w:right="810" w:firstLine="0"/>
        <w:rPr>
          <w:b/>
          <w:sz w:val="28"/>
        </w:rPr>
      </w:pPr>
      <w:r>
        <w:rPr>
          <w:b/>
          <w:sz w:val="28"/>
        </w:rPr>
        <w:t>End</w:t>
      </w:r>
      <w:r>
        <w:rPr>
          <w:b/>
          <w:spacing w:val="-6"/>
          <w:sz w:val="28"/>
        </w:rPr>
        <w:t xml:space="preserve"> </w:t>
      </w:r>
      <w:r>
        <w:rPr>
          <w:b/>
          <w:sz w:val="28"/>
        </w:rPr>
        <w:t>to</w:t>
      </w:r>
      <w:r>
        <w:rPr>
          <w:b/>
          <w:spacing w:val="-8"/>
          <w:sz w:val="28"/>
        </w:rPr>
        <w:t xml:space="preserve"> </w:t>
      </w:r>
      <w:r>
        <w:rPr>
          <w:b/>
          <w:sz w:val="28"/>
        </w:rPr>
        <w:t>End</w:t>
      </w:r>
      <w:r>
        <w:rPr>
          <w:b/>
          <w:spacing w:val="-6"/>
          <w:sz w:val="28"/>
        </w:rPr>
        <w:t xml:space="preserve"> </w:t>
      </w:r>
      <w:r>
        <w:rPr>
          <w:b/>
          <w:sz w:val="28"/>
        </w:rPr>
        <w:t>power</w:t>
      </w:r>
      <w:r>
        <w:rPr>
          <w:b/>
          <w:spacing w:val="-7"/>
          <w:sz w:val="28"/>
        </w:rPr>
        <w:t xml:space="preserve"> </w:t>
      </w:r>
      <w:r>
        <w:rPr>
          <w:b/>
          <w:spacing w:val="-4"/>
          <w:sz w:val="28"/>
        </w:rPr>
        <w:t>flow</w:t>
      </w:r>
    </w:p>
    <w:p w14:paraId="42F09052" w14:textId="77777777" w:rsidR="00394DEC" w:rsidRDefault="00000000" w:rsidP="00BB0E4E">
      <w:pPr>
        <w:pStyle w:val="BodyText"/>
        <w:spacing w:before="316" w:line="362" w:lineRule="auto"/>
        <w:ind w:left="990" w:right="810"/>
        <w:jc w:val="both"/>
      </w:pPr>
      <w:r>
        <w:t>This flowchart outlines the logic for managing the charging of batteries in a system that integrates multiple</w:t>
      </w:r>
      <w:r>
        <w:rPr>
          <w:spacing w:val="-7"/>
        </w:rPr>
        <w:t xml:space="preserve"> </w:t>
      </w:r>
      <w:r>
        <w:t>power</w:t>
      </w:r>
      <w:r>
        <w:rPr>
          <w:spacing w:val="-4"/>
        </w:rPr>
        <w:t xml:space="preserve"> </w:t>
      </w:r>
      <w:r>
        <w:t>sources:</w:t>
      </w:r>
      <w:r>
        <w:rPr>
          <w:spacing w:val="-5"/>
        </w:rPr>
        <w:t xml:space="preserve"> </w:t>
      </w:r>
      <w:r>
        <w:t>solar,</w:t>
      </w:r>
      <w:r>
        <w:rPr>
          <w:spacing w:val="-4"/>
        </w:rPr>
        <w:t xml:space="preserve"> </w:t>
      </w:r>
      <w:r>
        <w:t>energy</w:t>
      </w:r>
      <w:r>
        <w:rPr>
          <w:spacing w:val="-11"/>
        </w:rPr>
        <w:t xml:space="preserve"> </w:t>
      </w:r>
      <w:r>
        <w:t>storage</w:t>
      </w:r>
      <w:r>
        <w:rPr>
          <w:spacing w:val="-7"/>
        </w:rPr>
        <w:t xml:space="preserve"> </w:t>
      </w:r>
      <w:r>
        <w:t>systems</w:t>
      </w:r>
      <w:r>
        <w:rPr>
          <w:spacing w:val="-8"/>
        </w:rPr>
        <w:t xml:space="preserve"> </w:t>
      </w:r>
      <w:r>
        <w:t>(ESS),</w:t>
      </w:r>
      <w:r>
        <w:rPr>
          <w:spacing w:val="-4"/>
        </w:rPr>
        <w:t xml:space="preserve"> </w:t>
      </w:r>
      <w:r>
        <w:t>and</w:t>
      </w:r>
      <w:r>
        <w:rPr>
          <w:spacing w:val="-6"/>
        </w:rPr>
        <w:t xml:space="preserve"> </w:t>
      </w:r>
      <w:r>
        <w:t>the</w:t>
      </w:r>
      <w:r>
        <w:rPr>
          <w:spacing w:val="-7"/>
        </w:rPr>
        <w:t xml:space="preserve"> </w:t>
      </w:r>
      <w:r>
        <w:t>grid.</w:t>
      </w:r>
      <w:r>
        <w:rPr>
          <w:spacing w:val="-9"/>
        </w:rPr>
        <w:t xml:space="preserve"> </w:t>
      </w:r>
      <w:r>
        <w:t>The</w:t>
      </w:r>
      <w:r>
        <w:rPr>
          <w:spacing w:val="-2"/>
        </w:rPr>
        <w:t xml:space="preserve"> </w:t>
      </w:r>
      <w:r>
        <w:t>system</w:t>
      </w:r>
      <w:r>
        <w:rPr>
          <w:spacing w:val="-15"/>
        </w:rPr>
        <w:t xml:space="preserve"> </w:t>
      </w:r>
      <w:r>
        <w:t>aims</w:t>
      </w:r>
      <w:r>
        <w:rPr>
          <w:spacing w:val="-8"/>
        </w:rPr>
        <w:t xml:space="preserve"> </w:t>
      </w:r>
      <w:r>
        <w:t>to</w:t>
      </w:r>
      <w:r>
        <w:rPr>
          <w:spacing w:val="-6"/>
        </w:rPr>
        <w:t xml:space="preserve"> </w:t>
      </w:r>
      <w:r>
        <w:t>optimize battery</w:t>
      </w:r>
      <w:r>
        <w:rPr>
          <w:spacing w:val="-1"/>
        </w:rPr>
        <w:t xml:space="preserve"> </w:t>
      </w:r>
      <w:r>
        <w:t>charging by</w:t>
      </w:r>
      <w:r>
        <w:rPr>
          <w:spacing w:val="-1"/>
        </w:rPr>
        <w:t xml:space="preserve"> </w:t>
      </w:r>
      <w:r>
        <w:t>prioritizing renewable energy sources and utilizing the grid when necessary.</w:t>
      </w:r>
    </w:p>
    <w:p w14:paraId="21DD78E0" w14:textId="77777777" w:rsidR="00394DEC" w:rsidRDefault="00000000" w:rsidP="00BB0E4E">
      <w:pPr>
        <w:pStyle w:val="BodyText"/>
        <w:spacing w:before="157"/>
        <w:ind w:left="990" w:right="810"/>
        <w:jc w:val="both"/>
      </w:pPr>
      <w:r>
        <w:rPr>
          <w:b/>
        </w:rPr>
        <w:t>Start:</w:t>
      </w:r>
      <w:r>
        <w:rPr>
          <w:b/>
          <w:spacing w:val="-6"/>
        </w:rPr>
        <w:t xml:space="preserve"> </w:t>
      </w:r>
      <w:r>
        <w:t>The</w:t>
      </w:r>
      <w:r>
        <w:rPr>
          <w:spacing w:val="-3"/>
        </w:rPr>
        <w:t xml:space="preserve"> </w:t>
      </w:r>
      <w:r>
        <w:t>process</w:t>
      </w:r>
      <w:r>
        <w:rPr>
          <w:spacing w:val="-5"/>
        </w:rPr>
        <w:t xml:space="preserve"> </w:t>
      </w:r>
      <w:r>
        <w:t>begins</w:t>
      </w:r>
      <w:r>
        <w:rPr>
          <w:spacing w:val="-4"/>
        </w:rPr>
        <w:t xml:space="preserve"> </w:t>
      </w:r>
      <w:r>
        <w:t>with</w:t>
      </w:r>
      <w:r>
        <w:rPr>
          <w:spacing w:val="-4"/>
        </w:rPr>
        <w:t xml:space="preserve"> </w:t>
      </w:r>
      <w:r>
        <w:t>a</w:t>
      </w:r>
      <w:r>
        <w:rPr>
          <w:spacing w:val="-3"/>
        </w:rPr>
        <w:t xml:space="preserve"> </w:t>
      </w:r>
      <w:r>
        <w:t>check</w:t>
      </w:r>
      <w:r>
        <w:rPr>
          <w:spacing w:val="2"/>
        </w:rPr>
        <w:t xml:space="preserve"> </w:t>
      </w:r>
      <w:r>
        <w:t>for</w:t>
      </w:r>
      <w:r>
        <w:rPr>
          <w:spacing w:val="-1"/>
        </w:rPr>
        <w:t xml:space="preserve"> </w:t>
      </w:r>
      <w:r>
        <w:t>available</w:t>
      </w:r>
      <w:r>
        <w:rPr>
          <w:spacing w:val="-3"/>
        </w:rPr>
        <w:t xml:space="preserve"> </w:t>
      </w:r>
      <w:r>
        <w:t xml:space="preserve">power </w:t>
      </w:r>
      <w:r>
        <w:rPr>
          <w:spacing w:val="-2"/>
        </w:rPr>
        <w:t>sources.</w:t>
      </w:r>
    </w:p>
    <w:p w14:paraId="4872F01B" w14:textId="77777777" w:rsidR="00394DEC" w:rsidRDefault="00394DEC" w:rsidP="00BB0E4E">
      <w:pPr>
        <w:pStyle w:val="BodyText"/>
        <w:spacing w:before="19"/>
        <w:ind w:left="990" w:right="810"/>
      </w:pPr>
    </w:p>
    <w:p w14:paraId="7C7227A1" w14:textId="77777777" w:rsidR="00394DEC" w:rsidRDefault="00000000" w:rsidP="00BB0E4E">
      <w:pPr>
        <w:pStyle w:val="BodyText"/>
        <w:ind w:left="990" w:right="810"/>
        <w:jc w:val="both"/>
      </w:pPr>
      <w:r>
        <w:rPr>
          <w:b/>
        </w:rPr>
        <w:t>Solar:</w:t>
      </w:r>
      <w:r>
        <w:rPr>
          <w:b/>
          <w:spacing w:val="-2"/>
        </w:rPr>
        <w:t xml:space="preserve"> </w:t>
      </w:r>
      <w:r>
        <w:t>If</w:t>
      </w:r>
      <w:r>
        <w:rPr>
          <w:spacing w:val="-10"/>
        </w:rPr>
        <w:t xml:space="preserve"> </w:t>
      </w:r>
      <w:r>
        <w:t>solar</w:t>
      </w:r>
      <w:r>
        <w:rPr>
          <w:spacing w:val="-2"/>
        </w:rPr>
        <w:t xml:space="preserve"> </w:t>
      </w:r>
      <w:r>
        <w:t>power</w:t>
      </w:r>
      <w:r>
        <w:rPr>
          <w:spacing w:val="-2"/>
        </w:rPr>
        <w:t xml:space="preserve"> </w:t>
      </w:r>
      <w:r>
        <w:t>is</w:t>
      </w:r>
      <w:r>
        <w:rPr>
          <w:spacing w:val="-5"/>
        </w:rPr>
        <w:t xml:space="preserve"> </w:t>
      </w:r>
      <w:r>
        <w:t>available,</w:t>
      </w:r>
      <w:r>
        <w:rPr>
          <w:spacing w:val="4"/>
        </w:rPr>
        <w:t xml:space="preserve"> </w:t>
      </w:r>
      <w:r>
        <w:t>it</w:t>
      </w:r>
      <w:r>
        <w:rPr>
          <w:spacing w:val="2"/>
        </w:rPr>
        <w:t xml:space="preserve"> </w:t>
      </w:r>
      <w:r>
        <w:t>is</w:t>
      </w:r>
      <w:r>
        <w:rPr>
          <w:spacing w:val="-6"/>
        </w:rPr>
        <w:t xml:space="preserve"> </w:t>
      </w:r>
      <w:r>
        <w:t>used</w:t>
      </w:r>
      <w:r>
        <w:rPr>
          <w:spacing w:val="-2"/>
        </w:rPr>
        <w:t xml:space="preserve"> </w:t>
      </w:r>
      <w:r>
        <w:t>to</w:t>
      </w:r>
      <w:r>
        <w:rPr>
          <w:spacing w:val="2"/>
        </w:rPr>
        <w:t xml:space="preserve"> </w:t>
      </w:r>
      <w:r>
        <w:t>charge</w:t>
      </w:r>
      <w:r>
        <w:rPr>
          <w:spacing w:val="-4"/>
        </w:rPr>
        <w:t xml:space="preserve"> </w:t>
      </w:r>
      <w:r>
        <w:t>the</w:t>
      </w:r>
      <w:r>
        <w:rPr>
          <w:spacing w:val="-3"/>
        </w:rPr>
        <w:t xml:space="preserve"> </w:t>
      </w:r>
      <w:r>
        <w:rPr>
          <w:spacing w:val="-2"/>
        </w:rPr>
        <w:t>battery.</w:t>
      </w:r>
    </w:p>
    <w:p w14:paraId="426733F0" w14:textId="77777777" w:rsidR="00394DEC" w:rsidRDefault="00394DEC" w:rsidP="00BB0E4E">
      <w:pPr>
        <w:pStyle w:val="BodyText"/>
        <w:spacing w:before="24"/>
        <w:ind w:left="990" w:right="810"/>
      </w:pPr>
    </w:p>
    <w:p w14:paraId="0C40601F" w14:textId="77777777" w:rsidR="00394DEC" w:rsidRDefault="00000000" w:rsidP="00BB0E4E">
      <w:pPr>
        <w:pStyle w:val="BodyText"/>
        <w:ind w:left="990" w:right="810"/>
        <w:jc w:val="both"/>
      </w:pPr>
      <w:r>
        <w:rPr>
          <w:b/>
        </w:rPr>
        <w:t>ESS:</w:t>
      </w:r>
      <w:r>
        <w:rPr>
          <w:b/>
          <w:spacing w:val="-4"/>
        </w:rPr>
        <w:t xml:space="preserve"> </w:t>
      </w:r>
      <w:r>
        <w:t>If</w:t>
      </w:r>
      <w:r>
        <w:rPr>
          <w:spacing w:val="-10"/>
        </w:rPr>
        <w:t xml:space="preserve"> </w:t>
      </w:r>
      <w:r>
        <w:t>the</w:t>
      </w:r>
      <w:r>
        <w:rPr>
          <w:spacing w:val="-4"/>
        </w:rPr>
        <w:t xml:space="preserve"> </w:t>
      </w:r>
      <w:r>
        <w:t>ESS</w:t>
      </w:r>
      <w:r>
        <w:rPr>
          <w:spacing w:val="-6"/>
        </w:rPr>
        <w:t xml:space="preserve"> </w:t>
      </w:r>
      <w:r>
        <w:t>is</w:t>
      </w:r>
      <w:r>
        <w:rPr>
          <w:spacing w:val="-6"/>
        </w:rPr>
        <w:t xml:space="preserve"> </w:t>
      </w:r>
      <w:r>
        <w:t>available</w:t>
      </w:r>
      <w:r>
        <w:rPr>
          <w:spacing w:val="-4"/>
        </w:rPr>
        <w:t xml:space="preserve"> </w:t>
      </w:r>
      <w:r>
        <w:t>and</w:t>
      </w:r>
      <w:r>
        <w:rPr>
          <w:spacing w:val="1"/>
        </w:rPr>
        <w:t xml:space="preserve"> </w:t>
      </w:r>
      <w:r>
        <w:t>not</w:t>
      </w:r>
      <w:r>
        <w:rPr>
          <w:spacing w:val="2"/>
        </w:rPr>
        <w:t xml:space="preserve"> </w:t>
      </w:r>
      <w:r>
        <w:t>fully</w:t>
      </w:r>
      <w:r>
        <w:rPr>
          <w:spacing w:val="-8"/>
        </w:rPr>
        <w:t xml:space="preserve"> </w:t>
      </w:r>
      <w:r>
        <w:t>charged,</w:t>
      </w:r>
      <w:r>
        <w:rPr>
          <w:spacing w:val="4"/>
        </w:rPr>
        <w:t xml:space="preserve"> </w:t>
      </w:r>
      <w:r>
        <w:t>it</w:t>
      </w:r>
      <w:r>
        <w:rPr>
          <w:spacing w:val="6"/>
        </w:rPr>
        <w:t xml:space="preserve"> </w:t>
      </w:r>
      <w:r>
        <w:t>is</w:t>
      </w:r>
      <w:r>
        <w:rPr>
          <w:spacing w:val="-5"/>
        </w:rPr>
        <w:t xml:space="preserve"> </w:t>
      </w:r>
      <w:r>
        <w:rPr>
          <w:spacing w:val="-2"/>
        </w:rPr>
        <w:t>charged.</w:t>
      </w:r>
    </w:p>
    <w:p w14:paraId="1CB44840" w14:textId="77777777" w:rsidR="00394DEC" w:rsidRDefault="00394DEC" w:rsidP="00BB0E4E">
      <w:pPr>
        <w:pStyle w:val="BodyText"/>
        <w:spacing w:before="19"/>
        <w:ind w:left="990" w:right="810"/>
      </w:pPr>
    </w:p>
    <w:p w14:paraId="4B448190" w14:textId="77777777" w:rsidR="00394DEC" w:rsidRDefault="00000000" w:rsidP="00BB0E4E">
      <w:pPr>
        <w:pStyle w:val="BodyText"/>
        <w:ind w:left="990" w:right="810"/>
      </w:pPr>
      <w:r>
        <w:rPr>
          <w:b/>
        </w:rPr>
        <w:t>Grid:</w:t>
      </w:r>
      <w:r>
        <w:rPr>
          <w:b/>
          <w:spacing w:val="-3"/>
        </w:rPr>
        <w:t xml:space="preserve"> </w:t>
      </w:r>
      <w:r>
        <w:t>If</w:t>
      </w:r>
      <w:r>
        <w:rPr>
          <w:spacing w:val="-5"/>
        </w:rPr>
        <w:t xml:space="preserve"> </w:t>
      </w:r>
      <w:r>
        <w:t>neither</w:t>
      </w:r>
      <w:r>
        <w:rPr>
          <w:spacing w:val="-1"/>
        </w:rPr>
        <w:t xml:space="preserve"> </w:t>
      </w:r>
      <w:r>
        <w:t>solar</w:t>
      </w:r>
      <w:r>
        <w:rPr>
          <w:spacing w:val="-1"/>
        </w:rPr>
        <w:t xml:space="preserve"> </w:t>
      </w:r>
      <w:r>
        <w:t>nor</w:t>
      </w:r>
      <w:r>
        <w:rPr>
          <w:spacing w:val="-5"/>
        </w:rPr>
        <w:t xml:space="preserve"> </w:t>
      </w:r>
      <w:r>
        <w:t>ESS</w:t>
      </w:r>
      <w:r>
        <w:rPr>
          <w:spacing w:val="-6"/>
        </w:rPr>
        <w:t xml:space="preserve"> </w:t>
      </w:r>
      <w:r>
        <w:t>is</w:t>
      </w:r>
      <w:r>
        <w:rPr>
          <w:spacing w:val="-5"/>
        </w:rPr>
        <w:t xml:space="preserve"> </w:t>
      </w:r>
      <w:r>
        <w:t>available, the</w:t>
      </w:r>
      <w:r>
        <w:rPr>
          <w:spacing w:val="-3"/>
        </w:rPr>
        <w:t xml:space="preserve"> </w:t>
      </w:r>
      <w:r>
        <w:t>grid</w:t>
      </w:r>
      <w:r>
        <w:rPr>
          <w:spacing w:val="1"/>
        </w:rPr>
        <w:t xml:space="preserve"> </w:t>
      </w:r>
      <w:r>
        <w:t>is</w:t>
      </w:r>
      <w:r>
        <w:rPr>
          <w:spacing w:val="-5"/>
        </w:rPr>
        <w:t xml:space="preserve"> </w:t>
      </w:r>
      <w:r>
        <w:t>used</w:t>
      </w:r>
      <w:r>
        <w:rPr>
          <w:spacing w:val="2"/>
        </w:rPr>
        <w:t xml:space="preserve"> </w:t>
      </w:r>
      <w:r>
        <w:t>for</w:t>
      </w:r>
      <w:r>
        <w:rPr>
          <w:spacing w:val="-1"/>
        </w:rPr>
        <w:t xml:space="preserve"> </w:t>
      </w:r>
      <w:r>
        <w:rPr>
          <w:spacing w:val="-2"/>
        </w:rPr>
        <w:t>charging.</w:t>
      </w:r>
    </w:p>
    <w:p w14:paraId="1E2B41A3" w14:textId="77777777" w:rsidR="00394DEC" w:rsidRDefault="00394DEC" w:rsidP="00BB0E4E">
      <w:pPr>
        <w:pStyle w:val="BodyText"/>
        <w:ind w:left="990" w:right="810"/>
      </w:pPr>
    </w:p>
    <w:p w14:paraId="7C81D943" w14:textId="77777777" w:rsidR="00394DEC" w:rsidRDefault="00394DEC" w:rsidP="00BB0E4E">
      <w:pPr>
        <w:pStyle w:val="BodyText"/>
        <w:ind w:left="990" w:right="810"/>
      </w:pPr>
    </w:p>
    <w:p w14:paraId="620561C2" w14:textId="77777777" w:rsidR="00394DEC" w:rsidRDefault="00000000" w:rsidP="00BB0E4E">
      <w:pPr>
        <w:pStyle w:val="Heading3"/>
        <w:ind w:left="990" w:right="810"/>
        <w:jc w:val="left"/>
      </w:pPr>
      <w:r>
        <w:t>Charging</w:t>
      </w:r>
      <w:r>
        <w:rPr>
          <w:spacing w:val="-4"/>
        </w:rPr>
        <w:t xml:space="preserve"> </w:t>
      </w:r>
      <w:r>
        <w:rPr>
          <w:spacing w:val="-2"/>
        </w:rPr>
        <w:t>Scenarios:</w:t>
      </w:r>
    </w:p>
    <w:p w14:paraId="0384426C" w14:textId="77777777" w:rsidR="00394DEC" w:rsidRDefault="00394DEC" w:rsidP="00BB0E4E">
      <w:pPr>
        <w:pStyle w:val="BodyText"/>
        <w:spacing w:before="9"/>
        <w:ind w:left="990" w:right="810"/>
        <w:rPr>
          <w:b/>
        </w:rPr>
      </w:pPr>
    </w:p>
    <w:p w14:paraId="03F4CEC7" w14:textId="77777777" w:rsidR="00394DEC" w:rsidRDefault="00000000" w:rsidP="00BB0E4E">
      <w:pPr>
        <w:pStyle w:val="BodyText"/>
        <w:spacing w:before="1" w:line="362" w:lineRule="auto"/>
        <w:ind w:left="990" w:right="810"/>
      </w:pPr>
      <w:r>
        <w:t>Solar</w:t>
      </w:r>
      <w:r>
        <w:rPr>
          <w:spacing w:val="-3"/>
        </w:rPr>
        <w:t xml:space="preserve"> </w:t>
      </w:r>
      <w:r>
        <w:t>ON,</w:t>
      </w:r>
      <w:r>
        <w:rPr>
          <w:spacing w:val="-6"/>
        </w:rPr>
        <w:t xml:space="preserve"> </w:t>
      </w:r>
      <w:r>
        <w:t>ESS</w:t>
      </w:r>
      <w:r>
        <w:rPr>
          <w:spacing w:val="-7"/>
        </w:rPr>
        <w:t xml:space="preserve"> </w:t>
      </w:r>
      <w:r>
        <w:t>Charge:</w:t>
      </w:r>
      <w:r>
        <w:rPr>
          <w:spacing w:val="-4"/>
        </w:rPr>
        <w:t xml:space="preserve"> </w:t>
      </w:r>
      <w:r>
        <w:t>If</w:t>
      </w:r>
      <w:r>
        <w:rPr>
          <w:spacing w:val="-11"/>
        </w:rPr>
        <w:t xml:space="preserve"> </w:t>
      </w:r>
      <w:r>
        <w:t>solar</w:t>
      </w:r>
      <w:r>
        <w:rPr>
          <w:spacing w:val="-3"/>
        </w:rPr>
        <w:t xml:space="preserve"> </w:t>
      </w:r>
      <w:r>
        <w:t>power</w:t>
      </w:r>
      <w:r>
        <w:rPr>
          <w:spacing w:val="-6"/>
        </w:rPr>
        <w:t xml:space="preserve"> </w:t>
      </w:r>
      <w:r>
        <w:t>is</w:t>
      </w:r>
      <w:r>
        <w:rPr>
          <w:spacing w:val="-6"/>
        </w:rPr>
        <w:t xml:space="preserve"> </w:t>
      </w:r>
      <w:r>
        <w:t>available</w:t>
      </w:r>
      <w:r>
        <w:rPr>
          <w:spacing w:val="-4"/>
        </w:rPr>
        <w:t xml:space="preserve"> </w:t>
      </w:r>
      <w:r>
        <w:t>and</w:t>
      </w:r>
      <w:r>
        <w:rPr>
          <w:spacing w:val="-4"/>
        </w:rPr>
        <w:t xml:space="preserve"> </w:t>
      </w:r>
      <w:r>
        <w:t>the</w:t>
      </w:r>
      <w:r>
        <w:rPr>
          <w:spacing w:val="-4"/>
        </w:rPr>
        <w:t xml:space="preserve"> </w:t>
      </w:r>
      <w:r>
        <w:t>ESS</w:t>
      </w:r>
      <w:r>
        <w:rPr>
          <w:spacing w:val="-7"/>
        </w:rPr>
        <w:t xml:space="preserve"> </w:t>
      </w:r>
      <w:r>
        <w:t>is</w:t>
      </w:r>
      <w:r>
        <w:rPr>
          <w:spacing w:val="-6"/>
        </w:rPr>
        <w:t xml:space="preserve"> </w:t>
      </w:r>
      <w:r>
        <w:t>not fully</w:t>
      </w:r>
      <w:r>
        <w:rPr>
          <w:spacing w:val="-12"/>
        </w:rPr>
        <w:t xml:space="preserve"> </w:t>
      </w:r>
      <w:r>
        <w:t>charged,</w:t>
      </w:r>
      <w:r>
        <w:rPr>
          <w:spacing w:val="-2"/>
        </w:rPr>
        <w:t xml:space="preserve"> </w:t>
      </w:r>
      <w:r>
        <w:t>solar</w:t>
      </w:r>
      <w:r>
        <w:rPr>
          <w:spacing w:val="-3"/>
        </w:rPr>
        <w:t xml:space="preserve"> </w:t>
      </w:r>
      <w:r>
        <w:t>power</w:t>
      </w:r>
      <w:r>
        <w:rPr>
          <w:spacing w:val="-3"/>
        </w:rPr>
        <w:t xml:space="preserve"> </w:t>
      </w:r>
      <w:r>
        <w:t>is</w:t>
      </w:r>
      <w:r>
        <w:rPr>
          <w:spacing w:val="-6"/>
        </w:rPr>
        <w:t xml:space="preserve"> </w:t>
      </w:r>
      <w:r>
        <w:t>used to charge the ESS, and the grid is turned off.</w:t>
      </w:r>
    </w:p>
    <w:p w14:paraId="61AD5BD8" w14:textId="77777777" w:rsidR="00394DEC" w:rsidRDefault="00000000" w:rsidP="00BB0E4E">
      <w:pPr>
        <w:pStyle w:val="BodyText"/>
        <w:spacing w:before="155" w:line="362" w:lineRule="auto"/>
        <w:ind w:left="990" w:right="810"/>
      </w:pPr>
      <w:r>
        <w:t>Solar ON, ESS</w:t>
      </w:r>
      <w:r>
        <w:rPr>
          <w:spacing w:val="-1"/>
        </w:rPr>
        <w:t xml:space="preserve"> </w:t>
      </w:r>
      <w:r>
        <w:t>&gt; 80%: If</w:t>
      </w:r>
      <w:r>
        <w:rPr>
          <w:spacing w:val="-5"/>
        </w:rPr>
        <w:t xml:space="preserve"> </w:t>
      </w:r>
      <w:r>
        <w:t>solar power is available and the ESS is more than</w:t>
      </w:r>
      <w:r>
        <w:rPr>
          <w:spacing w:val="-2"/>
        </w:rPr>
        <w:t xml:space="preserve"> </w:t>
      </w:r>
      <w:r>
        <w:t>80% charged, solar power is used to power the load directly, and the grid is turned on to provide backup power.</w:t>
      </w:r>
    </w:p>
    <w:p w14:paraId="52A9461C" w14:textId="77777777" w:rsidR="00394DEC" w:rsidRDefault="00000000" w:rsidP="00BB0E4E">
      <w:pPr>
        <w:pStyle w:val="BodyText"/>
        <w:spacing w:before="156" w:line="362" w:lineRule="auto"/>
        <w:ind w:left="990" w:right="810"/>
      </w:pPr>
      <w:r>
        <w:t>Solar OFF, ESS ON:</w:t>
      </w:r>
      <w:r>
        <w:rPr>
          <w:spacing w:val="-3"/>
        </w:rPr>
        <w:t xml:space="preserve"> </w:t>
      </w:r>
      <w:r>
        <w:t>If</w:t>
      </w:r>
      <w:r>
        <w:rPr>
          <w:spacing w:val="-6"/>
        </w:rPr>
        <w:t xml:space="preserve"> </w:t>
      </w:r>
      <w:r>
        <w:t>solar power is</w:t>
      </w:r>
      <w:r>
        <w:rPr>
          <w:spacing w:val="-1"/>
        </w:rPr>
        <w:t xml:space="preserve"> </w:t>
      </w:r>
      <w:r>
        <w:t>not available and the ESS has</w:t>
      </w:r>
      <w:r>
        <w:rPr>
          <w:spacing w:val="-1"/>
        </w:rPr>
        <w:t xml:space="preserve"> </w:t>
      </w:r>
      <w:r>
        <w:t>sufficient charge, the ESS</w:t>
      </w:r>
      <w:r>
        <w:rPr>
          <w:spacing w:val="-2"/>
        </w:rPr>
        <w:t xml:space="preserve"> </w:t>
      </w:r>
      <w:r>
        <w:t>is</w:t>
      </w:r>
      <w:r>
        <w:rPr>
          <w:spacing w:val="-1"/>
        </w:rPr>
        <w:t xml:space="preserve"> </w:t>
      </w:r>
      <w:r>
        <w:t>used to power the load.</w:t>
      </w:r>
    </w:p>
    <w:p w14:paraId="42F37571" w14:textId="77777777" w:rsidR="00394DEC" w:rsidRDefault="00000000" w:rsidP="00BB0E4E">
      <w:pPr>
        <w:pStyle w:val="BodyText"/>
        <w:spacing w:before="155" w:line="362" w:lineRule="auto"/>
        <w:ind w:left="990" w:right="810"/>
      </w:pPr>
      <w:r>
        <w:t>Solar</w:t>
      </w:r>
      <w:r>
        <w:rPr>
          <w:spacing w:val="-4"/>
        </w:rPr>
        <w:t xml:space="preserve"> </w:t>
      </w:r>
      <w:r>
        <w:t>OFF,</w:t>
      </w:r>
      <w:r>
        <w:rPr>
          <w:spacing w:val="-3"/>
        </w:rPr>
        <w:t xml:space="preserve"> </w:t>
      </w:r>
      <w:r>
        <w:t>ESS</w:t>
      </w:r>
      <w:r>
        <w:rPr>
          <w:spacing w:val="-8"/>
        </w:rPr>
        <w:t xml:space="preserve"> </w:t>
      </w:r>
      <w:r>
        <w:t>&lt;</w:t>
      </w:r>
      <w:r>
        <w:rPr>
          <w:spacing w:val="-10"/>
        </w:rPr>
        <w:t xml:space="preserve"> </w:t>
      </w:r>
      <w:r>
        <w:t>20%:</w:t>
      </w:r>
      <w:r>
        <w:rPr>
          <w:spacing w:val="-9"/>
        </w:rPr>
        <w:t xml:space="preserve"> </w:t>
      </w:r>
      <w:r>
        <w:t>If</w:t>
      </w:r>
      <w:r>
        <w:rPr>
          <w:spacing w:val="-12"/>
        </w:rPr>
        <w:t xml:space="preserve"> </w:t>
      </w:r>
      <w:r>
        <w:t>solar</w:t>
      </w:r>
      <w:r>
        <w:rPr>
          <w:spacing w:val="-4"/>
        </w:rPr>
        <w:t xml:space="preserve"> </w:t>
      </w:r>
      <w:r>
        <w:t>power</w:t>
      </w:r>
      <w:r>
        <w:rPr>
          <w:spacing w:val="-4"/>
        </w:rPr>
        <w:t xml:space="preserve"> </w:t>
      </w:r>
      <w:r>
        <w:t>is</w:t>
      </w:r>
      <w:r>
        <w:rPr>
          <w:spacing w:val="-1"/>
        </w:rPr>
        <w:t xml:space="preserve"> </w:t>
      </w:r>
      <w:r>
        <w:t>not</w:t>
      </w:r>
      <w:r>
        <w:rPr>
          <w:spacing w:val="-5"/>
        </w:rPr>
        <w:t xml:space="preserve"> </w:t>
      </w:r>
      <w:r>
        <w:t>available</w:t>
      </w:r>
      <w:r>
        <w:rPr>
          <w:spacing w:val="-6"/>
        </w:rPr>
        <w:t xml:space="preserve"> </w:t>
      </w:r>
      <w:r>
        <w:t>and</w:t>
      </w:r>
      <w:r>
        <w:rPr>
          <w:spacing w:val="-5"/>
        </w:rPr>
        <w:t xml:space="preserve"> </w:t>
      </w:r>
      <w:r>
        <w:t>the</w:t>
      </w:r>
      <w:r>
        <w:rPr>
          <w:spacing w:val="-6"/>
        </w:rPr>
        <w:t xml:space="preserve"> </w:t>
      </w:r>
      <w:r>
        <w:t>ESS</w:t>
      </w:r>
      <w:r>
        <w:rPr>
          <w:spacing w:val="-8"/>
        </w:rPr>
        <w:t xml:space="preserve"> </w:t>
      </w:r>
      <w:r>
        <w:t>is</w:t>
      </w:r>
      <w:r>
        <w:rPr>
          <w:spacing w:val="-3"/>
        </w:rPr>
        <w:t xml:space="preserve"> </w:t>
      </w:r>
      <w:r>
        <w:t>less</w:t>
      </w:r>
      <w:r>
        <w:rPr>
          <w:spacing w:val="-7"/>
        </w:rPr>
        <w:t xml:space="preserve"> </w:t>
      </w:r>
      <w:r>
        <w:t>than</w:t>
      </w:r>
      <w:r>
        <w:rPr>
          <w:spacing w:val="-9"/>
        </w:rPr>
        <w:t xml:space="preserve"> </w:t>
      </w:r>
      <w:r>
        <w:t>20%</w:t>
      </w:r>
      <w:r>
        <w:rPr>
          <w:spacing w:val="-4"/>
        </w:rPr>
        <w:t xml:space="preserve"> </w:t>
      </w:r>
      <w:r>
        <w:t>charged,</w:t>
      </w:r>
      <w:r>
        <w:rPr>
          <w:spacing w:val="-7"/>
        </w:rPr>
        <w:t xml:space="preserve"> </w:t>
      </w:r>
      <w:r>
        <w:t>the</w:t>
      </w:r>
      <w:r>
        <w:rPr>
          <w:spacing w:val="-6"/>
        </w:rPr>
        <w:t xml:space="preserve"> </w:t>
      </w:r>
      <w:r>
        <w:t>grid</w:t>
      </w:r>
      <w:r>
        <w:rPr>
          <w:spacing w:val="-5"/>
        </w:rPr>
        <w:t xml:space="preserve"> </w:t>
      </w:r>
      <w:r>
        <w:t>is used to power the load.</w:t>
      </w:r>
    </w:p>
    <w:p w14:paraId="10ED3EA7" w14:textId="77777777" w:rsidR="00394DEC" w:rsidRDefault="00000000" w:rsidP="00BB0E4E">
      <w:pPr>
        <w:pStyle w:val="Heading3"/>
        <w:spacing w:before="161"/>
        <w:ind w:left="990" w:right="810"/>
        <w:jc w:val="left"/>
      </w:pPr>
      <w:r>
        <w:t>Output</w:t>
      </w:r>
      <w:r>
        <w:rPr>
          <w:spacing w:val="1"/>
        </w:rPr>
        <w:t xml:space="preserve"> </w:t>
      </w:r>
      <w:r>
        <w:rPr>
          <w:spacing w:val="-2"/>
        </w:rPr>
        <w:t>loads:</w:t>
      </w:r>
    </w:p>
    <w:p w14:paraId="788954E5" w14:textId="77777777" w:rsidR="00394DEC" w:rsidRDefault="00394DEC" w:rsidP="00BB0E4E">
      <w:pPr>
        <w:pStyle w:val="BodyText"/>
        <w:spacing w:before="14"/>
        <w:ind w:left="990" w:right="810"/>
        <w:rPr>
          <w:b/>
        </w:rPr>
      </w:pPr>
    </w:p>
    <w:p w14:paraId="478AD94A" w14:textId="77777777" w:rsidR="00394DEC" w:rsidRDefault="00000000" w:rsidP="00BB0E4E">
      <w:pPr>
        <w:pStyle w:val="BodyText"/>
        <w:spacing w:before="1" w:line="362" w:lineRule="auto"/>
        <w:ind w:left="990" w:right="810"/>
      </w:pPr>
      <w:r>
        <w:t>Battery</w:t>
      </w:r>
      <w:r>
        <w:rPr>
          <w:spacing w:val="26"/>
        </w:rPr>
        <w:t xml:space="preserve"> </w:t>
      </w:r>
      <w:r>
        <w:t>Swapping</w:t>
      </w:r>
      <w:r>
        <w:rPr>
          <w:spacing w:val="35"/>
        </w:rPr>
        <w:t xml:space="preserve"> </w:t>
      </w:r>
      <w:r>
        <w:t>Station:</w:t>
      </w:r>
      <w:r>
        <w:rPr>
          <w:spacing w:val="26"/>
        </w:rPr>
        <w:t xml:space="preserve"> </w:t>
      </w:r>
      <w:r>
        <w:t>The</w:t>
      </w:r>
      <w:r>
        <w:rPr>
          <w:spacing w:val="34"/>
        </w:rPr>
        <w:t xml:space="preserve"> </w:t>
      </w:r>
      <w:r>
        <w:t>system</w:t>
      </w:r>
      <w:r>
        <w:rPr>
          <w:spacing w:val="26"/>
        </w:rPr>
        <w:t xml:space="preserve"> </w:t>
      </w:r>
      <w:r>
        <w:t>can</w:t>
      </w:r>
      <w:r>
        <w:rPr>
          <w:spacing w:val="30"/>
        </w:rPr>
        <w:t xml:space="preserve"> </w:t>
      </w:r>
      <w:r>
        <w:t>support</w:t>
      </w:r>
      <w:r>
        <w:rPr>
          <w:spacing w:val="36"/>
        </w:rPr>
        <w:t xml:space="preserve"> </w:t>
      </w:r>
      <w:r>
        <w:t>battery</w:t>
      </w:r>
      <w:r>
        <w:rPr>
          <w:spacing w:val="26"/>
        </w:rPr>
        <w:t xml:space="preserve"> </w:t>
      </w:r>
      <w:r>
        <w:t>swapping</w:t>
      </w:r>
      <w:r>
        <w:rPr>
          <w:spacing w:val="35"/>
        </w:rPr>
        <w:t xml:space="preserve"> </w:t>
      </w:r>
      <w:r>
        <w:t>stations</w:t>
      </w:r>
      <w:r>
        <w:rPr>
          <w:spacing w:val="33"/>
        </w:rPr>
        <w:t xml:space="preserve"> </w:t>
      </w:r>
      <w:r>
        <w:t>by</w:t>
      </w:r>
      <w:r>
        <w:rPr>
          <w:spacing w:val="26"/>
        </w:rPr>
        <w:t xml:space="preserve"> </w:t>
      </w:r>
      <w:r>
        <w:t>providing</w:t>
      </w:r>
      <w:r>
        <w:rPr>
          <w:spacing w:val="35"/>
        </w:rPr>
        <w:t xml:space="preserve"> </w:t>
      </w:r>
      <w:r>
        <w:t xml:space="preserve">charged </w:t>
      </w:r>
      <w:r>
        <w:rPr>
          <w:spacing w:val="-2"/>
        </w:rPr>
        <w:t>batteries.</w:t>
      </w:r>
    </w:p>
    <w:p w14:paraId="34BECEB7" w14:textId="77777777" w:rsidR="00394DEC" w:rsidRDefault="00000000" w:rsidP="00BB0E4E">
      <w:pPr>
        <w:pStyle w:val="BodyText"/>
        <w:spacing w:before="160"/>
        <w:ind w:left="990" w:right="810"/>
      </w:pPr>
      <w:r>
        <w:t>DC</w:t>
      </w:r>
      <w:r>
        <w:rPr>
          <w:spacing w:val="-6"/>
        </w:rPr>
        <w:t xml:space="preserve"> </w:t>
      </w:r>
      <w:r>
        <w:t>Fast</w:t>
      </w:r>
      <w:r>
        <w:rPr>
          <w:spacing w:val="2"/>
        </w:rPr>
        <w:t xml:space="preserve"> </w:t>
      </w:r>
      <w:r>
        <w:t>Charging</w:t>
      </w:r>
      <w:r>
        <w:rPr>
          <w:spacing w:val="-2"/>
        </w:rPr>
        <w:t xml:space="preserve"> </w:t>
      </w:r>
      <w:r>
        <w:t>Station:</w:t>
      </w:r>
      <w:r>
        <w:rPr>
          <w:spacing w:val="-6"/>
        </w:rPr>
        <w:t xml:space="preserve"> </w:t>
      </w:r>
      <w:r>
        <w:t>The</w:t>
      </w:r>
      <w:r>
        <w:rPr>
          <w:spacing w:val="-3"/>
        </w:rPr>
        <w:t xml:space="preserve"> </w:t>
      </w:r>
      <w:r>
        <w:t>system</w:t>
      </w:r>
      <w:r>
        <w:rPr>
          <w:spacing w:val="-10"/>
        </w:rPr>
        <w:t xml:space="preserve"> </w:t>
      </w:r>
      <w:r>
        <w:t>can</w:t>
      </w:r>
      <w:r>
        <w:rPr>
          <w:spacing w:val="-7"/>
        </w:rPr>
        <w:t xml:space="preserve"> </w:t>
      </w:r>
      <w:r>
        <w:t>enable</w:t>
      </w:r>
      <w:r>
        <w:rPr>
          <w:spacing w:val="1"/>
        </w:rPr>
        <w:t xml:space="preserve"> </w:t>
      </w:r>
      <w:r>
        <w:t>DC fast</w:t>
      </w:r>
      <w:r>
        <w:rPr>
          <w:spacing w:val="3"/>
        </w:rPr>
        <w:t xml:space="preserve"> </w:t>
      </w:r>
      <w:r>
        <w:t>charging</w:t>
      </w:r>
      <w:r>
        <w:rPr>
          <w:spacing w:val="-3"/>
        </w:rPr>
        <w:t xml:space="preserve"> </w:t>
      </w:r>
      <w:r>
        <w:t>of</w:t>
      </w:r>
      <w:r>
        <w:rPr>
          <w:spacing w:val="-9"/>
        </w:rPr>
        <w:t xml:space="preserve"> </w:t>
      </w:r>
      <w:r>
        <w:t>electric</w:t>
      </w:r>
      <w:r>
        <w:rPr>
          <w:spacing w:val="2"/>
        </w:rPr>
        <w:t xml:space="preserve"> </w:t>
      </w:r>
      <w:r>
        <w:rPr>
          <w:spacing w:val="-2"/>
        </w:rPr>
        <w:t>vehicles.</w:t>
      </w:r>
    </w:p>
    <w:p w14:paraId="170D0C5D" w14:textId="77777777" w:rsidR="00394DEC" w:rsidRDefault="00394DEC" w:rsidP="00BB0E4E">
      <w:pPr>
        <w:pStyle w:val="BodyText"/>
        <w:ind w:left="990" w:right="810"/>
        <w:sectPr w:rsidR="00394DEC" w:rsidSect="00BB0E4E">
          <w:pgSz w:w="12240" w:h="15840"/>
          <w:pgMar w:top="740" w:right="180" w:bottom="280" w:left="360" w:header="720" w:footer="720" w:gutter="0"/>
          <w:cols w:space="720"/>
        </w:sectPr>
      </w:pPr>
    </w:p>
    <w:p w14:paraId="6AA00301" w14:textId="77777777" w:rsidR="00394DEC" w:rsidRDefault="00000000" w:rsidP="003431AF">
      <w:pPr>
        <w:pStyle w:val="BodyText"/>
        <w:ind w:left="990" w:right="810"/>
        <w:jc w:val="center"/>
        <w:rPr>
          <w:sz w:val="20"/>
        </w:rPr>
      </w:pPr>
      <w:r>
        <w:rPr>
          <w:noProof/>
          <w:sz w:val="20"/>
        </w:rPr>
        <w:lastRenderedPageBreak/>
        <w:drawing>
          <wp:inline distT="0" distB="0" distL="0" distR="0" wp14:anchorId="7FACEDD2" wp14:editId="282C7AF1">
            <wp:extent cx="4397423" cy="2173128"/>
            <wp:effectExtent l="0" t="0" r="0" b="0"/>
            <wp:docPr id="27" name="Image 27" descr="A diagram of a power sourc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diagram of a power source  AI-generated content may be incorrect."/>
                    <pic:cNvPicPr/>
                  </pic:nvPicPr>
                  <pic:blipFill>
                    <a:blip r:embed="rId19" cstate="print"/>
                    <a:stretch>
                      <a:fillRect/>
                    </a:stretch>
                  </pic:blipFill>
                  <pic:spPr>
                    <a:xfrm>
                      <a:off x="0" y="0"/>
                      <a:ext cx="4397423" cy="2173128"/>
                    </a:xfrm>
                    <a:prstGeom prst="rect">
                      <a:avLst/>
                    </a:prstGeom>
                  </pic:spPr>
                </pic:pic>
              </a:graphicData>
            </a:graphic>
          </wp:inline>
        </w:drawing>
      </w:r>
    </w:p>
    <w:p w14:paraId="17A0388C" w14:textId="77777777" w:rsidR="00394DEC" w:rsidRDefault="00394DEC" w:rsidP="00BB0E4E">
      <w:pPr>
        <w:pStyle w:val="BodyText"/>
        <w:spacing w:before="60"/>
        <w:ind w:left="990" w:right="810"/>
      </w:pPr>
    </w:p>
    <w:p w14:paraId="78A61E02" w14:textId="77777777" w:rsidR="00394DEC" w:rsidRDefault="00000000" w:rsidP="00BB0E4E">
      <w:pPr>
        <w:pStyle w:val="BodyText"/>
        <w:ind w:left="990" w:right="810"/>
        <w:jc w:val="center"/>
      </w:pPr>
      <w:r>
        <w:t>Fig</w:t>
      </w:r>
      <w:r>
        <w:rPr>
          <w:spacing w:val="-1"/>
        </w:rPr>
        <w:t xml:space="preserve"> </w:t>
      </w:r>
      <w:proofErr w:type="gramStart"/>
      <w:r>
        <w:t>10 :</w:t>
      </w:r>
      <w:proofErr w:type="gramEnd"/>
      <w:r>
        <w:t xml:space="preserve"> PCC</w:t>
      </w:r>
      <w:r>
        <w:rPr>
          <w:spacing w:val="-2"/>
        </w:rPr>
        <w:t xml:space="preserve"> </w:t>
      </w:r>
      <w:r>
        <w:t>Control</w:t>
      </w:r>
      <w:r>
        <w:rPr>
          <w:spacing w:val="-8"/>
        </w:rPr>
        <w:t xml:space="preserve"> </w:t>
      </w:r>
      <w:r>
        <w:rPr>
          <w:spacing w:val="-4"/>
        </w:rPr>
        <w:t>Flow</w:t>
      </w:r>
    </w:p>
    <w:p w14:paraId="17DA3A0D" w14:textId="77777777" w:rsidR="00394DEC" w:rsidRDefault="00394DEC" w:rsidP="00BB0E4E">
      <w:pPr>
        <w:pStyle w:val="BodyText"/>
        <w:spacing w:before="21"/>
        <w:ind w:left="990" w:right="810"/>
      </w:pPr>
    </w:p>
    <w:p w14:paraId="29F1BA00" w14:textId="77777777" w:rsidR="00394DEC" w:rsidRDefault="00000000" w:rsidP="003431AF">
      <w:pPr>
        <w:pStyle w:val="Heading2"/>
        <w:numPr>
          <w:ilvl w:val="2"/>
          <w:numId w:val="6"/>
        </w:numPr>
        <w:tabs>
          <w:tab w:val="left" w:pos="1533"/>
        </w:tabs>
        <w:ind w:left="990" w:right="810" w:firstLine="90"/>
      </w:pPr>
      <w:r>
        <w:t>PCC</w:t>
      </w:r>
      <w:r>
        <w:rPr>
          <w:spacing w:val="-16"/>
        </w:rPr>
        <w:t xml:space="preserve"> </w:t>
      </w:r>
      <w:r>
        <w:t>Integration</w:t>
      </w:r>
      <w:r>
        <w:rPr>
          <w:spacing w:val="-14"/>
        </w:rPr>
        <w:t xml:space="preserve"> </w:t>
      </w:r>
      <w:r>
        <w:t>and</w:t>
      </w:r>
      <w:r>
        <w:rPr>
          <w:spacing w:val="-17"/>
        </w:rPr>
        <w:t xml:space="preserve"> </w:t>
      </w:r>
      <w:r>
        <w:rPr>
          <w:spacing w:val="-2"/>
        </w:rPr>
        <w:t>Automation</w:t>
      </w:r>
    </w:p>
    <w:p w14:paraId="39794B19" w14:textId="77777777" w:rsidR="00394DEC" w:rsidRDefault="00000000" w:rsidP="00BB0E4E">
      <w:pPr>
        <w:pStyle w:val="BodyText"/>
        <w:spacing w:before="316" w:line="367" w:lineRule="auto"/>
        <w:ind w:left="990" w:right="810"/>
      </w:pPr>
      <w:r>
        <w:t>This</w:t>
      </w:r>
      <w:r>
        <w:rPr>
          <w:spacing w:val="-15"/>
        </w:rPr>
        <w:t xml:space="preserve"> </w:t>
      </w:r>
      <w:r>
        <w:t>flowchart</w:t>
      </w:r>
      <w:r>
        <w:rPr>
          <w:spacing w:val="-14"/>
        </w:rPr>
        <w:t xml:space="preserve"> </w:t>
      </w:r>
      <w:r>
        <w:t>outlines</w:t>
      </w:r>
      <w:r>
        <w:rPr>
          <w:spacing w:val="-15"/>
        </w:rPr>
        <w:t xml:space="preserve"> </w:t>
      </w:r>
      <w:r>
        <w:t>the</w:t>
      </w:r>
      <w:r>
        <w:rPr>
          <w:spacing w:val="-9"/>
        </w:rPr>
        <w:t xml:space="preserve"> </w:t>
      </w:r>
      <w:r>
        <w:t>logic</w:t>
      </w:r>
      <w:r>
        <w:rPr>
          <w:spacing w:val="-10"/>
        </w:rPr>
        <w:t xml:space="preserve"> </w:t>
      </w:r>
      <w:r>
        <w:t>for</w:t>
      </w:r>
      <w:r>
        <w:rPr>
          <w:spacing w:val="-11"/>
        </w:rPr>
        <w:t xml:space="preserve"> </w:t>
      </w:r>
      <w:r>
        <w:t>integrating</w:t>
      </w:r>
      <w:r>
        <w:rPr>
          <w:spacing w:val="-13"/>
        </w:rPr>
        <w:t xml:space="preserve"> </w:t>
      </w:r>
      <w:r>
        <w:t>a</w:t>
      </w:r>
      <w:r>
        <w:rPr>
          <w:spacing w:val="-14"/>
        </w:rPr>
        <w:t xml:space="preserve"> </w:t>
      </w:r>
      <w:r>
        <w:t>Point</w:t>
      </w:r>
      <w:r>
        <w:rPr>
          <w:spacing w:val="-12"/>
        </w:rPr>
        <w:t xml:space="preserve"> </w:t>
      </w:r>
      <w:r>
        <w:t>of</w:t>
      </w:r>
      <w:r>
        <w:rPr>
          <w:spacing w:val="-16"/>
        </w:rPr>
        <w:t xml:space="preserve"> </w:t>
      </w:r>
      <w:r>
        <w:t>Common</w:t>
      </w:r>
      <w:r>
        <w:rPr>
          <w:spacing w:val="-15"/>
        </w:rPr>
        <w:t xml:space="preserve"> </w:t>
      </w:r>
      <w:r>
        <w:t>Coupling</w:t>
      </w:r>
      <w:r>
        <w:rPr>
          <w:spacing w:val="-13"/>
        </w:rPr>
        <w:t xml:space="preserve"> </w:t>
      </w:r>
      <w:r>
        <w:t>(PCC)</w:t>
      </w:r>
      <w:r>
        <w:rPr>
          <w:spacing w:val="-11"/>
        </w:rPr>
        <w:t xml:space="preserve"> </w:t>
      </w:r>
      <w:r>
        <w:t>with</w:t>
      </w:r>
      <w:r>
        <w:rPr>
          <w:spacing w:val="-15"/>
        </w:rPr>
        <w:t xml:space="preserve"> </w:t>
      </w:r>
      <w:r>
        <w:t>various</w:t>
      </w:r>
      <w:r>
        <w:rPr>
          <w:spacing w:val="-15"/>
        </w:rPr>
        <w:t xml:space="preserve"> </w:t>
      </w:r>
      <w:r>
        <w:t>power sources (solar, ESS, and grid) to optimize energy flow and manage battery</w:t>
      </w:r>
      <w:r>
        <w:rPr>
          <w:spacing w:val="-1"/>
        </w:rPr>
        <w:t xml:space="preserve"> </w:t>
      </w:r>
      <w:r>
        <w:t>charging.</w:t>
      </w:r>
    </w:p>
    <w:p w14:paraId="7D42C14A" w14:textId="77777777" w:rsidR="00394DEC" w:rsidRDefault="00000000" w:rsidP="00BB0E4E">
      <w:pPr>
        <w:pStyle w:val="BodyText"/>
        <w:spacing w:before="2"/>
        <w:ind w:left="990" w:right="810"/>
        <w:rPr>
          <w:sz w:val="19"/>
        </w:rPr>
      </w:pPr>
      <w:r>
        <w:rPr>
          <w:noProof/>
          <w:sz w:val="19"/>
        </w:rPr>
        <w:drawing>
          <wp:anchor distT="0" distB="0" distL="0" distR="0" simplePos="0" relativeHeight="251626496" behindDoc="1" locked="0" layoutInCell="1" allowOverlap="1" wp14:anchorId="4D752786" wp14:editId="0028AB83">
            <wp:simplePos x="0" y="0"/>
            <wp:positionH relativeFrom="page">
              <wp:posOffset>1604827</wp:posOffset>
            </wp:positionH>
            <wp:positionV relativeFrom="paragraph">
              <wp:posOffset>155614</wp:posOffset>
            </wp:positionV>
            <wp:extent cx="4696392" cy="259232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4696392" cy="2592324"/>
                    </a:xfrm>
                    <a:prstGeom prst="rect">
                      <a:avLst/>
                    </a:prstGeom>
                  </pic:spPr>
                </pic:pic>
              </a:graphicData>
            </a:graphic>
          </wp:anchor>
        </w:drawing>
      </w:r>
    </w:p>
    <w:p w14:paraId="04FE3177" w14:textId="77777777" w:rsidR="00394DEC" w:rsidRDefault="00394DEC" w:rsidP="00BB0E4E">
      <w:pPr>
        <w:pStyle w:val="BodyText"/>
        <w:spacing w:before="107"/>
        <w:ind w:left="990" w:right="810"/>
      </w:pPr>
    </w:p>
    <w:p w14:paraId="26BC6631" w14:textId="77777777" w:rsidR="00394DEC" w:rsidRDefault="00000000" w:rsidP="00BB0E4E">
      <w:pPr>
        <w:pStyle w:val="BodyText"/>
        <w:ind w:left="990" w:right="810"/>
        <w:jc w:val="center"/>
      </w:pPr>
      <w:r>
        <w:t>Fig</w:t>
      </w:r>
      <w:r>
        <w:rPr>
          <w:spacing w:val="-4"/>
        </w:rPr>
        <w:t xml:space="preserve"> </w:t>
      </w:r>
      <w:proofErr w:type="gramStart"/>
      <w:r>
        <w:t>11</w:t>
      </w:r>
      <w:r>
        <w:rPr>
          <w:spacing w:val="-3"/>
        </w:rPr>
        <w:t xml:space="preserve"> </w:t>
      </w:r>
      <w:r>
        <w:t>:</w:t>
      </w:r>
      <w:proofErr w:type="gramEnd"/>
      <w:r>
        <w:rPr>
          <w:spacing w:val="-3"/>
        </w:rPr>
        <w:t xml:space="preserve"> </w:t>
      </w:r>
      <w:r>
        <w:t>PPC</w:t>
      </w:r>
      <w:r>
        <w:rPr>
          <w:spacing w:val="-5"/>
        </w:rPr>
        <w:t xml:space="preserve"> </w:t>
      </w:r>
      <w:r>
        <w:t>integration</w:t>
      </w:r>
      <w:r>
        <w:rPr>
          <w:spacing w:val="-7"/>
        </w:rPr>
        <w:t xml:space="preserve"> </w:t>
      </w:r>
      <w:r>
        <w:t>and</w:t>
      </w:r>
      <w:r>
        <w:rPr>
          <w:spacing w:val="-12"/>
        </w:rPr>
        <w:t xml:space="preserve"> </w:t>
      </w:r>
      <w:r>
        <w:rPr>
          <w:spacing w:val="-2"/>
        </w:rPr>
        <w:t>Automation</w:t>
      </w:r>
    </w:p>
    <w:p w14:paraId="24A935FA" w14:textId="77777777" w:rsidR="00394DEC" w:rsidRDefault="00394DEC" w:rsidP="00BB0E4E">
      <w:pPr>
        <w:pStyle w:val="BodyText"/>
        <w:spacing w:before="14"/>
        <w:ind w:left="990" w:right="810"/>
      </w:pPr>
    </w:p>
    <w:p w14:paraId="0A8878F0" w14:textId="77777777" w:rsidR="00394DEC" w:rsidRDefault="00000000" w:rsidP="00BB0E4E">
      <w:pPr>
        <w:pStyle w:val="BodyText"/>
        <w:spacing w:line="367" w:lineRule="auto"/>
        <w:ind w:left="990" w:right="810"/>
      </w:pPr>
      <w:r>
        <w:t>Solar Available:</w:t>
      </w:r>
      <w:r>
        <w:rPr>
          <w:spacing w:val="23"/>
        </w:rPr>
        <w:t xml:space="preserve"> </w:t>
      </w:r>
      <w:r>
        <w:t>If solar</w:t>
      </w:r>
      <w:r>
        <w:rPr>
          <w:spacing w:val="24"/>
        </w:rPr>
        <w:t xml:space="preserve"> </w:t>
      </w:r>
      <w:r>
        <w:t>power</w:t>
      </w:r>
      <w:r>
        <w:rPr>
          <w:spacing w:val="19"/>
        </w:rPr>
        <w:t xml:space="preserve"> </w:t>
      </w:r>
      <w:r>
        <w:t>is</w:t>
      </w:r>
      <w:r>
        <w:rPr>
          <w:spacing w:val="20"/>
        </w:rPr>
        <w:t xml:space="preserve"> </w:t>
      </w:r>
      <w:r>
        <w:t>available,</w:t>
      </w:r>
      <w:r>
        <w:rPr>
          <w:spacing w:val="25"/>
        </w:rPr>
        <w:t xml:space="preserve"> </w:t>
      </w:r>
      <w:r>
        <w:t>the ESS</w:t>
      </w:r>
      <w:r>
        <w:rPr>
          <w:spacing w:val="19"/>
        </w:rPr>
        <w:t xml:space="preserve"> </w:t>
      </w:r>
      <w:r>
        <w:t>is</w:t>
      </w:r>
      <w:r>
        <w:rPr>
          <w:spacing w:val="20"/>
        </w:rPr>
        <w:t xml:space="preserve"> </w:t>
      </w:r>
      <w:r>
        <w:t>charged</w:t>
      </w:r>
      <w:r>
        <w:rPr>
          <w:spacing w:val="22"/>
        </w:rPr>
        <w:t xml:space="preserve"> </w:t>
      </w:r>
      <w:r>
        <w:t>to</w:t>
      </w:r>
      <w:r>
        <w:rPr>
          <w:spacing w:val="23"/>
        </w:rPr>
        <w:t xml:space="preserve"> </w:t>
      </w:r>
      <w:r>
        <w:t>80%.</w:t>
      </w:r>
      <w:r>
        <w:rPr>
          <w:spacing w:val="25"/>
        </w:rPr>
        <w:t xml:space="preserve"> </w:t>
      </w:r>
      <w:r>
        <w:t>Once</w:t>
      </w:r>
      <w:r>
        <w:rPr>
          <w:spacing w:val="22"/>
        </w:rPr>
        <w:t xml:space="preserve"> </w:t>
      </w:r>
      <w:r>
        <w:t>charged,</w:t>
      </w:r>
      <w:r>
        <w:rPr>
          <w:spacing w:val="25"/>
        </w:rPr>
        <w:t xml:space="preserve"> </w:t>
      </w:r>
      <w:r>
        <w:t>excess</w:t>
      </w:r>
      <w:r>
        <w:rPr>
          <w:spacing w:val="20"/>
        </w:rPr>
        <w:t xml:space="preserve"> </w:t>
      </w:r>
      <w:r>
        <w:t>solar power is fed back to the grid.</w:t>
      </w:r>
    </w:p>
    <w:p w14:paraId="30943CBF" w14:textId="77777777" w:rsidR="00394DEC" w:rsidRDefault="00000000" w:rsidP="00BB0E4E">
      <w:pPr>
        <w:pStyle w:val="BodyText"/>
        <w:spacing w:before="145" w:line="367" w:lineRule="auto"/>
        <w:ind w:left="990" w:right="810"/>
      </w:pPr>
      <w:r>
        <w:t>Solar</w:t>
      </w:r>
      <w:r>
        <w:rPr>
          <w:spacing w:val="-8"/>
        </w:rPr>
        <w:t xml:space="preserve"> </w:t>
      </w:r>
      <w:r>
        <w:t>Not</w:t>
      </w:r>
      <w:r>
        <w:rPr>
          <w:spacing w:val="-15"/>
        </w:rPr>
        <w:t xml:space="preserve"> </w:t>
      </w:r>
      <w:r>
        <w:t>Available:</w:t>
      </w:r>
      <w:r>
        <w:rPr>
          <w:spacing w:val="-7"/>
        </w:rPr>
        <w:t xml:space="preserve"> </w:t>
      </w:r>
      <w:r>
        <w:t>If</w:t>
      </w:r>
      <w:r>
        <w:rPr>
          <w:spacing w:val="-15"/>
        </w:rPr>
        <w:t xml:space="preserve"> </w:t>
      </w:r>
      <w:r>
        <w:t>solar</w:t>
      </w:r>
      <w:r>
        <w:rPr>
          <w:spacing w:val="-6"/>
        </w:rPr>
        <w:t xml:space="preserve"> </w:t>
      </w:r>
      <w:r>
        <w:t>power</w:t>
      </w:r>
      <w:r>
        <w:rPr>
          <w:spacing w:val="-6"/>
        </w:rPr>
        <w:t xml:space="preserve"> </w:t>
      </w:r>
      <w:r>
        <w:t>is</w:t>
      </w:r>
      <w:r>
        <w:rPr>
          <w:spacing w:val="-6"/>
        </w:rPr>
        <w:t xml:space="preserve"> </w:t>
      </w:r>
      <w:r>
        <w:t>not available,</w:t>
      </w:r>
      <w:r>
        <w:rPr>
          <w:spacing w:val="-1"/>
        </w:rPr>
        <w:t xml:space="preserve"> </w:t>
      </w:r>
      <w:r>
        <w:t>the</w:t>
      </w:r>
      <w:r>
        <w:rPr>
          <w:spacing w:val="-9"/>
        </w:rPr>
        <w:t xml:space="preserve"> </w:t>
      </w:r>
      <w:r>
        <w:t>ESS</w:t>
      </w:r>
      <w:r>
        <w:rPr>
          <w:spacing w:val="-7"/>
        </w:rPr>
        <w:t xml:space="preserve"> </w:t>
      </w:r>
      <w:r>
        <w:t>is</w:t>
      </w:r>
      <w:r>
        <w:rPr>
          <w:spacing w:val="-10"/>
        </w:rPr>
        <w:t xml:space="preserve"> </w:t>
      </w:r>
      <w:r>
        <w:t>used</w:t>
      </w:r>
      <w:r>
        <w:rPr>
          <w:spacing w:val="-8"/>
        </w:rPr>
        <w:t xml:space="preserve"> </w:t>
      </w:r>
      <w:r>
        <w:t>to</w:t>
      </w:r>
      <w:r>
        <w:rPr>
          <w:spacing w:val="-3"/>
        </w:rPr>
        <w:t xml:space="preserve"> </w:t>
      </w:r>
      <w:r>
        <w:t>power</w:t>
      </w:r>
      <w:r>
        <w:rPr>
          <w:spacing w:val="-11"/>
        </w:rPr>
        <w:t xml:space="preserve"> </w:t>
      </w:r>
      <w:r>
        <w:t>the</w:t>
      </w:r>
      <w:r>
        <w:rPr>
          <w:spacing w:val="-4"/>
        </w:rPr>
        <w:t xml:space="preserve"> </w:t>
      </w:r>
      <w:r>
        <w:t>load</w:t>
      </w:r>
      <w:r>
        <w:rPr>
          <w:spacing w:val="-3"/>
        </w:rPr>
        <w:t xml:space="preserve"> </w:t>
      </w:r>
      <w:r>
        <w:t>if</w:t>
      </w:r>
      <w:r>
        <w:rPr>
          <w:spacing w:val="-11"/>
        </w:rPr>
        <w:t xml:space="preserve"> </w:t>
      </w:r>
      <w:r>
        <w:t>it is</w:t>
      </w:r>
      <w:r>
        <w:rPr>
          <w:spacing w:val="-10"/>
        </w:rPr>
        <w:t xml:space="preserve"> </w:t>
      </w:r>
      <w:r>
        <w:t>above</w:t>
      </w:r>
      <w:r>
        <w:rPr>
          <w:spacing w:val="-9"/>
        </w:rPr>
        <w:t xml:space="preserve"> </w:t>
      </w:r>
      <w:r>
        <w:t>20% charged. If the ESS is below 20%, grid power is used to power the load.</w:t>
      </w:r>
    </w:p>
    <w:p w14:paraId="41EB2FA6" w14:textId="77777777" w:rsidR="00394DEC" w:rsidRDefault="00000000" w:rsidP="00BB0E4E">
      <w:pPr>
        <w:pStyle w:val="BodyText"/>
        <w:spacing w:before="150"/>
        <w:ind w:left="990" w:right="810"/>
      </w:pPr>
      <w:r>
        <w:t>Grid</w:t>
      </w:r>
      <w:r>
        <w:rPr>
          <w:spacing w:val="-4"/>
        </w:rPr>
        <w:t xml:space="preserve"> </w:t>
      </w:r>
      <w:r>
        <w:t>Power</w:t>
      </w:r>
      <w:r>
        <w:rPr>
          <w:spacing w:val="-4"/>
        </w:rPr>
        <w:t xml:space="preserve"> </w:t>
      </w:r>
      <w:r>
        <w:t>ON:</w:t>
      </w:r>
      <w:r>
        <w:rPr>
          <w:spacing w:val="-2"/>
        </w:rPr>
        <w:t xml:space="preserve"> </w:t>
      </w:r>
      <w:r>
        <w:t>If</w:t>
      </w:r>
      <w:r>
        <w:rPr>
          <w:spacing w:val="-9"/>
        </w:rPr>
        <w:t xml:space="preserve"> </w:t>
      </w:r>
      <w:r>
        <w:t>grid</w:t>
      </w:r>
      <w:r>
        <w:rPr>
          <w:spacing w:val="-2"/>
        </w:rPr>
        <w:t xml:space="preserve"> </w:t>
      </w:r>
      <w:r>
        <w:t>power is</w:t>
      </w:r>
      <w:r>
        <w:rPr>
          <w:spacing w:val="-5"/>
        </w:rPr>
        <w:t xml:space="preserve"> </w:t>
      </w:r>
      <w:r>
        <w:t>available,</w:t>
      </w:r>
      <w:r>
        <w:rPr>
          <w:spacing w:val="5"/>
        </w:rPr>
        <w:t xml:space="preserve"> </w:t>
      </w:r>
      <w:r>
        <w:t>it</w:t>
      </w:r>
      <w:r>
        <w:rPr>
          <w:spacing w:val="8"/>
        </w:rPr>
        <w:t xml:space="preserve"> </w:t>
      </w:r>
      <w:r>
        <w:t>is</w:t>
      </w:r>
      <w:r>
        <w:rPr>
          <w:spacing w:val="-4"/>
        </w:rPr>
        <w:t xml:space="preserve"> </w:t>
      </w:r>
      <w:r>
        <w:t>used</w:t>
      </w:r>
      <w:r>
        <w:rPr>
          <w:spacing w:val="-7"/>
        </w:rPr>
        <w:t xml:space="preserve"> </w:t>
      </w:r>
      <w:r>
        <w:t>to</w:t>
      </w:r>
      <w:r>
        <w:rPr>
          <w:spacing w:val="3"/>
        </w:rPr>
        <w:t xml:space="preserve"> </w:t>
      </w:r>
      <w:r>
        <w:t>power</w:t>
      </w:r>
      <w:r>
        <w:rPr>
          <w:spacing w:val="-9"/>
        </w:rPr>
        <w:t xml:space="preserve"> </w:t>
      </w:r>
      <w:r>
        <w:t>the</w:t>
      </w:r>
      <w:r>
        <w:rPr>
          <w:spacing w:val="3"/>
        </w:rPr>
        <w:t xml:space="preserve"> </w:t>
      </w:r>
      <w:r>
        <w:rPr>
          <w:spacing w:val="-2"/>
        </w:rPr>
        <w:t>load.</w:t>
      </w:r>
    </w:p>
    <w:p w14:paraId="768FB8FC" w14:textId="77777777" w:rsidR="00394DEC" w:rsidRDefault="00394DEC" w:rsidP="00BB0E4E">
      <w:pPr>
        <w:pStyle w:val="BodyText"/>
        <w:ind w:left="990" w:right="810"/>
        <w:sectPr w:rsidR="00394DEC" w:rsidSect="00BB0E4E">
          <w:pgSz w:w="12240" w:h="15840"/>
          <w:pgMar w:top="880" w:right="180" w:bottom="280" w:left="360" w:header="720" w:footer="720" w:gutter="0"/>
          <w:cols w:space="720"/>
        </w:sectPr>
      </w:pPr>
    </w:p>
    <w:p w14:paraId="02B898E8" w14:textId="27BADD5C" w:rsidR="00394DEC" w:rsidRDefault="00000000" w:rsidP="00BB0E4E">
      <w:pPr>
        <w:pStyle w:val="BodyText"/>
        <w:spacing w:before="63" w:line="362" w:lineRule="auto"/>
        <w:ind w:left="990" w:right="810"/>
      </w:pPr>
      <w:r>
        <w:lastRenderedPageBreak/>
        <w:t>Grid Power OFF: If grid power is not</w:t>
      </w:r>
      <w:r>
        <w:rPr>
          <w:spacing w:val="16"/>
        </w:rPr>
        <w:t xml:space="preserve"> </w:t>
      </w:r>
      <w:r>
        <w:t>available, the ESS is used to power the load if it</w:t>
      </w:r>
      <w:r>
        <w:rPr>
          <w:spacing w:val="21"/>
        </w:rPr>
        <w:t xml:space="preserve"> </w:t>
      </w:r>
      <w:r>
        <w:t>is above 20% charged. If the ESS is below 20%, no load is powered.</w:t>
      </w:r>
    </w:p>
    <w:p w14:paraId="7ECEAB68" w14:textId="77777777" w:rsidR="00394DEC" w:rsidRDefault="00000000" w:rsidP="00BB0E4E">
      <w:pPr>
        <w:pStyle w:val="BodyText"/>
        <w:spacing w:before="156" w:line="362" w:lineRule="auto"/>
        <w:ind w:left="990" w:right="810"/>
      </w:pPr>
      <w:r>
        <w:t>Cycle</w:t>
      </w:r>
      <w:r>
        <w:rPr>
          <w:spacing w:val="-3"/>
        </w:rPr>
        <w:t xml:space="preserve"> </w:t>
      </w:r>
      <w:r>
        <w:t>Continuous:</w:t>
      </w:r>
      <w:r>
        <w:rPr>
          <w:spacing w:val="-6"/>
        </w:rPr>
        <w:t xml:space="preserve"> </w:t>
      </w:r>
      <w:r>
        <w:t>The</w:t>
      </w:r>
      <w:r>
        <w:rPr>
          <w:spacing w:val="-3"/>
        </w:rPr>
        <w:t xml:space="preserve"> </w:t>
      </w:r>
      <w:r>
        <w:t>process</w:t>
      </w:r>
      <w:r>
        <w:rPr>
          <w:spacing w:val="-5"/>
        </w:rPr>
        <w:t xml:space="preserve"> </w:t>
      </w:r>
      <w:r>
        <w:t>continues in</w:t>
      </w:r>
      <w:r>
        <w:rPr>
          <w:spacing w:val="-7"/>
        </w:rPr>
        <w:t xml:space="preserve"> </w:t>
      </w:r>
      <w:r>
        <w:t>a loop, checking for</w:t>
      </w:r>
      <w:r>
        <w:rPr>
          <w:spacing w:val="-1"/>
        </w:rPr>
        <w:t xml:space="preserve"> </w:t>
      </w:r>
      <w:r>
        <w:t>solar</w:t>
      </w:r>
      <w:r>
        <w:rPr>
          <w:spacing w:val="-1"/>
        </w:rPr>
        <w:t xml:space="preserve"> </w:t>
      </w:r>
      <w:r>
        <w:t>availability</w:t>
      </w:r>
      <w:r>
        <w:rPr>
          <w:spacing w:val="-12"/>
        </w:rPr>
        <w:t xml:space="preserve"> </w:t>
      </w:r>
      <w:r>
        <w:t>and</w:t>
      </w:r>
      <w:r>
        <w:rPr>
          <w:spacing w:val="-2"/>
        </w:rPr>
        <w:t xml:space="preserve"> </w:t>
      </w:r>
      <w:r>
        <w:t>adjusting</w:t>
      </w:r>
      <w:r>
        <w:rPr>
          <w:spacing w:val="-2"/>
        </w:rPr>
        <w:t xml:space="preserve"> </w:t>
      </w:r>
      <w:r>
        <w:t>power flow accordingly.</w:t>
      </w:r>
    </w:p>
    <w:p w14:paraId="5992BEA7" w14:textId="77777777" w:rsidR="00394DEC" w:rsidRDefault="00000000" w:rsidP="003431AF">
      <w:pPr>
        <w:pStyle w:val="Heading2"/>
        <w:numPr>
          <w:ilvl w:val="2"/>
          <w:numId w:val="3"/>
        </w:numPr>
        <w:tabs>
          <w:tab w:val="left" w:pos="1519"/>
        </w:tabs>
        <w:spacing w:before="157"/>
        <w:ind w:left="990" w:right="810" w:firstLine="90"/>
      </w:pPr>
      <w:r>
        <w:rPr>
          <w:spacing w:val="-2"/>
        </w:rPr>
        <w:t>Algorithms</w:t>
      </w:r>
    </w:p>
    <w:p w14:paraId="6DA8DF9C" w14:textId="77777777" w:rsidR="00394DEC" w:rsidRDefault="00000000" w:rsidP="00BB0E4E">
      <w:pPr>
        <w:pStyle w:val="BodyText"/>
        <w:spacing w:before="315" w:line="362" w:lineRule="auto"/>
        <w:ind w:left="990" w:right="810"/>
        <w:jc w:val="both"/>
      </w:pPr>
      <w:r>
        <w:t>The demand for electric vehicles (EVs) continues to rise, the need for efficient and robust charging infrastructure has become increasingly critical. This documentation outlines the algorithms employed within the proposed Internet of Things (IoT) architecture for battery charging management, which integrates renewable energy sources such as solar power and Energy</w:t>
      </w:r>
      <w:r>
        <w:rPr>
          <w:spacing w:val="-2"/>
        </w:rPr>
        <w:t xml:space="preserve"> </w:t>
      </w:r>
      <w:r>
        <w:t>Storage Systems (ESS) with grid electricity.</w:t>
      </w:r>
      <w:r>
        <w:rPr>
          <w:spacing w:val="-4"/>
        </w:rPr>
        <w:t xml:space="preserve"> </w:t>
      </w:r>
      <w:r>
        <w:t>The</w:t>
      </w:r>
      <w:r>
        <w:rPr>
          <w:spacing w:val="-2"/>
        </w:rPr>
        <w:t xml:space="preserve"> </w:t>
      </w:r>
      <w:r>
        <w:t>algorithms</w:t>
      </w:r>
      <w:r>
        <w:rPr>
          <w:spacing w:val="-4"/>
        </w:rPr>
        <w:t xml:space="preserve"> </w:t>
      </w:r>
      <w:r>
        <w:t>are</w:t>
      </w:r>
      <w:r>
        <w:rPr>
          <w:spacing w:val="-2"/>
        </w:rPr>
        <w:t xml:space="preserve"> </w:t>
      </w:r>
      <w:r>
        <w:t>designed</w:t>
      </w:r>
      <w:r>
        <w:rPr>
          <w:spacing w:val="-2"/>
        </w:rPr>
        <w:t xml:space="preserve"> </w:t>
      </w:r>
      <w:r>
        <w:t>to</w:t>
      </w:r>
      <w:r>
        <w:rPr>
          <w:spacing w:val="-6"/>
        </w:rPr>
        <w:t xml:space="preserve"> </w:t>
      </w:r>
      <w:r>
        <w:t>optimize</w:t>
      </w:r>
      <w:r>
        <w:rPr>
          <w:spacing w:val="-2"/>
        </w:rPr>
        <w:t xml:space="preserve"> </w:t>
      </w:r>
      <w:r>
        <w:t>charging</w:t>
      </w:r>
      <w:r>
        <w:rPr>
          <w:spacing w:val="-2"/>
        </w:rPr>
        <w:t xml:space="preserve"> </w:t>
      </w:r>
      <w:r>
        <w:t>operations, enhance</w:t>
      </w:r>
      <w:r>
        <w:rPr>
          <w:spacing w:val="-2"/>
        </w:rPr>
        <w:t xml:space="preserve"> </w:t>
      </w:r>
      <w:r>
        <w:t>battery</w:t>
      </w:r>
      <w:r>
        <w:rPr>
          <w:spacing w:val="-6"/>
        </w:rPr>
        <w:t xml:space="preserve"> </w:t>
      </w:r>
      <w:r>
        <w:t>management, and improve overall efficiency.</w:t>
      </w:r>
    </w:p>
    <w:p w14:paraId="029766CD" w14:textId="77777777" w:rsidR="00394DEC" w:rsidRDefault="00000000" w:rsidP="00BB0E4E">
      <w:pPr>
        <w:pStyle w:val="Heading3"/>
        <w:spacing w:before="155"/>
        <w:ind w:left="990" w:right="810"/>
      </w:pPr>
      <w:r>
        <w:t>State</w:t>
      </w:r>
      <w:r>
        <w:rPr>
          <w:spacing w:val="-3"/>
        </w:rPr>
        <w:t xml:space="preserve"> </w:t>
      </w:r>
      <w:r>
        <w:t>of</w:t>
      </w:r>
      <w:r>
        <w:rPr>
          <w:spacing w:val="-4"/>
        </w:rPr>
        <w:t xml:space="preserve"> </w:t>
      </w:r>
      <w:r>
        <w:t>Charge</w:t>
      </w:r>
      <w:r>
        <w:rPr>
          <w:spacing w:val="-2"/>
        </w:rPr>
        <w:t xml:space="preserve"> </w:t>
      </w:r>
      <w:r>
        <w:t>(SOC)</w:t>
      </w:r>
      <w:r>
        <w:rPr>
          <w:spacing w:val="-4"/>
        </w:rPr>
        <w:t xml:space="preserve"> </w:t>
      </w:r>
      <w:r>
        <w:t>Calculation</w:t>
      </w:r>
      <w:r>
        <w:rPr>
          <w:spacing w:val="-13"/>
        </w:rPr>
        <w:t xml:space="preserve"> </w:t>
      </w:r>
      <w:r>
        <w:rPr>
          <w:spacing w:val="-2"/>
        </w:rPr>
        <w:t>Algorithm:</w:t>
      </w:r>
    </w:p>
    <w:p w14:paraId="054F7528" w14:textId="77777777" w:rsidR="00394DEC" w:rsidRDefault="00394DEC" w:rsidP="00BB0E4E">
      <w:pPr>
        <w:pStyle w:val="BodyText"/>
        <w:spacing w:before="14"/>
        <w:ind w:left="990" w:right="810"/>
        <w:rPr>
          <w:b/>
        </w:rPr>
      </w:pPr>
    </w:p>
    <w:p w14:paraId="544E393A" w14:textId="77777777" w:rsidR="00394DEC" w:rsidRDefault="00000000" w:rsidP="00BB0E4E">
      <w:pPr>
        <w:pStyle w:val="BodyText"/>
        <w:spacing w:line="362" w:lineRule="auto"/>
        <w:ind w:left="990" w:right="810"/>
        <w:jc w:val="both"/>
      </w:pPr>
      <w:r>
        <w:t>The SOC algorithm calculates the current state of charge of the battery based on voltage readings and predefined</w:t>
      </w:r>
      <w:r>
        <w:rPr>
          <w:spacing w:val="-9"/>
        </w:rPr>
        <w:t xml:space="preserve"> </w:t>
      </w:r>
      <w:r>
        <w:t>thresholds.</w:t>
      </w:r>
      <w:r>
        <w:rPr>
          <w:spacing w:val="-7"/>
        </w:rPr>
        <w:t xml:space="preserve"> </w:t>
      </w:r>
      <w:r>
        <w:t>It</w:t>
      </w:r>
      <w:r>
        <w:rPr>
          <w:spacing w:val="-4"/>
        </w:rPr>
        <w:t xml:space="preserve"> </w:t>
      </w:r>
      <w:r>
        <w:t>ensures</w:t>
      </w:r>
      <w:r>
        <w:rPr>
          <w:spacing w:val="-10"/>
        </w:rPr>
        <w:t xml:space="preserve"> </w:t>
      </w:r>
      <w:r>
        <w:t>that</w:t>
      </w:r>
      <w:r>
        <w:rPr>
          <w:spacing w:val="-9"/>
        </w:rPr>
        <w:t xml:space="preserve"> </w:t>
      </w:r>
      <w:r>
        <w:t>the</w:t>
      </w:r>
      <w:r>
        <w:rPr>
          <w:spacing w:val="-9"/>
        </w:rPr>
        <w:t xml:space="preserve"> </w:t>
      </w:r>
      <w:r>
        <w:t>SOC</w:t>
      </w:r>
      <w:r>
        <w:rPr>
          <w:spacing w:val="-10"/>
        </w:rPr>
        <w:t xml:space="preserve"> </w:t>
      </w:r>
      <w:r>
        <w:t>remains</w:t>
      </w:r>
      <w:r>
        <w:rPr>
          <w:spacing w:val="-10"/>
        </w:rPr>
        <w:t xml:space="preserve"> </w:t>
      </w:r>
      <w:r>
        <w:t>within</w:t>
      </w:r>
      <w:r>
        <w:rPr>
          <w:spacing w:val="-9"/>
        </w:rPr>
        <w:t xml:space="preserve"> </w:t>
      </w:r>
      <w:r>
        <w:t>acceptable</w:t>
      </w:r>
      <w:r>
        <w:rPr>
          <w:spacing w:val="-5"/>
        </w:rPr>
        <w:t xml:space="preserve"> </w:t>
      </w:r>
      <w:r>
        <w:t>limits</w:t>
      </w:r>
      <w:r>
        <w:rPr>
          <w:spacing w:val="-10"/>
        </w:rPr>
        <w:t xml:space="preserve"> </w:t>
      </w:r>
      <w:r>
        <w:t>to</w:t>
      </w:r>
      <w:r>
        <w:rPr>
          <w:spacing w:val="-4"/>
        </w:rPr>
        <w:t xml:space="preserve"> </w:t>
      </w:r>
      <w:r>
        <w:t>prevent overcharging or deep discharging, which can damage battery health.</w:t>
      </w:r>
    </w:p>
    <w:p w14:paraId="57F651A8" w14:textId="77777777" w:rsidR="00394DEC" w:rsidRDefault="00000000" w:rsidP="00BB0E4E">
      <w:pPr>
        <w:pStyle w:val="Heading3"/>
        <w:spacing w:before="162"/>
        <w:ind w:left="990" w:right="810"/>
      </w:pPr>
      <w:r>
        <w:t>Charging</w:t>
      </w:r>
      <w:r>
        <w:rPr>
          <w:spacing w:val="-11"/>
        </w:rPr>
        <w:t xml:space="preserve"> </w:t>
      </w:r>
      <w:r>
        <w:t>and</w:t>
      </w:r>
      <w:r>
        <w:rPr>
          <w:spacing w:val="-5"/>
        </w:rPr>
        <w:t xml:space="preserve"> </w:t>
      </w:r>
      <w:r>
        <w:t>Discharging</w:t>
      </w:r>
      <w:r>
        <w:rPr>
          <w:spacing w:val="-5"/>
        </w:rPr>
        <w:t xml:space="preserve"> </w:t>
      </w:r>
      <w:r>
        <w:t>Control</w:t>
      </w:r>
      <w:r>
        <w:rPr>
          <w:spacing w:val="-17"/>
        </w:rPr>
        <w:t xml:space="preserve"> </w:t>
      </w:r>
      <w:r>
        <w:rPr>
          <w:spacing w:val="-2"/>
        </w:rPr>
        <w:t>Algorithm:</w:t>
      </w:r>
    </w:p>
    <w:p w14:paraId="1FA784A8" w14:textId="77777777" w:rsidR="00394DEC" w:rsidRDefault="00394DEC" w:rsidP="00BB0E4E">
      <w:pPr>
        <w:pStyle w:val="BodyText"/>
        <w:spacing w:before="9"/>
        <w:ind w:left="990" w:right="810"/>
        <w:rPr>
          <w:b/>
        </w:rPr>
      </w:pPr>
    </w:p>
    <w:p w14:paraId="7898E6B6" w14:textId="77777777" w:rsidR="00394DEC" w:rsidRDefault="00000000" w:rsidP="00BB0E4E">
      <w:pPr>
        <w:pStyle w:val="BodyText"/>
        <w:spacing w:before="1" w:line="362" w:lineRule="auto"/>
        <w:ind w:left="990" w:right="810"/>
        <w:jc w:val="both"/>
      </w:pPr>
      <w:r>
        <w:t>This</w:t>
      </w:r>
      <w:r>
        <w:rPr>
          <w:spacing w:val="-4"/>
        </w:rPr>
        <w:t xml:space="preserve"> </w:t>
      </w:r>
      <w:r>
        <w:t>algorithm</w:t>
      </w:r>
      <w:r>
        <w:rPr>
          <w:spacing w:val="-1"/>
        </w:rPr>
        <w:t xml:space="preserve"> </w:t>
      </w:r>
      <w:r>
        <w:t>manages</w:t>
      </w:r>
      <w:r>
        <w:rPr>
          <w:spacing w:val="-4"/>
        </w:rPr>
        <w:t xml:space="preserve"> </w:t>
      </w:r>
      <w:r>
        <w:t>when</w:t>
      </w:r>
      <w:r>
        <w:rPr>
          <w:spacing w:val="-6"/>
        </w:rPr>
        <w:t xml:space="preserve"> </w:t>
      </w:r>
      <w:r>
        <w:t>to</w:t>
      </w:r>
      <w:r>
        <w:rPr>
          <w:spacing w:val="-1"/>
        </w:rPr>
        <w:t xml:space="preserve"> </w:t>
      </w:r>
      <w:r>
        <w:t>charge</w:t>
      </w:r>
      <w:r>
        <w:rPr>
          <w:spacing w:val="-2"/>
        </w:rPr>
        <w:t xml:space="preserve"> </w:t>
      </w:r>
      <w:r>
        <w:t>or discharge</w:t>
      </w:r>
      <w:r>
        <w:rPr>
          <w:spacing w:val="-2"/>
        </w:rPr>
        <w:t xml:space="preserve"> </w:t>
      </w:r>
      <w:r>
        <w:t>the</w:t>
      </w:r>
      <w:r>
        <w:rPr>
          <w:spacing w:val="-2"/>
        </w:rPr>
        <w:t xml:space="preserve"> </w:t>
      </w:r>
      <w:r>
        <w:t>battery</w:t>
      </w:r>
      <w:r>
        <w:rPr>
          <w:spacing w:val="-6"/>
        </w:rPr>
        <w:t xml:space="preserve"> </w:t>
      </w:r>
      <w:r>
        <w:t>based</w:t>
      </w:r>
      <w:r>
        <w:rPr>
          <w:spacing w:val="-1"/>
        </w:rPr>
        <w:t xml:space="preserve"> </w:t>
      </w:r>
      <w:r>
        <w:t>on</w:t>
      </w:r>
      <w:r>
        <w:rPr>
          <w:spacing w:val="-1"/>
        </w:rPr>
        <w:t xml:space="preserve"> </w:t>
      </w:r>
      <w:r>
        <w:t>its</w:t>
      </w:r>
      <w:r>
        <w:rPr>
          <w:spacing w:val="-4"/>
        </w:rPr>
        <w:t xml:space="preserve"> </w:t>
      </w:r>
      <w:r>
        <w:t>SOC. If</w:t>
      </w:r>
      <w:r>
        <w:rPr>
          <w:spacing w:val="-9"/>
        </w:rPr>
        <w:t xml:space="preserve"> </w:t>
      </w:r>
      <w:r>
        <w:t>the</w:t>
      </w:r>
      <w:r>
        <w:rPr>
          <w:spacing w:val="-2"/>
        </w:rPr>
        <w:t xml:space="preserve"> </w:t>
      </w:r>
      <w:r>
        <w:t>SOC is</w:t>
      </w:r>
      <w:r>
        <w:rPr>
          <w:spacing w:val="-4"/>
        </w:rPr>
        <w:t xml:space="preserve"> </w:t>
      </w:r>
      <w:r>
        <w:t>above a certain threshold (e.g., 80%), the system will prioritize load operation while disabling charging. Conversely, if</w:t>
      </w:r>
      <w:r>
        <w:rPr>
          <w:spacing w:val="-1"/>
        </w:rPr>
        <w:t xml:space="preserve"> </w:t>
      </w:r>
      <w:r>
        <w:t>SOC falls below a specified level</w:t>
      </w:r>
      <w:r>
        <w:rPr>
          <w:spacing w:val="-6"/>
        </w:rPr>
        <w:t xml:space="preserve"> </w:t>
      </w:r>
      <w:r>
        <w:t>(e.g., 40%), the system</w:t>
      </w:r>
      <w:r>
        <w:rPr>
          <w:spacing w:val="-6"/>
        </w:rPr>
        <w:t xml:space="preserve"> </w:t>
      </w:r>
      <w:r>
        <w:t>will</w:t>
      </w:r>
      <w:r>
        <w:rPr>
          <w:spacing w:val="-1"/>
        </w:rPr>
        <w:t xml:space="preserve"> </w:t>
      </w:r>
      <w:r>
        <w:t>turn</w:t>
      </w:r>
      <w:r>
        <w:rPr>
          <w:spacing w:val="-1"/>
        </w:rPr>
        <w:t xml:space="preserve"> </w:t>
      </w:r>
      <w:r>
        <w:t xml:space="preserve">off loads and initiate </w:t>
      </w:r>
      <w:r>
        <w:rPr>
          <w:spacing w:val="-2"/>
        </w:rPr>
        <w:t>charging.</w:t>
      </w:r>
    </w:p>
    <w:p w14:paraId="1CD7D17A" w14:textId="77777777" w:rsidR="00394DEC" w:rsidRDefault="00000000" w:rsidP="00BB0E4E">
      <w:pPr>
        <w:pStyle w:val="Heading3"/>
        <w:spacing w:before="162"/>
        <w:ind w:left="990" w:right="810"/>
      </w:pPr>
      <w:r>
        <w:t>Maximum</w:t>
      </w:r>
      <w:r>
        <w:rPr>
          <w:spacing w:val="-12"/>
        </w:rPr>
        <w:t xml:space="preserve"> </w:t>
      </w:r>
      <w:r>
        <w:t>Power</w:t>
      </w:r>
      <w:r>
        <w:rPr>
          <w:spacing w:val="-11"/>
        </w:rPr>
        <w:t xml:space="preserve"> </w:t>
      </w:r>
      <w:r>
        <w:t>Point</w:t>
      </w:r>
      <w:r>
        <w:rPr>
          <w:spacing w:val="-8"/>
        </w:rPr>
        <w:t xml:space="preserve"> </w:t>
      </w:r>
      <w:r>
        <w:t>Tracking</w:t>
      </w:r>
      <w:r>
        <w:rPr>
          <w:spacing w:val="-6"/>
        </w:rPr>
        <w:t xml:space="preserve"> </w:t>
      </w:r>
      <w:r>
        <w:t>(MPPT)</w:t>
      </w:r>
      <w:r>
        <w:rPr>
          <w:spacing w:val="-15"/>
        </w:rPr>
        <w:t xml:space="preserve"> </w:t>
      </w:r>
      <w:r>
        <w:rPr>
          <w:spacing w:val="-2"/>
        </w:rPr>
        <w:t>Algorithm:</w:t>
      </w:r>
    </w:p>
    <w:p w14:paraId="1E8BE474" w14:textId="77777777" w:rsidR="00394DEC" w:rsidRDefault="00394DEC" w:rsidP="00BB0E4E">
      <w:pPr>
        <w:pStyle w:val="BodyText"/>
        <w:spacing w:before="10"/>
        <w:ind w:left="990" w:right="810"/>
        <w:rPr>
          <w:b/>
        </w:rPr>
      </w:pPr>
    </w:p>
    <w:p w14:paraId="77C7F347" w14:textId="77777777" w:rsidR="00394DEC" w:rsidRDefault="00000000" w:rsidP="00BB0E4E">
      <w:pPr>
        <w:pStyle w:val="BodyText"/>
        <w:spacing w:line="362" w:lineRule="auto"/>
        <w:ind w:left="990" w:right="810"/>
        <w:jc w:val="both"/>
      </w:pPr>
      <w:r>
        <w:t>The MPPT algorithm</w:t>
      </w:r>
      <w:r>
        <w:rPr>
          <w:spacing w:val="-5"/>
        </w:rPr>
        <w:t xml:space="preserve"> </w:t>
      </w:r>
      <w:r>
        <w:t>optimizes the power</w:t>
      </w:r>
      <w:r>
        <w:rPr>
          <w:spacing w:val="-3"/>
        </w:rPr>
        <w:t xml:space="preserve"> </w:t>
      </w:r>
      <w:r>
        <w:t>output from</w:t>
      </w:r>
      <w:r>
        <w:rPr>
          <w:spacing w:val="-5"/>
        </w:rPr>
        <w:t xml:space="preserve"> </w:t>
      </w:r>
      <w:r>
        <w:t>solar panels by</w:t>
      </w:r>
      <w:r>
        <w:rPr>
          <w:spacing w:val="-5"/>
        </w:rPr>
        <w:t xml:space="preserve"> </w:t>
      </w:r>
      <w:r>
        <w:t>continuously</w:t>
      </w:r>
      <w:r>
        <w:rPr>
          <w:spacing w:val="-5"/>
        </w:rPr>
        <w:t xml:space="preserve"> </w:t>
      </w:r>
      <w:r>
        <w:t>adjusting the duty cycle based on real-time voltage and current measurements. This ensures that maximum energy is harvested from solar resources under varying environmental conditions.</w:t>
      </w:r>
    </w:p>
    <w:p w14:paraId="6DA1FBE6" w14:textId="77777777" w:rsidR="00394DEC" w:rsidRDefault="00000000" w:rsidP="00BB0E4E">
      <w:pPr>
        <w:pStyle w:val="Heading3"/>
        <w:spacing w:before="73"/>
        <w:ind w:left="990" w:right="810"/>
      </w:pPr>
      <w:r>
        <w:t>Data</w:t>
      </w:r>
      <w:r>
        <w:rPr>
          <w:spacing w:val="-10"/>
        </w:rPr>
        <w:t xml:space="preserve"> </w:t>
      </w:r>
      <w:r>
        <w:t>Monitoring</w:t>
      </w:r>
      <w:r>
        <w:rPr>
          <w:spacing w:val="-1"/>
        </w:rPr>
        <w:t xml:space="preserve"> </w:t>
      </w:r>
      <w:r>
        <w:t>and</w:t>
      </w:r>
      <w:r>
        <w:rPr>
          <w:spacing w:val="-5"/>
        </w:rPr>
        <w:t xml:space="preserve"> </w:t>
      </w:r>
      <w:r>
        <w:t>Predictive</w:t>
      </w:r>
      <w:r>
        <w:rPr>
          <w:spacing w:val="-15"/>
        </w:rPr>
        <w:t xml:space="preserve"> </w:t>
      </w:r>
      <w:r>
        <w:t>Analytics</w:t>
      </w:r>
      <w:r>
        <w:rPr>
          <w:spacing w:val="-15"/>
        </w:rPr>
        <w:t xml:space="preserve"> </w:t>
      </w:r>
      <w:r>
        <w:rPr>
          <w:spacing w:val="-2"/>
        </w:rPr>
        <w:t>Algorithm:</w:t>
      </w:r>
    </w:p>
    <w:p w14:paraId="7A4985B6" w14:textId="77777777" w:rsidR="00394DEC" w:rsidRDefault="00394DEC" w:rsidP="00BB0E4E">
      <w:pPr>
        <w:pStyle w:val="BodyText"/>
        <w:spacing w:before="9"/>
        <w:ind w:left="990" w:right="810"/>
        <w:rPr>
          <w:b/>
        </w:rPr>
      </w:pPr>
    </w:p>
    <w:p w14:paraId="719B8B54" w14:textId="77777777" w:rsidR="00394DEC" w:rsidRDefault="00000000" w:rsidP="00BB0E4E">
      <w:pPr>
        <w:pStyle w:val="BodyText"/>
        <w:spacing w:line="362" w:lineRule="auto"/>
        <w:ind w:left="990" w:right="810"/>
        <w:jc w:val="both"/>
      </w:pPr>
      <w:r>
        <w:t>This algorithm collects real-time data from various sensors monitoring parameters such as voltage, current,</w:t>
      </w:r>
      <w:r>
        <w:rPr>
          <w:spacing w:val="-1"/>
        </w:rPr>
        <w:t xml:space="preserve"> </w:t>
      </w:r>
      <w:r>
        <w:t>temperature, and insulation</w:t>
      </w:r>
      <w:r>
        <w:rPr>
          <w:spacing w:val="-2"/>
        </w:rPr>
        <w:t xml:space="preserve"> </w:t>
      </w:r>
      <w:r>
        <w:t>resistance. It utilizes</w:t>
      </w:r>
      <w:r>
        <w:rPr>
          <w:spacing w:val="-1"/>
        </w:rPr>
        <w:t xml:space="preserve"> </w:t>
      </w:r>
      <w:r>
        <w:t>predictive analytics</w:t>
      </w:r>
      <w:r>
        <w:rPr>
          <w:spacing w:val="-1"/>
        </w:rPr>
        <w:t xml:space="preserve"> </w:t>
      </w:r>
      <w:r>
        <w:t>to forecast energy needs, allowing for proactive management of charging schedules and resource allocation.</w:t>
      </w:r>
    </w:p>
    <w:p w14:paraId="773D0B3A" w14:textId="77777777" w:rsidR="00394DEC" w:rsidRDefault="00000000" w:rsidP="00BB0E4E">
      <w:pPr>
        <w:pStyle w:val="Heading3"/>
        <w:spacing w:before="162"/>
        <w:ind w:left="990" w:right="810"/>
      </w:pPr>
      <w:r>
        <w:lastRenderedPageBreak/>
        <w:t>Energy</w:t>
      </w:r>
      <w:r>
        <w:rPr>
          <w:spacing w:val="-9"/>
        </w:rPr>
        <w:t xml:space="preserve"> </w:t>
      </w:r>
      <w:r>
        <w:t>Source</w:t>
      </w:r>
      <w:r>
        <w:rPr>
          <w:spacing w:val="-6"/>
        </w:rPr>
        <w:t xml:space="preserve"> </w:t>
      </w:r>
      <w:r>
        <w:t>Management</w:t>
      </w:r>
      <w:r>
        <w:rPr>
          <w:spacing w:val="-15"/>
        </w:rPr>
        <w:t xml:space="preserve"> </w:t>
      </w:r>
      <w:r>
        <w:rPr>
          <w:spacing w:val="-2"/>
        </w:rPr>
        <w:t>Algorithm:</w:t>
      </w:r>
    </w:p>
    <w:p w14:paraId="7BE497B1" w14:textId="77777777" w:rsidR="00394DEC" w:rsidRDefault="00394DEC" w:rsidP="00BB0E4E">
      <w:pPr>
        <w:pStyle w:val="BodyText"/>
        <w:spacing w:before="14"/>
        <w:ind w:left="990" w:right="810"/>
        <w:rPr>
          <w:b/>
        </w:rPr>
      </w:pPr>
    </w:p>
    <w:p w14:paraId="0B9C6999" w14:textId="77777777" w:rsidR="00394DEC" w:rsidRDefault="00000000" w:rsidP="00BB0E4E">
      <w:pPr>
        <w:pStyle w:val="BodyText"/>
        <w:spacing w:before="1" w:line="362" w:lineRule="auto"/>
        <w:ind w:left="990" w:right="810"/>
        <w:jc w:val="both"/>
      </w:pPr>
      <w:r>
        <w:t>This algorithm determines the optimal use of available energy sources—solar, ESS, or grid power— based on real-time conditions. It prioritizes solar energy first, utilizes stored energy from ESS when solar generation is insufficient, and resorts to grid power only when necessary.</w:t>
      </w:r>
    </w:p>
    <w:p w14:paraId="0A8BD5A5" w14:textId="77777777" w:rsidR="00394DEC" w:rsidRDefault="00000000" w:rsidP="00BB0E4E">
      <w:pPr>
        <w:pStyle w:val="BodyText"/>
        <w:spacing w:before="151" w:line="360" w:lineRule="auto"/>
        <w:ind w:left="990" w:right="810"/>
        <w:jc w:val="both"/>
      </w:pPr>
      <w:r>
        <w:t>The</w:t>
      </w:r>
      <w:r>
        <w:rPr>
          <w:spacing w:val="-15"/>
        </w:rPr>
        <w:t xml:space="preserve"> </w:t>
      </w:r>
      <w:r>
        <w:t>proposed</w:t>
      </w:r>
      <w:r>
        <w:rPr>
          <w:spacing w:val="-15"/>
        </w:rPr>
        <w:t xml:space="preserve"> </w:t>
      </w:r>
      <w:r>
        <w:t>project</w:t>
      </w:r>
      <w:r>
        <w:rPr>
          <w:spacing w:val="-13"/>
        </w:rPr>
        <w:t xml:space="preserve"> </w:t>
      </w:r>
      <w:r>
        <w:t>outlines</w:t>
      </w:r>
      <w:r>
        <w:rPr>
          <w:spacing w:val="-13"/>
        </w:rPr>
        <w:t xml:space="preserve"> </w:t>
      </w:r>
      <w:r>
        <w:t>an</w:t>
      </w:r>
      <w:r>
        <w:rPr>
          <w:spacing w:val="-15"/>
        </w:rPr>
        <w:t xml:space="preserve"> </w:t>
      </w:r>
      <w:r>
        <w:t>Internet</w:t>
      </w:r>
      <w:r>
        <w:rPr>
          <w:spacing w:val="-6"/>
        </w:rPr>
        <w:t xml:space="preserve"> </w:t>
      </w:r>
      <w:r>
        <w:t>of</w:t>
      </w:r>
      <w:r>
        <w:rPr>
          <w:spacing w:val="-15"/>
        </w:rPr>
        <w:t xml:space="preserve"> </w:t>
      </w:r>
      <w:r>
        <w:t>Things</w:t>
      </w:r>
      <w:r>
        <w:rPr>
          <w:spacing w:val="-8"/>
        </w:rPr>
        <w:t xml:space="preserve"> </w:t>
      </w:r>
      <w:r>
        <w:t>(IoT)</w:t>
      </w:r>
      <w:r>
        <w:rPr>
          <w:spacing w:val="-9"/>
        </w:rPr>
        <w:t xml:space="preserve"> </w:t>
      </w:r>
      <w:r>
        <w:t>architecture</w:t>
      </w:r>
      <w:r>
        <w:rPr>
          <w:spacing w:val="-12"/>
        </w:rPr>
        <w:t xml:space="preserve"> </w:t>
      </w:r>
      <w:r>
        <w:t>for</w:t>
      </w:r>
      <w:r>
        <w:rPr>
          <w:spacing w:val="-9"/>
        </w:rPr>
        <w:t xml:space="preserve"> </w:t>
      </w:r>
      <w:r>
        <w:t>battery</w:t>
      </w:r>
      <w:r>
        <w:rPr>
          <w:spacing w:val="-15"/>
        </w:rPr>
        <w:t xml:space="preserve"> </w:t>
      </w:r>
      <w:r>
        <w:t>charging</w:t>
      </w:r>
      <w:r>
        <w:rPr>
          <w:spacing w:val="-6"/>
        </w:rPr>
        <w:t xml:space="preserve"> </w:t>
      </w:r>
      <w:r>
        <w:t>management, addressing the growing demand for efficient electric vehicle (EV) charging infrastructure. This architecture</w:t>
      </w:r>
      <w:r>
        <w:rPr>
          <w:spacing w:val="-15"/>
        </w:rPr>
        <w:t xml:space="preserve"> </w:t>
      </w:r>
      <w:r>
        <w:t>integrates</w:t>
      </w:r>
      <w:r>
        <w:rPr>
          <w:spacing w:val="-15"/>
        </w:rPr>
        <w:t xml:space="preserve"> </w:t>
      </w:r>
      <w:r>
        <w:t>renewable</w:t>
      </w:r>
      <w:r>
        <w:rPr>
          <w:spacing w:val="-15"/>
        </w:rPr>
        <w:t xml:space="preserve"> </w:t>
      </w:r>
      <w:r>
        <w:t>energy</w:t>
      </w:r>
      <w:r>
        <w:rPr>
          <w:spacing w:val="-15"/>
        </w:rPr>
        <w:t xml:space="preserve"> </w:t>
      </w:r>
      <w:r>
        <w:t>sources,</w:t>
      </w:r>
      <w:r>
        <w:rPr>
          <w:spacing w:val="-15"/>
        </w:rPr>
        <w:t xml:space="preserve"> </w:t>
      </w:r>
      <w:r>
        <w:t>such</w:t>
      </w:r>
      <w:r>
        <w:rPr>
          <w:spacing w:val="-15"/>
        </w:rPr>
        <w:t xml:space="preserve"> </w:t>
      </w:r>
      <w:r>
        <w:t>as</w:t>
      </w:r>
      <w:r>
        <w:rPr>
          <w:spacing w:val="-15"/>
        </w:rPr>
        <w:t xml:space="preserve"> </w:t>
      </w:r>
      <w:r>
        <w:t>solar</w:t>
      </w:r>
      <w:r>
        <w:rPr>
          <w:spacing w:val="-15"/>
        </w:rPr>
        <w:t xml:space="preserve"> </w:t>
      </w:r>
      <w:r>
        <w:t>power</w:t>
      </w:r>
      <w:r>
        <w:rPr>
          <w:spacing w:val="-15"/>
        </w:rPr>
        <w:t xml:space="preserve"> </w:t>
      </w:r>
      <w:r>
        <w:t>and</w:t>
      </w:r>
      <w:r>
        <w:rPr>
          <w:spacing w:val="-15"/>
        </w:rPr>
        <w:t xml:space="preserve"> </w:t>
      </w:r>
      <w:r>
        <w:t>energy</w:t>
      </w:r>
      <w:r>
        <w:rPr>
          <w:spacing w:val="-15"/>
        </w:rPr>
        <w:t xml:space="preserve"> </w:t>
      </w:r>
      <w:r>
        <w:t>storage</w:t>
      </w:r>
      <w:r>
        <w:rPr>
          <w:spacing w:val="-14"/>
        </w:rPr>
        <w:t xml:space="preserve"> </w:t>
      </w:r>
      <w:r>
        <w:t>systems</w:t>
      </w:r>
      <w:r>
        <w:rPr>
          <w:spacing w:val="-15"/>
        </w:rPr>
        <w:t xml:space="preserve"> </w:t>
      </w:r>
      <w:r>
        <w:t>(ESS), with grid electricity to optimize charging operations. It consists of five distinct layers: User Interface Application</w:t>
      </w:r>
      <w:r>
        <w:rPr>
          <w:spacing w:val="-5"/>
        </w:rPr>
        <w:t xml:space="preserve"> </w:t>
      </w:r>
      <w:r>
        <w:t>Layer, Cloud</w:t>
      </w:r>
      <w:r>
        <w:rPr>
          <w:spacing w:val="-2"/>
        </w:rPr>
        <w:t xml:space="preserve"> </w:t>
      </w:r>
      <w:r>
        <w:t>Server and</w:t>
      </w:r>
      <w:r>
        <w:rPr>
          <w:spacing w:val="-2"/>
        </w:rPr>
        <w:t xml:space="preserve"> </w:t>
      </w:r>
      <w:r>
        <w:t>Data</w:t>
      </w:r>
      <w:r>
        <w:rPr>
          <w:spacing w:val="-2"/>
        </w:rPr>
        <w:t xml:space="preserve"> </w:t>
      </w:r>
      <w:r>
        <w:t>Storage, Communication</w:t>
      </w:r>
      <w:r>
        <w:rPr>
          <w:spacing w:val="-5"/>
        </w:rPr>
        <w:t xml:space="preserve"> </w:t>
      </w:r>
      <w:r>
        <w:t xml:space="preserve">Layer, Microcontroller Layer, and Sensor Layer. By leveraging real-time data monitoring and predictive analytics, the system aims to enhance battery management and improve overall efficiency in EV charging operations, achieving significant cost reductions—up to </w:t>
      </w:r>
      <w:proofErr w:type="gramStart"/>
      <w:r>
        <w:t>90%—</w:t>
      </w:r>
      <w:proofErr w:type="gramEnd"/>
      <w:r>
        <w:t>through optimized resource utilization. The methodology emphasizes</w:t>
      </w:r>
      <w:r>
        <w:rPr>
          <w:spacing w:val="-7"/>
        </w:rPr>
        <w:t xml:space="preserve"> </w:t>
      </w:r>
      <w:r>
        <w:t>a</w:t>
      </w:r>
      <w:r>
        <w:rPr>
          <w:spacing w:val="-1"/>
        </w:rPr>
        <w:t xml:space="preserve"> </w:t>
      </w:r>
      <w:r>
        <w:t>layered</w:t>
      </w:r>
      <w:r>
        <w:rPr>
          <w:spacing w:val="-4"/>
        </w:rPr>
        <w:t xml:space="preserve"> </w:t>
      </w:r>
      <w:r>
        <w:t>design</w:t>
      </w:r>
      <w:r>
        <w:rPr>
          <w:spacing w:val="-9"/>
        </w:rPr>
        <w:t xml:space="preserve"> </w:t>
      </w:r>
      <w:r>
        <w:t>that facilitates</w:t>
      </w:r>
      <w:r>
        <w:rPr>
          <w:spacing w:val="-7"/>
        </w:rPr>
        <w:t xml:space="preserve"> </w:t>
      </w:r>
      <w:r>
        <w:t>mobile</w:t>
      </w:r>
      <w:r>
        <w:rPr>
          <w:spacing w:val="-2"/>
        </w:rPr>
        <w:t xml:space="preserve"> </w:t>
      </w:r>
      <w:r>
        <w:t>and</w:t>
      </w:r>
      <w:r>
        <w:rPr>
          <w:spacing w:val="-4"/>
        </w:rPr>
        <w:t xml:space="preserve"> </w:t>
      </w:r>
      <w:r>
        <w:t>web</w:t>
      </w:r>
      <w:r>
        <w:rPr>
          <w:spacing w:val="-9"/>
        </w:rPr>
        <w:t xml:space="preserve"> </w:t>
      </w:r>
      <w:r>
        <w:t>access</w:t>
      </w:r>
      <w:r>
        <w:rPr>
          <w:spacing w:val="-3"/>
        </w:rPr>
        <w:t xml:space="preserve"> </w:t>
      </w:r>
      <w:r>
        <w:t>for</w:t>
      </w:r>
      <w:r>
        <w:rPr>
          <w:spacing w:val="-4"/>
        </w:rPr>
        <w:t xml:space="preserve"> </w:t>
      </w:r>
      <w:r>
        <w:t>users,</w:t>
      </w:r>
      <w:r>
        <w:rPr>
          <w:spacing w:val="-3"/>
        </w:rPr>
        <w:t xml:space="preserve"> </w:t>
      </w:r>
      <w:r>
        <w:t>while</w:t>
      </w:r>
      <w:r>
        <w:rPr>
          <w:spacing w:val="-1"/>
        </w:rPr>
        <w:t xml:space="preserve"> </w:t>
      </w:r>
      <w:r>
        <w:t>integrating</w:t>
      </w:r>
      <w:r>
        <w:rPr>
          <w:spacing w:val="-1"/>
        </w:rPr>
        <w:t xml:space="preserve"> </w:t>
      </w:r>
      <w:r>
        <w:t>multiple energy</w:t>
      </w:r>
      <w:r>
        <w:rPr>
          <w:spacing w:val="-15"/>
        </w:rPr>
        <w:t xml:space="preserve"> </w:t>
      </w:r>
      <w:r>
        <w:t>sources</w:t>
      </w:r>
      <w:r>
        <w:rPr>
          <w:spacing w:val="-15"/>
        </w:rPr>
        <w:t xml:space="preserve"> </w:t>
      </w:r>
      <w:r>
        <w:t>at</w:t>
      </w:r>
      <w:r>
        <w:rPr>
          <w:spacing w:val="-15"/>
        </w:rPr>
        <w:t xml:space="preserve"> </w:t>
      </w:r>
      <w:r>
        <w:t>the</w:t>
      </w:r>
      <w:r>
        <w:rPr>
          <w:spacing w:val="-15"/>
        </w:rPr>
        <w:t xml:space="preserve"> </w:t>
      </w:r>
      <w:r>
        <w:t>Point</w:t>
      </w:r>
      <w:r>
        <w:rPr>
          <w:spacing w:val="-15"/>
        </w:rPr>
        <w:t xml:space="preserve"> </w:t>
      </w:r>
      <w:r>
        <w:t>of</w:t>
      </w:r>
      <w:r>
        <w:rPr>
          <w:spacing w:val="-15"/>
        </w:rPr>
        <w:t xml:space="preserve"> </w:t>
      </w:r>
      <w:r>
        <w:t>Common</w:t>
      </w:r>
      <w:r>
        <w:rPr>
          <w:spacing w:val="-15"/>
        </w:rPr>
        <w:t xml:space="preserve"> </w:t>
      </w:r>
      <w:r>
        <w:t>Coupling</w:t>
      </w:r>
      <w:r>
        <w:rPr>
          <w:spacing w:val="-15"/>
        </w:rPr>
        <w:t xml:space="preserve"> </w:t>
      </w:r>
      <w:r>
        <w:t>(PCC).</w:t>
      </w:r>
      <w:r>
        <w:rPr>
          <w:spacing w:val="-15"/>
        </w:rPr>
        <w:t xml:space="preserve"> </w:t>
      </w:r>
      <w:r>
        <w:t>This</w:t>
      </w:r>
      <w:r>
        <w:rPr>
          <w:spacing w:val="-15"/>
        </w:rPr>
        <w:t xml:space="preserve"> </w:t>
      </w:r>
      <w:r>
        <w:t>approach</w:t>
      </w:r>
      <w:r>
        <w:rPr>
          <w:spacing w:val="-15"/>
        </w:rPr>
        <w:t xml:space="preserve"> </w:t>
      </w:r>
      <w:r>
        <w:t>not</w:t>
      </w:r>
      <w:r>
        <w:rPr>
          <w:spacing w:val="-15"/>
        </w:rPr>
        <w:t xml:space="preserve"> </w:t>
      </w:r>
      <w:r>
        <w:t>only</w:t>
      </w:r>
      <w:r>
        <w:rPr>
          <w:spacing w:val="-15"/>
        </w:rPr>
        <w:t xml:space="preserve"> </w:t>
      </w:r>
      <w:r>
        <w:t>addresses</w:t>
      </w:r>
      <w:r>
        <w:rPr>
          <w:spacing w:val="-15"/>
        </w:rPr>
        <w:t xml:space="preserve"> </w:t>
      </w:r>
      <w:r>
        <w:t>compatibility issues and the economic viability of vehicle-to-grid technology but also aligns with market demands driven by increasing EV sales and consumer preferences for renewable energy solutions. The future scope includes optimizing operational costs, improving customer engagement through real-time information, and enabling scalable infrastructure to adapt to changing market conditions. Ultimately, this IoT</w:t>
      </w:r>
      <w:r>
        <w:rPr>
          <w:spacing w:val="-4"/>
        </w:rPr>
        <w:t xml:space="preserve"> </w:t>
      </w:r>
      <w:r>
        <w:t>architecture promotes sustainable practices in</w:t>
      </w:r>
      <w:r>
        <w:rPr>
          <w:spacing w:val="-1"/>
        </w:rPr>
        <w:t xml:space="preserve"> </w:t>
      </w:r>
      <w:r>
        <w:t>the transportation</w:t>
      </w:r>
      <w:r>
        <w:rPr>
          <w:spacing w:val="-1"/>
        </w:rPr>
        <w:t xml:space="preserve"> </w:t>
      </w:r>
      <w:r>
        <w:t>ecosystem</w:t>
      </w:r>
      <w:r>
        <w:rPr>
          <w:spacing w:val="-6"/>
        </w:rPr>
        <w:t xml:space="preserve"> </w:t>
      </w:r>
      <w:r>
        <w:t>by maximizing the use of renewable energy sources.</w:t>
      </w:r>
    </w:p>
    <w:p w14:paraId="318FE439" w14:textId="77777777" w:rsidR="00394DEC" w:rsidRDefault="00394DEC" w:rsidP="00BB0E4E">
      <w:pPr>
        <w:pStyle w:val="BodyText"/>
        <w:ind w:left="990" w:right="810"/>
      </w:pPr>
    </w:p>
    <w:p w14:paraId="78332AE8" w14:textId="77777777" w:rsidR="00394DEC" w:rsidRDefault="00394DEC" w:rsidP="00BB0E4E">
      <w:pPr>
        <w:pStyle w:val="BodyText"/>
        <w:ind w:left="990" w:right="810"/>
      </w:pPr>
    </w:p>
    <w:p w14:paraId="5E01FC11" w14:textId="77777777" w:rsidR="00394DEC" w:rsidRDefault="00394DEC" w:rsidP="00BB0E4E">
      <w:pPr>
        <w:pStyle w:val="BodyText"/>
        <w:ind w:left="990" w:right="810"/>
      </w:pPr>
    </w:p>
    <w:p w14:paraId="0D3006B3" w14:textId="77777777" w:rsidR="00394DEC" w:rsidRDefault="00394DEC" w:rsidP="00BB0E4E">
      <w:pPr>
        <w:pStyle w:val="BodyText"/>
        <w:ind w:left="990" w:right="810"/>
      </w:pPr>
    </w:p>
    <w:p w14:paraId="067DB16F" w14:textId="77777777" w:rsidR="00394DEC" w:rsidRDefault="00394DEC" w:rsidP="00BB0E4E">
      <w:pPr>
        <w:pStyle w:val="BodyText"/>
        <w:ind w:left="990" w:right="810"/>
      </w:pPr>
    </w:p>
    <w:p w14:paraId="1F0CAFD7" w14:textId="77777777" w:rsidR="00394DEC" w:rsidRDefault="00394DEC" w:rsidP="00BB0E4E">
      <w:pPr>
        <w:pStyle w:val="BodyText"/>
        <w:ind w:left="990" w:right="810"/>
      </w:pPr>
    </w:p>
    <w:p w14:paraId="44C28DA4" w14:textId="77777777" w:rsidR="00394DEC" w:rsidRDefault="00394DEC" w:rsidP="00BB0E4E">
      <w:pPr>
        <w:pStyle w:val="BodyText"/>
        <w:ind w:left="990" w:right="810"/>
      </w:pPr>
    </w:p>
    <w:p w14:paraId="4C163C5C" w14:textId="77777777" w:rsidR="003431AF" w:rsidRDefault="003431AF" w:rsidP="00BB0E4E">
      <w:pPr>
        <w:pStyle w:val="BodyText"/>
        <w:ind w:left="990" w:right="810"/>
      </w:pPr>
    </w:p>
    <w:p w14:paraId="52E55874" w14:textId="77777777" w:rsidR="003431AF" w:rsidRDefault="003431AF" w:rsidP="00BB0E4E">
      <w:pPr>
        <w:pStyle w:val="BodyText"/>
        <w:ind w:left="990" w:right="810"/>
      </w:pPr>
    </w:p>
    <w:p w14:paraId="76C0B1CE" w14:textId="77777777" w:rsidR="00394DEC" w:rsidRDefault="00394DEC" w:rsidP="00BB0E4E">
      <w:pPr>
        <w:pStyle w:val="BodyText"/>
        <w:ind w:left="990" w:right="810"/>
      </w:pPr>
    </w:p>
    <w:p w14:paraId="07144BCB" w14:textId="77777777" w:rsidR="00E31C33" w:rsidRDefault="00E31C33" w:rsidP="00BB0E4E">
      <w:pPr>
        <w:pStyle w:val="BodyText"/>
        <w:ind w:left="990" w:right="810"/>
      </w:pPr>
    </w:p>
    <w:p w14:paraId="5E06B521" w14:textId="77777777" w:rsidR="00E31C33" w:rsidRDefault="00E31C33" w:rsidP="00BB0E4E">
      <w:pPr>
        <w:pStyle w:val="BodyText"/>
        <w:ind w:left="990" w:right="810"/>
      </w:pPr>
    </w:p>
    <w:p w14:paraId="69E92D4F" w14:textId="77777777" w:rsidR="00E31C33" w:rsidRDefault="00E31C33" w:rsidP="00BB0E4E">
      <w:pPr>
        <w:pStyle w:val="BodyText"/>
        <w:ind w:left="990" w:right="810"/>
      </w:pPr>
    </w:p>
    <w:p w14:paraId="03F32658" w14:textId="77777777" w:rsidR="00E31C33" w:rsidRDefault="00E31C33" w:rsidP="00BB0E4E">
      <w:pPr>
        <w:pStyle w:val="BodyText"/>
        <w:ind w:left="990" w:right="810"/>
      </w:pPr>
    </w:p>
    <w:p w14:paraId="42C68D3B" w14:textId="77777777" w:rsidR="00E31C33" w:rsidRDefault="00E31C33" w:rsidP="00BB0E4E">
      <w:pPr>
        <w:pStyle w:val="BodyText"/>
        <w:ind w:left="990" w:right="810"/>
      </w:pPr>
    </w:p>
    <w:p w14:paraId="62EE5D92" w14:textId="77777777" w:rsidR="00E31C33" w:rsidRDefault="00E31C33" w:rsidP="00BB0E4E">
      <w:pPr>
        <w:pStyle w:val="BodyText"/>
        <w:ind w:left="990" w:right="810"/>
      </w:pPr>
    </w:p>
    <w:p w14:paraId="2DA1CD96" w14:textId="77777777" w:rsidR="00E31C33" w:rsidRDefault="00E31C33" w:rsidP="00BB0E4E">
      <w:pPr>
        <w:pStyle w:val="BodyText"/>
        <w:ind w:left="990" w:right="810"/>
      </w:pPr>
    </w:p>
    <w:p w14:paraId="6F7C968D" w14:textId="77777777" w:rsidR="00E31C33" w:rsidRDefault="00E31C33" w:rsidP="00BB0E4E">
      <w:pPr>
        <w:pStyle w:val="BodyText"/>
        <w:ind w:left="990" w:right="810"/>
      </w:pPr>
    </w:p>
    <w:p w14:paraId="12F6F440" w14:textId="77777777" w:rsidR="00394DEC" w:rsidRDefault="00000000" w:rsidP="00BB0E4E">
      <w:pPr>
        <w:ind w:left="990" w:right="810"/>
        <w:jc w:val="both"/>
        <w:rPr>
          <w:b/>
          <w:sz w:val="24"/>
        </w:rPr>
      </w:pPr>
      <w:r>
        <w:rPr>
          <w:b/>
          <w:sz w:val="24"/>
        </w:rPr>
        <w:lastRenderedPageBreak/>
        <w:t>Solar</w:t>
      </w:r>
      <w:r>
        <w:rPr>
          <w:b/>
          <w:spacing w:val="-10"/>
          <w:sz w:val="24"/>
        </w:rPr>
        <w:t xml:space="preserve"> </w:t>
      </w:r>
      <w:r>
        <w:rPr>
          <w:b/>
          <w:spacing w:val="-4"/>
          <w:sz w:val="24"/>
        </w:rPr>
        <w:t>MPPT</w:t>
      </w:r>
    </w:p>
    <w:p w14:paraId="05B40B50" w14:textId="77777777" w:rsidR="00394DEC" w:rsidRDefault="00000000" w:rsidP="00BB0E4E">
      <w:pPr>
        <w:pStyle w:val="BodyText"/>
        <w:ind w:left="990" w:right="810"/>
        <w:rPr>
          <w:sz w:val="20"/>
        </w:rPr>
      </w:pPr>
      <w:r>
        <w:rPr>
          <w:noProof/>
          <w:sz w:val="20"/>
        </w:rPr>
        <w:drawing>
          <wp:inline distT="0" distB="0" distL="0" distR="0" wp14:anchorId="3F6309CF" wp14:editId="557C2EE7">
            <wp:extent cx="6227022" cy="346557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6227022" cy="3465576"/>
                    </a:xfrm>
                    <a:prstGeom prst="rect">
                      <a:avLst/>
                    </a:prstGeom>
                  </pic:spPr>
                </pic:pic>
              </a:graphicData>
            </a:graphic>
          </wp:inline>
        </w:drawing>
      </w:r>
    </w:p>
    <w:p w14:paraId="6722A74B" w14:textId="77777777" w:rsidR="00394DEC" w:rsidRDefault="00000000" w:rsidP="00BB0E4E">
      <w:pPr>
        <w:pStyle w:val="BodyText"/>
        <w:spacing w:before="218"/>
        <w:ind w:left="990" w:right="810"/>
        <w:rPr>
          <w:b/>
          <w:sz w:val="20"/>
        </w:rPr>
      </w:pPr>
      <w:r>
        <w:rPr>
          <w:b/>
          <w:noProof/>
          <w:sz w:val="20"/>
        </w:rPr>
        <w:drawing>
          <wp:anchor distT="0" distB="0" distL="0" distR="0" simplePos="0" relativeHeight="251630592" behindDoc="1" locked="0" layoutInCell="1" allowOverlap="1" wp14:anchorId="1820328E" wp14:editId="334871BE">
            <wp:simplePos x="0" y="0"/>
            <wp:positionH relativeFrom="page">
              <wp:posOffset>800100</wp:posOffset>
            </wp:positionH>
            <wp:positionV relativeFrom="paragraph">
              <wp:posOffset>299974</wp:posOffset>
            </wp:positionV>
            <wp:extent cx="6345866" cy="3983164"/>
            <wp:effectExtent l="0" t="0" r="0" b="0"/>
            <wp:wrapTopAndBottom/>
            <wp:docPr id="30" name="Image 3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screenshot of a computer  AI-generated content may be incorrect."/>
                    <pic:cNvPicPr/>
                  </pic:nvPicPr>
                  <pic:blipFill>
                    <a:blip r:embed="rId22" cstate="print"/>
                    <a:stretch>
                      <a:fillRect/>
                    </a:stretch>
                  </pic:blipFill>
                  <pic:spPr>
                    <a:xfrm>
                      <a:off x="0" y="0"/>
                      <a:ext cx="6345866" cy="3983164"/>
                    </a:xfrm>
                    <a:prstGeom prst="rect">
                      <a:avLst/>
                    </a:prstGeom>
                  </pic:spPr>
                </pic:pic>
              </a:graphicData>
            </a:graphic>
          </wp:anchor>
        </w:drawing>
      </w:r>
    </w:p>
    <w:p w14:paraId="3778E108" w14:textId="77777777" w:rsidR="00394DEC" w:rsidRDefault="00394DEC" w:rsidP="00BB0E4E">
      <w:pPr>
        <w:pStyle w:val="BodyText"/>
        <w:ind w:left="990" w:right="810"/>
        <w:rPr>
          <w:b/>
          <w:sz w:val="20"/>
        </w:rPr>
        <w:sectPr w:rsidR="00394DEC" w:rsidSect="003431AF">
          <w:pgSz w:w="12240" w:h="15840"/>
          <w:pgMar w:top="900" w:right="180" w:bottom="280" w:left="360" w:header="720" w:footer="720" w:gutter="0"/>
          <w:cols w:space="720"/>
        </w:sectPr>
      </w:pPr>
    </w:p>
    <w:p w14:paraId="335DC241" w14:textId="77777777" w:rsidR="00394DEC" w:rsidRDefault="00000000" w:rsidP="00BB0E4E">
      <w:pPr>
        <w:pStyle w:val="BodyText"/>
        <w:ind w:left="990" w:right="810"/>
        <w:rPr>
          <w:sz w:val="20"/>
        </w:rPr>
      </w:pPr>
      <w:r>
        <w:rPr>
          <w:noProof/>
          <w:sz w:val="20"/>
        </w:rPr>
        <w:lastRenderedPageBreak/>
        <w:drawing>
          <wp:inline distT="0" distB="0" distL="0" distR="0" wp14:anchorId="08392D33" wp14:editId="1487BD5F">
            <wp:extent cx="5892496" cy="286207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5892496" cy="2862072"/>
                    </a:xfrm>
                    <a:prstGeom prst="rect">
                      <a:avLst/>
                    </a:prstGeom>
                  </pic:spPr>
                </pic:pic>
              </a:graphicData>
            </a:graphic>
          </wp:inline>
        </w:drawing>
      </w:r>
    </w:p>
    <w:p w14:paraId="2EF202FE" w14:textId="77777777" w:rsidR="00394DEC" w:rsidRDefault="00394DEC" w:rsidP="00BB0E4E">
      <w:pPr>
        <w:pStyle w:val="BodyText"/>
        <w:ind w:left="990" w:right="810"/>
        <w:rPr>
          <w:b/>
        </w:rPr>
      </w:pPr>
    </w:p>
    <w:p w14:paraId="156999C6" w14:textId="77777777" w:rsidR="00394DEC" w:rsidRDefault="00394DEC" w:rsidP="00BB0E4E">
      <w:pPr>
        <w:pStyle w:val="BodyText"/>
        <w:ind w:left="990" w:right="810"/>
        <w:rPr>
          <w:b/>
        </w:rPr>
      </w:pPr>
    </w:p>
    <w:p w14:paraId="0F3D100F" w14:textId="77777777" w:rsidR="00394DEC" w:rsidRDefault="00394DEC" w:rsidP="00BB0E4E">
      <w:pPr>
        <w:pStyle w:val="BodyText"/>
        <w:spacing w:before="242"/>
        <w:ind w:left="990" w:right="810"/>
        <w:rPr>
          <w:b/>
        </w:rPr>
      </w:pPr>
    </w:p>
    <w:p w14:paraId="349DBBBC" w14:textId="77777777" w:rsidR="00394DEC" w:rsidRDefault="00000000" w:rsidP="00BB0E4E">
      <w:pPr>
        <w:ind w:left="990" w:right="810"/>
        <w:rPr>
          <w:b/>
          <w:sz w:val="24"/>
        </w:rPr>
      </w:pPr>
      <w:r>
        <w:rPr>
          <w:b/>
          <w:sz w:val="24"/>
        </w:rPr>
        <w:t>Vehicle</w:t>
      </w:r>
      <w:r>
        <w:rPr>
          <w:b/>
          <w:spacing w:val="-13"/>
          <w:sz w:val="24"/>
        </w:rPr>
        <w:t xml:space="preserve"> </w:t>
      </w:r>
      <w:r>
        <w:rPr>
          <w:b/>
          <w:sz w:val="24"/>
        </w:rPr>
        <w:t>Charging</w:t>
      </w:r>
      <w:r>
        <w:rPr>
          <w:b/>
          <w:spacing w:val="-12"/>
          <w:sz w:val="24"/>
        </w:rPr>
        <w:t xml:space="preserve"> </w:t>
      </w:r>
      <w:r>
        <w:rPr>
          <w:b/>
          <w:sz w:val="24"/>
        </w:rPr>
        <w:t>control</w:t>
      </w:r>
      <w:r>
        <w:rPr>
          <w:b/>
          <w:spacing w:val="-15"/>
          <w:sz w:val="24"/>
        </w:rPr>
        <w:t xml:space="preserve"> </w:t>
      </w:r>
      <w:r>
        <w:rPr>
          <w:b/>
          <w:spacing w:val="-2"/>
          <w:sz w:val="24"/>
        </w:rPr>
        <w:t>calculation</w:t>
      </w:r>
    </w:p>
    <w:p w14:paraId="429CBCAB" w14:textId="77777777" w:rsidR="00E31C33" w:rsidRDefault="00000000" w:rsidP="00E31C33">
      <w:pPr>
        <w:pStyle w:val="BodyText"/>
        <w:spacing w:before="229"/>
        <w:ind w:left="990" w:right="810"/>
      </w:pPr>
      <w:r>
        <w:rPr>
          <w:b/>
          <w:noProof/>
          <w:sz w:val="20"/>
        </w:rPr>
        <w:drawing>
          <wp:anchor distT="0" distB="0" distL="0" distR="0" simplePos="0" relativeHeight="251634688" behindDoc="1" locked="0" layoutInCell="1" allowOverlap="1" wp14:anchorId="36788FB2" wp14:editId="7D4065DB">
            <wp:simplePos x="0" y="0"/>
            <wp:positionH relativeFrom="page">
              <wp:posOffset>868729</wp:posOffset>
            </wp:positionH>
            <wp:positionV relativeFrom="paragraph">
              <wp:posOffset>306692</wp:posOffset>
            </wp:positionV>
            <wp:extent cx="6204696" cy="342900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4" cstate="print"/>
                    <a:stretch>
                      <a:fillRect/>
                    </a:stretch>
                  </pic:blipFill>
                  <pic:spPr>
                    <a:xfrm>
                      <a:off x="0" y="0"/>
                      <a:ext cx="6204696" cy="3429000"/>
                    </a:xfrm>
                    <a:prstGeom prst="rect">
                      <a:avLst/>
                    </a:prstGeom>
                  </pic:spPr>
                </pic:pic>
              </a:graphicData>
            </a:graphic>
          </wp:anchor>
        </w:drawing>
      </w:r>
    </w:p>
    <w:p w14:paraId="754B080E" w14:textId="77777777" w:rsidR="00E31C33" w:rsidRDefault="00E31C33" w:rsidP="00E31C33">
      <w:pPr>
        <w:pStyle w:val="BodyText"/>
        <w:spacing w:before="229"/>
        <w:ind w:left="990" w:right="810"/>
      </w:pPr>
    </w:p>
    <w:p w14:paraId="2015DCE9" w14:textId="77777777" w:rsidR="00E31C33" w:rsidRDefault="00E31C33" w:rsidP="00E31C33">
      <w:pPr>
        <w:pStyle w:val="BodyText"/>
        <w:spacing w:before="229"/>
        <w:ind w:left="990" w:right="810"/>
      </w:pPr>
    </w:p>
    <w:p w14:paraId="08501771" w14:textId="77777777" w:rsidR="00E31C33" w:rsidRDefault="00E31C33" w:rsidP="00E31C33">
      <w:pPr>
        <w:pStyle w:val="BodyText"/>
        <w:spacing w:before="229"/>
        <w:ind w:left="990" w:right="810"/>
      </w:pPr>
    </w:p>
    <w:p w14:paraId="724C5F65" w14:textId="6FE0EC98" w:rsidR="00394DEC" w:rsidRPr="004A2D7A" w:rsidRDefault="00000000" w:rsidP="00E31C33">
      <w:pPr>
        <w:pStyle w:val="BodyText"/>
        <w:spacing w:before="229"/>
        <w:ind w:left="990" w:right="810"/>
        <w:rPr>
          <w:b/>
          <w:bCs/>
          <w:sz w:val="32"/>
          <w:szCs w:val="32"/>
        </w:rPr>
      </w:pPr>
      <w:r w:rsidRPr="004A2D7A">
        <w:rPr>
          <w:b/>
          <w:bCs/>
          <w:sz w:val="32"/>
          <w:szCs w:val="32"/>
        </w:rPr>
        <w:lastRenderedPageBreak/>
        <w:t>Chapter</w:t>
      </w:r>
      <w:r w:rsidRPr="004A2D7A">
        <w:rPr>
          <w:b/>
          <w:bCs/>
          <w:spacing w:val="-10"/>
          <w:sz w:val="32"/>
          <w:szCs w:val="32"/>
        </w:rPr>
        <w:t xml:space="preserve"> </w:t>
      </w:r>
      <w:r w:rsidRPr="004A2D7A">
        <w:rPr>
          <w:b/>
          <w:bCs/>
          <w:sz w:val="32"/>
          <w:szCs w:val="32"/>
        </w:rPr>
        <w:t>–</w:t>
      </w:r>
      <w:r w:rsidRPr="004A2D7A">
        <w:rPr>
          <w:b/>
          <w:bCs/>
          <w:spacing w:val="-5"/>
          <w:sz w:val="32"/>
          <w:szCs w:val="32"/>
        </w:rPr>
        <w:t xml:space="preserve"> </w:t>
      </w:r>
      <w:r w:rsidRPr="004A2D7A">
        <w:rPr>
          <w:b/>
          <w:bCs/>
          <w:spacing w:val="-10"/>
          <w:sz w:val="32"/>
          <w:szCs w:val="32"/>
        </w:rPr>
        <w:t>4</w:t>
      </w:r>
    </w:p>
    <w:p w14:paraId="76F4928F" w14:textId="22E175C9" w:rsidR="00394DEC" w:rsidRPr="004A2D7A" w:rsidRDefault="004A2D7A" w:rsidP="00BB0E4E">
      <w:pPr>
        <w:spacing w:before="68"/>
        <w:ind w:left="990" w:right="810"/>
        <w:rPr>
          <w:b/>
          <w:bCs/>
          <w:sz w:val="32"/>
          <w:szCs w:val="32"/>
        </w:rPr>
      </w:pPr>
      <w:r w:rsidRPr="004A2D7A">
        <w:rPr>
          <w:b/>
          <w:noProof/>
          <w:sz w:val="32"/>
          <w:szCs w:val="32"/>
        </w:rPr>
        <mc:AlternateContent>
          <mc:Choice Requires="wps">
            <w:drawing>
              <wp:anchor distT="0" distB="0" distL="0" distR="0" simplePos="0" relativeHeight="251750400" behindDoc="1" locked="0" layoutInCell="1" allowOverlap="1" wp14:anchorId="7402F05B" wp14:editId="69B32C91">
                <wp:simplePos x="0" y="0"/>
                <wp:positionH relativeFrom="page">
                  <wp:posOffset>774700</wp:posOffset>
                </wp:positionH>
                <wp:positionV relativeFrom="paragraph">
                  <wp:posOffset>276860</wp:posOffset>
                </wp:positionV>
                <wp:extent cx="6558280" cy="58420"/>
                <wp:effectExtent l="0" t="0" r="0" b="0"/>
                <wp:wrapTopAndBottom/>
                <wp:docPr id="16237577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558280" cy="58420"/>
                        </a:xfrm>
                        <a:custGeom>
                          <a:avLst/>
                          <a:gdLst/>
                          <a:ahLst/>
                          <a:cxnLst/>
                          <a:rect l="l" t="t" r="r" b="b"/>
                          <a:pathLst>
                            <a:path w="6330950">
                              <a:moveTo>
                                <a:pt x="0" y="0"/>
                              </a:moveTo>
                              <a:lnTo>
                                <a:pt x="633095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983CF" id="Graphic 5" o:spid="_x0000_s1026" style="position:absolute;margin-left:61pt;margin-top:21.8pt;width:516.4pt;height:4.6pt;flip:y;z-index:-25156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30950,5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U8HgIAAGcEAAAOAAAAZHJzL2Uyb0RvYy54bWysVMFu2zAMvQ/YPwi6L3bSpcuMOMXQoMOA&#10;oivQbDsrshwLk0WNUmL370fJdpp1t2E5GE8mTb7HR2V907eGnRR6Dbbk81nOmbISKm0PJf+2u3u3&#10;4swHYSthwKqSPyvPbzZv36w7V6gFNGAqhYyKWF90ruRNCK7IMi8b1Qo/A6csBWvAVgQ64iGrUHRU&#10;vTXZIs+vsw6wcghSeU9vt0OQb1L9ulYyfK1rrwIzJSduIT0xPffxmW3WojigcI2WIw3xDyxaoS01&#10;PZfaiiDYEfVfpVotETzUYSahzaCutVRJA6mZ56/UPDXCqaSFhuPdeUz+/5WVD6cn94iRunf3IH96&#10;mkjWOV+cI/Hgx5y+xpbVRrvvZHYSTBJYn+b5fJ6n6gOT9PJ6uVwtVjR2SbHl6v0izTsTRSwTW8qj&#10;D58VJCxO9z4MdlQTEs2EZG8niGRqtNMkOwNnZCdyRnbuBzudCPG72CBC1hGTq6v84zJPjFs4qR2k&#10;aHhFnai9RI29zJoqsEkm5Q4ZBGIbGtsAUmvCl+KMjSzmiw/5wMGD0dWdNiYNHg/7W4PsJOKSpl8U&#10;QiX+SHPow1b4ZshLoTHN2NGzwaZo2B6q50dkHW12yf2vo0DFmfliaXXiNZgATmA/AQzmFtJlSROi&#10;nrv+h0DHYvuSB/L2AabFFMXkWtR+zo1fWvh0DFDraGnap4HReKBtTgLHmxevy+U5Zb38P2x+AwAA&#10;//8DAFBLAwQUAAYACAAAACEAjMVjg98AAAAKAQAADwAAAGRycy9kb3ducmV2LnhtbEyPwU7DMBBE&#10;70j8g7VI3KjT0EZViFMhKjhwS4uQuLmxa6e111HspoGvZ3uC42hHs+9V68k7NuohdgEFzGcZMI1t&#10;UB0aAR+714cVsJgkKukCagHfOsK6vr2pZKnCBRs9bpNhNIKxlAJsSn3JeWyt9jLOQq+RbocweJko&#10;DoarQV5o3DueZ1nBveyQPljZ6xer29P27AVsRndE99705mtoTPHmN8dP+yPE/d30/AQs6Sn9leGK&#10;T+hQE9M+nFFF5ijnObkkAYvHAti1MF8uSGYvYJmvgNcV/69Q/wIAAP//AwBQSwECLQAUAAYACAAA&#10;ACEAtoM4kv4AAADhAQAAEwAAAAAAAAAAAAAAAAAAAAAAW0NvbnRlbnRfVHlwZXNdLnhtbFBLAQIt&#10;ABQABgAIAAAAIQA4/SH/1gAAAJQBAAALAAAAAAAAAAAAAAAAAC8BAABfcmVscy8ucmVsc1BLAQIt&#10;ABQABgAIAAAAIQBRMuU8HgIAAGcEAAAOAAAAAAAAAAAAAAAAAC4CAABkcnMvZTJvRG9jLnhtbFBL&#10;AQItABQABgAIAAAAIQCMxWOD3wAAAAoBAAAPAAAAAAAAAAAAAAAAAHgEAABkcnMvZG93bnJldi54&#10;bWxQSwUGAAAAAAQABADzAAAAhAUAAAAA&#10;" path="m,l6330950,e" filled="f" strokeweight="1pt">
                <v:path arrowok="t"/>
                <w10:wrap type="topAndBottom" anchorx="page"/>
              </v:shape>
            </w:pict>
          </mc:Fallback>
        </mc:AlternateContent>
      </w:r>
      <w:r w:rsidR="00000000" w:rsidRPr="004A2D7A">
        <w:rPr>
          <w:b/>
          <w:bCs/>
          <w:sz w:val="32"/>
          <w:szCs w:val="32"/>
        </w:rPr>
        <w:t>Software</w:t>
      </w:r>
      <w:r w:rsidR="00000000" w:rsidRPr="004A2D7A">
        <w:rPr>
          <w:b/>
          <w:bCs/>
          <w:spacing w:val="-16"/>
          <w:sz w:val="32"/>
          <w:szCs w:val="32"/>
        </w:rPr>
        <w:t xml:space="preserve"> </w:t>
      </w:r>
      <w:r w:rsidR="00000000" w:rsidRPr="004A2D7A">
        <w:rPr>
          <w:b/>
          <w:bCs/>
          <w:sz w:val="32"/>
          <w:szCs w:val="32"/>
        </w:rPr>
        <w:t>Simulations</w:t>
      </w:r>
      <w:r w:rsidR="00000000" w:rsidRPr="004A2D7A">
        <w:rPr>
          <w:b/>
          <w:bCs/>
          <w:spacing w:val="-15"/>
          <w:sz w:val="32"/>
          <w:szCs w:val="32"/>
        </w:rPr>
        <w:t xml:space="preserve"> </w:t>
      </w:r>
      <w:r w:rsidR="00000000" w:rsidRPr="004A2D7A">
        <w:rPr>
          <w:b/>
          <w:bCs/>
          <w:sz w:val="32"/>
          <w:szCs w:val="32"/>
        </w:rPr>
        <w:t>and</w:t>
      </w:r>
      <w:r w:rsidR="00000000" w:rsidRPr="004A2D7A">
        <w:rPr>
          <w:b/>
          <w:bCs/>
          <w:spacing w:val="-20"/>
          <w:sz w:val="32"/>
          <w:szCs w:val="32"/>
        </w:rPr>
        <w:t xml:space="preserve"> </w:t>
      </w:r>
      <w:r w:rsidR="00000000" w:rsidRPr="004A2D7A">
        <w:rPr>
          <w:b/>
          <w:bCs/>
          <w:spacing w:val="-2"/>
          <w:sz w:val="32"/>
          <w:szCs w:val="32"/>
        </w:rPr>
        <w:t>Tools</w:t>
      </w:r>
    </w:p>
    <w:p w14:paraId="764C06D3" w14:textId="77777777" w:rsidR="00394DEC" w:rsidRDefault="00000000" w:rsidP="00E31C33">
      <w:pPr>
        <w:pStyle w:val="Heading2"/>
        <w:numPr>
          <w:ilvl w:val="1"/>
          <w:numId w:val="2"/>
        </w:numPr>
        <w:tabs>
          <w:tab w:val="left" w:pos="1410"/>
        </w:tabs>
        <w:ind w:left="990" w:right="810" w:firstLine="0"/>
      </w:pPr>
      <w:r>
        <w:rPr>
          <w:spacing w:val="-2"/>
        </w:rPr>
        <w:t>MATLAB</w:t>
      </w:r>
    </w:p>
    <w:p w14:paraId="5DAED685" w14:textId="77777777" w:rsidR="00394DEC" w:rsidRDefault="00000000" w:rsidP="00BB0E4E">
      <w:pPr>
        <w:pStyle w:val="BodyText"/>
        <w:spacing w:before="316" w:line="360" w:lineRule="auto"/>
        <w:ind w:left="990" w:right="810"/>
        <w:jc w:val="both"/>
      </w:pPr>
      <w:r>
        <w:t>MATLAB is a powerful computational tool widely used for modeling, simulation, and analysis in engineering</w:t>
      </w:r>
      <w:r>
        <w:rPr>
          <w:spacing w:val="-9"/>
        </w:rPr>
        <w:t xml:space="preserve"> </w:t>
      </w:r>
      <w:r>
        <w:t>and</w:t>
      </w:r>
      <w:r>
        <w:rPr>
          <w:spacing w:val="-8"/>
        </w:rPr>
        <w:t xml:space="preserve"> </w:t>
      </w:r>
      <w:r>
        <w:t>scientific</w:t>
      </w:r>
      <w:r>
        <w:rPr>
          <w:spacing w:val="-9"/>
        </w:rPr>
        <w:t xml:space="preserve"> </w:t>
      </w:r>
      <w:r>
        <w:t>applications.</w:t>
      </w:r>
      <w:r>
        <w:rPr>
          <w:spacing w:val="-6"/>
        </w:rPr>
        <w:t xml:space="preserve"> </w:t>
      </w:r>
      <w:r>
        <w:t>In</w:t>
      </w:r>
      <w:r>
        <w:rPr>
          <w:spacing w:val="-13"/>
        </w:rPr>
        <w:t xml:space="preserve"> </w:t>
      </w:r>
      <w:r>
        <w:t>the</w:t>
      </w:r>
      <w:r>
        <w:rPr>
          <w:spacing w:val="-9"/>
        </w:rPr>
        <w:t xml:space="preserve"> </w:t>
      </w:r>
      <w:r>
        <w:t>context</w:t>
      </w:r>
      <w:r>
        <w:rPr>
          <w:spacing w:val="-3"/>
        </w:rPr>
        <w:t xml:space="preserve"> </w:t>
      </w:r>
      <w:r>
        <w:t>of</w:t>
      </w:r>
      <w:r>
        <w:rPr>
          <w:spacing w:val="-15"/>
        </w:rPr>
        <w:t xml:space="preserve"> </w:t>
      </w:r>
      <w:r>
        <w:t>the</w:t>
      </w:r>
      <w:r>
        <w:rPr>
          <w:spacing w:val="-9"/>
        </w:rPr>
        <w:t xml:space="preserve"> </w:t>
      </w:r>
      <w:r>
        <w:t>proposed</w:t>
      </w:r>
      <w:r>
        <w:rPr>
          <w:spacing w:val="-8"/>
        </w:rPr>
        <w:t xml:space="preserve"> </w:t>
      </w:r>
      <w:r>
        <w:t>battery</w:t>
      </w:r>
      <w:r>
        <w:rPr>
          <w:spacing w:val="-15"/>
        </w:rPr>
        <w:t xml:space="preserve"> </w:t>
      </w:r>
      <w:r>
        <w:t>charging</w:t>
      </w:r>
      <w:r>
        <w:rPr>
          <w:spacing w:val="-3"/>
        </w:rPr>
        <w:t xml:space="preserve"> </w:t>
      </w:r>
      <w:r>
        <w:t>management system,</w:t>
      </w:r>
      <w:r>
        <w:rPr>
          <w:spacing w:val="-2"/>
        </w:rPr>
        <w:t xml:space="preserve"> </w:t>
      </w:r>
      <w:r>
        <w:t>MATLAB</w:t>
      </w:r>
      <w:r>
        <w:rPr>
          <w:spacing w:val="-6"/>
        </w:rPr>
        <w:t xml:space="preserve"> </w:t>
      </w:r>
      <w:r>
        <w:t>serves</w:t>
      </w:r>
      <w:r>
        <w:rPr>
          <w:spacing w:val="-7"/>
        </w:rPr>
        <w:t xml:space="preserve"> </w:t>
      </w:r>
      <w:r>
        <w:t>as</w:t>
      </w:r>
      <w:r>
        <w:rPr>
          <w:spacing w:val="-7"/>
        </w:rPr>
        <w:t xml:space="preserve"> </w:t>
      </w:r>
      <w:r>
        <w:t>an</w:t>
      </w:r>
      <w:r>
        <w:rPr>
          <w:spacing w:val="-9"/>
        </w:rPr>
        <w:t xml:space="preserve"> </w:t>
      </w:r>
      <w:r>
        <w:t>essential</w:t>
      </w:r>
      <w:r>
        <w:rPr>
          <w:spacing w:val="-9"/>
        </w:rPr>
        <w:t xml:space="preserve"> </w:t>
      </w:r>
      <w:r>
        <w:t>platform</w:t>
      </w:r>
      <w:r>
        <w:rPr>
          <w:spacing w:val="-9"/>
        </w:rPr>
        <w:t xml:space="preserve"> </w:t>
      </w:r>
      <w:r>
        <w:t>for</w:t>
      </w:r>
      <w:r>
        <w:rPr>
          <w:spacing w:val="-7"/>
        </w:rPr>
        <w:t xml:space="preserve"> </w:t>
      </w:r>
      <w:r>
        <w:t>simulating</w:t>
      </w:r>
      <w:r>
        <w:rPr>
          <w:spacing w:val="-4"/>
        </w:rPr>
        <w:t xml:space="preserve"> </w:t>
      </w:r>
      <w:r>
        <w:t>the</w:t>
      </w:r>
      <w:r>
        <w:rPr>
          <w:spacing w:val="-1"/>
        </w:rPr>
        <w:t xml:space="preserve"> </w:t>
      </w:r>
      <w:r>
        <w:t>integrated</w:t>
      </w:r>
      <w:r>
        <w:rPr>
          <w:spacing w:val="-9"/>
        </w:rPr>
        <w:t xml:space="preserve"> </w:t>
      </w:r>
      <w:r>
        <w:t>IoT</w:t>
      </w:r>
      <w:r>
        <w:rPr>
          <w:spacing w:val="-11"/>
        </w:rPr>
        <w:t xml:space="preserve"> </w:t>
      </w:r>
      <w:r>
        <w:t>architecture</w:t>
      </w:r>
      <w:r>
        <w:rPr>
          <w:spacing w:val="-10"/>
        </w:rPr>
        <w:t xml:space="preserve"> </w:t>
      </w:r>
      <w:r>
        <w:t>that combines</w:t>
      </w:r>
      <w:r>
        <w:rPr>
          <w:spacing w:val="-11"/>
        </w:rPr>
        <w:t xml:space="preserve"> </w:t>
      </w:r>
      <w:r>
        <w:t>solar</w:t>
      </w:r>
      <w:r>
        <w:rPr>
          <w:spacing w:val="-6"/>
        </w:rPr>
        <w:t xml:space="preserve"> </w:t>
      </w:r>
      <w:r>
        <w:t>power,</w:t>
      </w:r>
      <w:r>
        <w:rPr>
          <w:spacing w:val="-10"/>
        </w:rPr>
        <w:t xml:space="preserve"> </w:t>
      </w:r>
      <w:r>
        <w:t>Energy</w:t>
      </w:r>
      <w:r>
        <w:rPr>
          <w:spacing w:val="-15"/>
        </w:rPr>
        <w:t xml:space="preserve"> </w:t>
      </w:r>
      <w:r>
        <w:t>Storage</w:t>
      </w:r>
      <w:r>
        <w:rPr>
          <w:spacing w:val="-8"/>
        </w:rPr>
        <w:t xml:space="preserve"> </w:t>
      </w:r>
      <w:r>
        <w:t>Systems</w:t>
      </w:r>
      <w:r>
        <w:rPr>
          <w:spacing w:val="-10"/>
        </w:rPr>
        <w:t xml:space="preserve"> </w:t>
      </w:r>
      <w:r>
        <w:t>(ESS),</w:t>
      </w:r>
      <w:r>
        <w:rPr>
          <w:spacing w:val="-10"/>
        </w:rPr>
        <w:t xml:space="preserve"> </w:t>
      </w:r>
      <w:r>
        <w:t>and</w:t>
      </w:r>
      <w:r>
        <w:rPr>
          <w:spacing w:val="-7"/>
        </w:rPr>
        <w:t xml:space="preserve"> </w:t>
      </w:r>
      <w:r>
        <w:t>grid</w:t>
      </w:r>
      <w:r>
        <w:rPr>
          <w:spacing w:val="-7"/>
        </w:rPr>
        <w:t xml:space="preserve"> </w:t>
      </w:r>
      <w:r>
        <w:t>electricity.</w:t>
      </w:r>
      <w:r>
        <w:rPr>
          <w:spacing w:val="-6"/>
        </w:rPr>
        <w:t xml:space="preserve"> </w:t>
      </w:r>
      <w:r>
        <w:t>By</w:t>
      </w:r>
      <w:r>
        <w:rPr>
          <w:spacing w:val="-15"/>
        </w:rPr>
        <w:t xml:space="preserve"> </w:t>
      </w:r>
      <w:r>
        <w:t>utilizing</w:t>
      </w:r>
      <w:r>
        <w:rPr>
          <w:spacing w:val="-7"/>
        </w:rPr>
        <w:t xml:space="preserve"> </w:t>
      </w:r>
      <w:r>
        <w:t>MATLAB's robust</w:t>
      </w:r>
      <w:r>
        <w:rPr>
          <w:spacing w:val="-8"/>
        </w:rPr>
        <w:t xml:space="preserve"> </w:t>
      </w:r>
      <w:r>
        <w:t>simulation</w:t>
      </w:r>
      <w:r>
        <w:rPr>
          <w:spacing w:val="-13"/>
        </w:rPr>
        <w:t xml:space="preserve"> </w:t>
      </w:r>
      <w:r>
        <w:t>capabilities,</w:t>
      </w:r>
      <w:r>
        <w:rPr>
          <w:spacing w:val="-7"/>
        </w:rPr>
        <w:t xml:space="preserve"> </w:t>
      </w:r>
      <w:r>
        <w:t>the</w:t>
      </w:r>
      <w:r>
        <w:rPr>
          <w:spacing w:val="-10"/>
        </w:rPr>
        <w:t xml:space="preserve"> </w:t>
      </w:r>
      <w:r>
        <w:t>project</w:t>
      </w:r>
      <w:r>
        <w:rPr>
          <w:spacing w:val="-4"/>
        </w:rPr>
        <w:t xml:space="preserve"> </w:t>
      </w:r>
      <w:r>
        <w:t>aims</w:t>
      </w:r>
      <w:r>
        <w:rPr>
          <w:spacing w:val="-10"/>
        </w:rPr>
        <w:t xml:space="preserve"> </w:t>
      </w:r>
      <w:r>
        <w:t>to</w:t>
      </w:r>
      <w:r>
        <w:rPr>
          <w:spacing w:val="-9"/>
        </w:rPr>
        <w:t xml:space="preserve"> </w:t>
      </w:r>
      <w:r>
        <w:t>reduce</w:t>
      </w:r>
      <w:r>
        <w:rPr>
          <w:spacing w:val="-10"/>
        </w:rPr>
        <w:t xml:space="preserve"> </w:t>
      </w:r>
      <w:r>
        <w:t>hardware</w:t>
      </w:r>
      <w:r>
        <w:rPr>
          <w:spacing w:val="-10"/>
        </w:rPr>
        <w:t xml:space="preserve"> </w:t>
      </w:r>
      <w:r>
        <w:t>costs</w:t>
      </w:r>
      <w:r>
        <w:rPr>
          <w:spacing w:val="-10"/>
        </w:rPr>
        <w:t xml:space="preserve"> </w:t>
      </w:r>
      <w:r>
        <w:t>and</w:t>
      </w:r>
      <w:r>
        <w:rPr>
          <w:spacing w:val="-9"/>
        </w:rPr>
        <w:t xml:space="preserve"> </w:t>
      </w:r>
      <w:r>
        <w:t>facilitate</w:t>
      </w:r>
      <w:r>
        <w:rPr>
          <w:spacing w:val="-10"/>
        </w:rPr>
        <w:t xml:space="preserve"> </w:t>
      </w:r>
      <w:r>
        <w:t>modifications before actual implementation.</w:t>
      </w:r>
    </w:p>
    <w:p w14:paraId="21316FB9" w14:textId="11B10500" w:rsidR="00394DEC" w:rsidRDefault="00000000" w:rsidP="00703F85">
      <w:pPr>
        <w:pStyle w:val="BodyText"/>
        <w:spacing w:before="135"/>
        <w:ind w:left="990" w:right="810"/>
      </w:pPr>
      <w:r>
        <w:rPr>
          <w:noProof/>
          <w:sz w:val="20"/>
        </w:rPr>
        <w:drawing>
          <wp:anchor distT="0" distB="0" distL="0" distR="0" simplePos="0" relativeHeight="251638784" behindDoc="1" locked="0" layoutInCell="1" allowOverlap="1" wp14:anchorId="4F1F2A13" wp14:editId="2A907700">
            <wp:simplePos x="0" y="0"/>
            <wp:positionH relativeFrom="page">
              <wp:posOffset>2676448</wp:posOffset>
            </wp:positionH>
            <wp:positionV relativeFrom="paragraph">
              <wp:posOffset>247494</wp:posOffset>
            </wp:positionV>
            <wp:extent cx="2401520" cy="1762125"/>
            <wp:effectExtent l="0" t="0" r="0" b="0"/>
            <wp:wrapTopAndBottom/>
            <wp:docPr id="33" name="Image 33" descr="Software Detai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Software Details"/>
                    <pic:cNvPicPr/>
                  </pic:nvPicPr>
                  <pic:blipFill>
                    <a:blip r:embed="rId25" cstate="print"/>
                    <a:stretch>
                      <a:fillRect/>
                    </a:stretch>
                  </pic:blipFill>
                  <pic:spPr>
                    <a:xfrm>
                      <a:off x="0" y="0"/>
                      <a:ext cx="2401520" cy="1762125"/>
                    </a:xfrm>
                    <a:prstGeom prst="rect">
                      <a:avLst/>
                    </a:prstGeom>
                  </pic:spPr>
                </pic:pic>
              </a:graphicData>
            </a:graphic>
          </wp:anchor>
        </w:drawing>
      </w:r>
    </w:p>
    <w:p w14:paraId="0097BE0A" w14:textId="77777777" w:rsidR="00394DEC" w:rsidRDefault="00394DEC" w:rsidP="00BB0E4E">
      <w:pPr>
        <w:pStyle w:val="BodyText"/>
        <w:spacing w:before="108"/>
        <w:ind w:left="990" w:right="810"/>
      </w:pPr>
    </w:p>
    <w:p w14:paraId="58623117" w14:textId="77777777" w:rsidR="00394DEC" w:rsidRDefault="00000000" w:rsidP="00BB0E4E">
      <w:pPr>
        <w:pStyle w:val="BodyText"/>
        <w:ind w:left="990" w:right="810"/>
        <w:jc w:val="center"/>
      </w:pPr>
      <w:r>
        <w:t>Fig</w:t>
      </w:r>
      <w:r>
        <w:rPr>
          <w:spacing w:val="-11"/>
        </w:rPr>
        <w:t xml:space="preserve"> </w:t>
      </w:r>
      <w:proofErr w:type="gramStart"/>
      <w:r>
        <w:t>12</w:t>
      </w:r>
      <w:r>
        <w:rPr>
          <w:spacing w:val="-9"/>
        </w:rPr>
        <w:t xml:space="preserve"> </w:t>
      </w:r>
      <w:r>
        <w:t>:</w:t>
      </w:r>
      <w:proofErr w:type="gramEnd"/>
      <w:r>
        <w:rPr>
          <w:spacing w:val="-8"/>
        </w:rPr>
        <w:t xml:space="preserve"> </w:t>
      </w:r>
      <w:r>
        <w:t>MATLAB</w:t>
      </w:r>
      <w:r>
        <w:rPr>
          <w:spacing w:val="-14"/>
        </w:rPr>
        <w:t xml:space="preserve"> </w:t>
      </w:r>
      <w:r>
        <w:rPr>
          <w:spacing w:val="-4"/>
        </w:rPr>
        <w:t>Tool</w:t>
      </w:r>
    </w:p>
    <w:p w14:paraId="4A0226AF" w14:textId="77777777" w:rsidR="00394DEC" w:rsidRDefault="00394DEC" w:rsidP="00BB0E4E">
      <w:pPr>
        <w:pStyle w:val="BodyText"/>
        <w:spacing w:before="15"/>
        <w:ind w:left="990" w:right="810"/>
      </w:pPr>
    </w:p>
    <w:p w14:paraId="4F92D905" w14:textId="77777777" w:rsidR="00394DEC" w:rsidRDefault="00000000" w:rsidP="00BB0E4E">
      <w:pPr>
        <w:pStyle w:val="BodyText"/>
        <w:spacing w:line="360" w:lineRule="auto"/>
        <w:ind w:left="990" w:right="810"/>
        <w:jc w:val="both"/>
      </w:pPr>
      <w:r>
        <w:t>One</w:t>
      </w:r>
      <w:r>
        <w:rPr>
          <w:spacing w:val="-9"/>
        </w:rPr>
        <w:t xml:space="preserve"> </w:t>
      </w:r>
      <w:r>
        <w:t>of</w:t>
      </w:r>
      <w:r>
        <w:rPr>
          <w:spacing w:val="-15"/>
        </w:rPr>
        <w:t xml:space="preserve"> </w:t>
      </w:r>
      <w:r>
        <w:t>the</w:t>
      </w:r>
      <w:r>
        <w:rPr>
          <w:spacing w:val="-8"/>
        </w:rPr>
        <w:t xml:space="preserve"> </w:t>
      </w:r>
      <w:r>
        <w:t>primary</w:t>
      </w:r>
      <w:r>
        <w:rPr>
          <w:spacing w:val="-15"/>
        </w:rPr>
        <w:t xml:space="preserve"> </w:t>
      </w:r>
      <w:r>
        <w:t>advantages</w:t>
      </w:r>
      <w:r>
        <w:rPr>
          <w:spacing w:val="-9"/>
        </w:rPr>
        <w:t xml:space="preserve"> </w:t>
      </w:r>
      <w:r>
        <w:t>of</w:t>
      </w:r>
      <w:r>
        <w:rPr>
          <w:spacing w:val="-15"/>
        </w:rPr>
        <w:t xml:space="preserve"> </w:t>
      </w:r>
      <w:r>
        <w:t>using</w:t>
      </w:r>
      <w:r>
        <w:rPr>
          <w:spacing w:val="-8"/>
        </w:rPr>
        <w:t xml:space="preserve"> </w:t>
      </w:r>
      <w:r>
        <w:t>MATLAB</w:t>
      </w:r>
      <w:r>
        <w:rPr>
          <w:spacing w:val="-9"/>
        </w:rPr>
        <w:t xml:space="preserve"> </w:t>
      </w:r>
      <w:r>
        <w:t>is</w:t>
      </w:r>
      <w:r>
        <w:rPr>
          <w:spacing w:val="-6"/>
        </w:rPr>
        <w:t xml:space="preserve"> </w:t>
      </w:r>
      <w:r>
        <w:t>its</w:t>
      </w:r>
      <w:r>
        <w:rPr>
          <w:spacing w:val="-9"/>
        </w:rPr>
        <w:t xml:space="preserve"> </w:t>
      </w:r>
      <w:r>
        <w:t>ability</w:t>
      </w:r>
      <w:r>
        <w:rPr>
          <w:spacing w:val="-12"/>
        </w:rPr>
        <w:t xml:space="preserve"> </w:t>
      </w:r>
      <w:r>
        <w:t>to</w:t>
      </w:r>
      <w:r>
        <w:rPr>
          <w:spacing w:val="-3"/>
        </w:rPr>
        <w:t xml:space="preserve"> </w:t>
      </w:r>
      <w:r>
        <w:t>create</w:t>
      </w:r>
      <w:r>
        <w:rPr>
          <w:spacing w:val="-13"/>
        </w:rPr>
        <w:t xml:space="preserve"> </w:t>
      </w:r>
      <w:r>
        <w:t>detailed</w:t>
      </w:r>
      <w:r>
        <w:rPr>
          <w:spacing w:val="-3"/>
        </w:rPr>
        <w:t xml:space="preserve"> </w:t>
      </w:r>
      <w:r>
        <w:t>models</w:t>
      </w:r>
      <w:r>
        <w:rPr>
          <w:spacing w:val="-9"/>
        </w:rPr>
        <w:t xml:space="preserve"> </w:t>
      </w:r>
      <w:r>
        <w:t>of</w:t>
      </w:r>
      <w:r>
        <w:rPr>
          <w:spacing w:val="-15"/>
        </w:rPr>
        <w:t xml:space="preserve"> </w:t>
      </w:r>
      <w:r>
        <w:t>complex systems.</w:t>
      </w:r>
      <w:r>
        <w:rPr>
          <w:spacing w:val="-1"/>
        </w:rPr>
        <w:t xml:space="preserve"> </w:t>
      </w:r>
      <w:r>
        <w:t>The software allows for the simulation</w:t>
      </w:r>
      <w:r>
        <w:rPr>
          <w:spacing w:val="-3"/>
        </w:rPr>
        <w:t xml:space="preserve"> </w:t>
      </w:r>
      <w:r>
        <w:t>of</w:t>
      </w:r>
      <w:r>
        <w:rPr>
          <w:spacing w:val="-2"/>
        </w:rPr>
        <w:t xml:space="preserve"> </w:t>
      </w:r>
      <w:r>
        <w:t>various components</w:t>
      </w:r>
      <w:r>
        <w:rPr>
          <w:spacing w:val="-1"/>
        </w:rPr>
        <w:t xml:space="preserve"> </w:t>
      </w:r>
      <w:r>
        <w:t>within</w:t>
      </w:r>
      <w:r>
        <w:rPr>
          <w:spacing w:val="-3"/>
        </w:rPr>
        <w:t xml:space="preserve"> </w:t>
      </w:r>
      <w:r>
        <w:t>the battery</w:t>
      </w:r>
      <w:r>
        <w:rPr>
          <w:spacing w:val="-8"/>
        </w:rPr>
        <w:t xml:space="preserve"> </w:t>
      </w:r>
      <w:r>
        <w:t>charging management system, including the Maximum</w:t>
      </w:r>
      <w:r>
        <w:rPr>
          <w:spacing w:val="-1"/>
        </w:rPr>
        <w:t xml:space="preserve"> </w:t>
      </w:r>
      <w:r>
        <w:t>Power Point Tracking (MPPT) algorithms, charging and</w:t>
      </w:r>
      <w:r>
        <w:rPr>
          <w:spacing w:val="-2"/>
        </w:rPr>
        <w:t xml:space="preserve"> </w:t>
      </w:r>
      <w:r>
        <w:t>discharging control</w:t>
      </w:r>
      <w:r>
        <w:rPr>
          <w:spacing w:val="-10"/>
        </w:rPr>
        <w:t xml:space="preserve"> </w:t>
      </w:r>
      <w:r>
        <w:t>strategies, and</w:t>
      </w:r>
      <w:r>
        <w:rPr>
          <w:spacing w:val="-2"/>
        </w:rPr>
        <w:t xml:space="preserve"> </w:t>
      </w:r>
      <w:r>
        <w:t>real-time</w:t>
      </w:r>
      <w:r>
        <w:rPr>
          <w:spacing w:val="-3"/>
        </w:rPr>
        <w:t xml:space="preserve"> </w:t>
      </w:r>
      <w:r>
        <w:t>data</w:t>
      </w:r>
      <w:r>
        <w:rPr>
          <w:spacing w:val="-3"/>
        </w:rPr>
        <w:t xml:space="preserve"> </w:t>
      </w:r>
      <w:r>
        <w:t>monitoring</w:t>
      </w:r>
      <w:r>
        <w:rPr>
          <w:spacing w:val="-2"/>
        </w:rPr>
        <w:t xml:space="preserve"> </w:t>
      </w:r>
      <w:r>
        <w:t>processes.</w:t>
      </w:r>
      <w:r>
        <w:rPr>
          <w:spacing w:val="-5"/>
        </w:rPr>
        <w:t xml:space="preserve"> </w:t>
      </w:r>
      <w:r>
        <w:t>This capability</w:t>
      </w:r>
      <w:r>
        <w:rPr>
          <w:spacing w:val="-7"/>
        </w:rPr>
        <w:t xml:space="preserve"> </w:t>
      </w:r>
      <w:r>
        <w:t>enables researchers</w:t>
      </w:r>
      <w:r>
        <w:rPr>
          <w:spacing w:val="-12"/>
        </w:rPr>
        <w:t xml:space="preserve"> </w:t>
      </w:r>
      <w:r>
        <w:t>and</w:t>
      </w:r>
      <w:r>
        <w:rPr>
          <w:spacing w:val="-9"/>
        </w:rPr>
        <w:t xml:space="preserve"> </w:t>
      </w:r>
      <w:r>
        <w:t>engineers</w:t>
      </w:r>
      <w:r>
        <w:rPr>
          <w:spacing w:val="-9"/>
        </w:rPr>
        <w:t xml:space="preserve"> </w:t>
      </w:r>
      <w:r>
        <w:t>to</w:t>
      </w:r>
      <w:r>
        <w:rPr>
          <w:spacing w:val="-9"/>
        </w:rPr>
        <w:t xml:space="preserve"> </w:t>
      </w:r>
      <w:r>
        <w:t>analyze</w:t>
      </w:r>
      <w:r>
        <w:rPr>
          <w:spacing w:val="-10"/>
        </w:rPr>
        <w:t xml:space="preserve"> </w:t>
      </w:r>
      <w:r>
        <w:t>system</w:t>
      </w:r>
      <w:r>
        <w:rPr>
          <w:spacing w:val="-15"/>
        </w:rPr>
        <w:t xml:space="preserve"> </w:t>
      </w:r>
      <w:r>
        <w:t>performance</w:t>
      </w:r>
      <w:r>
        <w:rPr>
          <w:spacing w:val="-10"/>
        </w:rPr>
        <w:t xml:space="preserve"> </w:t>
      </w:r>
      <w:r>
        <w:t>under</w:t>
      </w:r>
      <w:r>
        <w:rPr>
          <w:spacing w:val="-7"/>
        </w:rPr>
        <w:t xml:space="preserve"> </w:t>
      </w:r>
      <w:r>
        <w:t>different</w:t>
      </w:r>
      <w:r>
        <w:rPr>
          <w:spacing w:val="-4"/>
        </w:rPr>
        <w:t xml:space="preserve"> </w:t>
      </w:r>
      <w:r>
        <w:t>scenarios</w:t>
      </w:r>
      <w:r>
        <w:rPr>
          <w:spacing w:val="-11"/>
        </w:rPr>
        <w:t xml:space="preserve"> </w:t>
      </w:r>
      <w:r>
        <w:t>without</w:t>
      </w:r>
      <w:r>
        <w:rPr>
          <w:spacing w:val="-12"/>
        </w:rPr>
        <w:t xml:space="preserve"> </w:t>
      </w:r>
      <w:r>
        <w:t>the</w:t>
      </w:r>
      <w:r>
        <w:rPr>
          <w:spacing w:val="-10"/>
        </w:rPr>
        <w:t xml:space="preserve"> </w:t>
      </w:r>
      <w:r>
        <w:t>need for physical prototypes.</w:t>
      </w:r>
    </w:p>
    <w:p w14:paraId="4F9C7FAA" w14:textId="77777777" w:rsidR="00394DEC" w:rsidRDefault="00000000" w:rsidP="00BB0E4E">
      <w:pPr>
        <w:pStyle w:val="BodyText"/>
        <w:spacing w:before="162" w:line="360" w:lineRule="auto"/>
        <w:ind w:left="990" w:right="810"/>
        <w:jc w:val="both"/>
      </w:pPr>
      <w:r>
        <w:t>MATLAB</w:t>
      </w:r>
      <w:r>
        <w:rPr>
          <w:spacing w:val="-12"/>
        </w:rPr>
        <w:t xml:space="preserve"> </w:t>
      </w:r>
      <w:r>
        <w:t>also</w:t>
      </w:r>
      <w:r>
        <w:rPr>
          <w:spacing w:val="-5"/>
        </w:rPr>
        <w:t xml:space="preserve"> </w:t>
      </w:r>
      <w:r>
        <w:t>provides</w:t>
      </w:r>
      <w:r>
        <w:rPr>
          <w:spacing w:val="-12"/>
        </w:rPr>
        <w:t xml:space="preserve"> </w:t>
      </w:r>
      <w:r>
        <w:t>a</w:t>
      </w:r>
      <w:r>
        <w:rPr>
          <w:spacing w:val="-11"/>
        </w:rPr>
        <w:t xml:space="preserve"> </w:t>
      </w:r>
      <w:r>
        <w:t>user-friendly</w:t>
      </w:r>
      <w:r>
        <w:rPr>
          <w:spacing w:val="-10"/>
        </w:rPr>
        <w:t xml:space="preserve"> </w:t>
      </w:r>
      <w:r>
        <w:t>interface</w:t>
      </w:r>
      <w:r>
        <w:rPr>
          <w:spacing w:val="-6"/>
        </w:rPr>
        <w:t xml:space="preserve"> </w:t>
      </w:r>
      <w:r>
        <w:t>for</w:t>
      </w:r>
      <w:r>
        <w:rPr>
          <w:spacing w:val="-12"/>
        </w:rPr>
        <w:t xml:space="preserve"> </w:t>
      </w:r>
      <w:r>
        <w:t>visualizing</w:t>
      </w:r>
      <w:r>
        <w:rPr>
          <w:spacing w:val="-10"/>
        </w:rPr>
        <w:t xml:space="preserve"> </w:t>
      </w:r>
      <w:r>
        <w:t>data</w:t>
      </w:r>
      <w:r>
        <w:rPr>
          <w:spacing w:val="-11"/>
        </w:rPr>
        <w:t xml:space="preserve"> </w:t>
      </w:r>
      <w:r>
        <w:t>and</w:t>
      </w:r>
      <w:r>
        <w:rPr>
          <w:spacing w:val="-10"/>
        </w:rPr>
        <w:t xml:space="preserve"> </w:t>
      </w:r>
      <w:r>
        <w:t>results,</w:t>
      </w:r>
      <w:r>
        <w:rPr>
          <w:spacing w:val="-4"/>
        </w:rPr>
        <w:t xml:space="preserve"> </w:t>
      </w:r>
      <w:r>
        <w:t>making</w:t>
      </w:r>
      <w:r>
        <w:rPr>
          <w:spacing w:val="-5"/>
        </w:rPr>
        <w:t xml:space="preserve"> </w:t>
      </w:r>
      <w:r>
        <w:t>it</w:t>
      </w:r>
      <w:r>
        <w:rPr>
          <w:spacing w:val="-5"/>
        </w:rPr>
        <w:t xml:space="preserve"> </w:t>
      </w:r>
      <w:r>
        <w:t>easier</w:t>
      </w:r>
      <w:r>
        <w:rPr>
          <w:spacing w:val="-8"/>
        </w:rPr>
        <w:t xml:space="preserve"> </w:t>
      </w:r>
      <w:r>
        <w:t>to interpret</w:t>
      </w:r>
      <w:r>
        <w:rPr>
          <w:spacing w:val="-1"/>
        </w:rPr>
        <w:t xml:space="preserve"> </w:t>
      </w:r>
      <w:r>
        <w:t>simulation</w:t>
      </w:r>
      <w:r>
        <w:rPr>
          <w:spacing w:val="-11"/>
        </w:rPr>
        <w:t xml:space="preserve"> </w:t>
      </w:r>
      <w:r>
        <w:t>outcomes.</w:t>
      </w:r>
      <w:r>
        <w:rPr>
          <w:spacing w:val="-4"/>
        </w:rPr>
        <w:t xml:space="preserve"> </w:t>
      </w:r>
      <w:r>
        <w:t>Users</w:t>
      </w:r>
      <w:r>
        <w:rPr>
          <w:spacing w:val="-8"/>
        </w:rPr>
        <w:t xml:space="preserve"> </w:t>
      </w:r>
      <w:r>
        <w:t>can</w:t>
      </w:r>
      <w:r>
        <w:rPr>
          <w:spacing w:val="-11"/>
        </w:rPr>
        <w:t xml:space="preserve"> </w:t>
      </w:r>
      <w:r>
        <w:t>generate</w:t>
      </w:r>
      <w:r>
        <w:rPr>
          <w:spacing w:val="-7"/>
        </w:rPr>
        <w:t xml:space="preserve"> </w:t>
      </w:r>
      <w:r>
        <w:t>plots</w:t>
      </w:r>
      <w:r>
        <w:rPr>
          <w:spacing w:val="-8"/>
        </w:rPr>
        <w:t xml:space="preserve"> </w:t>
      </w:r>
      <w:r>
        <w:t>and</w:t>
      </w:r>
      <w:r>
        <w:rPr>
          <w:spacing w:val="-6"/>
        </w:rPr>
        <w:t xml:space="preserve"> </w:t>
      </w:r>
      <w:r>
        <w:t>graphs</w:t>
      </w:r>
      <w:r>
        <w:rPr>
          <w:spacing w:val="-8"/>
        </w:rPr>
        <w:t xml:space="preserve"> </w:t>
      </w:r>
      <w:r>
        <w:t>to</w:t>
      </w:r>
      <w:r>
        <w:rPr>
          <w:spacing w:val="-1"/>
        </w:rPr>
        <w:t xml:space="preserve"> </w:t>
      </w:r>
      <w:r>
        <w:t>illustrate</w:t>
      </w:r>
      <w:r>
        <w:rPr>
          <w:spacing w:val="-12"/>
        </w:rPr>
        <w:t xml:space="preserve"> </w:t>
      </w:r>
      <w:r>
        <w:t>key</w:t>
      </w:r>
      <w:r>
        <w:rPr>
          <w:spacing w:val="-15"/>
        </w:rPr>
        <w:t xml:space="preserve"> </w:t>
      </w:r>
      <w:r>
        <w:t>parameters</w:t>
      </w:r>
      <w:r>
        <w:rPr>
          <w:spacing w:val="-8"/>
        </w:rPr>
        <w:t xml:space="preserve"> </w:t>
      </w:r>
      <w:r>
        <w:t>such as State</w:t>
      </w:r>
      <w:r>
        <w:rPr>
          <w:spacing w:val="-7"/>
        </w:rPr>
        <w:t xml:space="preserve"> </w:t>
      </w:r>
      <w:r>
        <w:t>of</w:t>
      </w:r>
      <w:r>
        <w:rPr>
          <w:spacing w:val="-4"/>
        </w:rPr>
        <w:t xml:space="preserve"> </w:t>
      </w:r>
      <w:r>
        <w:t>Charge (SOC), State</w:t>
      </w:r>
      <w:r>
        <w:rPr>
          <w:spacing w:val="-7"/>
        </w:rPr>
        <w:t xml:space="preserve"> </w:t>
      </w:r>
      <w:r>
        <w:t>of</w:t>
      </w:r>
      <w:r>
        <w:rPr>
          <w:spacing w:val="-4"/>
        </w:rPr>
        <w:t xml:space="preserve"> </w:t>
      </w:r>
      <w:r>
        <w:t>Health</w:t>
      </w:r>
      <w:r>
        <w:rPr>
          <w:spacing w:val="-1"/>
        </w:rPr>
        <w:t xml:space="preserve"> </w:t>
      </w:r>
      <w:r>
        <w:t>(SOH), voltage levels, and current levels over time. This visual feedback is crucial for understanding how different variables interact within the system</w:t>
      </w:r>
      <w:r>
        <w:rPr>
          <w:spacing w:val="-2"/>
        </w:rPr>
        <w:t xml:space="preserve"> </w:t>
      </w:r>
      <w:r>
        <w:t>and for optimizing control algorithms.</w:t>
      </w:r>
    </w:p>
    <w:p w14:paraId="41DA7759" w14:textId="77777777" w:rsidR="00394DEC" w:rsidRDefault="00394DEC" w:rsidP="00BB0E4E">
      <w:pPr>
        <w:pStyle w:val="BodyText"/>
        <w:spacing w:line="360" w:lineRule="auto"/>
        <w:ind w:left="990" w:right="810"/>
        <w:jc w:val="both"/>
        <w:sectPr w:rsidR="00394DEC" w:rsidSect="00BB0E4E">
          <w:pgSz w:w="12240" w:h="15840"/>
          <w:pgMar w:top="660" w:right="180" w:bottom="280" w:left="360" w:header="720" w:footer="720" w:gutter="0"/>
          <w:cols w:space="720"/>
        </w:sectPr>
      </w:pPr>
    </w:p>
    <w:p w14:paraId="75215BF5" w14:textId="77777777" w:rsidR="00394DEC" w:rsidRDefault="00000000" w:rsidP="00BB0E4E">
      <w:pPr>
        <w:pStyle w:val="BodyText"/>
        <w:spacing w:before="72" w:line="362" w:lineRule="auto"/>
        <w:ind w:left="990" w:right="810"/>
        <w:jc w:val="both"/>
      </w:pPr>
      <w:r>
        <w:lastRenderedPageBreak/>
        <w:t>Furthermore, MATLAB's extensive libraries and toolboxes, such as Simulink, facilitate the development of dynamic simulations that can model real-world behavior accurately. By incorporating</w:t>
      </w:r>
      <w:r>
        <w:rPr>
          <w:spacing w:val="-4"/>
        </w:rPr>
        <w:t xml:space="preserve"> </w:t>
      </w:r>
      <w:r>
        <w:t>various</w:t>
      </w:r>
      <w:r>
        <w:rPr>
          <w:spacing w:val="-10"/>
        </w:rPr>
        <w:t xml:space="preserve"> </w:t>
      </w:r>
      <w:r>
        <w:t>environmental</w:t>
      </w:r>
      <w:r>
        <w:rPr>
          <w:spacing w:val="-12"/>
        </w:rPr>
        <w:t xml:space="preserve"> </w:t>
      </w:r>
      <w:r>
        <w:t>factors—such</w:t>
      </w:r>
      <w:r>
        <w:rPr>
          <w:spacing w:val="-8"/>
        </w:rPr>
        <w:t xml:space="preserve"> </w:t>
      </w:r>
      <w:r>
        <w:t>as</w:t>
      </w:r>
      <w:r>
        <w:rPr>
          <w:spacing w:val="-15"/>
        </w:rPr>
        <w:t xml:space="preserve"> </w:t>
      </w:r>
      <w:r>
        <w:t>temperature</w:t>
      </w:r>
      <w:r>
        <w:rPr>
          <w:spacing w:val="-9"/>
        </w:rPr>
        <w:t xml:space="preserve"> </w:t>
      </w:r>
      <w:r>
        <w:t>fluctuations</w:t>
      </w:r>
      <w:r>
        <w:rPr>
          <w:spacing w:val="-10"/>
        </w:rPr>
        <w:t xml:space="preserve"> </w:t>
      </w:r>
      <w:r>
        <w:t>and</w:t>
      </w:r>
      <w:r>
        <w:rPr>
          <w:spacing w:val="-8"/>
        </w:rPr>
        <w:t xml:space="preserve"> </w:t>
      </w:r>
      <w:r>
        <w:t>varying</w:t>
      </w:r>
      <w:r>
        <w:rPr>
          <w:spacing w:val="-8"/>
        </w:rPr>
        <w:t xml:space="preserve"> </w:t>
      </w:r>
      <w:r>
        <w:t>sunlight intensity—into</w:t>
      </w:r>
      <w:r>
        <w:rPr>
          <w:spacing w:val="-15"/>
        </w:rPr>
        <w:t xml:space="preserve"> </w:t>
      </w:r>
      <w:r>
        <w:t>the</w:t>
      </w:r>
      <w:r>
        <w:rPr>
          <w:spacing w:val="-15"/>
        </w:rPr>
        <w:t xml:space="preserve"> </w:t>
      </w:r>
      <w:r>
        <w:t>simulations,</w:t>
      </w:r>
      <w:r>
        <w:rPr>
          <w:spacing w:val="-15"/>
        </w:rPr>
        <w:t xml:space="preserve"> </w:t>
      </w:r>
      <w:r>
        <w:t>developers</w:t>
      </w:r>
      <w:r>
        <w:rPr>
          <w:spacing w:val="-15"/>
        </w:rPr>
        <w:t xml:space="preserve"> </w:t>
      </w:r>
      <w:r>
        <w:t>can</w:t>
      </w:r>
      <w:r>
        <w:rPr>
          <w:spacing w:val="-15"/>
        </w:rPr>
        <w:t xml:space="preserve"> </w:t>
      </w:r>
      <w:r>
        <w:t>ensure</w:t>
      </w:r>
      <w:r>
        <w:rPr>
          <w:spacing w:val="-15"/>
        </w:rPr>
        <w:t xml:space="preserve"> </w:t>
      </w:r>
      <w:r>
        <w:t>that</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is</w:t>
      </w:r>
      <w:r>
        <w:rPr>
          <w:spacing w:val="-15"/>
        </w:rPr>
        <w:t xml:space="preserve"> </w:t>
      </w:r>
      <w:r>
        <w:t>robust</w:t>
      </w:r>
      <w:r>
        <w:rPr>
          <w:spacing w:val="-15"/>
        </w:rPr>
        <w:t xml:space="preserve"> </w:t>
      </w:r>
      <w:r>
        <w:t>and</w:t>
      </w:r>
      <w:r>
        <w:rPr>
          <w:spacing w:val="-15"/>
        </w:rPr>
        <w:t xml:space="preserve"> </w:t>
      </w:r>
      <w:r>
        <w:t>capable of adapting to changing conditions.</w:t>
      </w:r>
    </w:p>
    <w:p w14:paraId="592F36B1" w14:textId="77777777" w:rsidR="00394DEC" w:rsidRDefault="00394DEC" w:rsidP="00BB0E4E">
      <w:pPr>
        <w:pStyle w:val="BodyText"/>
        <w:spacing w:before="241"/>
        <w:ind w:left="990" w:right="810"/>
      </w:pPr>
    </w:p>
    <w:p w14:paraId="0351FA2C" w14:textId="77777777" w:rsidR="00394DEC" w:rsidRDefault="00000000" w:rsidP="00703F85">
      <w:pPr>
        <w:pStyle w:val="Heading2"/>
        <w:numPr>
          <w:ilvl w:val="2"/>
          <w:numId w:val="2"/>
        </w:numPr>
        <w:tabs>
          <w:tab w:val="left" w:pos="1621"/>
        </w:tabs>
        <w:ind w:left="990" w:right="810" w:firstLine="0"/>
      </w:pPr>
      <w:r>
        <w:t>NODE-</w:t>
      </w:r>
      <w:r>
        <w:rPr>
          <w:spacing w:val="-8"/>
        </w:rPr>
        <w:t xml:space="preserve"> </w:t>
      </w:r>
      <w:r>
        <w:rPr>
          <w:spacing w:val="-5"/>
        </w:rPr>
        <w:t>RED</w:t>
      </w:r>
    </w:p>
    <w:p w14:paraId="7AF7239A" w14:textId="77777777" w:rsidR="00394DEC" w:rsidRDefault="00000000" w:rsidP="00BB0E4E">
      <w:pPr>
        <w:pStyle w:val="BodyText"/>
        <w:spacing w:before="316" w:line="362" w:lineRule="auto"/>
        <w:ind w:left="990" w:right="810"/>
        <w:jc w:val="both"/>
      </w:pPr>
      <w:r>
        <w:t>Node-RED is a powerful open-source flow-based development tool designed for visual programming,</w:t>
      </w:r>
      <w:r>
        <w:rPr>
          <w:spacing w:val="-6"/>
        </w:rPr>
        <w:t xml:space="preserve"> </w:t>
      </w:r>
      <w:r>
        <w:t>particularly</w:t>
      </w:r>
      <w:r>
        <w:rPr>
          <w:spacing w:val="-5"/>
        </w:rPr>
        <w:t xml:space="preserve"> </w:t>
      </w:r>
      <w:r>
        <w:t>in</w:t>
      </w:r>
      <w:r>
        <w:rPr>
          <w:spacing w:val="-10"/>
        </w:rPr>
        <w:t xml:space="preserve"> </w:t>
      </w:r>
      <w:r>
        <w:t>the</w:t>
      </w:r>
      <w:r>
        <w:rPr>
          <w:spacing w:val="-6"/>
        </w:rPr>
        <w:t xml:space="preserve"> </w:t>
      </w:r>
      <w:r>
        <w:t>context of</w:t>
      </w:r>
      <w:r>
        <w:rPr>
          <w:spacing w:val="-13"/>
        </w:rPr>
        <w:t xml:space="preserve"> </w:t>
      </w:r>
      <w:r>
        <w:t>Internet</w:t>
      </w:r>
      <w:r>
        <w:rPr>
          <w:spacing w:val="-5"/>
        </w:rPr>
        <w:t xml:space="preserve"> </w:t>
      </w:r>
      <w:r>
        <w:t>of</w:t>
      </w:r>
      <w:r>
        <w:rPr>
          <w:spacing w:val="-15"/>
        </w:rPr>
        <w:t xml:space="preserve"> </w:t>
      </w:r>
      <w:r>
        <w:t>Things</w:t>
      </w:r>
      <w:r>
        <w:rPr>
          <w:spacing w:val="-7"/>
        </w:rPr>
        <w:t xml:space="preserve"> </w:t>
      </w:r>
      <w:r>
        <w:t>(IoT)</w:t>
      </w:r>
      <w:r>
        <w:rPr>
          <w:spacing w:val="-3"/>
        </w:rPr>
        <w:t xml:space="preserve"> </w:t>
      </w:r>
      <w:r>
        <w:t>applications.</w:t>
      </w:r>
      <w:r>
        <w:rPr>
          <w:spacing w:val="-3"/>
        </w:rPr>
        <w:t xml:space="preserve"> </w:t>
      </w:r>
      <w:r>
        <w:t>It</w:t>
      </w:r>
      <w:r>
        <w:rPr>
          <w:spacing w:val="-4"/>
        </w:rPr>
        <w:t xml:space="preserve"> </w:t>
      </w:r>
      <w:r>
        <w:t>provides</w:t>
      </w:r>
      <w:r>
        <w:rPr>
          <w:spacing w:val="-7"/>
        </w:rPr>
        <w:t xml:space="preserve"> </w:t>
      </w:r>
      <w:r>
        <w:t>a</w:t>
      </w:r>
      <w:r>
        <w:rPr>
          <w:spacing w:val="-6"/>
        </w:rPr>
        <w:t xml:space="preserve"> </w:t>
      </w:r>
      <w:r>
        <w:t>user- friendly</w:t>
      </w:r>
      <w:r>
        <w:rPr>
          <w:spacing w:val="-6"/>
        </w:rPr>
        <w:t xml:space="preserve"> </w:t>
      </w:r>
      <w:r>
        <w:t>interface</w:t>
      </w:r>
      <w:r>
        <w:rPr>
          <w:spacing w:val="-7"/>
        </w:rPr>
        <w:t xml:space="preserve"> </w:t>
      </w:r>
      <w:r>
        <w:t>that</w:t>
      </w:r>
      <w:r>
        <w:rPr>
          <w:spacing w:val="-2"/>
        </w:rPr>
        <w:t xml:space="preserve"> </w:t>
      </w:r>
      <w:r>
        <w:t>allows</w:t>
      </w:r>
      <w:r>
        <w:rPr>
          <w:spacing w:val="-9"/>
        </w:rPr>
        <w:t xml:space="preserve"> </w:t>
      </w:r>
      <w:r>
        <w:t>developers</w:t>
      </w:r>
      <w:r>
        <w:rPr>
          <w:spacing w:val="-8"/>
        </w:rPr>
        <w:t xml:space="preserve"> </w:t>
      </w:r>
      <w:r>
        <w:t>to</w:t>
      </w:r>
      <w:r>
        <w:rPr>
          <w:spacing w:val="-2"/>
        </w:rPr>
        <w:t xml:space="preserve"> </w:t>
      </w:r>
      <w:r>
        <w:t>wire</w:t>
      </w:r>
      <w:r>
        <w:rPr>
          <w:spacing w:val="-7"/>
        </w:rPr>
        <w:t xml:space="preserve"> </w:t>
      </w:r>
      <w:r>
        <w:t>together</w:t>
      </w:r>
      <w:r>
        <w:rPr>
          <w:spacing w:val="-4"/>
        </w:rPr>
        <w:t xml:space="preserve"> </w:t>
      </w:r>
      <w:r>
        <w:t>devices,</w:t>
      </w:r>
      <w:r>
        <w:rPr>
          <w:spacing w:val="-13"/>
        </w:rPr>
        <w:t xml:space="preserve"> </w:t>
      </w:r>
      <w:r>
        <w:t>APIs,</w:t>
      </w:r>
      <w:r>
        <w:rPr>
          <w:spacing w:val="-4"/>
        </w:rPr>
        <w:t xml:space="preserve"> </w:t>
      </w:r>
      <w:r>
        <w:t>and</w:t>
      </w:r>
      <w:r>
        <w:rPr>
          <w:spacing w:val="-6"/>
        </w:rPr>
        <w:t xml:space="preserve"> </w:t>
      </w:r>
      <w:r>
        <w:t>online</w:t>
      </w:r>
      <w:r>
        <w:rPr>
          <w:spacing w:val="-7"/>
        </w:rPr>
        <w:t xml:space="preserve"> </w:t>
      </w:r>
      <w:r>
        <w:t>services</w:t>
      </w:r>
      <w:r>
        <w:rPr>
          <w:spacing w:val="-8"/>
        </w:rPr>
        <w:t xml:space="preserve"> </w:t>
      </w:r>
      <w:r>
        <w:t>through a</w:t>
      </w:r>
      <w:r>
        <w:rPr>
          <w:spacing w:val="-12"/>
        </w:rPr>
        <w:t xml:space="preserve"> </w:t>
      </w:r>
      <w:r>
        <w:t>web-based</w:t>
      </w:r>
      <w:r>
        <w:rPr>
          <w:spacing w:val="-7"/>
        </w:rPr>
        <w:t xml:space="preserve"> </w:t>
      </w:r>
      <w:r>
        <w:t>flow</w:t>
      </w:r>
      <w:r>
        <w:rPr>
          <w:spacing w:val="-12"/>
        </w:rPr>
        <w:t xml:space="preserve"> </w:t>
      </w:r>
      <w:r>
        <w:t>editor.</w:t>
      </w:r>
      <w:r>
        <w:rPr>
          <w:spacing w:val="-13"/>
        </w:rPr>
        <w:t xml:space="preserve"> </w:t>
      </w:r>
      <w:r>
        <w:t>This</w:t>
      </w:r>
      <w:r>
        <w:rPr>
          <w:spacing w:val="-13"/>
        </w:rPr>
        <w:t xml:space="preserve"> </w:t>
      </w:r>
      <w:r>
        <w:t>capability</w:t>
      </w:r>
      <w:r>
        <w:rPr>
          <w:spacing w:val="-12"/>
        </w:rPr>
        <w:t xml:space="preserve"> </w:t>
      </w:r>
      <w:r>
        <w:t>makes</w:t>
      </w:r>
      <w:r>
        <w:rPr>
          <w:spacing w:val="-13"/>
        </w:rPr>
        <w:t xml:space="preserve"> </w:t>
      </w:r>
      <w:r>
        <w:t>Node-RED</w:t>
      </w:r>
      <w:r>
        <w:rPr>
          <w:spacing w:val="-12"/>
        </w:rPr>
        <w:t xml:space="preserve"> </w:t>
      </w:r>
      <w:r>
        <w:t>an</w:t>
      </w:r>
      <w:r>
        <w:rPr>
          <w:spacing w:val="-12"/>
        </w:rPr>
        <w:t xml:space="preserve"> </w:t>
      </w:r>
      <w:r>
        <w:t>ideal</w:t>
      </w:r>
      <w:r>
        <w:rPr>
          <w:spacing w:val="-15"/>
        </w:rPr>
        <w:t xml:space="preserve"> </w:t>
      </w:r>
      <w:r>
        <w:t>choice</w:t>
      </w:r>
      <w:r>
        <w:rPr>
          <w:spacing w:val="-8"/>
        </w:rPr>
        <w:t xml:space="preserve"> </w:t>
      </w:r>
      <w:r>
        <w:t>for</w:t>
      </w:r>
      <w:r>
        <w:rPr>
          <w:spacing w:val="-10"/>
        </w:rPr>
        <w:t xml:space="preserve"> </w:t>
      </w:r>
      <w:r>
        <w:t>data</w:t>
      </w:r>
      <w:r>
        <w:rPr>
          <w:spacing w:val="-12"/>
        </w:rPr>
        <w:t xml:space="preserve"> </w:t>
      </w:r>
      <w:r>
        <w:t>visualization</w:t>
      </w:r>
      <w:r>
        <w:rPr>
          <w:spacing w:val="-15"/>
        </w:rPr>
        <w:t xml:space="preserve"> </w:t>
      </w:r>
      <w:r>
        <w:t>and control in complex systems such as battery charging management.</w:t>
      </w:r>
    </w:p>
    <w:p w14:paraId="761DBEEF" w14:textId="77777777" w:rsidR="00394DEC" w:rsidRDefault="00000000" w:rsidP="00BB0E4E">
      <w:pPr>
        <w:pStyle w:val="BodyText"/>
        <w:spacing w:before="4"/>
        <w:ind w:left="990" w:right="810"/>
        <w:rPr>
          <w:sz w:val="11"/>
        </w:rPr>
      </w:pPr>
      <w:r>
        <w:rPr>
          <w:noProof/>
          <w:sz w:val="11"/>
        </w:rPr>
        <w:drawing>
          <wp:anchor distT="0" distB="0" distL="0" distR="0" simplePos="0" relativeHeight="251642880" behindDoc="1" locked="0" layoutInCell="1" allowOverlap="1" wp14:anchorId="3E8EAE7E" wp14:editId="0331F8F8">
            <wp:simplePos x="0" y="0"/>
            <wp:positionH relativeFrom="page">
              <wp:posOffset>857250</wp:posOffset>
            </wp:positionH>
            <wp:positionV relativeFrom="paragraph">
              <wp:posOffset>98696</wp:posOffset>
            </wp:positionV>
            <wp:extent cx="6467785" cy="1655445"/>
            <wp:effectExtent l="0" t="0" r="0" b="0"/>
            <wp:wrapTopAndBottom/>
            <wp:docPr id="34" name="Image 34" descr="What is Node-RED? | How Can I Use it to Create IoT Applications? - RealPa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What is Node-RED? | How Can I Use it to Create IoT Applications? - RealPars"/>
                    <pic:cNvPicPr/>
                  </pic:nvPicPr>
                  <pic:blipFill>
                    <a:blip r:embed="rId26" cstate="print"/>
                    <a:stretch>
                      <a:fillRect/>
                    </a:stretch>
                  </pic:blipFill>
                  <pic:spPr>
                    <a:xfrm>
                      <a:off x="0" y="0"/>
                      <a:ext cx="6467785" cy="1655445"/>
                    </a:xfrm>
                    <a:prstGeom prst="rect">
                      <a:avLst/>
                    </a:prstGeom>
                  </pic:spPr>
                </pic:pic>
              </a:graphicData>
            </a:graphic>
          </wp:anchor>
        </w:drawing>
      </w:r>
    </w:p>
    <w:p w14:paraId="6E32CEA2" w14:textId="77777777" w:rsidR="00394DEC" w:rsidRDefault="00000000" w:rsidP="00BB0E4E">
      <w:pPr>
        <w:pStyle w:val="BodyText"/>
        <w:spacing w:before="258"/>
        <w:ind w:left="990" w:right="810"/>
        <w:jc w:val="center"/>
      </w:pPr>
      <w:r>
        <w:t>Fig</w:t>
      </w:r>
      <w:r>
        <w:rPr>
          <w:spacing w:val="-3"/>
        </w:rPr>
        <w:t xml:space="preserve"> </w:t>
      </w:r>
      <w:proofErr w:type="gramStart"/>
      <w:r>
        <w:t>13 :</w:t>
      </w:r>
      <w:proofErr w:type="gramEnd"/>
      <w:r>
        <w:rPr>
          <w:spacing w:val="-1"/>
        </w:rPr>
        <w:t xml:space="preserve"> </w:t>
      </w:r>
      <w:r>
        <w:t>Node-Red</w:t>
      </w:r>
      <w:r>
        <w:rPr>
          <w:spacing w:val="-9"/>
        </w:rPr>
        <w:t xml:space="preserve"> </w:t>
      </w:r>
      <w:r>
        <w:rPr>
          <w:spacing w:val="-4"/>
        </w:rPr>
        <w:t>Tool</w:t>
      </w:r>
    </w:p>
    <w:p w14:paraId="2E2E07C7" w14:textId="77777777" w:rsidR="00394DEC" w:rsidRDefault="00394DEC" w:rsidP="00BB0E4E">
      <w:pPr>
        <w:pStyle w:val="BodyText"/>
        <w:spacing w:before="19"/>
        <w:ind w:left="990" w:right="810"/>
      </w:pPr>
    </w:p>
    <w:p w14:paraId="36ED1890" w14:textId="77777777" w:rsidR="00394DEC" w:rsidRDefault="00000000" w:rsidP="00BB0E4E">
      <w:pPr>
        <w:pStyle w:val="BodyText"/>
        <w:spacing w:line="362" w:lineRule="auto"/>
        <w:ind w:left="990" w:right="810"/>
        <w:jc w:val="both"/>
      </w:pPr>
      <w:r>
        <w:t>One of the primary advantages of using Node-RED is its ability to facilitate real-time data monitoring and visualization. Users can create custom dashboards that display key metrics related to</w:t>
      </w:r>
      <w:r>
        <w:rPr>
          <w:spacing w:val="-15"/>
        </w:rPr>
        <w:t xml:space="preserve"> </w:t>
      </w:r>
      <w:r>
        <w:t>battery</w:t>
      </w:r>
      <w:r>
        <w:rPr>
          <w:spacing w:val="-15"/>
        </w:rPr>
        <w:t xml:space="preserve"> </w:t>
      </w:r>
      <w:r>
        <w:t>performance,</w:t>
      </w:r>
      <w:r>
        <w:rPr>
          <w:spacing w:val="-13"/>
        </w:rPr>
        <w:t xml:space="preserve"> </w:t>
      </w:r>
      <w:r>
        <w:t>such</w:t>
      </w:r>
      <w:r>
        <w:rPr>
          <w:spacing w:val="-15"/>
        </w:rPr>
        <w:t xml:space="preserve"> </w:t>
      </w:r>
      <w:r>
        <w:t>as</w:t>
      </w:r>
      <w:r>
        <w:rPr>
          <w:spacing w:val="-9"/>
        </w:rPr>
        <w:t xml:space="preserve"> </w:t>
      </w:r>
      <w:r>
        <w:t>voltage</w:t>
      </w:r>
      <w:r>
        <w:rPr>
          <w:spacing w:val="-8"/>
        </w:rPr>
        <w:t xml:space="preserve"> </w:t>
      </w:r>
      <w:r>
        <w:t>levels,</w:t>
      </w:r>
      <w:r>
        <w:rPr>
          <w:spacing w:val="-10"/>
        </w:rPr>
        <w:t xml:space="preserve"> </w:t>
      </w:r>
      <w:r>
        <w:t>current</w:t>
      </w:r>
      <w:r>
        <w:rPr>
          <w:spacing w:val="-3"/>
        </w:rPr>
        <w:t xml:space="preserve"> </w:t>
      </w:r>
      <w:r>
        <w:t>flow,</w:t>
      </w:r>
      <w:r>
        <w:rPr>
          <w:spacing w:val="-10"/>
        </w:rPr>
        <w:t xml:space="preserve"> </w:t>
      </w:r>
      <w:r>
        <w:t>State</w:t>
      </w:r>
      <w:r>
        <w:rPr>
          <w:spacing w:val="-15"/>
        </w:rPr>
        <w:t xml:space="preserve"> </w:t>
      </w:r>
      <w:r>
        <w:t>of</w:t>
      </w:r>
      <w:r>
        <w:rPr>
          <w:spacing w:val="-15"/>
        </w:rPr>
        <w:t xml:space="preserve"> </w:t>
      </w:r>
      <w:r>
        <w:t>Charge</w:t>
      </w:r>
      <w:r>
        <w:rPr>
          <w:spacing w:val="-13"/>
        </w:rPr>
        <w:t xml:space="preserve"> </w:t>
      </w:r>
      <w:r>
        <w:t>(SOC),</w:t>
      </w:r>
      <w:r>
        <w:rPr>
          <w:spacing w:val="-10"/>
        </w:rPr>
        <w:t xml:space="preserve"> </w:t>
      </w:r>
      <w:r>
        <w:t>and</w:t>
      </w:r>
      <w:r>
        <w:rPr>
          <w:spacing w:val="-12"/>
        </w:rPr>
        <w:t xml:space="preserve"> </w:t>
      </w:r>
      <w:r>
        <w:t>temperature readings.</w:t>
      </w:r>
      <w:r>
        <w:rPr>
          <w:spacing w:val="-3"/>
        </w:rPr>
        <w:t xml:space="preserve"> </w:t>
      </w:r>
      <w:r>
        <w:t>This visual</w:t>
      </w:r>
      <w:r>
        <w:rPr>
          <w:spacing w:val="-9"/>
        </w:rPr>
        <w:t xml:space="preserve"> </w:t>
      </w:r>
      <w:r>
        <w:t>representation</w:t>
      </w:r>
      <w:r>
        <w:rPr>
          <w:spacing w:val="-5"/>
        </w:rPr>
        <w:t xml:space="preserve"> </w:t>
      </w:r>
      <w:r>
        <w:t>of</w:t>
      </w:r>
      <w:r>
        <w:rPr>
          <w:spacing w:val="-8"/>
        </w:rPr>
        <w:t xml:space="preserve"> </w:t>
      </w:r>
      <w:r>
        <w:t>data</w:t>
      </w:r>
      <w:r>
        <w:rPr>
          <w:spacing w:val="-1"/>
        </w:rPr>
        <w:t xml:space="preserve"> </w:t>
      </w:r>
      <w:r>
        <w:t>enables operators</w:t>
      </w:r>
      <w:r>
        <w:rPr>
          <w:spacing w:val="-7"/>
        </w:rPr>
        <w:t xml:space="preserve"> </w:t>
      </w:r>
      <w:r>
        <w:t>to quickly</w:t>
      </w:r>
      <w:r>
        <w:rPr>
          <w:spacing w:val="-5"/>
        </w:rPr>
        <w:t xml:space="preserve"> </w:t>
      </w:r>
      <w:r>
        <w:t>assess</w:t>
      </w:r>
      <w:r>
        <w:rPr>
          <w:spacing w:val="-3"/>
        </w:rPr>
        <w:t xml:space="preserve"> </w:t>
      </w:r>
      <w:r>
        <w:t>system</w:t>
      </w:r>
      <w:r>
        <w:rPr>
          <w:spacing w:val="-9"/>
        </w:rPr>
        <w:t xml:space="preserve"> </w:t>
      </w:r>
      <w:r>
        <w:t>performance and make informed decisions based on real-time information.</w:t>
      </w:r>
    </w:p>
    <w:p w14:paraId="40D419CA" w14:textId="77777777" w:rsidR="00394DEC" w:rsidRDefault="00000000" w:rsidP="00BB0E4E">
      <w:pPr>
        <w:pStyle w:val="BodyText"/>
        <w:spacing w:before="144" w:line="362" w:lineRule="auto"/>
        <w:ind w:left="990" w:right="810"/>
        <w:jc w:val="both"/>
      </w:pPr>
      <w:r>
        <w:t>Node-RED also supports the integration of various data sources and protocols, making it versatile for diverse IoT applications. It can connect with MQTT, HTTP, WebSocket, and other communication protocols, allowing seamless interaction between different components of the battery charging management system. This flexibility is crucial for managing multiple energy sources—solar</w:t>
      </w:r>
      <w:r>
        <w:rPr>
          <w:spacing w:val="-15"/>
        </w:rPr>
        <w:t xml:space="preserve"> </w:t>
      </w:r>
      <w:r>
        <w:t>power,</w:t>
      </w:r>
      <w:r>
        <w:rPr>
          <w:spacing w:val="-15"/>
        </w:rPr>
        <w:t xml:space="preserve"> </w:t>
      </w:r>
      <w:r>
        <w:t>Energy</w:t>
      </w:r>
      <w:r>
        <w:rPr>
          <w:spacing w:val="-15"/>
        </w:rPr>
        <w:t xml:space="preserve"> </w:t>
      </w:r>
      <w:r>
        <w:t>Storage</w:t>
      </w:r>
      <w:r>
        <w:rPr>
          <w:spacing w:val="-15"/>
        </w:rPr>
        <w:t xml:space="preserve"> </w:t>
      </w:r>
      <w:r>
        <w:t>Systems</w:t>
      </w:r>
      <w:r>
        <w:rPr>
          <w:spacing w:val="-15"/>
        </w:rPr>
        <w:t xml:space="preserve"> </w:t>
      </w:r>
      <w:r>
        <w:t>(ESS),</w:t>
      </w:r>
      <w:r>
        <w:rPr>
          <w:spacing w:val="-15"/>
        </w:rPr>
        <w:t xml:space="preserve"> </w:t>
      </w:r>
      <w:r>
        <w:t>and</w:t>
      </w:r>
      <w:r>
        <w:rPr>
          <w:spacing w:val="-14"/>
        </w:rPr>
        <w:t xml:space="preserve"> </w:t>
      </w:r>
      <w:r>
        <w:t>grid</w:t>
      </w:r>
      <w:r>
        <w:rPr>
          <w:spacing w:val="-14"/>
        </w:rPr>
        <w:t xml:space="preserve"> </w:t>
      </w:r>
      <w:r>
        <w:t>electricity—ensuring</w:t>
      </w:r>
      <w:r>
        <w:rPr>
          <w:spacing w:val="-14"/>
        </w:rPr>
        <w:t xml:space="preserve"> </w:t>
      </w:r>
      <w:r>
        <w:t>that</w:t>
      </w:r>
      <w:r>
        <w:rPr>
          <w:spacing w:val="-10"/>
        </w:rPr>
        <w:t xml:space="preserve"> </w:t>
      </w:r>
      <w:r>
        <w:t>data</w:t>
      </w:r>
      <w:r>
        <w:rPr>
          <w:spacing w:val="-15"/>
        </w:rPr>
        <w:t xml:space="preserve"> </w:t>
      </w:r>
      <w:r>
        <w:t>flows efficiently between them.</w:t>
      </w:r>
    </w:p>
    <w:p w14:paraId="23EE2D2E" w14:textId="77777777" w:rsidR="00394DEC" w:rsidRDefault="00394DEC" w:rsidP="00BB0E4E">
      <w:pPr>
        <w:pStyle w:val="BodyText"/>
        <w:spacing w:line="362" w:lineRule="auto"/>
        <w:ind w:left="990" w:right="810"/>
        <w:jc w:val="both"/>
        <w:sectPr w:rsidR="00394DEC" w:rsidSect="00BB0E4E">
          <w:pgSz w:w="12240" w:h="15840"/>
          <w:pgMar w:top="640" w:right="180" w:bottom="280" w:left="360" w:header="720" w:footer="720" w:gutter="0"/>
          <w:cols w:space="720"/>
        </w:sectPr>
      </w:pPr>
    </w:p>
    <w:p w14:paraId="03480C8A" w14:textId="77777777" w:rsidR="00394DEC" w:rsidRDefault="00000000" w:rsidP="00BB0E4E">
      <w:pPr>
        <w:pStyle w:val="BodyText"/>
        <w:spacing w:before="72" w:line="362" w:lineRule="auto"/>
        <w:ind w:left="990" w:right="810"/>
        <w:jc w:val="both"/>
      </w:pPr>
      <w:r>
        <w:lastRenderedPageBreak/>
        <w:t>In addition to visualization, Node-RED provides control capabilities that enable users to automate processes within the charging management system. For example, based on predefined conditions such as SOC thresholds or environmental factors, Node-RED can trigger actions like starting or stopping charging processes or adjusting load levels. This automation enhances operational efficiency and reduces the need for manual intervention.</w:t>
      </w:r>
    </w:p>
    <w:p w14:paraId="7E15C0E7" w14:textId="77777777" w:rsidR="00394DEC" w:rsidRDefault="00000000" w:rsidP="00BB0E4E">
      <w:pPr>
        <w:pStyle w:val="BodyText"/>
        <w:spacing w:before="149" w:line="360" w:lineRule="auto"/>
        <w:ind w:left="990" w:right="810"/>
        <w:jc w:val="both"/>
      </w:pPr>
      <w:proofErr w:type="gramStart"/>
      <w:r>
        <w:t>The</w:t>
      </w:r>
      <w:r>
        <w:rPr>
          <w:spacing w:val="-11"/>
        </w:rPr>
        <w:t xml:space="preserve"> </w:t>
      </w:r>
      <w:r>
        <w:t>Node</w:t>
      </w:r>
      <w:proofErr w:type="gramEnd"/>
      <w:r>
        <w:t>-RED's</w:t>
      </w:r>
      <w:r>
        <w:rPr>
          <w:spacing w:val="-10"/>
        </w:rPr>
        <w:t xml:space="preserve"> </w:t>
      </w:r>
      <w:r>
        <w:t>extensive</w:t>
      </w:r>
      <w:r>
        <w:rPr>
          <w:spacing w:val="-5"/>
        </w:rPr>
        <w:t xml:space="preserve"> </w:t>
      </w:r>
      <w:r>
        <w:t>library</w:t>
      </w:r>
      <w:r>
        <w:rPr>
          <w:spacing w:val="-15"/>
        </w:rPr>
        <w:t xml:space="preserve"> </w:t>
      </w:r>
      <w:r>
        <w:t>of</w:t>
      </w:r>
      <w:r>
        <w:rPr>
          <w:spacing w:val="-15"/>
        </w:rPr>
        <w:t xml:space="preserve"> </w:t>
      </w:r>
      <w:r>
        <w:t>pre-built</w:t>
      </w:r>
      <w:r>
        <w:rPr>
          <w:spacing w:val="-4"/>
        </w:rPr>
        <w:t xml:space="preserve"> </w:t>
      </w:r>
      <w:r>
        <w:t>nodes</w:t>
      </w:r>
      <w:r>
        <w:rPr>
          <w:spacing w:val="-10"/>
        </w:rPr>
        <w:t xml:space="preserve"> </w:t>
      </w:r>
      <w:r>
        <w:t>allows</w:t>
      </w:r>
      <w:r>
        <w:rPr>
          <w:spacing w:val="-7"/>
        </w:rPr>
        <w:t xml:space="preserve"> </w:t>
      </w:r>
      <w:r>
        <w:t>for</w:t>
      </w:r>
      <w:r>
        <w:rPr>
          <w:spacing w:val="-7"/>
        </w:rPr>
        <w:t xml:space="preserve"> </w:t>
      </w:r>
      <w:r>
        <w:t>rapid</w:t>
      </w:r>
      <w:r>
        <w:rPr>
          <w:spacing w:val="-8"/>
        </w:rPr>
        <w:t xml:space="preserve"> </w:t>
      </w:r>
      <w:r>
        <w:t>development</w:t>
      </w:r>
      <w:r>
        <w:rPr>
          <w:spacing w:val="-4"/>
        </w:rPr>
        <w:t xml:space="preserve"> </w:t>
      </w:r>
      <w:r>
        <w:t>and</w:t>
      </w:r>
      <w:r>
        <w:rPr>
          <w:spacing w:val="-8"/>
        </w:rPr>
        <w:t xml:space="preserve"> </w:t>
      </w:r>
      <w:r>
        <w:t>prototyping. Users</w:t>
      </w:r>
      <w:r>
        <w:rPr>
          <w:spacing w:val="-5"/>
        </w:rPr>
        <w:t xml:space="preserve"> </w:t>
      </w:r>
      <w:r>
        <w:t>can</w:t>
      </w:r>
      <w:r>
        <w:rPr>
          <w:spacing w:val="-7"/>
        </w:rPr>
        <w:t xml:space="preserve"> </w:t>
      </w:r>
      <w:r>
        <w:t>easily</w:t>
      </w:r>
      <w:r>
        <w:rPr>
          <w:spacing w:val="-2"/>
        </w:rPr>
        <w:t xml:space="preserve"> </w:t>
      </w:r>
      <w:r>
        <w:t>incorporate</w:t>
      </w:r>
      <w:r>
        <w:rPr>
          <w:spacing w:val="-3"/>
        </w:rPr>
        <w:t xml:space="preserve"> </w:t>
      </w:r>
      <w:r>
        <w:t>functionalities</w:t>
      </w:r>
      <w:r>
        <w:rPr>
          <w:spacing w:val="-5"/>
        </w:rPr>
        <w:t xml:space="preserve"> </w:t>
      </w:r>
      <w:r>
        <w:t>such</w:t>
      </w:r>
      <w:r>
        <w:rPr>
          <w:spacing w:val="-7"/>
        </w:rPr>
        <w:t xml:space="preserve"> </w:t>
      </w:r>
      <w:r>
        <w:t>as data</w:t>
      </w:r>
      <w:r>
        <w:rPr>
          <w:spacing w:val="-3"/>
        </w:rPr>
        <w:t xml:space="preserve"> </w:t>
      </w:r>
      <w:r>
        <w:t>logging, alert notifications, and integration with cloud services into their projects without extensive coding knowledge. This accessibility accelerates the development cycle and allows for quick iterations based on testing and feedback.</w:t>
      </w:r>
    </w:p>
    <w:p w14:paraId="239655A8" w14:textId="77777777" w:rsidR="00394DEC" w:rsidRDefault="00000000" w:rsidP="00703F85">
      <w:pPr>
        <w:pStyle w:val="Heading2"/>
        <w:numPr>
          <w:ilvl w:val="2"/>
          <w:numId w:val="2"/>
        </w:numPr>
        <w:tabs>
          <w:tab w:val="left" w:pos="1606"/>
        </w:tabs>
        <w:spacing w:before="165"/>
        <w:ind w:left="990" w:right="810" w:firstLine="0"/>
        <w:jc w:val="both"/>
      </w:pPr>
      <w:r>
        <w:rPr>
          <w:spacing w:val="-2"/>
        </w:rPr>
        <w:t>AWS</w:t>
      </w:r>
      <w:r>
        <w:rPr>
          <w:spacing w:val="-15"/>
        </w:rPr>
        <w:t xml:space="preserve"> </w:t>
      </w:r>
      <w:r>
        <w:rPr>
          <w:spacing w:val="-2"/>
        </w:rPr>
        <w:t>–</w:t>
      </w:r>
      <w:r>
        <w:rPr>
          <w:spacing w:val="-10"/>
        </w:rPr>
        <w:t xml:space="preserve"> </w:t>
      </w:r>
      <w:r>
        <w:rPr>
          <w:spacing w:val="-2"/>
        </w:rPr>
        <w:t>Amazon</w:t>
      </w:r>
      <w:r>
        <w:rPr>
          <w:spacing w:val="-15"/>
        </w:rPr>
        <w:t xml:space="preserve"> </w:t>
      </w:r>
      <w:r>
        <w:rPr>
          <w:spacing w:val="-2"/>
        </w:rPr>
        <w:t>Web</w:t>
      </w:r>
      <w:r>
        <w:rPr>
          <w:spacing w:val="-12"/>
        </w:rPr>
        <w:t xml:space="preserve"> </w:t>
      </w:r>
      <w:r>
        <w:rPr>
          <w:spacing w:val="-2"/>
        </w:rPr>
        <w:t>Services</w:t>
      </w:r>
    </w:p>
    <w:p w14:paraId="5960E2A0" w14:textId="77777777" w:rsidR="00394DEC" w:rsidRDefault="00000000" w:rsidP="00BB0E4E">
      <w:pPr>
        <w:pStyle w:val="BodyText"/>
        <w:spacing w:before="315" w:line="362" w:lineRule="auto"/>
        <w:ind w:left="990" w:right="810"/>
        <w:jc w:val="both"/>
      </w:pPr>
      <w:r>
        <w:t>Amazon</w:t>
      </w:r>
      <w:r>
        <w:rPr>
          <w:spacing w:val="-9"/>
        </w:rPr>
        <w:t xml:space="preserve"> </w:t>
      </w:r>
      <w:r>
        <w:t>Web</w:t>
      </w:r>
      <w:r>
        <w:rPr>
          <w:spacing w:val="-9"/>
        </w:rPr>
        <w:t xml:space="preserve"> </w:t>
      </w:r>
      <w:r>
        <w:t>Services</w:t>
      </w:r>
      <w:r>
        <w:rPr>
          <w:spacing w:val="-7"/>
        </w:rPr>
        <w:t xml:space="preserve"> </w:t>
      </w:r>
      <w:r>
        <w:t>(AWS)</w:t>
      </w:r>
      <w:r>
        <w:rPr>
          <w:spacing w:val="-4"/>
        </w:rPr>
        <w:t xml:space="preserve"> </w:t>
      </w:r>
      <w:r>
        <w:t>provides</w:t>
      </w:r>
      <w:r>
        <w:rPr>
          <w:spacing w:val="-7"/>
        </w:rPr>
        <w:t xml:space="preserve"> </w:t>
      </w:r>
      <w:r>
        <w:t>a</w:t>
      </w:r>
      <w:r>
        <w:rPr>
          <w:spacing w:val="-6"/>
        </w:rPr>
        <w:t xml:space="preserve"> </w:t>
      </w:r>
      <w:r>
        <w:t>comprehensive</w:t>
      </w:r>
      <w:r>
        <w:rPr>
          <w:spacing w:val="-6"/>
        </w:rPr>
        <w:t xml:space="preserve"> </w:t>
      </w:r>
      <w:r>
        <w:t>suite</w:t>
      </w:r>
      <w:r>
        <w:rPr>
          <w:spacing w:val="-6"/>
        </w:rPr>
        <w:t xml:space="preserve"> </w:t>
      </w:r>
      <w:r>
        <w:t>of</w:t>
      </w:r>
      <w:r>
        <w:rPr>
          <w:spacing w:val="-12"/>
        </w:rPr>
        <w:t xml:space="preserve"> </w:t>
      </w:r>
      <w:r>
        <w:t>cloud</w:t>
      </w:r>
      <w:r>
        <w:rPr>
          <w:spacing w:val="-5"/>
        </w:rPr>
        <w:t xml:space="preserve"> </w:t>
      </w:r>
      <w:r>
        <w:t>computing</w:t>
      </w:r>
      <w:r>
        <w:rPr>
          <w:spacing w:val="-5"/>
        </w:rPr>
        <w:t xml:space="preserve"> </w:t>
      </w:r>
      <w:r>
        <w:t>services</w:t>
      </w:r>
      <w:r>
        <w:rPr>
          <w:spacing w:val="-7"/>
        </w:rPr>
        <w:t xml:space="preserve"> </w:t>
      </w:r>
      <w:r>
        <w:t>that are instrumental in enhancing the functionality and scalability of the battery charging management system. In this project, AWS is utilized primarily for data storage, alert notifications, and visualization,</w:t>
      </w:r>
      <w:r>
        <w:rPr>
          <w:spacing w:val="-15"/>
        </w:rPr>
        <w:t xml:space="preserve"> </w:t>
      </w:r>
      <w:r>
        <w:t>leveraging</w:t>
      </w:r>
      <w:r>
        <w:rPr>
          <w:spacing w:val="-15"/>
        </w:rPr>
        <w:t xml:space="preserve"> </w:t>
      </w:r>
      <w:r>
        <w:t>services</w:t>
      </w:r>
      <w:r>
        <w:rPr>
          <w:spacing w:val="-15"/>
        </w:rPr>
        <w:t xml:space="preserve"> </w:t>
      </w:r>
      <w:r>
        <w:t>such</w:t>
      </w:r>
      <w:r>
        <w:rPr>
          <w:spacing w:val="-15"/>
        </w:rPr>
        <w:t xml:space="preserve"> </w:t>
      </w:r>
      <w:r>
        <w:t>as</w:t>
      </w:r>
      <w:r>
        <w:rPr>
          <w:spacing w:val="-19"/>
        </w:rPr>
        <w:t xml:space="preserve"> </w:t>
      </w:r>
      <w:r>
        <w:t>Amazon</w:t>
      </w:r>
      <w:r>
        <w:rPr>
          <w:spacing w:val="-15"/>
        </w:rPr>
        <w:t xml:space="preserve"> </w:t>
      </w:r>
      <w:r>
        <w:t>S3,</w:t>
      </w:r>
      <w:r>
        <w:rPr>
          <w:spacing w:val="-20"/>
        </w:rPr>
        <w:t xml:space="preserve"> </w:t>
      </w:r>
      <w:r>
        <w:t>Amazon</w:t>
      </w:r>
      <w:r>
        <w:rPr>
          <w:spacing w:val="-15"/>
        </w:rPr>
        <w:t xml:space="preserve"> </w:t>
      </w:r>
      <w:proofErr w:type="spellStart"/>
      <w:r>
        <w:t>QuickSight</w:t>
      </w:r>
      <w:proofErr w:type="spellEnd"/>
      <w:r>
        <w:t>,</w:t>
      </w:r>
      <w:r>
        <w:rPr>
          <w:spacing w:val="-15"/>
        </w:rPr>
        <w:t xml:space="preserve"> </w:t>
      </w:r>
      <w:r>
        <w:t>and</w:t>
      </w:r>
      <w:r>
        <w:rPr>
          <w:spacing w:val="-15"/>
        </w:rPr>
        <w:t xml:space="preserve"> </w:t>
      </w:r>
      <w:r>
        <w:t>the</w:t>
      </w:r>
      <w:r>
        <w:rPr>
          <w:spacing w:val="-15"/>
        </w:rPr>
        <w:t xml:space="preserve"> </w:t>
      </w:r>
      <w:r>
        <w:t>MQTT</w:t>
      </w:r>
      <w:r>
        <w:rPr>
          <w:spacing w:val="-15"/>
        </w:rPr>
        <w:t xml:space="preserve"> </w:t>
      </w:r>
      <w:r>
        <w:t>protocol.</w:t>
      </w:r>
    </w:p>
    <w:p w14:paraId="74E2F0BC" w14:textId="77777777" w:rsidR="00394DEC" w:rsidRDefault="00000000" w:rsidP="00BB0E4E">
      <w:pPr>
        <w:pStyle w:val="BodyText"/>
        <w:spacing w:before="8"/>
        <w:ind w:left="990" w:right="810"/>
        <w:rPr>
          <w:sz w:val="12"/>
        </w:rPr>
      </w:pPr>
      <w:r>
        <w:rPr>
          <w:noProof/>
          <w:sz w:val="12"/>
        </w:rPr>
        <w:drawing>
          <wp:anchor distT="0" distB="0" distL="0" distR="0" simplePos="0" relativeHeight="251646976" behindDoc="1" locked="0" layoutInCell="1" allowOverlap="1" wp14:anchorId="734E55AB" wp14:editId="2F28FDE3">
            <wp:simplePos x="0" y="0"/>
            <wp:positionH relativeFrom="page">
              <wp:posOffset>2512708</wp:posOffset>
            </wp:positionH>
            <wp:positionV relativeFrom="paragraph">
              <wp:posOffset>108128</wp:posOffset>
            </wp:positionV>
            <wp:extent cx="2740683" cy="1638300"/>
            <wp:effectExtent l="0" t="0" r="0" b="0"/>
            <wp:wrapTopAndBottom/>
            <wp:docPr id="35" name="Image 35" descr="AWS - Beacon Platform In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WS - Beacon Platform Inc."/>
                    <pic:cNvPicPr/>
                  </pic:nvPicPr>
                  <pic:blipFill>
                    <a:blip r:embed="rId27" cstate="print"/>
                    <a:stretch>
                      <a:fillRect/>
                    </a:stretch>
                  </pic:blipFill>
                  <pic:spPr>
                    <a:xfrm>
                      <a:off x="0" y="0"/>
                      <a:ext cx="2740683" cy="1638300"/>
                    </a:xfrm>
                    <a:prstGeom prst="rect">
                      <a:avLst/>
                    </a:prstGeom>
                  </pic:spPr>
                </pic:pic>
              </a:graphicData>
            </a:graphic>
          </wp:anchor>
        </w:drawing>
      </w:r>
    </w:p>
    <w:p w14:paraId="413A499E" w14:textId="77777777" w:rsidR="00394DEC" w:rsidRDefault="00394DEC" w:rsidP="00BB0E4E">
      <w:pPr>
        <w:pStyle w:val="BodyText"/>
        <w:spacing w:before="31"/>
        <w:ind w:left="990" w:right="810"/>
      </w:pPr>
    </w:p>
    <w:p w14:paraId="74270CD6" w14:textId="77777777" w:rsidR="00394DEC" w:rsidRDefault="00000000" w:rsidP="00BB0E4E">
      <w:pPr>
        <w:pStyle w:val="BodyText"/>
        <w:spacing w:before="1"/>
        <w:ind w:left="990" w:right="810"/>
        <w:jc w:val="center"/>
      </w:pPr>
      <w:r>
        <w:t>Fig</w:t>
      </w:r>
      <w:r>
        <w:rPr>
          <w:spacing w:val="-12"/>
        </w:rPr>
        <w:t xml:space="preserve"> </w:t>
      </w:r>
      <w:proofErr w:type="gramStart"/>
      <w:r>
        <w:t>14</w:t>
      </w:r>
      <w:r>
        <w:rPr>
          <w:spacing w:val="-7"/>
        </w:rPr>
        <w:t xml:space="preserve"> </w:t>
      </w:r>
      <w:r>
        <w:t>:</w:t>
      </w:r>
      <w:proofErr w:type="gramEnd"/>
      <w:r>
        <w:rPr>
          <w:spacing w:val="-15"/>
        </w:rPr>
        <w:t xml:space="preserve"> </w:t>
      </w:r>
      <w:r>
        <w:t>AWS</w:t>
      </w:r>
      <w:r>
        <w:rPr>
          <w:spacing w:val="-9"/>
        </w:rPr>
        <w:t xml:space="preserve"> </w:t>
      </w:r>
      <w:r>
        <w:rPr>
          <w:spacing w:val="-4"/>
        </w:rPr>
        <w:t>Tool</w:t>
      </w:r>
    </w:p>
    <w:p w14:paraId="192450CD" w14:textId="77777777" w:rsidR="00394DEC" w:rsidRDefault="00394DEC" w:rsidP="00BB0E4E">
      <w:pPr>
        <w:pStyle w:val="BodyText"/>
        <w:ind w:left="990" w:right="810"/>
      </w:pPr>
    </w:p>
    <w:p w14:paraId="213C810C" w14:textId="77777777" w:rsidR="00394DEC" w:rsidRDefault="00394DEC" w:rsidP="00BB0E4E">
      <w:pPr>
        <w:pStyle w:val="BodyText"/>
        <w:ind w:left="990" w:right="810"/>
      </w:pPr>
    </w:p>
    <w:p w14:paraId="292F6228" w14:textId="77777777" w:rsidR="00394DEC" w:rsidRDefault="00394DEC" w:rsidP="00BB0E4E">
      <w:pPr>
        <w:pStyle w:val="BodyText"/>
        <w:spacing w:before="48"/>
        <w:ind w:left="990" w:right="810"/>
      </w:pPr>
    </w:p>
    <w:p w14:paraId="19D5663C" w14:textId="77777777" w:rsidR="00394DEC" w:rsidRDefault="00000000" w:rsidP="00BB0E4E">
      <w:pPr>
        <w:pStyle w:val="Heading3"/>
        <w:ind w:left="990" w:right="810"/>
      </w:pPr>
      <w:r>
        <w:t>Data</w:t>
      </w:r>
      <w:r>
        <w:rPr>
          <w:spacing w:val="-5"/>
        </w:rPr>
        <w:t xml:space="preserve"> </w:t>
      </w:r>
      <w:r>
        <w:t>Storage</w:t>
      </w:r>
      <w:r>
        <w:rPr>
          <w:spacing w:val="-2"/>
        </w:rPr>
        <w:t xml:space="preserve"> </w:t>
      </w:r>
      <w:r>
        <w:t>with</w:t>
      </w:r>
      <w:r>
        <w:rPr>
          <w:spacing w:val="-15"/>
        </w:rPr>
        <w:t xml:space="preserve"> </w:t>
      </w:r>
      <w:r>
        <w:t>Amazon</w:t>
      </w:r>
      <w:r>
        <w:rPr>
          <w:spacing w:val="-2"/>
        </w:rPr>
        <w:t xml:space="preserve"> </w:t>
      </w:r>
      <w:r>
        <w:rPr>
          <w:spacing w:val="-5"/>
        </w:rPr>
        <w:t>S3</w:t>
      </w:r>
    </w:p>
    <w:p w14:paraId="2ABFCD23" w14:textId="77777777" w:rsidR="00394DEC" w:rsidRDefault="00394DEC" w:rsidP="00BB0E4E">
      <w:pPr>
        <w:pStyle w:val="BodyText"/>
        <w:spacing w:before="15"/>
        <w:ind w:left="990" w:right="810"/>
        <w:rPr>
          <w:b/>
        </w:rPr>
      </w:pPr>
    </w:p>
    <w:p w14:paraId="1B2D7A2E" w14:textId="77777777" w:rsidR="00394DEC" w:rsidRDefault="00000000" w:rsidP="00BB0E4E">
      <w:pPr>
        <w:pStyle w:val="BodyText"/>
        <w:spacing w:line="360" w:lineRule="auto"/>
        <w:ind w:left="990" w:right="810"/>
        <w:jc w:val="both"/>
      </w:pPr>
      <w:r>
        <w:t>Amazon</w:t>
      </w:r>
      <w:r>
        <w:rPr>
          <w:spacing w:val="-15"/>
        </w:rPr>
        <w:t xml:space="preserve"> </w:t>
      </w:r>
      <w:r>
        <w:t>Simple</w:t>
      </w:r>
      <w:r>
        <w:rPr>
          <w:spacing w:val="-15"/>
        </w:rPr>
        <w:t xml:space="preserve"> </w:t>
      </w:r>
      <w:r>
        <w:t>Storage</w:t>
      </w:r>
      <w:r>
        <w:rPr>
          <w:spacing w:val="-15"/>
        </w:rPr>
        <w:t xml:space="preserve"> </w:t>
      </w:r>
      <w:r>
        <w:t>Service</w:t>
      </w:r>
      <w:r>
        <w:rPr>
          <w:spacing w:val="-15"/>
        </w:rPr>
        <w:t xml:space="preserve"> </w:t>
      </w:r>
      <w:r>
        <w:t>(S3)</w:t>
      </w:r>
      <w:r>
        <w:rPr>
          <w:spacing w:val="-15"/>
        </w:rPr>
        <w:t xml:space="preserve"> </w:t>
      </w:r>
      <w:r>
        <w:t>is</w:t>
      </w:r>
      <w:r>
        <w:rPr>
          <w:spacing w:val="-15"/>
        </w:rPr>
        <w:t xml:space="preserve"> </w:t>
      </w:r>
      <w:r>
        <w:t>a</w:t>
      </w:r>
      <w:r>
        <w:rPr>
          <w:spacing w:val="-15"/>
        </w:rPr>
        <w:t xml:space="preserve"> </w:t>
      </w:r>
      <w:r>
        <w:t>highly</w:t>
      </w:r>
      <w:r>
        <w:rPr>
          <w:spacing w:val="-15"/>
        </w:rPr>
        <w:t xml:space="preserve"> </w:t>
      </w:r>
      <w:r>
        <w:t>scalable</w:t>
      </w:r>
      <w:r>
        <w:rPr>
          <w:spacing w:val="-15"/>
        </w:rPr>
        <w:t xml:space="preserve"> </w:t>
      </w:r>
      <w:r>
        <w:t>object</w:t>
      </w:r>
      <w:r>
        <w:rPr>
          <w:spacing w:val="-15"/>
        </w:rPr>
        <w:t xml:space="preserve"> </w:t>
      </w:r>
      <w:r>
        <w:t>storage</w:t>
      </w:r>
      <w:r>
        <w:rPr>
          <w:spacing w:val="-15"/>
        </w:rPr>
        <w:t xml:space="preserve"> </w:t>
      </w:r>
      <w:r>
        <w:t>service</w:t>
      </w:r>
      <w:r>
        <w:rPr>
          <w:spacing w:val="-15"/>
        </w:rPr>
        <w:t xml:space="preserve"> </w:t>
      </w:r>
      <w:r>
        <w:t>that</w:t>
      </w:r>
      <w:r>
        <w:rPr>
          <w:spacing w:val="-15"/>
        </w:rPr>
        <w:t xml:space="preserve"> </w:t>
      </w:r>
      <w:r>
        <w:t>allows</w:t>
      </w:r>
      <w:r>
        <w:rPr>
          <w:spacing w:val="-15"/>
        </w:rPr>
        <w:t xml:space="preserve"> </w:t>
      </w:r>
      <w:r>
        <w:t>for</w:t>
      </w:r>
      <w:r>
        <w:rPr>
          <w:spacing w:val="-15"/>
        </w:rPr>
        <w:t xml:space="preserve"> </w:t>
      </w:r>
      <w:r>
        <w:t>secure and</w:t>
      </w:r>
      <w:r>
        <w:rPr>
          <w:spacing w:val="-15"/>
        </w:rPr>
        <w:t xml:space="preserve"> </w:t>
      </w:r>
      <w:r>
        <w:t>durable</w:t>
      </w:r>
      <w:r>
        <w:rPr>
          <w:spacing w:val="-15"/>
        </w:rPr>
        <w:t xml:space="preserve"> </w:t>
      </w:r>
      <w:r>
        <w:t>storage</w:t>
      </w:r>
      <w:r>
        <w:rPr>
          <w:spacing w:val="-15"/>
        </w:rPr>
        <w:t xml:space="preserve"> </w:t>
      </w:r>
      <w:r>
        <w:t>of</w:t>
      </w:r>
      <w:r>
        <w:rPr>
          <w:spacing w:val="-15"/>
        </w:rPr>
        <w:t xml:space="preserve"> </w:t>
      </w:r>
      <w:r>
        <w:t>data.</w:t>
      </w:r>
      <w:r>
        <w:rPr>
          <w:spacing w:val="-15"/>
        </w:rPr>
        <w:t xml:space="preserve"> </w:t>
      </w:r>
      <w:r>
        <w:t>In</w:t>
      </w:r>
      <w:r>
        <w:rPr>
          <w:spacing w:val="-15"/>
        </w:rPr>
        <w:t xml:space="preserve"> </w:t>
      </w:r>
      <w:r>
        <w:t>the</w:t>
      </w:r>
      <w:r>
        <w:rPr>
          <w:spacing w:val="-15"/>
        </w:rPr>
        <w:t xml:space="preserve"> </w:t>
      </w:r>
      <w:r>
        <w:t>context</w:t>
      </w:r>
      <w:r>
        <w:rPr>
          <w:spacing w:val="-15"/>
        </w:rPr>
        <w:t xml:space="preserve"> </w:t>
      </w:r>
      <w:r>
        <w:t>of</w:t>
      </w:r>
      <w:r>
        <w:rPr>
          <w:spacing w:val="-15"/>
        </w:rPr>
        <w:t xml:space="preserve"> </w:t>
      </w:r>
      <w:r>
        <w:t>the</w:t>
      </w:r>
      <w:r>
        <w:rPr>
          <w:spacing w:val="-15"/>
        </w:rPr>
        <w:t xml:space="preserve"> </w:t>
      </w:r>
      <w:r>
        <w:t>battery</w:t>
      </w:r>
      <w:r>
        <w:rPr>
          <w:spacing w:val="-15"/>
        </w:rPr>
        <w:t xml:space="preserve"> </w:t>
      </w:r>
      <w:r>
        <w:t>charging</w:t>
      </w:r>
      <w:r>
        <w:rPr>
          <w:spacing w:val="-15"/>
        </w:rPr>
        <w:t xml:space="preserve"> </w:t>
      </w:r>
      <w:r>
        <w:t>management</w:t>
      </w:r>
      <w:r>
        <w:rPr>
          <w:spacing w:val="-15"/>
        </w:rPr>
        <w:t xml:space="preserve"> </w:t>
      </w:r>
      <w:r>
        <w:t>system,</w:t>
      </w:r>
      <w:r>
        <w:rPr>
          <w:spacing w:val="-15"/>
        </w:rPr>
        <w:t xml:space="preserve"> </w:t>
      </w:r>
      <w:r>
        <w:t>data</w:t>
      </w:r>
      <w:r>
        <w:rPr>
          <w:spacing w:val="-15"/>
        </w:rPr>
        <w:t xml:space="preserve"> </w:t>
      </w:r>
      <w:r>
        <w:t xml:space="preserve">collected </w:t>
      </w:r>
      <w:r>
        <w:rPr>
          <w:spacing w:val="-2"/>
        </w:rPr>
        <w:t>from</w:t>
      </w:r>
      <w:r>
        <w:rPr>
          <w:spacing w:val="-8"/>
        </w:rPr>
        <w:t xml:space="preserve"> </w:t>
      </w:r>
      <w:r>
        <w:rPr>
          <w:spacing w:val="-2"/>
        </w:rPr>
        <w:t>various</w:t>
      </w:r>
      <w:r>
        <w:rPr>
          <w:spacing w:val="-6"/>
        </w:rPr>
        <w:t xml:space="preserve"> </w:t>
      </w:r>
      <w:r>
        <w:rPr>
          <w:spacing w:val="-2"/>
        </w:rPr>
        <w:t>sensors—such</w:t>
      </w:r>
      <w:r>
        <w:rPr>
          <w:spacing w:val="-8"/>
        </w:rPr>
        <w:t xml:space="preserve"> </w:t>
      </w:r>
      <w:r>
        <w:rPr>
          <w:spacing w:val="-2"/>
        </w:rPr>
        <w:t>as</w:t>
      </w:r>
      <w:r>
        <w:rPr>
          <w:spacing w:val="-6"/>
        </w:rPr>
        <w:t xml:space="preserve"> </w:t>
      </w:r>
      <w:r>
        <w:rPr>
          <w:spacing w:val="-2"/>
        </w:rPr>
        <w:t>voltage levels, current measurements,</w:t>
      </w:r>
      <w:r>
        <w:rPr>
          <w:spacing w:val="-6"/>
        </w:rPr>
        <w:t xml:space="preserve"> </w:t>
      </w:r>
      <w:r>
        <w:rPr>
          <w:spacing w:val="-2"/>
        </w:rPr>
        <w:t>temperature</w:t>
      </w:r>
      <w:r>
        <w:rPr>
          <w:spacing w:val="-3"/>
        </w:rPr>
        <w:t xml:space="preserve"> </w:t>
      </w:r>
      <w:r>
        <w:rPr>
          <w:spacing w:val="-2"/>
        </w:rPr>
        <w:t xml:space="preserve">readings, and State </w:t>
      </w:r>
      <w:r>
        <w:t>of Charge (</w:t>
      </w:r>
      <w:proofErr w:type="gramStart"/>
      <w:r>
        <w:t>SOC)—</w:t>
      </w:r>
      <w:proofErr w:type="gramEnd"/>
      <w:r>
        <w:t>is stored in S3 buckets. This centralized data storage enables easy access and retrieval of historical data for analysis and reporting.</w:t>
      </w:r>
    </w:p>
    <w:p w14:paraId="3AB4EE9C" w14:textId="77777777" w:rsidR="00394DEC" w:rsidRDefault="00394DEC" w:rsidP="00BB0E4E">
      <w:pPr>
        <w:pStyle w:val="BodyText"/>
        <w:spacing w:line="360" w:lineRule="auto"/>
        <w:ind w:left="990" w:right="810"/>
        <w:jc w:val="both"/>
        <w:sectPr w:rsidR="00394DEC" w:rsidSect="00BB0E4E">
          <w:pgSz w:w="12240" w:h="15840"/>
          <w:pgMar w:top="640" w:right="180" w:bottom="280" w:left="360" w:header="720" w:footer="720" w:gutter="0"/>
          <w:cols w:space="720"/>
        </w:sectPr>
      </w:pPr>
    </w:p>
    <w:p w14:paraId="4A329D7B" w14:textId="77777777" w:rsidR="00394DEC" w:rsidRDefault="00000000" w:rsidP="00BB0E4E">
      <w:pPr>
        <w:pStyle w:val="BodyText"/>
        <w:spacing w:before="72" w:line="362" w:lineRule="auto"/>
        <w:ind w:left="990" w:right="810"/>
        <w:jc w:val="both"/>
      </w:pPr>
      <w:r>
        <w:lastRenderedPageBreak/>
        <w:t>The use of S3 also ensures that data is backed up and protected against loss, providing a reliable solution</w:t>
      </w:r>
      <w:r>
        <w:rPr>
          <w:spacing w:val="-6"/>
        </w:rPr>
        <w:t xml:space="preserve"> </w:t>
      </w:r>
      <w:r>
        <w:t>for</w:t>
      </w:r>
      <w:r>
        <w:rPr>
          <w:spacing w:val="-4"/>
        </w:rPr>
        <w:t xml:space="preserve"> </w:t>
      </w:r>
      <w:r>
        <w:t>long-term</w:t>
      </w:r>
      <w:r>
        <w:rPr>
          <w:spacing w:val="-15"/>
        </w:rPr>
        <w:t xml:space="preserve"> </w:t>
      </w:r>
      <w:r>
        <w:t>data</w:t>
      </w:r>
      <w:r>
        <w:rPr>
          <w:spacing w:val="-7"/>
        </w:rPr>
        <w:t xml:space="preserve"> </w:t>
      </w:r>
      <w:r>
        <w:t>retention.</w:t>
      </w:r>
      <w:r>
        <w:rPr>
          <w:spacing w:val="-9"/>
        </w:rPr>
        <w:t xml:space="preserve"> </w:t>
      </w:r>
      <w:r>
        <w:t>The</w:t>
      </w:r>
      <w:r>
        <w:rPr>
          <w:spacing w:val="-2"/>
        </w:rPr>
        <w:t xml:space="preserve"> </w:t>
      </w:r>
      <w:r>
        <w:t>flexibility</w:t>
      </w:r>
      <w:r>
        <w:rPr>
          <w:spacing w:val="-11"/>
        </w:rPr>
        <w:t xml:space="preserve"> </w:t>
      </w:r>
      <w:r>
        <w:t>of</w:t>
      </w:r>
      <w:r>
        <w:rPr>
          <w:spacing w:val="-14"/>
        </w:rPr>
        <w:t xml:space="preserve"> </w:t>
      </w:r>
      <w:r>
        <w:t>S3</w:t>
      </w:r>
      <w:r>
        <w:rPr>
          <w:spacing w:val="-6"/>
        </w:rPr>
        <w:t xml:space="preserve"> </w:t>
      </w:r>
      <w:r>
        <w:t>allows</w:t>
      </w:r>
      <w:r>
        <w:rPr>
          <w:spacing w:val="-8"/>
        </w:rPr>
        <w:t xml:space="preserve"> </w:t>
      </w:r>
      <w:r>
        <w:t>users</w:t>
      </w:r>
      <w:r>
        <w:rPr>
          <w:spacing w:val="-8"/>
        </w:rPr>
        <w:t xml:space="preserve"> </w:t>
      </w:r>
      <w:r>
        <w:t>to</w:t>
      </w:r>
      <w:r>
        <w:rPr>
          <w:spacing w:val="-1"/>
        </w:rPr>
        <w:t xml:space="preserve"> </w:t>
      </w:r>
      <w:r>
        <w:t>store</w:t>
      </w:r>
      <w:r>
        <w:rPr>
          <w:spacing w:val="-7"/>
        </w:rPr>
        <w:t xml:space="preserve"> </w:t>
      </w:r>
      <w:r>
        <w:t>vast</w:t>
      </w:r>
      <w:r>
        <w:rPr>
          <w:spacing w:val="-1"/>
        </w:rPr>
        <w:t xml:space="preserve"> </w:t>
      </w:r>
      <w:r>
        <w:t>amounts</w:t>
      </w:r>
      <w:r>
        <w:rPr>
          <w:spacing w:val="-8"/>
        </w:rPr>
        <w:t xml:space="preserve"> </w:t>
      </w:r>
      <w:r>
        <w:t>of</w:t>
      </w:r>
      <w:r>
        <w:rPr>
          <w:spacing w:val="-14"/>
        </w:rPr>
        <w:t xml:space="preserve"> </w:t>
      </w:r>
      <w:r>
        <w:t>data without worrying about capacity limits, making it ideal for IoT</w:t>
      </w:r>
      <w:r>
        <w:rPr>
          <w:spacing w:val="-2"/>
        </w:rPr>
        <w:t xml:space="preserve"> </w:t>
      </w:r>
      <w:r>
        <w:t>applications where data generation can be substantial.</w:t>
      </w:r>
    </w:p>
    <w:p w14:paraId="12D0441D" w14:textId="77777777" w:rsidR="00394DEC" w:rsidRDefault="00000000" w:rsidP="00BB0E4E">
      <w:pPr>
        <w:pStyle w:val="Heading3"/>
        <w:spacing w:before="158"/>
        <w:ind w:left="990" w:right="810"/>
      </w:pPr>
      <w:r>
        <w:rPr>
          <w:spacing w:val="-2"/>
        </w:rPr>
        <w:t>Email</w:t>
      </w:r>
      <w:r>
        <w:rPr>
          <w:spacing w:val="-8"/>
        </w:rPr>
        <w:t xml:space="preserve"> </w:t>
      </w:r>
      <w:r>
        <w:rPr>
          <w:spacing w:val="-2"/>
        </w:rPr>
        <w:t>Alerts</w:t>
      </w:r>
    </w:p>
    <w:p w14:paraId="5AD1CA80" w14:textId="77777777" w:rsidR="00394DEC" w:rsidRDefault="00394DEC" w:rsidP="00BB0E4E">
      <w:pPr>
        <w:pStyle w:val="BodyText"/>
        <w:spacing w:before="14"/>
        <w:ind w:left="990" w:right="810"/>
        <w:rPr>
          <w:b/>
        </w:rPr>
      </w:pPr>
    </w:p>
    <w:p w14:paraId="3D5272A8" w14:textId="77777777" w:rsidR="00394DEC" w:rsidRDefault="00000000" w:rsidP="00BB0E4E">
      <w:pPr>
        <w:pStyle w:val="BodyText"/>
        <w:spacing w:line="360" w:lineRule="auto"/>
        <w:ind w:left="990" w:right="810"/>
        <w:jc w:val="both"/>
      </w:pPr>
      <w:r>
        <w:t>AWS provides robust notification services through Amazon Simple Notification Service (SNS), which</w:t>
      </w:r>
      <w:r>
        <w:rPr>
          <w:spacing w:val="-10"/>
        </w:rPr>
        <w:t xml:space="preserve"> </w:t>
      </w:r>
      <w:r>
        <w:t>can</w:t>
      </w:r>
      <w:r>
        <w:rPr>
          <w:spacing w:val="-6"/>
        </w:rPr>
        <w:t xml:space="preserve"> </w:t>
      </w:r>
      <w:r>
        <w:t>be</w:t>
      </w:r>
      <w:r>
        <w:rPr>
          <w:spacing w:val="-2"/>
        </w:rPr>
        <w:t xml:space="preserve"> </w:t>
      </w:r>
      <w:r>
        <w:t>integrated</w:t>
      </w:r>
      <w:r>
        <w:rPr>
          <w:spacing w:val="-6"/>
        </w:rPr>
        <w:t xml:space="preserve"> </w:t>
      </w:r>
      <w:r>
        <w:t>with</w:t>
      </w:r>
      <w:r>
        <w:rPr>
          <w:spacing w:val="-10"/>
        </w:rPr>
        <w:t xml:space="preserve"> </w:t>
      </w:r>
      <w:r>
        <w:t>the</w:t>
      </w:r>
      <w:r>
        <w:rPr>
          <w:spacing w:val="-2"/>
        </w:rPr>
        <w:t xml:space="preserve"> </w:t>
      </w:r>
      <w:r>
        <w:t>battery</w:t>
      </w:r>
      <w:r>
        <w:rPr>
          <w:spacing w:val="-14"/>
        </w:rPr>
        <w:t xml:space="preserve"> </w:t>
      </w:r>
      <w:r>
        <w:t>charging</w:t>
      </w:r>
      <w:r>
        <w:rPr>
          <w:spacing w:val="-1"/>
        </w:rPr>
        <w:t xml:space="preserve"> </w:t>
      </w:r>
      <w:r>
        <w:t>management</w:t>
      </w:r>
      <w:r>
        <w:rPr>
          <w:spacing w:val="-1"/>
        </w:rPr>
        <w:t xml:space="preserve"> </w:t>
      </w:r>
      <w:r>
        <w:t>system</w:t>
      </w:r>
      <w:r>
        <w:rPr>
          <w:spacing w:val="-14"/>
        </w:rPr>
        <w:t xml:space="preserve"> </w:t>
      </w:r>
      <w:r>
        <w:t>to</w:t>
      </w:r>
      <w:r>
        <w:rPr>
          <w:spacing w:val="-1"/>
        </w:rPr>
        <w:t xml:space="preserve"> </w:t>
      </w:r>
      <w:r>
        <w:t>send</w:t>
      </w:r>
      <w:r>
        <w:rPr>
          <w:spacing w:val="-6"/>
        </w:rPr>
        <w:t xml:space="preserve"> </w:t>
      </w:r>
      <w:r>
        <w:t>email</w:t>
      </w:r>
      <w:r>
        <w:rPr>
          <w:spacing w:val="-10"/>
        </w:rPr>
        <w:t xml:space="preserve"> </w:t>
      </w:r>
      <w:r>
        <w:t>alerts</w:t>
      </w:r>
      <w:r>
        <w:rPr>
          <w:spacing w:val="-8"/>
        </w:rPr>
        <w:t xml:space="preserve"> </w:t>
      </w:r>
      <w:r>
        <w:t>based</w:t>
      </w:r>
      <w:r>
        <w:rPr>
          <w:spacing w:val="-6"/>
        </w:rPr>
        <w:t xml:space="preserve"> </w:t>
      </w:r>
      <w:r>
        <w:t>on predefined conditions. For instance, if</w:t>
      </w:r>
      <w:r>
        <w:rPr>
          <w:spacing w:val="-1"/>
        </w:rPr>
        <w:t xml:space="preserve"> </w:t>
      </w:r>
      <w:r>
        <w:t>the SOC falls below a certain threshold or if</w:t>
      </w:r>
      <w:r>
        <w:rPr>
          <w:spacing w:val="-1"/>
        </w:rPr>
        <w:t xml:space="preserve"> </w:t>
      </w:r>
      <w:r>
        <w:t>an overcurrent condition is detected, SNS can automatically trigger an email alert to notify system operators or users. This proactive approach enhances operational</w:t>
      </w:r>
      <w:r>
        <w:rPr>
          <w:spacing w:val="-5"/>
        </w:rPr>
        <w:t xml:space="preserve"> </w:t>
      </w:r>
      <w:r>
        <w:t>awareness and allows for timely interventions to prevent potential issues.</w:t>
      </w:r>
    </w:p>
    <w:p w14:paraId="1F056EED" w14:textId="77777777" w:rsidR="00394DEC" w:rsidRDefault="00394DEC" w:rsidP="00BB0E4E">
      <w:pPr>
        <w:pStyle w:val="BodyText"/>
        <w:ind w:left="990" w:right="810"/>
      </w:pPr>
    </w:p>
    <w:p w14:paraId="2E7D300C" w14:textId="77777777" w:rsidR="00394DEC" w:rsidRDefault="00394DEC" w:rsidP="00BB0E4E">
      <w:pPr>
        <w:pStyle w:val="BodyText"/>
        <w:spacing w:before="191"/>
        <w:ind w:left="990" w:right="810"/>
      </w:pPr>
    </w:p>
    <w:p w14:paraId="13A90DCF" w14:textId="77777777" w:rsidR="00394DEC" w:rsidRDefault="00000000" w:rsidP="00BB0E4E">
      <w:pPr>
        <w:pStyle w:val="Heading3"/>
        <w:ind w:left="990" w:right="810"/>
      </w:pPr>
      <w:r>
        <w:t>Data</w:t>
      </w:r>
      <w:r>
        <w:rPr>
          <w:spacing w:val="-15"/>
        </w:rPr>
        <w:t xml:space="preserve"> </w:t>
      </w:r>
      <w:r>
        <w:t>Visualization</w:t>
      </w:r>
      <w:r>
        <w:rPr>
          <w:spacing w:val="-5"/>
        </w:rPr>
        <w:t xml:space="preserve"> </w:t>
      </w:r>
      <w:r>
        <w:t>with</w:t>
      </w:r>
      <w:r>
        <w:rPr>
          <w:spacing w:val="-15"/>
        </w:rPr>
        <w:t xml:space="preserve"> </w:t>
      </w:r>
      <w:r>
        <w:t>Amazon</w:t>
      </w:r>
      <w:r>
        <w:rPr>
          <w:spacing w:val="-6"/>
        </w:rPr>
        <w:t xml:space="preserve"> </w:t>
      </w:r>
      <w:proofErr w:type="spellStart"/>
      <w:r>
        <w:rPr>
          <w:spacing w:val="-2"/>
        </w:rPr>
        <w:t>QuickSight</w:t>
      </w:r>
      <w:proofErr w:type="spellEnd"/>
    </w:p>
    <w:p w14:paraId="578382AF" w14:textId="77777777" w:rsidR="00394DEC" w:rsidRDefault="00394DEC" w:rsidP="00BB0E4E">
      <w:pPr>
        <w:pStyle w:val="BodyText"/>
        <w:spacing w:before="14"/>
        <w:ind w:left="990" w:right="810"/>
        <w:rPr>
          <w:b/>
        </w:rPr>
      </w:pPr>
    </w:p>
    <w:p w14:paraId="6B394E29" w14:textId="77777777" w:rsidR="00394DEC" w:rsidRDefault="00000000" w:rsidP="00BB0E4E">
      <w:pPr>
        <w:pStyle w:val="BodyText"/>
        <w:spacing w:line="362" w:lineRule="auto"/>
        <w:ind w:left="990" w:right="810"/>
        <w:jc w:val="both"/>
      </w:pPr>
      <w:r>
        <w:t xml:space="preserve">Amazon </w:t>
      </w:r>
      <w:proofErr w:type="spellStart"/>
      <w:r>
        <w:t>QuickSight</w:t>
      </w:r>
      <w:proofErr w:type="spellEnd"/>
      <w:r>
        <w:t xml:space="preserve"> is a business intelligence service that enables users to create interactive dashboards</w:t>
      </w:r>
      <w:r>
        <w:rPr>
          <w:spacing w:val="-15"/>
        </w:rPr>
        <w:t xml:space="preserve"> </w:t>
      </w:r>
      <w:r>
        <w:t>and</w:t>
      </w:r>
      <w:r>
        <w:rPr>
          <w:spacing w:val="-15"/>
        </w:rPr>
        <w:t xml:space="preserve"> </w:t>
      </w:r>
      <w:r>
        <w:t>visualizations</w:t>
      </w:r>
      <w:r>
        <w:rPr>
          <w:spacing w:val="-15"/>
        </w:rPr>
        <w:t xml:space="preserve"> </w:t>
      </w:r>
      <w:r>
        <w:t>from</w:t>
      </w:r>
      <w:r>
        <w:rPr>
          <w:spacing w:val="-15"/>
        </w:rPr>
        <w:t xml:space="preserve"> </w:t>
      </w:r>
      <w:r>
        <w:t>their</w:t>
      </w:r>
      <w:r>
        <w:rPr>
          <w:spacing w:val="-15"/>
        </w:rPr>
        <w:t xml:space="preserve"> </w:t>
      </w:r>
      <w:r>
        <w:t>data</w:t>
      </w:r>
      <w:r>
        <w:rPr>
          <w:spacing w:val="-15"/>
        </w:rPr>
        <w:t xml:space="preserve"> </w:t>
      </w:r>
      <w:r>
        <w:t>stored</w:t>
      </w:r>
      <w:r>
        <w:rPr>
          <w:spacing w:val="-15"/>
        </w:rPr>
        <w:t xml:space="preserve"> </w:t>
      </w:r>
      <w:r>
        <w:t>in</w:t>
      </w:r>
      <w:r>
        <w:rPr>
          <w:spacing w:val="-15"/>
        </w:rPr>
        <w:t xml:space="preserve"> </w:t>
      </w:r>
      <w:r>
        <w:t>S3.</w:t>
      </w:r>
      <w:r>
        <w:rPr>
          <w:spacing w:val="-15"/>
        </w:rPr>
        <w:t xml:space="preserve"> </w:t>
      </w:r>
      <w:r>
        <w:t>By</w:t>
      </w:r>
      <w:r>
        <w:rPr>
          <w:spacing w:val="-15"/>
        </w:rPr>
        <w:t xml:space="preserve"> </w:t>
      </w:r>
      <w:r>
        <w:t>integrating</w:t>
      </w:r>
      <w:r>
        <w:rPr>
          <w:spacing w:val="-15"/>
        </w:rPr>
        <w:t xml:space="preserve"> </w:t>
      </w:r>
      <w:proofErr w:type="spellStart"/>
      <w:r>
        <w:t>QuickSight</w:t>
      </w:r>
      <w:proofErr w:type="spellEnd"/>
      <w:r>
        <w:rPr>
          <w:spacing w:val="-15"/>
        </w:rPr>
        <w:t xml:space="preserve"> </w:t>
      </w:r>
      <w:r>
        <w:t>into</w:t>
      </w:r>
      <w:r>
        <w:rPr>
          <w:spacing w:val="-15"/>
        </w:rPr>
        <w:t xml:space="preserve"> </w:t>
      </w:r>
      <w:r>
        <w:t>the</w:t>
      </w:r>
      <w:r>
        <w:rPr>
          <w:spacing w:val="-15"/>
        </w:rPr>
        <w:t xml:space="preserve"> </w:t>
      </w:r>
      <w:r>
        <w:t>battery charging management system, stakeholders can gain insights into system performance through visually appealing charts and graphs.</w:t>
      </w:r>
    </w:p>
    <w:p w14:paraId="10786BE4" w14:textId="77777777" w:rsidR="00394DEC" w:rsidRDefault="00000000" w:rsidP="00BB0E4E">
      <w:pPr>
        <w:pStyle w:val="BodyText"/>
        <w:spacing w:before="148" w:line="362" w:lineRule="auto"/>
        <w:ind w:left="990" w:right="810"/>
        <w:jc w:val="both"/>
      </w:pPr>
      <w:r>
        <w:t>Users can build custom</w:t>
      </w:r>
      <w:r>
        <w:rPr>
          <w:spacing w:val="-5"/>
        </w:rPr>
        <w:t xml:space="preserve"> </w:t>
      </w:r>
      <w:r>
        <w:t>dashboards that display key performance indicators (KPIs), such as energy production</w:t>
      </w:r>
      <w:r>
        <w:rPr>
          <w:spacing w:val="-9"/>
        </w:rPr>
        <w:t xml:space="preserve"> </w:t>
      </w:r>
      <w:r>
        <w:t>from</w:t>
      </w:r>
      <w:r>
        <w:rPr>
          <w:spacing w:val="-12"/>
        </w:rPr>
        <w:t xml:space="preserve"> </w:t>
      </w:r>
      <w:r>
        <w:t>solar</w:t>
      </w:r>
      <w:r>
        <w:rPr>
          <w:spacing w:val="-7"/>
        </w:rPr>
        <w:t xml:space="preserve"> </w:t>
      </w:r>
      <w:r>
        <w:t>panels,</w:t>
      </w:r>
      <w:r>
        <w:rPr>
          <w:spacing w:val="-7"/>
        </w:rPr>
        <w:t xml:space="preserve"> </w:t>
      </w:r>
      <w:r>
        <w:t>charging</w:t>
      </w:r>
      <w:r>
        <w:rPr>
          <w:spacing w:val="-9"/>
        </w:rPr>
        <w:t xml:space="preserve"> </w:t>
      </w:r>
      <w:r>
        <w:t>efficiency,</w:t>
      </w:r>
      <w:r>
        <w:rPr>
          <w:spacing w:val="-7"/>
        </w:rPr>
        <w:t xml:space="preserve"> </w:t>
      </w:r>
      <w:r>
        <w:t>historical</w:t>
      </w:r>
      <w:r>
        <w:rPr>
          <w:spacing w:val="-12"/>
        </w:rPr>
        <w:t xml:space="preserve"> </w:t>
      </w:r>
      <w:r>
        <w:t>trends</w:t>
      </w:r>
      <w:r>
        <w:rPr>
          <w:spacing w:val="-7"/>
        </w:rPr>
        <w:t xml:space="preserve"> </w:t>
      </w:r>
      <w:r>
        <w:t>in</w:t>
      </w:r>
      <w:r>
        <w:rPr>
          <w:spacing w:val="-13"/>
        </w:rPr>
        <w:t xml:space="preserve"> </w:t>
      </w:r>
      <w:r>
        <w:t>SOC,</w:t>
      </w:r>
      <w:r>
        <w:rPr>
          <w:spacing w:val="-7"/>
        </w:rPr>
        <w:t xml:space="preserve"> </w:t>
      </w:r>
      <w:r>
        <w:t>and</w:t>
      </w:r>
      <w:r>
        <w:rPr>
          <w:spacing w:val="-9"/>
        </w:rPr>
        <w:t xml:space="preserve"> </w:t>
      </w:r>
      <w:r>
        <w:t>operational</w:t>
      </w:r>
      <w:r>
        <w:rPr>
          <w:spacing w:val="-9"/>
        </w:rPr>
        <w:t xml:space="preserve"> </w:t>
      </w:r>
      <w:r>
        <w:t>metrics. The ability to visualize this data in real-time aids in decision-making processes and helps identify patterns or anomalies in system behavior.</w:t>
      </w:r>
    </w:p>
    <w:p w14:paraId="76CFBA01" w14:textId="77777777" w:rsidR="00394DEC" w:rsidRDefault="00000000" w:rsidP="00BB0E4E">
      <w:pPr>
        <w:pStyle w:val="Heading3"/>
        <w:spacing w:before="158"/>
        <w:ind w:left="990" w:right="810"/>
      </w:pPr>
      <w:r>
        <w:t>MQTT</w:t>
      </w:r>
      <w:r>
        <w:rPr>
          <w:spacing w:val="-10"/>
        </w:rPr>
        <w:t xml:space="preserve"> </w:t>
      </w:r>
      <w:r>
        <w:t>Protocol</w:t>
      </w:r>
      <w:r>
        <w:rPr>
          <w:spacing w:val="-7"/>
        </w:rPr>
        <w:t xml:space="preserve"> </w:t>
      </w:r>
      <w:r>
        <w:rPr>
          <w:spacing w:val="-2"/>
        </w:rPr>
        <w:t>Integration</w:t>
      </w:r>
    </w:p>
    <w:p w14:paraId="1A1FB0B3" w14:textId="77777777" w:rsidR="00394DEC" w:rsidRDefault="00394DEC" w:rsidP="00BB0E4E">
      <w:pPr>
        <w:pStyle w:val="BodyText"/>
        <w:spacing w:before="15"/>
        <w:ind w:left="990" w:right="810"/>
        <w:rPr>
          <w:b/>
        </w:rPr>
      </w:pPr>
    </w:p>
    <w:p w14:paraId="4CCA9214" w14:textId="77777777" w:rsidR="00394DEC" w:rsidRDefault="00000000" w:rsidP="00BB0E4E">
      <w:pPr>
        <w:pStyle w:val="BodyText"/>
        <w:spacing w:line="362" w:lineRule="auto"/>
        <w:ind w:left="990" w:right="810"/>
        <w:jc w:val="both"/>
      </w:pPr>
      <w:r>
        <w:t>The Message Queuing Telemetry</w:t>
      </w:r>
      <w:r>
        <w:rPr>
          <w:spacing w:val="-4"/>
        </w:rPr>
        <w:t xml:space="preserve"> </w:t>
      </w:r>
      <w:r>
        <w:t>Transport (MQTT) protocol is a lightweight messaging protocol designed for</w:t>
      </w:r>
      <w:r>
        <w:rPr>
          <w:spacing w:val="-6"/>
        </w:rPr>
        <w:t xml:space="preserve"> </w:t>
      </w:r>
      <w:r>
        <w:t>low-bandwidth</w:t>
      </w:r>
      <w:r>
        <w:rPr>
          <w:spacing w:val="-8"/>
        </w:rPr>
        <w:t xml:space="preserve"> </w:t>
      </w:r>
      <w:r>
        <w:t>and high-latency</w:t>
      </w:r>
      <w:r>
        <w:rPr>
          <w:spacing w:val="-4"/>
        </w:rPr>
        <w:t xml:space="preserve"> </w:t>
      </w:r>
      <w:r>
        <w:t>networks,</w:t>
      </w:r>
      <w:r>
        <w:rPr>
          <w:spacing w:val="-6"/>
        </w:rPr>
        <w:t xml:space="preserve"> </w:t>
      </w:r>
      <w:r>
        <w:t>making it ideal</w:t>
      </w:r>
      <w:r>
        <w:rPr>
          <w:spacing w:val="-8"/>
        </w:rPr>
        <w:t xml:space="preserve"> </w:t>
      </w:r>
      <w:r>
        <w:t>for</w:t>
      </w:r>
      <w:r>
        <w:rPr>
          <w:spacing w:val="-3"/>
        </w:rPr>
        <w:t xml:space="preserve"> </w:t>
      </w:r>
      <w:r>
        <w:t>IoT</w:t>
      </w:r>
      <w:r>
        <w:rPr>
          <w:spacing w:val="-11"/>
        </w:rPr>
        <w:t xml:space="preserve"> </w:t>
      </w:r>
      <w:r>
        <w:t>applications.</w:t>
      </w:r>
      <w:r>
        <w:rPr>
          <w:spacing w:val="-2"/>
        </w:rPr>
        <w:t xml:space="preserve"> </w:t>
      </w:r>
      <w:r>
        <w:t>In</w:t>
      </w:r>
      <w:r>
        <w:rPr>
          <w:spacing w:val="-13"/>
        </w:rPr>
        <w:t xml:space="preserve"> </w:t>
      </w:r>
      <w:r>
        <w:t>this project, MQTT facilitates communication between various components of the battery charging management system and AWS services.</w:t>
      </w:r>
    </w:p>
    <w:p w14:paraId="1252D4F2" w14:textId="77777777" w:rsidR="00394DEC" w:rsidRDefault="00394DEC" w:rsidP="00BB0E4E">
      <w:pPr>
        <w:pStyle w:val="BodyText"/>
        <w:spacing w:line="362" w:lineRule="auto"/>
        <w:ind w:left="990" w:right="810"/>
        <w:jc w:val="both"/>
        <w:sectPr w:rsidR="00394DEC" w:rsidSect="00BB0E4E">
          <w:pgSz w:w="12240" w:h="15840"/>
          <w:pgMar w:top="640" w:right="180" w:bottom="280" w:left="360" w:header="720" w:footer="720" w:gutter="0"/>
          <w:cols w:space="720"/>
        </w:sectPr>
      </w:pPr>
    </w:p>
    <w:p w14:paraId="0EC00CED" w14:textId="77777777" w:rsidR="00394DEC" w:rsidRDefault="00000000" w:rsidP="00BB0E4E">
      <w:pPr>
        <w:pStyle w:val="BodyText"/>
        <w:spacing w:before="72" w:line="362" w:lineRule="auto"/>
        <w:ind w:left="990" w:right="810"/>
        <w:jc w:val="both"/>
      </w:pPr>
      <w:r>
        <w:lastRenderedPageBreak/>
        <w:t>By</w:t>
      </w:r>
      <w:r>
        <w:rPr>
          <w:spacing w:val="-4"/>
        </w:rPr>
        <w:t xml:space="preserve"> </w:t>
      </w:r>
      <w:r>
        <w:t>using MQTT, real-time data from</w:t>
      </w:r>
      <w:r>
        <w:rPr>
          <w:spacing w:val="-4"/>
        </w:rPr>
        <w:t xml:space="preserve"> </w:t>
      </w:r>
      <w:r>
        <w:t>sensors can be transmitted efficiently to</w:t>
      </w:r>
      <w:r>
        <w:rPr>
          <w:spacing w:val="-9"/>
        </w:rPr>
        <w:t xml:space="preserve"> </w:t>
      </w:r>
      <w:r>
        <w:t xml:space="preserve">AWS for processing and storage. This protocol supports the </w:t>
      </w:r>
      <w:proofErr w:type="gramStart"/>
      <w:r>
        <w:t>publish</w:t>
      </w:r>
      <w:proofErr w:type="gramEnd"/>
      <w:r>
        <w:t>-subscribe model, allowing different devices to communicate seamlessly</w:t>
      </w:r>
      <w:r>
        <w:rPr>
          <w:spacing w:val="-2"/>
        </w:rPr>
        <w:t xml:space="preserve"> </w:t>
      </w:r>
      <w:r>
        <w:t>without direct connections.</w:t>
      </w:r>
      <w:r>
        <w:rPr>
          <w:spacing w:val="-1"/>
        </w:rPr>
        <w:t xml:space="preserve"> </w:t>
      </w:r>
      <w:r>
        <w:t>This flexibility</w:t>
      </w:r>
      <w:r>
        <w:rPr>
          <w:spacing w:val="-7"/>
        </w:rPr>
        <w:t xml:space="preserve"> </w:t>
      </w:r>
      <w:r>
        <w:t>enhances</w:t>
      </w:r>
      <w:r>
        <w:rPr>
          <w:spacing w:val="-1"/>
        </w:rPr>
        <w:t xml:space="preserve"> </w:t>
      </w:r>
      <w:r>
        <w:t>the scalability</w:t>
      </w:r>
      <w:r>
        <w:rPr>
          <w:spacing w:val="-7"/>
        </w:rPr>
        <w:t xml:space="preserve"> </w:t>
      </w:r>
      <w:r>
        <w:t>of</w:t>
      </w:r>
      <w:r>
        <w:rPr>
          <w:spacing w:val="-5"/>
        </w:rPr>
        <w:t xml:space="preserve"> </w:t>
      </w:r>
      <w:r>
        <w:t>the system as new devices or sensors can be added easily without significant reconfiguration.</w:t>
      </w:r>
    </w:p>
    <w:p w14:paraId="78BC9EBC" w14:textId="77777777" w:rsidR="00394DEC" w:rsidRDefault="00000000" w:rsidP="00BB0E4E">
      <w:pPr>
        <w:pStyle w:val="BodyText"/>
        <w:spacing w:before="148" w:line="360" w:lineRule="auto"/>
        <w:ind w:left="990" w:right="810"/>
        <w:jc w:val="both"/>
      </w:pPr>
      <w:r>
        <w:t>The combination of MATLAB for simulation, Node-RED for data visualization and control, and AWS for data storage and analytics creates a comprehensive framework for managing battery charging in</w:t>
      </w:r>
      <w:r>
        <w:rPr>
          <w:spacing w:val="-4"/>
        </w:rPr>
        <w:t xml:space="preserve"> </w:t>
      </w:r>
      <w:r>
        <w:t>electric</w:t>
      </w:r>
      <w:r>
        <w:rPr>
          <w:spacing w:val="-1"/>
        </w:rPr>
        <w:t xml:space="preserve"> </w:t>
      </w:r>
      <w:r>
        <w:t>vehicles.</w:t>
      </w:r>
      <w:r>
        <w:rPr>
          <w:spacing w:val="-3"/>
        </w:rPr>
        <w:t xml:space="preserve"> </w:t>
      </w:r>
      <w:r>
        <w:t>These</w:t>
      </w:r>
      <w:r>
        <w:rPr>
          <w:spacing w:val="-1"/>
        </w:rPr>
        <w:t xml:space="preserve"> </w:t>
      </w:r>
      <w:r>
        <w:t>tools</w:t>
      </w:r>
      <w:r>
        <w:rPr>
          <w:spacing w:val="-3"/>
        </w:rPr>
        <w:t xml:space="preserve"> </w:t>
      </w:r>
      <w:r>
        <w:t>work</w:t>
      </w:r>
      <w:r>
        <w:rPr>
          <w:spacing w:val="-9"/>
        </w:rPr>
        <w:t xml:space="preserve"> </w:t>
      </w:r>
      <w:r>
        <w:t>together</w:t>
      </w:r>
      <w:r>
        <w:rPr>
          <w:spacing w:val="-3"/>
        </w:rPr>
        <w:t xml:space="preserve"> </w:t>
      </w:r>
      <w:r>
        <w:t>to</w:t>
      </w:r>
      <w:r>
        <w:rPr>
          <w:spacing w:val="-4"/>
        </w:rPr>
        <w:t xml:space="preserve"> </w:t>
      </w:r>
      <w:r>
        <w:t>optimize</w:t>
      </w:r>
      <w:r>
        <w:rPr>
          <w:spacing w:val="-1"/>
        </w:rPr>
        <w:t xml:space="preserve"> </w:t>
      </w:r>
      <w:r>
        <w:t>operational</w:t>
      </w:r>
      <w:r>
        <w:rPr>
          <w:spacing w:val="-4"/>
        </w:rPr>
        <w:t xml:space="preserve"> </w:t>
      </w:r>
      <w:r>
        <w:t>efficiency, enhance user</w:t>
      </w:r>
      <w:r>
        <w:rPr>
          <w:spacing w:val="-7"/>
        </w:rPr>
        <w:t xml:space="preserve"> </w:t>
      </w:r>
      <w:r>
        <w:t>experience,</w:t>
      </w:r>
      <w:r>
        <w:rPr>
          <w:spacing w:val="-7"/>
        </w:rPr>
        <w:t xml:space="preserve"> </w:t>
      </w:r>
      <w:r>
        <w:t>and</w:t>
      </w:r>
      <w:r>
        <w:rPr>
          <w:spacing w:val="-9"/>
        </w:rPr>
        <w:t xml:space="preserve"> </w:t>
      </w:r>
      <w:r>
        <w:t>promote</w:t>
      </w:r>
      <w:r>
        <w:rPr>
          <w:spacing w:val="-14"/>
        </w:rPr>
        <w:t xml:space="preserve"> </w:t>
      </w:r>
      <w:r>
        <w:t>sustainable</w:t>
      </w:r>
      <w:r>
        <w:rPr>
          <w:spacing w:val="-10"/>
        </w:rPr>
        <w:t xml:space="preserve"> </w:t>
      </w:r>
      <w:r>
        <w:t>practices</w:t>
      </w:r>
      <w:r>
        <w:rPr>
          <w:spacing w:val="-11"/>
        </w:rPr>
        <w:t xml:space="preserve"> </w:t>
      </w:r>
      <w:r>
        <w:t>through</w:t>
      </w:r>
      <w:r>
        <w:rPr>
          <w:spacing w:val="-13"/>
        </w:rPr>
        <w:t xml:space="preserve"> </w:t>
      </w:r>
      <w:r>
        <w:t>effective</w:t>
      </w:r>
      <w:r>
        <w:rPr>
          <w:spacing w:val="-10"/>
        </w:rPr>
        <w:t xml:space="preserve"> </w:t>
      </w:r>
      <w:r>
        <w:t>utilization</w:t>
      </w:r>
      <w:r>
        <w:rPr>
          <w:spacing w:val="-13"/>
        </w:rPr>
        <w:t xml:space="preserve"> </w:t>
      </w:r>
      <w:r>
        <w:t>of</w:t>
      </w:r>
      <w:r>
        <w:rPr>
          <w:spacing w:val="-15"/>
        </w:rPr>
        <w:t xml:space="preserve"> </w:t>
      </w:r>
      <w:r>
        <w:t>renewable</w:t>
      </w:r>
      <w:r>
        <w:rPr>
          <w:spacing w:val="-10"/>
        </w:rPr>
        <w:t xml:space="preserve"> </w:t>
      </w:r>
      <w:r>
        <w:t>energy sources. By</w:t>
      </w:r>
      <w:r>
        <w:rPr>
          <w:spacing w:val="-6"/>
        </w:rPr>
        <w:t xml:space="preserve"> </w:t>
      </w:r>
      <w:r>
        <w:t>leveraging</w:t>
      </w:r>
      <w:r>
        <w:rPr>
          <w:spacing w:val="-1"/>
        </w:rPr>
        <w:t xml:space="preserve"> </w:t>
      </w:r>
      <w:r>
        <w:t>these</w:t>
      </w:r>
      <w:r>
        <w:rPr>
          <w:spacing w:val="-2"/>
        </w:rPr>
        <w:t xml:space="preserve"> </w:t>
      </w:r>
      <w:r>
        <w:t>technologies, the</w:t>
      </w:r>
      <w:r>
        <w:rPr>
          <w:spacing w:val="-2"/>
        </w:rPr>
        <w:t xml:space="preserve"> </w:t>
      </w:r>
      <w:r>
        <w:t>proposed</w:t>
      </w:r>
      <w:r>
        <w:rPr>
          <w:spacing w:val="-1"/>
        </w:rPr>
        <w:t xml:space="preserve"> </w:t>
      </w:r>
      <w:r>
        <w:t>IoT</w:t>
      </w:r>
      <w:r>
        <w:rPr>
          <w:spacing w:val="-4"/>
        </w:rPr>
        <w:t xml:space="preserve"> </w:t>
      </w:r>
      <w:r>
        <w:t>architecture</w:t>
      </w:r>
      <w:r>
        <w:rPr>
          <w:spacing w:val="-7"/>
        </w:rPr>
        <w:t xml:space="preserve"> </w:t>
      </w:r>
      <w:r>
        <w:t>not</w:t>
      </w:r>
      <w:r>
        <w:rPr>
          <w:spacing w:val="-1"/>
        </w:rPr>
        <w:t xml:space="preserve"> </w:t>
      </w:r>
      <w:r>
        <w:t>only</w:t>
      </w:r>
      <w:r>
        <w:rPr>
          <w:spacing w:val="-11"/>
        </w:rPr>
        <w:t xml:space="preserve"> </w:t>
      </w:r>
      <w:r>
        <w:t>addresses</w:t>
      </w:r>
      <w:r>
        <w:rPr>
          <w:spacing w:val="-4"/>
        </w:rPr>
        <w:t xml:space="preserve"> </w:t>
      </w:r>
      <w:r>
        <w:t>current challenges</w:t>
      </w:r>
      <w:r>
        <w:rPr>
          <w:spacing w:val="-15"/>
        </w:rPr>
        <w:t xml:space="preserve"> </w:t>
      </w:r>
      <w:r>
        <w:t>in</w:t>
      </w:r>
      <w:r>
        <w:rPr>
          <w:spacing w:val="-15"/>
        </w:rPr>
        <w:t xml:space="preserve"> </w:t>
      </w:r>
      <w:r>
        <w:t>EV</w:t>
      </w:r>
      <w:r>
        <w:rPr>
          <w:spacing w:val="-15"/>
        </w:rPr>
        <w:t xml:space="preserve"> </w:t>
      </w:r>
      <w:r>
        <w:t>charging</w:t>
      </w:r>
      <w:r>
        <w:rPr>
          <w:spacing w:val="-15"/>
        </w:rPr>
        <w:t xml:space="preserve"> </w:t>
      </w:r>
      <w:r>
        <w:t>infrastructure</w:t>
      </w:r>
      <w:r>
        <w:rPr>
          <w:spacing w:val="-15"/>
        </w:rPr>
        <w:t xml:space="preserve"> </w:t>
      </w:r>
      <w:r>
        <w:t>but</w:t>
      </w:r>
      <w:r>
        <w:rPr>
          <w:spacing w:val="-14"/>
        </w:rPr>
        <w:t xml:space="preserve"> </w:t>
      </w:r>
      <w:r>
        <w:t>also</w:t>
      </w:r>
      <w:r>
        <w:rPr>
          <w:spacing w:val="-10"/>
        </w:rPr>
        <w:t xml:space="preserve"> </w:t>
      </w:r>
      <w:r>
        <w:t>positions</w:t>
      </w:r>
      <w:r>
        <w:rPr>
          <w:spacing w:val="-12"/>
        </w:rPr>
        <w:t xml:space="preserve"> </w:t>
      </w:r>
      <w:r>
        <w:t>itself</w:t>
      </w:r>
      <w:r>
        <w:rPr>
          <w:spacing w:val="-15"/>
        </w:rPr>
        <w:t xml:space="preserve"> </w:t>
      </w:r>
      <w:r>
        <w:t>for</w:t>
      </w:r>
      <w:r>
        <w:rPr>
          <w:spacing w:val="-13"/>
        </w:rPr>
        <w:t xml:space="preserve"> </w:t>
      </w:r>
      <w:r>
        <w:t>future</w:t>
      </w:r>
      <w:r>
        <w:rPr>
          <w:spacing w:val="-15"/>
        </w:rPr>
        <w:t xml:space="preserve"> </w:t>
      </w:r>
      <w:r>
        <w:t>scalability</w:t>
      </w:r>
      <w:r>
        <w:rPr>
          <w:spacing w:val="-15"/>
        </w:rPr>
        <w:t xml:space="preserve"> </w:t>
      </w:r>
      <w:r>
        <w:t>and</w:t>
      </w:r>
      <w:r>
        <w:rPr>
          <w:spacing w:val="-10"/>
        </w:rPr>
        <w:t xml:space="preserve"> </w:t>
      </w:r>
      <w:r>
        <w:t>innovation in energy management solutions.</w:t>
      </w:r>
    </w:p>
    <w:p w14:paraId="77228CCD" w14:textId="77777777" w:rsidR="00394DEC" w:rsidRDefault="00394DEC" w:rsidP="00BB0E4E">
      <w:pPr>
        <w:pStyle w:val="BodyText"/>
        <w:spacing w:line="360" w:lineRule="auto"/>
        <w:ind w:left="990" w:right="810"/>
        <w:jc w:val="both"/>
        <w:sectPr w:rsidR="00394DEC" w:rsidSect="00BB0E4E">
          <w:pgSz w:w="12240" w:h="15840"/>
          <w:pgMar w:top="640" w:right="180" w:bottom="280" w:left="360" w:header="720" w:footer="720" w:gutter="0"/>
          <w:cols w:space="720"/>
        </w:sectPr>
      </w:pPr>
    </w:p>
    <w:p w14:paraId="03809414" w14:textId="7E88516E" w:rsidR="00394DEC" w:rsidRDefault="00000000" w:rsidP="00BB0E4E">
      <w:pPr>
        <w:spacing w:before="70"/>
        <w:ind w:left="990" w:right="810"/>
        <w:rPr>
          <w:b/>
          <w:sz w:val="32"/>
        </w:rPr>
      </w:pPr>
      <w:r>
        <w:rPr>
          <w:b/>
          <w:sz w:val="32"/>
        </w:rPr>
        <w:lastRenderedPageBreak/>
        <w:t>Chapter</w:t>
      </w:r>
      <w:r>
        <w:rPr>
          <w:b/>
          <w:spacing w:val="-9"/>
          <w:sz w:val="32"/>
        </w:rPr>
        <w:t xml:space="preserve"> </w:t>
      </w:r>
      <w:r>
        <w:rPr>
          <w:b/>
          <w:sz w:val="32"/>
        </w:rPr>
        <w:t>–</w:t>
      </w:r>
      <w:r>
        <w:rPr>
          <w:b/>
          <w:spacing w:val="-4"/>
          <w:sz w:val="32"/>
        </w:rPr>
        <w:t xml:space="preserve"> </w:t>
      </w:r>
      <w:r>
        <w:rPr>
          <w:b/>
          <w:spacing w:val="-10"/>
          <w:sz w:val="32"/>
        </w:rPr>
        <w:t>5</w:t>
      </w:r>
    </w:p>
    <w:p w14:paraId="76BD83A0" w14:textId="4EA8F4DA" w:rsidR="00394DEC" w:rsidRDefault="004A2D7A" w:rsidP="00BB0E4E">
      <w:pPr>
        <w:spacing w:before="26"/>
        <w:ind w:left="990" w:right="810"/>
        <w:rPr>
          <w:b/>
          <w:sz w:val="32"/>
        </w:rPr>
      </w:pPr>
      <w:r w:rsidRPr="004A2D7A">
        <w:rPr>
          <w:b/>
          <w:noProof/>
          <w:sz w:val="32"/>
          <w:szCs w:val="32"/>
        </w:rPr>
        <mc:AlternateContent>
          <mc:Choice Requires="wps">
            <w:drawing>
              <wp:anchor distT="0" distB="0" distL="0" distR="0" simplePos="0" relativeHeight="251753472" behindDoc="1" locked="0" layoutInCell="1" allowOverlap="1" wp14:anchorId="002F7569" wp14:editId="19C1AEF0">
                <wp:simplePos x="0" y="0"/>
                <wp:positionH relativeFrom="page">
                  <wp:posOffset>805327</wp:posOffset>
                </wp:positionH>
                <wp:positionV relativeFrom="paragraph">
                  <wp:posOffset>252730</wp:posOffset>
                </wp:positionV>
                <wp:extent cx="6558280" cy="58420"/>
                <wp:effectExtent l="0" t="0" r="0" b="0"/>
                <wp:wrapTopAndBottom/>
                <wp:docPr id="92513530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558280" cy="58420"/>
                        </a:xfrm>
                        <a:custGeom>
                          <a:avLst/>
                          <a:gdLst/>
                          <a:ahLst/>
                          <a:cxnLst/>
                          <a:rect l="l" t="t" r="r" b="b"/>
                          <a:pathLst>
                            <a:path w="6330950">
                              <a:moveTo>
                                <a:pt x="0" y="0"/>
                              </a:moveTo>
                              <a:lnTo>
                                <a:pt x="633095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B01EF" id="Graphic 5" o:spid="_x0000_s1026" style="position:absolute;margin-left:63.4pt;margin-top:19.9pt;width:516.4pt;height:4.6pt;flip:y;z-index:-25156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30950,5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U8HgIAAGcEAAAOAAAAZHJzL2Uyb0RvYy54bWysVMFu2zAMvQ/YPwi6L3bSpcuMOMXQoMOA&#10;oivQbDsrshwLk0WNUmL370fJdpp1t2E5GE8mTb7HR2V907eGnRR6Dbbk81nOmbISKm0PJf+2u3u3&#10;4swHYSthwKqSPyvPbzZv36w7V6gFNGAqhYyKWF90ruRNCK7IMi8b1Qo/A6csBWvAVgQ64iGrUHRU&#10;vTXZIs+vsw6wcghSeU9vt0OQb1L9ulYyfK1rrwIzJSduIT0xPffxmW3WojigcI2WIw3xDyxaoS01&#10;PZfaiiDYEfVfpVotETzUYSahzaCutVRJA6mZ56/UPDXCqaSFhuPdeUz+/5WVD6cn94iRunf3IH96&#10;mkjWOV+cI/Hgx5y+xpbVRrvvZHYSTBJYn+b5fJ6n6gOT9PJ6uVwtVjR2SbHl6v0izTsTRSwTW8qj&#10;D58VJCxO9z4MdlQTEs2EZG8niGRqtNMkOwNnZCdyRnbuBzudCPG72CBC1hGTq6v84zJPjFs4qR2k&#10;aHhFnai9RI29zJoqsEkm5Q4ZBGIbGtsAUmvCl+KMjSzmiw/5wMGD0dWdNiYNHg/7W4PsJOKSpl8U&#10;QiX+SHPow1b4ZshLoTHN2NGzwaZo2B6q50dkHW12yf2vo0DFmfliaXXiNZgATmA/AQzmFtJlSROi&#10;nrv+h0DHYvuSB/L2AabFFMXkWtR+zo1fWvh0DFDraGnap4HReKBtTgLHmxevy+U5Zb38P2x+AwAA&#10;//8DAFBLAwQUAAYACAAAACEAOnNmRt8AAAAKAQAADwAAAGRycy9kb3ducmV2LnhtbEyPwU7DMBBE&#10;70j8g7VI3KjTAhEJcSpEBQduKQiJmxsvdoq9jmw3DXw97glOo9GMZt8269lZNmGIgycBy0UBDKn3&#10;aiAt4O316eoOWEySlLSeUMA3Rli352eNrJU/UofTNmmWRyjWUoBJaaw5j71BJ+PCj0g5+/TByZRt&#10;0FwFeczjzvJVUZTcyYHyBSNHfDTYf20PTsBmsnuyL92oP0Kny2e32b+bHyEuL+aHe2AJ5/RXhhN+&#10;Roc2M+38gVRkNvtVmdGTgOsq66mwvK1KYDsBN1UBvG34/xfaXwAAAP//AwBQSwECLQAUAAYACAAA&#10;ACEAtoM4kv4AAADhAQAAEwAAAAAAAAAAAAAAAAAAAAAAW0NvbnRlbnRfVHlwZXNdLnhtbFBLAQIt&#10;ABQABgAIAAAAIQA4/SH/1gAAAJQBAAALAAAAAAAAAAAAAAAAAC8BAABfcmVscy8ucmVsc1BLAQIt&#10;ABQABgAIAAAAIQBRMuU8HgIAAGcEAAAOAAAAAAAAAAAAAAAAAC4CAABkcnMvZTJvRG9jLnhtbFBL&#10;AQItABQABgAIAAAAIQA6c2ZG3wAAAAoBAAAPAAAAAAAAAAAAAAAAAHgEAABkcnMvZG93bnJldi54&#10;bWxQSwUGAAAAAAQABADzAAAAhAUAAAAA&#10;" path="m,l6330950,e" filled="f" strokeweight="1pt">
                <v:path arrowok="t"/>
                <w10:wrap type="topAndBottom" anchorx="page"/>
              </v:shape>
            </w:pict>
          </mc:Fallback>
        </mc:AlternateContent>
      </w:r>
      <w:r w:rsidR="00000000">
        <w:rPr>
          <w:b/>
          <w:sz w:val="32"/>
        </w:rPr>
        <w:t>Design</w:t>
      </w:r>
      <w:r w:rsidR="00000000">
        <w:rPr>
          <w:b/>
          <w:spacing w:val="-10"/>
          <w:sz w:val="32"/>
        </w:rPr>
        <w:t xml:space="preserve"> </w:t>
      </w:r>
      <w:r w:rsidR="00000000">
        <w:rPr>
          <w:b/>
          <w:sz w:val="32"/>
        </w:rPr>
        <w:t>Simulation</w:t>
      </w:r>
      <w:r w:rsidR="00000000">
        <w:rPr>
          <w:b/>
          <w:spacing w:val="-10"/>
          <w:sz w:val="32"/>
        </w:rPr>
        <w:t xml:space="preserve"> </w:t>
      </w:r>
      <w:r w:rsidR="00000000">
        <w:rPr>
          <w:b/>
          <w:sz w:val="32"/>
        </w:rPr>
        <w:t>and</w:t>
      </w:r>
      <w:r w:rsidR="00000000">
        <w:rPr>
          <w:b/>
          <w:spacing w:val="-4"/>
          <w:sz w:val="32"/>
        </w:rPr>
        <w:t xml:space="preserve"> </w:t>
      </w:r>
      <w:r w:rsidR="00000000">
        <w:rPr>
          <w:b/>
          <w:spacing w:val="-2"/>
          <w:sz w:val="32"/>
        </w:rPr>
        <w:t>Results</w:t>
      </w:r>
    </w:p>
    <w:p w14:paraId="5F6F9273" w14:textId="29C5859A" w:rsidR="00394DEC" w:rsidRDefault="00394DEC" w:rsidP="00BB0E4E">
      <w:pPr>
        <w:pStyle w:val="BodyText"/>
        <w:spacing w:before="64"/>
        <w:ind w:left="990" w:right="810"/>
        <w:rPr>
          <w:b/>
          <w:sz w:val="32"/>
        </w:rPr>
      </w:pPr>
    </w:p>
    <w:p w14:paraId="56523365" w14:textId="77777777" w:rsidR="00394DEC" w:rsidRDefault="00000000" w:rsidP="00145948">
      <w:pPr>
        <w:pStyle w:val="Heading2"/>
        <w:numPr>
          <w:ilvl w:val="1"/>
          <w:numId w:val="4"/>
        </w:numPr>
        <w:tabs>
          <w:tab w:val="left" w:pos="1502"/>
        </w:tabs>
        <w:ind w:left="990" w:right="810" w:firstLine="0"/>
      </w:pPr>
      <w:r>
        <w:t>Design</w:t>
      </w:r>
      <w:r>
        <w:rPr>
          <w:spacing w:val="-18"/>
        </w:rPr>
        <w:t xml:space="preserve"> </w:t>
      </w:r>
      <w:r>
        <w:t>Simulation</w:t>
      </w:r>
      <w:r>
        <w:rPr>
          <w:spacing w:val="-17"/>
        </w:rPr>
        <w:t xml:space="preserve"> </w:t>
      </w:r>
      <w:r>
        <w:t>Battery</w:t>
      </w:r>
      <w:r>
        <w:rPr>
          <w:spacing w:val="-15"/>
        </w:rPr>
        <w:t xml:space="preserve"> </w:t>
      </w:r>
      <w:r>
        <w:t>charging</w:t>
      </w:r>
      <w:r>
        <w:rPr>
          <w:spacing w:val="-13"/>
        </w:rPr>
        <w:t xml:space="preserve"> </w:t>
      </w:r>
      <w:r>
        <w:t>Technology</w:t>
      </w:r>
      <w:r>
        <w:rPr>
          <w:spacing w:val="-14"/>
        </w:rPr>
        <w:t xml:space="preserve"> </w:t>
      </w:r>
      <w:r>
        <w:t>and</w:t>
      </w:r>
      <w:r>
        <w:rPr>
          <w:spacing w:val="-14"/>
        </w:rPr>
        <w:t xml:space="preserve"> </w:t>
      </w:r>
      <w:r>
        <w:t>Power</w:t>
      </w:r>
      <w:r>
        <w:rPr>
          <w:spacing w:val="-16"/>
        </w:rPr>
        <w:t xml:space="preserve"> </w:t>
      </w:r>
      <w:r>
        <w:rPr>
          <w:spacing w:val="-2"/>
        </w:rPr>
        <w:t>Integration</w:t>
      </w:r>
    </w:p>
    <w:p w14:paraId="2A8A9FEE" w14:textId="77777777" w:rsidR="00394DEC" w:rsidRDefault="00000000" w:rsidP="00BB0E4E">
      <w:pPr>
        <w:pStyle w:val="BodyText"/>
        <w:spacing w:before="11"/>
        <w:ind w:left="990" w:right="810"/>
        <w:rPr>
          <w:b/>
          <w:sz w:val="13"/>
        </w:rPr>
      </w:pPr>
      <w:r>
        <w:rPr>
          <w:b/>
          <w:noProof/>
          <w:sz w:val="13"/>
        </w:rPr>
        <w:drawing>
          <wp:anchor distT="0" distB="0" distL="0" distR="0" simplePos="0" relativeHeight="251651072" behindDoc="1" locked="0" layoutInCell="1" allowOverlap="1" wp14:anchorId="7A3A8BCF" wp14:editId="52A0C55B">
            <wp:simplePos x="0" y="0"/>
            <wp:positionH relativeFrom="page">
              <wp:posOffset>933450</wp:posOffset>
            </wp:positionH>
            <wp:positionV relativeFrom="paragraph">
              <wp:posOffset>117170</wp:posOffset>
            </wp:positionV>
            <wp:extent cx="5963041" cy="2689479"/>
            <wp:effectExtent l="0" t="0" r="0" b="0"/>
            <wp:wrapTopAndBottom/>
            <wp:docPr id="36" name="Image 36" descr="A diagram of a computer syste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A diagram of a computer system  Description automatically generated"/>
                    <pic:cNvPicPr/>
                  </pic:nvPicPr>
                  <pic:blipFill>
                    <a:blip r:embed="rId28" cstate="print"/>
                    <a:stretch>
                      <a:fillRect/>
                    </a:stretch>
                  </pic:blipFill>
                  <pic:spPr>
                    <a:xfrm>
                      <a:off x="0" y="0"/>
                      <a:ext cx="5963041" cy="2689479"/>
                    </a:xfrm>
                    <a:prstGeom prst="rect">
                      <a:avLst/>
                    </a:prstGeom>
                  </pic:spPr>
                </pic:pic>
              </a:graphicData>
            </a:graphic>
          </wp:anchor>
        </w:drawing>
      </w:r>
    </w:p>
    <w:p w14:paraId="23263911" w14:textId="77777777" w:rsidR="00394DEC" w:rsidRDefault="00000000" w:rsidP="00362272">
      <w:pPr>
        <w:pStyle w:val="BodyText"/>
        <w:spacing w:before="208"/>
        <w:ind w:left="990" w:right="810"/>
        <w:jc w:val="center"/>
      </w:pPr>
      <w:r>
        <w:t>Fig</w:t>
      </w:r>
      <w:r>
        <w:rPr>
          <w:spacing w:val="-4"/>
        </w:rPr>
        <w:t xml:space="preserve"> </w:t>
      </w:r>
      <w:proofErr w:type="gramStart"/>
      <w:r>
        <w:t>15</w:t>
      </w:r>
      <w:r>
        <w:rPr>
          <w:spacing w:val="-1"/>
        </w:rPr>
        <w:t xml:space="preserve"> </w:t>
      </w:r>
      <w:r>
        <w:t>:</w:t>
      </w:r>
      <w:proofErr w:type="gramEnd"/>
      <w:r>
        <w:rPr>
          <w:spacing w:val="-2"/>
        </w:rPr>
        <w:t xml:space="preserve"> </w:t>
      </w:r>
      <w:r>
        <w:t>Simulation</w:t>
      </w:r>
      <w:r>
        <w:rPr>
          <w:spacing w:val="-6"/>
        </w:rPr>
        <w:t xml:space="preserve"> </w:t>
      </w:r>
      <w:r>
        <w:t>of</w:t>
      </w:r>
      <w:r>
        <w:rPr>
          <w:spacing w:val="-9"/>
        </w:rPr>
        <w:t xml:space="preserve"> </w:t>
      </w:r>
      <w:r>
        <w:t>Battery</w:t>
      </w:r>
      <w:r>
        <w:rPr>
          <w:spacing w:val="-11"/>
        </w:rPr>
        <w:t xml:space="preserve"> </w:t>
      </w:r>
      <w:r>
        <w:t>charging</w:t>
      </w:r>
      <w:r>
        <w:rPr>
          <w:spacing w:val="-6"/>
        </w:rPr>
        <w:t xml:space="preserve"> </w:t>
      </w:r>
      <w:r>
        <w:t>Technology</w:t>
      </w:r>
      <w:r>
        <w:rPr>
          <w:spacing w:val="-6"/>
        </w:rPr>
        <w:t xml:space="preserve"> </w:t>
      </w:r>
      <w:r>
        <w:t>and</w:t>
      </w:r>
      <w:r>
        <w:rPr>
          <w:spacing w:val="-1"/>
        </w:rPr>
        <w:t xml:space="preserve"> </w:t>
      </w:r>
      <w:r>
        <w:t>Power</w:t>
      </w:r>
      <w:r>
        <w:rPr>
          <w:spacing w:val="-4"/>
        </w:rPr>
        <w:t xml:space="preserve"> </w:t>
      </w:r>
      <w:r>
        <w:rPr>
          <w:spacing w:val="-2"/>
        </w:rPr>
        <w:t>Integration</w:t>
      </w:r>
    </w:p>
    <w:p w14:paraId="0C67FF38" w14:textId="77777777" w:rsidR="00394DEC" w:rsidRDefault="00000000" w:rsidP="00BB0E4E">
      <w:pPr>
        <w:pStyle w:val="BodyText"/>
        <w:spacing w:before="185" w:line="360" w:lineRule="auto"/>
        <w:ind w:left="990" w:right="810"/>
        <w:jc w:val="both"/>
      </w:pPr>
      <w:r>
        <w:t>The MATLAB simulation for the proposed battery charging management system integrates solar energy, Energy Storage Systems (ESS), and grid power at the Point of Common Coupling (PCC). This</w:t>
      </w:r>
      <w:r>
        <w:rPr>
          <w:spacing w:val="-5"/>
        </w:rPr>
        <w:t xml:space="preserve"> </w:t>
      </w:r>
      <w:r>
        <w:t>innovative</w:t>
      </w:r>
      <w:r>
        <w:rPr>
          <w:spacing w:val="-8"/>
        </w:rPr>
        <w:t xml:space="preserve"> </w:t>
      </w:r>
      <w:r>
        <w:t>architecture</w:t>
      </w:r>
      <w:r>
        <w:rPr>
          <w:spacing w:val="-8"/>
        </w:rPr>
        <w:t xml:space="preserve"> </w:t>
      </w:r>
      <w:r>
        <w:t>is</w:t>
      </w:r>
      <w:r>
        <w:rPr>
          <w:spacing w:val="-9"/>
        </w:rPr>
        <w:t xml:space="preserve"> </w:t>
      </w:r>
      <w:r>
        <w:t>designed</w:t>
      </w:r>
      <w:r>
        <w:rPr>
          <w:spacing w:val="-7"/>
        </w:rPr>
        <w:t xml:space="preserve"> </w:t>
      </w:r>
      <w:r>
        <w:t>to</w:t>
      </w:r>
      <w:r>
        <w:rPr>
          <w:spacing w:val="-12"/>
        </w:rPr>
        <w:t xml:space="preserve"> </w:t>
      </w:r>
      <w:r>
        <w:t>optimize</w:t>
      </w:r>
      <w:r>
        <w:rPr>
          <w:spacing w:val="-8"/>
        </w:rPr>
        <w:t xml:space="preserve"> </w:t>
      </w:r>
      <w:r>
        <w:t>the</w:t>
      </w:r>
      <w:r>
        <w:rPr>
          <w:spacing w:val="-8"/>
        </w:rPr>
        <w:t xml:space="preserve"> </w:t>
      </w:r>
      <w:r>
        <w:t>charging</w:t>
      </w:r>
      <w:r>
        <w:rPr>
          <w:spacing w:val="-7"/>
        </w:rPr>
        <w:t xml:space="preserve"> </w:t>
      </w:r>
      <w:r>
        <w:t>process</w:t>
      </w:r>
      <w:r>
        <w:rPr>
          <w:spacing w:val="-5"/>
        </w:rPr>
        <w:t xml:space="preserve"> </w:t>
      </w:r>
      <w:r>
        <w:t>for</w:t>
      </w:r>
      <w:r>
        <w:rPr>
          <w:spacing w:val="-5"/>
        </w:rPr>
        <w:t xml:space="preserve"> </w:t>
      </w:r>
      <w:r>
        <w:t>electric</w:t>
      </w:r>
      <w:r>
        <w:rPr>
          <w:spacing w:val="-3"/>
        </w:rPr>
        <w:t xml:space="preserve"> </w:t>
      </w:r>
      <w:r>
        <w:t>vehicles</w:t>
      </w:r>
      <w:r>
        <w:rPr>
          <w:spacing w:val="-9"/>
        </w:rPr>
        <w:t xml:space="preserve"> </w:t>
      </w:r>
      <w:r>
        <w:t>(EVs) while ensuring efficient utilization</w:t>
      </w:r>
      <w:r>
        <w:rPr>
          <w:spacing w:val="-2"/>
        </w:rPr>
        <w:t xml:space="preserve"> </w:t>
      </w:r>
      <w:r>
        <w:t>of</w:t>
      </w:r>
      <w:r>
        <w:rPr>
          <w:spacing w:val="-5"/>
        </w:rPr>
        <w:t xml:space="preserve"> </w:t>
      </w:r>
      <w:r>
        <w:t>available energy</w:t>
      </w:r>
      <w:r>
        <w:rPr>
          <w:spacing w:val="-7"/>
        </w:rPr>
        <w:t xml:space="preserve"> </w:t>
      </w:r>
      <w:r>
        <w:t>resources. By</w:t>
      </w:r>
      <w:r>
        <w:rPr>
          <w:spacing w:val="-7"/>
        </w:rPr>
        <w:t xml:space="preserve"> </w:t>
      </w:r>
      <w:r>
        <w:t>connecting these three energy sources,</w:t>
      </w:r>
      <w:r>
        <w:rPr>
          <w:spacing w:val="-15"/>
        </w:rPr>
        <w:t xml:space="preserve"> </w:t>
      </w:r>
      <w:r>
        <w:t>the</w:t>
      </w:r>
      <w:r>
        <w:rPr>
          <w:spacing w:val="-15"/>
        </w:rPr>
        <w:t xml:space="preserve"> </w:t>
      </w:r>
      <w:r>
        <w:t>system</w:t>
      </w:r>
      <w:r>
        <w:rPr>
          <w:spacing w:val="-15"/>
        </w:rPr>
        <w:t xml:space="preserve"> </w:t>
      </w:r>
      <w:r>
        <w:t>can</w:t>
      </w:r>
      <w:r>
        <w:rPr>
          <w:spacing w:val="-15"/>
        </w:rPr>
        <w:t xml:space="preserve"> </w:t>
      </w:r>
      <w:r>
        <w:t>dynamically</w:t>
      </w:r>
      <w:r>
        <w:rPr>
          <w:spacing w:val="-15"/>
        </w:rPr>
        <w:t xml:space="preserve"> </w:t>
      </w:r>
      <w:r>
        <w:t>manage</w:t>
      </w:r>
      <w:r>
        <w:rPr>
          <w:spacing w:val="-15"/>
        </w:rPr>
        <w:t xml:space="preserve"> </w:t>
      </w:r>
      <w:r>
        <w:t>energy</w:t>
      </w:r>
      <w:r>
        <w:rPr>
          <w:spacing w:val="-15"/>
        </w:rPr>
        <w:t xml:space="preserve"> </w:t>
      </w:r>
      <w:r>
        <w:t>flows</w:t>
      </w:r>
      <w:r>
        <w:rPr>
          <w:spacing w:val="-15"/>
        </w:rPr>
        <w:t xml:space="preserve"> </w:t>
      </w:r>
      <w:r>
        <w:t>based</w:t>
      </w:r>
      <w:r>
        <w:rPr>
          <w:spacing w:val="-15"/>
        </w:rPr>
        <w:t xml:space="preserve"> </w:t>
      </w:r>
      <w:r>
        <w:t>on</w:t>
      </w:r>
      <w:r>
        <w:rPr>
          <w:spacing w:val="-15"/>
        </w:rPr>
        <w:t xml:space="preserve"> </w:t>
      </w:r>
      <w:r>
        <w:t>real-time</w:t>
      </w:r>
      <w:r>
        <w:rPr>
          <w:spacing w:val="-15"/>
        </w:rPr>
        <w:t xml:space="preserve"> </w:t>
      </w:r>
      <w:r>
        <w:t>conditions,</w:t>
      </w:r>
      <w:r>
        <w:rPr>
          <w:spacing w:val="-15"/>
        </w:rPr>
        <w:t xml:space="preserve"> </w:t>
      </w:r>
      <w:r>
        <w:t>prioritizing solar power</w:t>
      </w:r>
      <w:r>
        <w:rPr>
          <w:spacing w:val="-3"/>
        </w:rPr>
        <w:t xml:space="preserve"> </w:t>
      </w:r>
      <w:r>
        <w:t>first, followed by</w:t>
      </w:r>
      <w:r>
        <w:rPr>
          <w:spacing w:val="-5"/>
        </w:rPr>
        <w:t xml:space="preserve"> </w:t>
      </w:r>
      <w:r>
        <w:t>stored energy</w:t>
      </w:r>
      <w:r>
        <w:rPr>
          <w:spacing w:val="-5"/>
        </w:rPr>
        <w:t xml:space="preserve"> </w:t>
      </w:r>
      <w:r>
        <w:t>from</w:t>
      </w:r>
      <w:r>
        <w:rPr>
          <w:spacing w:val="-9"/>
        </w:rPr>
        <w:t xml:space="preserve"> </w:t>
      </w:r>
      <w:r>
        <w:t>the</w:t>
      </w:r>
      <w:r>
        <w:rPr>
          <w:spacing w:val="-1"/>
        </w:rPr>
        <w:t xml:space="preserve"> </w:t>
      </w:r>
      <w:r>
        <w:t>ESS, and utilizing grid electricity</w:t>
      </w:r>
      <w:r>
        <w:rPr>
          <w:spacing w:val="-10"/>
        </w:rPr>
        <w:t xml:space="preserve"> </w:t>
      </w:r>
      <w:r>
        <w:t>as</w:t>
      </w:r>
      <w:r>
        <w:rPr>
          <w:spacing w:val="-3"/>
        </w:rPr>
        <w:t xml:space="preserve"> </w:t>
      </w:r>
      <w:r>
        <w:t>a</w:t>
      </w:r>
      <w:r>
        <w:rPr>
          <w:spacing w:val="-1"/>
        </w:rPr>
        <w:t xml:space="preserve"> </w:t>
      </w:r>
      <w:r>
        <w:t>backup when necessary.</w:t>
      </w:r>
    </w:p>
    <w:p w14:paraId="0CB6CA1C" w14:textId="77777777" w:rsidR="00394DEC" w:rsidRDefault="00000000" w:rsidP="00BB0E4E">
      <w:pPr>
        <w:pStyle w:val="BodyText"/>
        <w:spacing w:before="160" w:line="360" w:lineRule="auto"/>
        <w:ind w:left="990" w:right="810"/>
        <w:jc w:val="both"/>
      </w:pPr>
      <w:r>
        <w:t>At</w:t>
      </w:r>
      <w:r>
        <w:rPr>
          <w:spacing w:val="-11"/>
        </w:rPr>
        <w:t xml:space="preserve"> </w:t>
      </w:r>
      <w:r>
        <w:t>the</w:t>
      </w:r>
      <w:r>
        <w:rPr>
          <w:spacing w:val="-10"/>
        </w:rPr>
        <w:t xml:space="preserve"> </w:t>
      </w:r>
      <w:r>
        <w:t>PCC,</w:t>
      </w:r>
      <w:r>
        <w:rPr>
          <w:spacing w:val="-15"/>
        </w:rPr>
        <w:t xml:space="preserve"> </w:t>
      </w:r>
      <w:r>
        <w:t>the</w:t>
      </w:r>
      <w:r>
        <w:rPr>
          <w:spacing w:val="-10"/>
        </w:rPr>
        <w:t xml:space="preserve"> </w:t>
      </w:r>
      <w:r>
        <w:t>simulation</w:t>
      </w:r>
      <w:r>
        <w:rPr>
          <w:spacing w:val="-14"/>
        </w:rPr>
        <w:t xml:space="preserve"> </w:t>
      </w:r>
      <w:r>
        <w:t>also</w:t>
      </w:r>
      <w:r>
        <w:rPr>
          <w:spacing w:val="-5"/>
        </w:rPr>
        <w:t xml:space="preserve"> </w:t>
      </w:r>
      <w:r>
        <w:t>connects</w:t>
      </w:r>
      <w:r>
        <w:rPr>
          <w:spacing w:val="-11"/>
        </w:rPr>
        <w:t xml:space="preserve"> </w:t>
      </w:r>
      <w:r>
        <w:t>battery</w:t>
      </w:r>
      <w:r>
        <w:rPr>
          <w:spacing w:val="-15"/>
        </w:rPr>
        <w:t xml:space="preserve"> </w:t>
      </w:r>
      <w:r>
        <w:t>swapping</w:t>
      </w:r>
      <w:r>
        <w:rPr>
          <w:spacing w:val="-9"/>
        </w:rPr>
        <w:t xml:space="preserve"> </w:t>
      </w:r>
      <w:r>
        <w:t>stations</w:t>
      </w:r>
      <w:r>
        <w:rPr>
          <w:spacing w:val="-11"/>
        </w:rPr>
        <w:t xml:space="preserve"> </w:t>
      </w:r>
      <w:r>
        <w:t>and</w:t>
      </w:r>
      <w:r>
        <w:rPr>
          <w:spacing w:val="-5"/>
        </w:rPr>
        <w:t xml:space="preserve"> </w:t>
      </w:r>
      <w:r>
        <w:t>fast</w:t>
      </w:r>
      <w:r>
        <w:rPr>
          <w:spacing w:val="-5"/>
        </w:rPr>
        <w:t xml:space="preserve"> </w:t>
      </w:r>
      <w:r>
        <w:t>charging</w:t>
      </w:r>
      <w:r>
        <w:rPr>
          <w:spacing w:val="-9"/>
        </w:rPr>
        <w:t xml:space="preserve"> </w:t>
      </w:r>
      <w:r>
        <w:t>units,</w:t>
      </w:r>
      <w:r>
        <w:rPr>
          <w:spacing w:val="-7"/>
        </w:rPr>
        <w:t xml:space="preserve"> </w:t>
      </w:r>
      <w:r>
        <w:t>allowing for</w:t>
      </w:r>
      <w:r>
        <w:rPr>
          <w:spacing w:val="-9"/>
        </w:rPr>
        <w:t xml:space="preserve"> </w:t>
      </w:r>
      <w:r>
        <w:t>flexible</w:t>
      </w:r>
      <w:r>
        <w:rPr>
          <w:spacing w:val="-10"/>
        </w:rPr>
        <w:t xml:space="preserve"> </w:t>
      </w:r>
      <w:r>
        <w:t>and</w:t>
      </w:r>
      <w:r>
        <w:rPr>
          <w:spacing w:val="-9"/>
        </w:rPr>
        <w:t xml:space="preserve"> </w:t>
      </w:r>
      <w:r>
        <w:t>efficient</w:t>
      </w:r>
      <w:r>
        <w:rPr>
          <w:spacing w:val="-4"/>
        </w:rPr>
        <w:t xml:space="preserve"> </w:t>
      </w:r>
      <w:r>
        <w:t>energy</w:t>
      </w:r>
      <w:r>
        <w:rPr>
          <w:spacing w:val="-15"/>
        </w:rPr>
        <w:t xml:space="preserve"> </w:t>
      </w:r>
      <w:r>
        <w:t>distribution</w:t>
      </w:r>
      <w:r>
        <w:rPr>
          <w:spacing w:val="-13"/>
        </w:rPr>
        <w:t xml:space="preserve"> </w:t>
      </w:r>
      <w:r>
        <w:t>to</w:t>
      </w:r>
      <w:r>
        <w:rPr>
          <w:spacing w:val="-4"/>
        </w:rPr>
        <w:t xml:space="preserve"> </w:t>
      </w:r>
      <w:r>
        <w:t>meet</w:t>
      </w:r>
      <w:r>
        <w:rPr>
          <w:spacing w:val="-8"/>
        </w:rPr>
        <w:t xml:space="preserve"> </w:t>
      </w:r>
      <w:r>
        <w:t>varying</w:t>
      </w:r>
      <w:r>
        <w:rPr>
          <w:spacing w:val="-9"/>
        </w:rPr>
        <w:t xml:space="preserve"> </w:t>
      </w:r>
      <w:r>
        <w:t>demand</w:t>
      </w:r>
      <w:r>
        <w:rPr>
          <w:spacing w:val="-4"/>
        </w:rPr>
        <w:t xml:space="preserve"> </w:t>
      </w:r>
      <w:r>
        <w:t>levels.</w:t>
      </w:r>
      <w:r>
        <w:rPr>
          <w:spacing w:val="-11"/>
        </w:rPr>
        <w:t xml:space="preserve"> </w:t>
      </w:r>
      <w:r>
        <w:t>The</w:t>
      </w:r>
      <w:r>
        <w:rPr>
          <w:spacing w:val="-5"/>
        </w:rPr>
        <w:t xml:space="preserve"> </w:t>
      </w:r>
      <w:r>
        <w:t>integration</w:t>
      </w:r>
      <w:r>
        <w:rPr>
          <w:spacing w:val="-13"/>
        </w:rPr>
        <w:t xml:space="preserve"> </w:t>
      </w:r>
      <w:r>
        <w:t>of</w:t>
      </w:r>
      <w:r>
        <w:rPr>
          <w:spacing w:val="-15"/>
        </w:rPr>
        <w:t xml:space="preserve"> </w:t>
      </w:r>
      <w:r>
        <w:t xml:space="preserve">these components enables the system to adapt to fluctuations in energy production and consumption </w:t>
      </w:r>
      <w:r>
        <w:rPr>
          <w:spacing w:val="-2"/>
        </w:rPr>
        <w:t>effectively. Each</w:t>
      </w:r>
      <w:r>
        <w:rPr>
          <w:spacing w:val="-7"/>
        </w:rPr>
        <w:t xml:space="preserve"> </w:t>
      </w:r>
      <w:r>
        <w:rPr>
          <w:spacing w:val="-2"/>
        </w:rPr>
        <w:t>parameter related to battery</w:t>
      </w:r>
      <w:r>
        <w:rPr>
          <w:spacing w:val="-13"/>
        </w:rPr>
        <w:t xml:space="preserve"> </w:t>
      </w:r>
      <w:r>
        <w:rPr>
          <w:spacing w:val="-2"/>
        </w:rPr>
        <w:t>performance—such</w:t>
      </w:r>
      <w:r>
        <w:rPr>
          <w:spacing w:val="-7"/>
        </w:rPr>
        <w:t xml:space="preserve"> </w:t>
      </w:r>
      <w:r>
        <w:rPr>
          <w:spacing w:val="-2"/>
        </w:rPr>
        <w:t>as voltage, current,</w:t>
      </w:r>
      <w:r>
        <w:rPr>
          <w:spacing w:val="-4"/>
        </w:rPr>
        <w:t xml:space="preserve"> </w:t>
      </w:r>
      <w:r>
        <w:rPr>
          <w:spacing w:val="-2"/>
        </w:rPr>
        <w:t>State</w:t>
      </w:r>
      <w:r>
        <w:rPr>
          <w:spacing w:val="-8"/>
        </w:rPr>
        <w:t xml:space="preserve"> </w:t>
      </w:r>
      <w:r>
        <w:rPr>
          <w:spacing w:val="-2"/>
        </w:rPr>
        <w:t>of</w:t>
      </w:r>
      <w:r>
        <w:rPr>
          <w:spacing w:val="-11"/>
        </w:rPr>
        <w:t xml:space="preserve"> </w:t>
      </w:r>
      <w:r>
        <w:rPr>
          <w:spacing w:val="-2"/>
        </w:rPr>
        <w:t xml:space="preserve">Charge </w:t>
      </w:r>
      <w:r>
        <w:t>(SOC), and temperature—is continuously monitored through an Internet of Things (IoT) architecture.</w:t>
      </w:r>
      <w:r>
        <w:rPr>
          <w:spacing w:val="-7"/>
        </w:rPr>
        <w:t xml:space="preserve"> </w:t>
      </w:r>
      <w:r>
        <w:t>This</w:t>
      </w:r>
      <w:r>
        <w:rPr>
          <w:spacing w:val="-2"/>
        </w:rPr>
        <w:t xml:space="preserve"> </w:t>
      </w:r>
      <w:r>
        <w:t>real-time data</w:t>
      </w:r>
      <w:r>
        <w:rPr>
          <w:spacing w:val="-5"/>
        </w:rPr>
        <w:t xml:space="preserve"> </w:t>
      </w:r>
      <w:r>
        <w:t>collection facilitates</w:t>
      </w:r>
      <w:r>
        <w:rPr>
          <w:spacing w:val="-2"/>
        </w:rPr>
        <w:t xml:space="preserve"> </w:t>
      </w:r>
      <w:r>
        <w:t>proactive management of</w:t>
      </w:r>
      <w:r>
        <w:rPr>
          <w:spacing w:val="-7"/>
        </w:rPr>
        <w:t xml:space="preserve"> </w:t>
      </w:r>
      <w:r>
        <w:t>charging operations and ensures optimal battery health.</w:t>
      </w:r>
    </w:p>
    <w:p w14:paraId="6C04B55D" w14:textId="77777777" w:rsidR="00735F2E" w:rsidRDefault="00735F2E" w:rsidP="00BB0E4E">
      <w:pPr>
        <w:pStyle w:val="BodyText"/>
        <w:spacing w:before="160" w:line="360" w:lineRule="auto"/>
        <w:ind w:left="990" w:right="810"/>
        <w:jc w:val="both"/>
      </w:pPr>
    </w:p>
    <w:p w14:paraId="456D06D1" w14:textId="77777777" w:rsidR="00735F2E" w:rsidRDefault="00735F2E" w:rsidP="00BB0E4E">
      <w:pPr>
        <w:pStyle w:val="BodyText"/>
        <w:spacing w:before="160" w:line="360" w:lineRule="auto"/>
        <w:ind w:left="990" w:right="810"/>
        <w:jc w:val="both"/>
      </w:pPr>
    </w:p>
    <w:p w14:paraId="5B744194" w14:textId="77777777" w:rsidR="00394DEC" w:rsidRDefault="00000000" w:rsidP="00BB0E4E">
      <w:pPr>
        <w:pStyle w:val="BodyText"/>
        <w:spacing w:before="161" w:line="360" w:lineRule="auto"/>
        <w:ind w:left="990" w:right="810"/>
        <w:jc w:val="both"/>
      </w:pPr>
      <w:r>
        <w:lastRenderedPageBreak/>
        <w:t xml:space="preserve">The proposed IoT architecture consists of five distinct layers: User Interface Application Layer, Cloud Server and Data Storage, Communication Layer, Microcontroller Layer, and Sensor Layer. </w:t>
      </w:r>
      <w:r>
        <w:rPr>
          <w:spacing w:val="-2"/>
        </w:rPr>
        <w:t>This layered</w:t>
      </w:r>
      <w:r>
        <w:rPr>
          <w:spacing w:val="-5"/>
        </w:rPr>
        <w:t xml:space="preserve"> </w:t>
      </w:r>
      <w:r>
        <w:rPr>
          <w:spacing w:val="-2"/>
        </w:rPr>
        <w:t>approach</w:t>
      </w:r>
      <w:r>
        <w:rPr>
          <w:spacing w:val="-11"/>
        </w:rPr>
        <w:t xml:space="preserve"> </w:t>
      </w:r>
      <w:r>
        <w:rPr>
          <w:spacing w:val="-2"/>
        </w:rPr>
        <w:t>allows for</w:t>
      </w:r>
      <w:r>
        <w:rPr>
          <w:spacing w:val="-4"/>
        </w:rPr>
        <w:t xml:space="preserve"> </w:t>
      </w:r>
      <w:r>
        <w:rPr>
          <w:spacing w:val="-2"/>
        </w:rPr>
        <w:t>centralized monitoring</w:t>
      </w:r>
      <w:r>
        <w:rPr>
          <w:spacing w:val="-5"/>
        </w:rPr>
        <w:t xml:space="preserve"> </w:t>
      </w:r>
      <w:r>
        <w:rPr>
          <w:spacing w:val="-2"/>
        </w:rPr>
        <w:t>and</w:t>
      </w:r>
      <w:r>
        <w:rPr>
          <w:spacing w:val="-5"/>
        </w:rPr>
        <w:t xml:space="preserve"> </w:t>
      </w:r>
      <w:r>
        <w:rPr>
          <w:spacing w:val="-2"/>
        </w:rPr>
        <w:t>control, enabling</w:t>
      </w:r>
      <w:r>
        <w:rPr>
          <w:spacing w:val="-5"/>
        </w:rPr>
        <w:t xml:space="preserve"> </w:t>
      </w:r>
      <w:r>
        <w:rPr>
          <w:spacing w:val="-2"/>
        </w:rPr>
        <w:t>users</w:t>
      </w:r>
      <w:r>
        <w:rPr>
          <w:spacing w:val="-8"/>
        </w:rPr>
        <w:t xml:space="preserve"> </w:t>
      </w:r>
      <w:r>
        <w:rPr>
          <w:spacing w:val="-2"/>
        </w:rPr>
        <w:t>to</w:t>
      </w:r>
      <w:r>
        <w:rPr>
          <w:spacing w:val="-5"/>
        </w:rPr>
        <w:t xml:space="preserve"> </w:t>
      </w:r>
      <w:r>
        <w:rPr>
          <w:spacing w:val="-2"/>
        </w:rPr>
        <w:t>track</w:t>
      </w:r>
      <w:r>
        <w:rPr>
          <w:spacing w:val="-5"/>
        </w:rPr>
        <w:t xml:space="preserve"> </w:t>
      </w:r>
      <w:r>
        <w:rPr>
          <w:spacing w:val="-2"/>
        </w:rPr>
        <w:t xml:space="preserve">charging </w:t>
      </w:r>
      <w:r>
        <w:t>status</w:t>
      </w:r>
      <w:r>
        <w:rPr>
          <w:spacing w:val="-15"/>
        </w:rPr>
        <w:t xml:space="preserve"> </w:t>
      </w:r>
      <w:r>
        <w:t>and</w:t>
      </w:r>
      <w:r>
        <w:rPr>
          <w:spacing w:val="-13"/>
        </w:rPr>
        <w:t xml:space="preserve"> </w:t>
      </w:r>
      <w:r>
        <w:t>energy</w:t>
      </w:r>
      <w:r>
        <w:rPr>
          <w:spacing w:val="-15"/>
        </w:rPr>
        <w:t xml:space="preserve"> </w:t>
      </w:r>
      <w:r>
        <w:t>consumption</w:t>
      </w:r>
      <w:r>
        <w:rPr>
          <w:spacing w:val="-15"/>
        </w:rPr>
        <w:t xml:space="preserve"> </w:t>
      </w:r>
      <w:r>
        <w:t>easily.</w:t>
      </w:r>
      <w:r>
        <w:rPr>
          <w:spacing w:val="-15"/>
        </w:rPr>
        <w:t xml:space="preserve"> </w:t>
      </w:r>
      <w:r>
        <w:t>Additionally,</w:t>
      </w:r>
      <w:r>
        <w:rPr>
          <w:spacing w:val="-6"/>
        </w:rPr>
        <w:t xml:space="preserve"> </w:t>
      </w:r>
      <w:r>
        <w:t>predictive</w:t>
      </w:r>
      <w:r>
        <w:rPr>
          <w:spacing w:val="-12"/>
        </w:rPr>
        <w:t xml:space="preserve"> </w:t>
      </w:r>
      <w:r>
        <w:t>analytics</w:t>
      </w:r>
      <w:r>
        <w:rPr>
          <w:spacing w:val="-13"/>
        </w:rPr>
        <w:t xml:space="preserve"> </w:t>
      </w:r>
      <w:r>
        <w:t>within</w:t>
      </w:r>
      <w:r>
        <w:rPr>
          <w:spacing w:val="-15"/>
        </w:rPr>
        <w:t xml:space="preserve"> </w:t>
      </w:r>
      <w:r>
        <w:t>the</w:t>
      </w:r>
      <w:r>
        <w:rPr>
          <w:spacing w:val="-12"/>
        </w:rPr>
        <w:t xml:space="preserve"> </w:t>
      </w:r>
      <w:r>
        <w:t>cloud</w:t>
      </w:r>
      <w:r>
        <w:rPr>
          <w:spacing w:val="-12"/>
        </w:rPr>
        <w:t xml:space="preserve"> </w:t>
      </w:r>
      <w:r>
        <w:t>server</w:t>
      </w:r>
      <w:r>
        <w:rPr>
          <w:spacing w:val="-10"/>
        </w:rPr>
        <w:t xml:space="preserve"> </w:t>
      </w:r>
      <w:r>
        <w:t>help</w:t>
      </w:r>
    </w:p>
    <w:p w14:paraId="4B98DB11" w14:textId="77777777" w:rsidR="00394DEC" w:rsidRDefault="00000000" w:rsidP="00BB0E4E">
      <w:pPr>
        <w:pStyle w:val="BodyText"/>
        <w:spacing w:before="63" w:line="362" w:lineRule="auto"/>
        <w:ind w:left="990" w:right="810"/>
        <w:jc w:val="both"/>
      </w:pPr>
      <w:r>
        <w:t>forecast power</w:t>
      </w:r>
      <w:r>
        <w:rPr>
          <w:spacing w:val="-4"/>
        </w:rPr>
        <w:t xml:space="preserve"> </w:t>
      </w:r>
      <w:r>
        <w:t>demand</w:t>
      </w:r>
      <w:r>
        <w:rPr>
          <w:spacing w:val="-1"/>
        </w:rPr>
        <w:t xml:space="preserve"> </w:t>
      </w:r>
      <w:r>
        <w:t>and</w:t>
      </w:r>
      <w:r>
        <w:rPr>
          <w:spacing w:val="-1"/>
        </w:rPr>
        <w:t xml:space="preserve"> </w:t>
      </w:r>
      <w:r>
        <w:t>optimize</w:t>
      </w:r>
      <w:r>
        <w:rPr>
          <w:spacing w:val="-1"/>
        </w:rPr>
        <w:t xml:space="preserve"> </w:t>
      </w:r>
      <w:r>
        <w:t>charging</w:t>
      </w:r>
      <w:r>
        <w:rPr>
          <w:spacing w:val="-1"/>
        </w:rPr>
        <w:t xml:space="preserve"> </w:t>
      </w:r>
      <w:r>
        <w:t>schedules</w:t>
      </w:r>
      <w:r>
        <w:rPr>
          <w:spacing w:val="-3"/>
        </w:rPr>
        <w:t xml:space="preserve"> </w:t>
      </w:r>
      <w:r>
        <w:t>based</w:t>
      </w:r>
      <w:r>
        <w:rPr>
          <w:spacing w:val="-1"/>
        </w:rPr>
        <w:t xml:space="preserve"> </w:t>
      </w:r>
      <w:r>
        <w:t>on</w:t>
      </w:r>
      <w:r>
        <w:rPr>
          <w:spacing w:val="-5"/>
        </w:rPr>
        <w:t xml:space="preserve"> </w:t>
      </w:r>
      <w:r>
        <w:t>historical</w:t>
      </w:r>
      <w:r>
        <w:rPr>
          <w:spacing w:val="-9"/>
        </w:rPr>
        <w:t xml:space="preserve"> </w:t>
      </w:r>
      <w:r>
        <w:t>data</w:t>
      </w:r>
      <w:r>
        <w:rPr>
          <w:spacing w:val="-1"/>
        </w:rPr>
        <w:t xml:space="preserve"> </w:t>
      </w:r>
      <w:r>
        <w:t>and</w:t>
      </w:r>
      <w:r>
        <w:rPr>
          <w:spacing w:val="-1"/>
        </w:rPr>
        <w:t xml:space="preserve"> </w:t>
      </w:r>
      <w:r>
        <w:t xml:space="preserve">current usage </w:t>
      </w:r>
      <w:r>
        <w:rPr>
          <w:spacing w:val="-2"/>
        </w:rPr>
        <w:t>patterns.</w:t>
      </w:r>
    </w:p>
    <w:p w14:paraId="4218F16B" w14:textId="77777777" w:rsidR="00394DEC" w:rsidRDefault="00000000" w:rsidP="00BB0E4E">
      <w:pPr>
        <w:pStyle w:val="BodyText"/>
        <w:spacing w:before="156" w:line="362" w:lineRule="auto"/>
        <w:ind w:left="990" w:right="810"/>
        <w:jc w:val="both"/>
      </w:pPr>
      <w:r>
        <w:t>Preliminary simulations indicate a significant reduction in operational</w:t>
      </w:r>
      <w:r>
        <w:rPr>
          <w:spacing w:val="-3"/>
        </w:rPr>
        <w:t xml:space="preserve"> </w:t>
      </w:r>
      <w:r>
        <w:t>costs—up to 90%—through optimized resource utilization. The integration of renewable energy sources not only enhances sustainability but also addresses the growing demand for efficient EV charging infrastructure. By leveraging</w:t>
      </w:r>
      <w:r>
        <w:rPr>
          <w:spacing w:val="-15"/>
        </w:rPr>
        <w:t xml:space="preserve"> </w:t>
      </w:r>
      <w:r>
        <w:t>MATLAB</w:t>
      </w:r>
      <w:r>
        <w:rPr>
          <w:spacing w:val="-15"/>
        </w:rPr>
        <w:t xml:space="preserve"> </w:t>
      </w:r>
      <w:r>
        <w:t>simulations</w:t>
      </w:r>
      <w:r>
        <w:rPr>
          <w:spacing w:val="-15"/>
        </w:rPr>
        <w:t xml:space="preserve"> </w:t>
      </w:r>
      <w:r>
        <w:t>to</w:t>
      </w:r>
      <w:r>
        <w:rPr>
          <w:spacing w:val="-15"/>
        </w:rPr>
        <w:t xml:space="preserve"> </w:t>
      </w:r>
      <w:r>
        <w:t>model</w:t>
      </w:r>
      <w:r>
        <w:rPr>
          <w:spacing w:val="-15"/>
        </w:rPr>
        <w:t xml:space="preserve"> </w:t>
      </w:r>
      <w:r>
        <w:t>this</w:t>
      </w:r>
      <w:r>
        <w:rPr>
          <w:spacing w:val="-15"/>
        </w:rPr>
        <w:t xml:space="preserve"> </w:t>
      </w:r>
      <w:r>
        <w:t>complex</w:t>
      </w:r>
      <w:r>
        <w:rPr>
          <w:spacing w:val="-15"/>
        </w:rPr>
        <w:t xml:space="preserve"> </w:t>
      </w:r>
      <w:r>
        <w:t>system</w:t>
      </w:r>
      <w:r>
        <w:rPr>
          <w:spacing w:val="-15"/>
        </w:rPr>
        <w:t xml:space="preserve"> </w:t>
      </w:r>
      <w:r>
        <w:t>before</w:t>
      </w:r>
      <w:r>
        <w:rPr>
          <w:spacing w:val="-15"/>
        </w:rPr>
        <w:t xml:space="preserve"> </w:t>
      </w:r>
      <w:r>
        <w:t>physical</w:t>
      </w:r>
      <w:r>
        <w:rPr>
          <w:spacing w:val="-15"/>
        </w:rPr>
        <w:t xml:space="preserve"> </w:t>
      </w:r>
      <w:r>
        <w:t>implementation,</w:t>
      </w:r>
      <w:r>
        <w:rPr>
          <w:spacing w:val="-15"/>
        </w:rPr>
        <w:t xml:space="preserve"> </w:t>
      </w:r>
      <w:r>
        <w:t>the project aims to refine its design and ensure its effectiveness in real-world applications.</w:t>
      </w:r>
    </w:p>
    <w:p w14:paraId="51F27255" w14:textId="77777777" w:rsidR="00394DEC" w:rsidRDefault="00000000" w:rsidP="009968C7">
      <w:pPr>
        <w:pStyle w:val="Heading3"/>
        <w:numPr>
          <w:ilvl w:val="2"/>
          <w:numId w:val="4"/>
        </w:numPr>
        <w:tabs>
          <w:tab w:val="left" w:pos="1621"/>
        </w:tabs>
        <w:spacing w:before="154"/>
        <w:ind w:left="990" w:right="810" w:firstLine="0"/>
        <w:jc w:val="both"/>
      </w:pPr>
      <w:r>
        <w:t>Solar</w:t>
      </w:r>
      <w:r>
        <w:rPr>
          <w:spacing w:val="-13"/>
        </w:rPr>
        <w:t xml:space="preserve"> </w:t>
      </w:r>
      <w:r>
        <w:t>Generation</w:t>
      </w:r>
      <w:r>
        <w:rPr>
          <w:spacing w:val="-1"/>
        </w:rPr>
        <w:t xml:space="preserve"> </w:t>
      </w:r>
      <w:r>
        <w:rPr>
          <w:spacing w:val="-4"/>
        </w:rPr>
        <w:t>Unit</w:t>
      </w:r>
    </w:p>
    <w:p w14:paraId="5D190643" w14:textId="77777777" w:rsidR="00394DEC" w:rsidRDefault="00000000" w:rsidP="00BB0E4E">
      <w:pPr>
        <w:pStyle w:val="BodyText"/>
        <w:spacing w:before="163"/>
        <w:ind w:left="990" w:right="810"/>
        <w:rPr>
          <w:b/>
          <w:sz w:val="20"/>
        </w:rPr>
      </w:pPr>
      <w:r>
        <w:rPr>
          <w:b/>
          <w:noProof/>
          <w:sz w:val="20"/>
        </w:rPr>
        <w:drawing>
          <wp:anchor distT="0" distB="0" distL="0" distR="0" simplePos="0" relativeHeight="251655168" behindDoc="1" locked="0" layoutInCell="1" allowOverlap="1" wp14:anchorId="68825455" wp14:editId="7CC0275F">
            <wp:simplePos x="0" y="0"/>
            <wp:positionH relativeFrom="page">
              <wp:posOffset>1050819</wp:posOffset>
            </wp:positionH>
            <wp:positionV relativeFrom="paragraph">
              <wp:posOffset>264945</wp:posOffset>
            </wp:positionV>
            <wp:extent cx="5756341" cy="2390013"/>
            <wp:effectExtent l="0" t="0" r="0" b="0"/>
            <wp:wrapTopAndBottom/>
            <wp:docPr id="37" name="Image 37" descr="A blue and black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A blue and black diagram  Description automatically generated"/>
                    <pic:cNvPicPr/>
                  </pic:nvPicPr>
                  <pic:blipFill>
                    <a:blip r:embed="rId29" cstate="print"/>
                    <a:stretch>
                      <a:fillRect/>
                    </a:stretch>
                  </pic:blipFill>
                  <pic:spPr>
                    <a:xfrm>
                      <a:off x="0" y="0"/>
                      <a:ext cx="5756341" cy="2390013"/>
                    </a:xfrm>
                    <a:prstGeom prst="rect">
                      <a:avLst/>
                    </a:prstGeom>
                  </pic:spPr>
                </pic:pic>
              </a:graphicData>
            </a:graphic>
          </wp:anchor>
        </w:drawing>
      </w:r>
    </w:p>
    <w:p w14:paraId="24121AF3" w14:textId="77777777" w:rsidR="00394DEC" w:rsidRDefault="00394DEC" w:rsidP="00BB0E4E">
      <w:pPr>
        <w:pStyle w:val="BodyText"/>
        <w:spacing w:before="68"/>
        <w:ind w:left="990" w:right="810"/>
        <w:rPr>
          <w:b/>
        </w:rPr>
      </w:pPr>
    </w:p>
    <w:p w14:paraId="65A09140" w14:textId="77777777" w:rsidR="00394DEC" w:rsidRDefault="00000000" w:rsidP="00BB0E4E">
      <w:pPr>
        <w:pStyle w:val="BodyText"/>
        <w:ind w:left="990" w:right="810"/>
        <w:jc w:val="center"/>
      </w:pPr>
      <w:r>
        <w:t>Fig</w:t>
      </w:r>
      <w:r>
        <w:rPr>
          <w:spacing w:val="-3"/>
        </w:rPr>
        <w:t xml:space="preserve"> </w:t>
      </w:r>
      <w:proofErr w:type="gramStart"/>
      <w:r>
        <w:t>16</w:t>
      </w:r>
      <w:r>
        <w:rPr>
          <w:spacing w:val="-2"/>
        </w:rPr>
        <w:t xml:space="preserve"> </w:t>
      </w:r>
      <w:r>
        <w:t>:</w:t>
      </w:r>
      <w:proofErr w:type="gramEnd"/>
      <w:r>
        <w:rPr>
          <w:spacing w:val="-2"/>
        </w:rPr>
        <w:t xml:space="preserve"> </w:t>
      </w:r>
      <w:r>
        <w:t>Solar</w:t>
      </w:r>
      <w:r>
        <w:rPr>
          <w:spacing w:val="-1"/>
        </w:rPr>
        <w:t xml:space="preserve"> </w:t>
      </w:r>
      <w:r>
        <w:t>generation</w:t>
      </w:r>
      <w:r>
        <w:rPr>
          <w:spacing w:val="-6"/>
        </w:rPr>
        <w:t xml:space="preserve"> </w:t>
      </w:r>
      <w:r>
        <w:rPr>
          <w:spacing w:val="-4"/>
        </w:rPr>
        <w:t>unit</w:t>
      </w:r>
    </w:p>
    <w:p w14:paraId="5BF12E32" w14:textId="77777777" w:rsidR="00394DEC" w:rsidRDefault="00394DEC" w:rsidP="00BB0E4E">
      <w:pPr>
        <w:pStyle w:val="BodyText"/>
        <w:spacing w:before="14"/>
        <w:ind w:left="990" w:right="810"/>
      </w:pPr>
    </w:p>
    <w:p w14:paraId="4E862E39" w14:textId="77777777" w:rsidR="00394DEC" w:rsidRDefault="00000000" w:rsidP="00BB0E4E">
      <w:pPr>
        <w:pStyle w:val="BodyText"/>
        <w:spacing w:before="1" w:line="362" w:lineRule="auto"/>
        <w:ind w:left="990" w:right="810"/>
        <w:jc w:val="both"/>
      </w:pPr>
      <w:r>
        <w:t>The</w:t>
      </w:r>
      <w:r>
        <w:rPr>
          <w:spacing w:val="-15"/>
        </w:rPr>
        <w:t xml:space="preserve"> </w:t>
      </w:r>
      <w:r>
        <w:t>solar</w:t>
      </w:r>
      <w:r>
        <w:rPr>
          <w:spacing w:val="-8"/>
        </w:rPr>
        <w:t xml:space="preserve"> </w:t>
      </w:r>
      <w:r>
        <w:t>generation</w:t>
      </w:r>
      <w:r>
        <w:rPr>
          <w:spacing w:val="-14"/>
        </w:rPr>
        <w:t xml:space="preserve"> </w:t>
      </w:r>
      <w:r>
        <w:t>unit</w:t>
      </w:r>
      <w:r>
        <w:rPr>
          <w:spacing w:val="-6"/>
        </w:rPr>
        <w:t xml:space="preserve"> </w:t>
      </w:r>
      <w:r>
        <w:t>in</w:t>
      </w:r>
      <w:r>
        <w:rPr>
          <w:spacing w:val="-14"/>
        </w:rPr>
        <w:t xml:space="preserve"> </w:t>
      </w:r>
      <w:r>
        <w:t>this</w:t>
      </w:r>
      <w:r>
        <w:rPr>
          <w:spacing w:val="-12"/>
        </w:rPr>
        <w:t xml:space="preserve"> </w:t>
      </w:r>
      <w:r>
        <w:t>project</w:t>
      </w:r>
      <w:r>
        <w:rPr>
          <w:spacing w:val="-6"/>
        </w:rPr>
        <w:t xml:space="preserve"> </w:t>
      </w:r>
      <w:r>
        <w:t>is</w:t>
      </w:r>
      <w:r>
        <w:rPr>
          <w:spacing w:val="-12"/>
        </w:rPr>
        <w:t xml:space="preserve"> </w:t>
      </w:r>
      <w:r>
        <w:t>designed</w:t>
      </w:r>
      <w:r>
        <w:rPr>
          <w:spacing w:val="-6"/>
        </w:rPr>
        <w:t xml:space="preserve"> </w:t>
      </w:r>
      <w:r>
        <w:t>with</w:t>
      </w:r>
      <w:r>
        <w:rPr>
          <w:spacing w:val="-14"/>
        </w:rPr>
        <w:t xml:space="preserve"> </w:t>
      </w:r>
      <w:r>
        <w:t>a</w:t>
      </w:r>
      <w:r>
        <w:rPr>
          <w:spacing w:val="-11"/>
        </w:rPr>
        <w:t xml:space="preserve"> </w:t>
      </w:r>
      <w:r>
        <w:t>capacity</w:t>
      </w:r>
      <w:r>
        <w:rPr>
          <w:spacing w:val="-15"/>
        </w:rPr>
        <w:t xml:space="preserve"> </w:t>
      </w:r>
      <w:r>
        <w:t>of</w:t>
      </w:r>
      <w:r>
        <w:rPr>
          <w:spacing w:val="-15"/>
        </w:rPr>
        <w:t xml:space="preserve"> </w:t>
      </w:r>
      <w:r>
        <w:t>30</w:t>
      </w:r>
      <w:r>
        <w:rPr>
          <w:spacing w:val="-10"/>
        </w:rPr>
        <w:t xml:space="preserve"> </w:t>
      </w:r>
      <w:r>
        <w:t>kW,</w:t>
      </w:r>
      <w:r>
        <w:rPr>
          <w:spacing w:val="-4"/>
        </w:rPr>
        <w:t xml:space="preserve"> </w:t>
      </w:r>
      <w:r>
        <w:t>making</w:t>
      </w:r>
      <w:r>
        <w:rPr>
          <w:spacing w:val="-6"/>
        </w:rPr>
        <w:t xml:space="preserve"> </w:t>
      </w:r>
      <w:r>
        <w:t>it</w:t>
      </w:r>
      <w:r>
        <w:rPr>
          <w:spacing w:val="-6"/>
        </w:rPr>
        <w:t xml:space="preserve"> </w:t>
      </w:r>
      <w:r>
        <w:t>a</w:t>
      </w:r>
      <w:r>
        <w:rPr>
          <w:spacing w:val="-3"/>
        </w:rPr>
        <w:t xml:space="preserve"> </w:t>
      </w:r>
      <w:r>
        <w:t>significant contributor to the overall energy management system. This submodule operates efficiently by generating approximately</w:t>
      </w:r>
      <w:r>
        <w:rPr>
          <w:spacing w:val="-2"/>
        </w:rPr>
        <w:t xml:space="preserve"> </w:t>
      </w:r>
      <w:r>
        <w:t>60% of</w:t>
      </w:r>
      <w:r>
        <w:rPr>
          <w:spacing w:val="-1"/>
        </w:rPr>
        <w:t xml:space="preserve"> </w:t>
      </w:r>
      <w:r>
        <w:t>its rated solar power, which</w:t>
      </w:r>
      <w:r>
        <w:rPr>
          <w:spacing w:val="-2"/>
        </w:rPr>
        <w:t xml:space="preserve"> </w:t>
      </w:r>
      <w:r>
        <w:t>translates to a practical</w:t>
      </w:r>
      <w:r>
        <w:rPr>
          <w:spacing w:val="-7"/>
        </w:rPr>
        <w:t xml:space="preserve"> </w:t>
      </w:r>
      <w:r>
        <w:t>output under optimal conditions. Specifically, the system produces a voltage of 212 V and a current of 120 A, resulting in a power output of 26 watts during standard operating conditions.</w:t>
      </w:r>
    </w:p>
    <w:p w14:paraId="0CA8166E" w14:textId="77777777" w:rsidR="00394DEC" w:rsidRDefault="00000000" w:rsidP="00FA4BC5">
      <w:pPr>
        <w:pStyle w:val="BodyText"/>
        <w:spacing w:line="360" w:lineRule="auto"/>
        <w:ind w:left="990" w:right="810"/>
        <w:jc w:val="both"/>
      </w:pPr>
      <w:r>
        <w:t xml:space="preserve">To enhance the energy output and adapt to the requirements of the battery charging management </w:t>
      </w:r>
      <w:r>
        <w:rPr>
          <w:spacing w:val="-2"/>
        </w:rPr>
        <w:t>system,</w:t>
      </w:r>
      <w:r>
        <w:rPr>
          <w:spacing w:val="-6"/>
        </w:rPr>
        <w:t xml:space="preserve"> </w:t>
      </w:r>
      <w:r>
        <w:rPr>
          <w:spacing w:val="-2"/>
        </w:rPr>
        <w:t>the</w:t>
      </w:r>
      <w:r>
        <w:rPr>
          <w:spacing w:val="-7"/>
        </w:rPr>
        <w:t xml:space="preserve"> </w:t>
      </w:r>
      <w:r>
        <w:rPr>
          <w:spacing w:val="-2"/>
        </w:rPr>
        <w:t>solar</w:t>
      </w:r>
      <w:r>
        <w:rPr>
          <w:spacing w:val="-5"/>
        </w:rPr>
        <w:t xml:space="preserve"> </w:t>
      </w:r>
      <w:r>
        <w:rPr>
          <w:spacing w:val="-2"/>
        </w:rPr>
        <w:t>generation</w:t>
      </w:r>
      <w:r>
        <w:rPr>
          <w:spacing w:val="-12"/>
        </w:rPr>
        <w:t xml:space="preserve"> </w:t>
      </w:r>
      <w:r>
        <w:rPr>
          <w:spacing w:val="-2"/>
        </w:rPr>
        <w:t>unit is</w:t>
      </w:r>
      <w:r>
        <w:rPr>
          <w:spacing w:val="-10"/>
        </w:rPr>
        <w:t xml:space="preserve"> </w:t>
      </w:r>
      <w:r>
        <w:rPr>
          <w:spacing w:val="-2"/>
        </w:rPr>
        <w:t>connected</w:t>
      </w:r>
      <w:r>
        <w:rPr>
          <w:spacing w:val="-6"/>
        </w:rPr>
        <w:t xml:space="preserve"> </w:t>
      </w:r>
      <w:r>
        <w:rPr>
          <w:spacing w:val="-2"/>
        </w:rPr>
        <w:t>to a</w:t>
      </w:r>
      <w:r>
        <w:rPr>
          <w:spacing w:val="-13"/>
        </w:rPr>
        <w:t xml:space="preserve"> </w:t>
      </w:r>
      <w:r>
        <w:rPr>
          <w:spacing w:val="-2"/>
        </w:rPr>
        <w:t>DC</w:t>
      </w:r>
      <w:r>
        <w:rPr>
          <w:spacing w:val="-9"/>
        </w:rPr>
        <w:t xml:space="preserve"> </w:t>
      </w:r>
      <w:r>
        <w:rPr>
          <w:spacing w:val="-2"/>
        </w:rPr>
        <w:t>Boost</w:t>
      </w:r>
      <w:r>
        <w:rPr>
          <w:spacing w:val="-6"/>
        </w:rPr>
        <w:t xml:space="preserve"> </w:t>
      </w:r>
      <w:r>
        <w:rPr>
          <w:spacing w:val="-2"/>
        </w:rPr>
        <w:t>Converter.</w:t>
      </w:r>
      <w:r>
        <w:rPr>
          <w:spacing w:val="-13"/>
        </w:rPr>
        <w:t xml:space="preserve"> </w:t>
      </w:r>
      <w:r>
        <w:rPr>
          <w:spacing w:val="-2"/>
        </w:rPr>
        <w:t>This</w:t>
      </w:r>
      <w:r>
        <w:rPr>
          <w:spacing w:val="-10"/>
        </w:rPr>
        <w:t xml:space="preserve"> </w:t>
      </w:r>
      <w:r>
        <w:rPr>
          <w:spacing w:val="-2"/>
        </w:rPr>
        <w:t>converter</w:t>
      </w:r>
      <w:r>
        <w:rPr>
          <w:spacing w:val="-5"/>
        </w:rPr>
        <w:t xml:space="preserve"> </w:t>
      </w:r>
      <w:r>
        <w:rPr>
          <w:spacing w:val="-2"/>
        </w:rPr>
        <w:t>plays</w:t>
      </w:r>
      <w:r>
        <w:rPr>
          <w:spacing w:val="-4"/>
        </w:rPr>
        <w:t xml:space="preserve"> </w:t>
      </w:r>
      <w:r>
        <w:rPr>
          <w:spacing w:val="-2"/>
        </w:rPr>
        <w:t>a</w:t>
      </w:r>
      <w:r>
        <w:rPr>
          <w:spacing w:val="-7"/>
        </w:rPr>
        <w:t xml:space="preserve"> </w:t>
      </w:r>
      <w:r>
        <w:rPr>
          <w:spacing w:val="-2"/>
        </w:rPr>
        <w:t xml:space="preserve">critical </w:t>
      </w:r>
      <w:r>
        <w:t>role in stepping up the voltage from</w:t>
      </w:r>
      <w:r>
        <w:rPr>
          <w:spacing w:val="-6"/>
        </w:rPr>
        <w:t xml:space="preserve"> </w:t>
      </w:r>
      <w:r>
        <w:t>the solar panels.</w:t>
      </w:r>
      <w:r>
        <w:rPr>
          <w:spacing w:val="-5"/>
        </w:rPr>
        <w:t xml:space="preserve"> </w:t>
      </w:r>
      <w:r>
        <w:t>After processing through</w:t>
      </w:r>
      <w:r>
        <w:rPr>
          <w:spacing w:val="-2"/>
        </w:rPr>
        <w:t xml:space="preserve"> </w:t>
      </w:r>
      <w:r>
        <w:t xml:space="preserve">the boost converter, the </w:t>
      </w:r>
      <w:r>
        <w:lastRenderedPageBreak/>
        <w:t>output is increased to 430 V with a current of 94 A, yielding an effective power output of 40 watts. This conversion is essential for ensuring that the energy</w:t>
      </w:r>
      <w:r>
        <w:rPr>
          <w:spacing w:val="-2"/>
        </w:rPr>
        <w:t xml:space="preserve"> </w:t>
      </w:r>
      <w:r>
        <w:t>produced can be efficiently</w:t>
      </w:r>
      <w:r>
        <w:rPr>
          <w:spacing w:val="-2"/>
        </w:rPr>
        <w:t xml:space="preserve"> </w:t>
      </w:r>
      <w:r>
        <w:t>utilized for charging batteries or feeding into the grid.</w:t>
      </w:r>
    </w:p>
    <w:p w14:paraId="277125A5" w14:textId="77777777" w:rsidR="00394DEC" w:rsidRDefault="00000000" w:rsidP="00FA4BC5">
      <w:pPr>
        <w:pStyle w:val="BodyText"/>
        <w:spacing w:line="362" w:lineRule="auto"/>
        <w:ind w:left="990" w:right="810"/>
        <w:jc w:val="both"/>
      </w:pPr>
      <w:r>
        <w:t>The integration</w:t>
      </w:r>
      <w:r>
        <w:rPr>
          <w:spacing w:val="-2"/>
        </w:rPr>
        <w:t xml:space="preserve"> </w:t>
      </w:r>
      <w:r>
        <w:t>of</w:t>
      </w:r>
      <w:r>
        <w:rPr>
          <w:spacing w:val="-5"/>
        </w:rPr>
        <w:t xml:space="preserve"> </w:t>
      </w:r>
      <w:r>
        <w:t>this solar generation</w:t>
      </w:r>
      <w:r>
        <w:rPr>
          <w:spacing w:val="-2"/>
        </w:rPr>
        <w:t xml:space="preserve"> </w:t>
      </w:r>
      <w:r>
        <w:t>submodule into</w:t>
      </w:r>
      <w:r>
        <w:rPr>
          <w:spacing w:val="-2"/>
        </w:rPr>
        <w:t xml:space="preserve"> </w:t>
      </w:r>
      <w:r>
        <w:t>the overall</w:t>
      </w:r>
      <w:r>
        <w:rPr>
          <w:spacing w:val="-7"/>
        </w:rPr>
        <w:t xml:space="preserve"> </w:t>
      </w:r>
      <w:r>
        <w:t>IoT</w:t>
      </w:r>
      <w:r>
        <w:rPr>
          <w:spacing w:val="-5"/>
        </w:rPr>
        <w:t xml:space="preserve"> </w:t>
      </w:r>
      <w:r>
        <w:t>architecture allows for real- time monitoring</w:t>
      </w:r>
      <w:r>
        <w:rPr>
          <w:spacing w:val="-1"/>
        </w:rPr>
        <w:t xml:space="preserve"> </w:t>
      </w:r>
      <w:r>
        <w:t>and</w:t>
      </w:r>
      <w:r>
        <w:rPr>
          <w:spacing w:val="-1"/>
        </w:rPr>
        <w:t xml:space="preserve"> </w:t>
      </w:r>
      <w:r>
        <w:t>optimization</w:t>
      </w:r>
      <w:r>
        <w:rPr>
          <w:spacing w:val="-6"/>
        </w:rPr>
        <w:t xml:space="preserve"> </w:t>
      </w:r>
      <w:r>
        <w:t>of</w:t>
      </w:r>
      <w:r>
        <w:rPr>
          <w:spacing w:val="-9"/>
        </w:rPr>
        <w:t xml:space="preserve"> </w:t>
      </w:r>
      <w:r>
        <w:t>energy</w:t>
      </w:r>
      <w:r>
        <w:rPr>
          <w:spacing w:val="-11"/>
        </w:rPr>
        <w:t xml:space="preserve"> </w:t>
      </w:r>
      <w:r>
        <w:t>production. By</w:t>
      </w:r>
      <w:r>
        <w:rPr>
          <w:spacing w:val="-6"/>
        </w:rPr>
        <w:t xml:space="preserve"> </w:t>
      </w:r>
      <w:r>
        <w:t>leveraging</w:t>
      </w:r>
      <w:r>
        <w:rPr>
          <w:spacing w:val="-1"/>
        </w:rPr>
        <w:t xml:space="preserve"> </w:t>
      </w:r>
      <w:r>
        <w:t>advanced</w:t>
      </w:r>
      <w:r>
        <w:rPr>
          <w:spacing w:val="-1"/>
        </w:rPr>
        <w:t xml:space="preserve"> </w:t>
      </w:r>
      <w:r>
        <w:t>data</w:t>
      </w:r>
      <w:r>
        <w:rPr>
          <w:spacing w:val="-2"/>
        </w:rPr>
        <w:t xml:space="preserve"> </w:t>
      </w:r>
      <w:r>
        <w:t>analytics, the</w:t>
      </w:r>
    </w:p>
    <w:p w14:paraId="2631E52F" w14:textId="77777777" w:rsidR="00394DEC" w:rsidRDefault="00000000" w:rsidP="00FA4BC5">
      <w:pPr>
        <w:pStyle w:val="BodyText"/>
        <w:spacing w:line="360" w:lineRule="auto"/>
        <w:ind w:left="990" w:right="810"/>
        <w:jc w:val="both"/>
      </w:pPr>
      <w:r>
        <w:t>system can dynamically adjust operations based on solar availability, battery state of charge, and overall</w:t>
      </w:r>
      <w:r>
        <w:rPr>
          <w:spacing w:val="-10"/>
        </w:rPr>
        <w:t xml:space="preserve"> </w:t>
      </w:r>
      <w:r>
        <w:t>energy</w:t>
      </w:r>
      <w:r>
        <w:rPr>
          <w:spacing w:val="-11"/>
        </w:rPr>
        <w:t xml:space="preserve"> </w:t>
      </w:r>
      <w:r>
        <w:t>demand.</w:t>
      </w:r>
      <w:r>
        <w:rPr>
          <w:spacing w:val="-5"/>
        </w:rPr>
        <w:t xml:space="preserve"> </w:t>
      </w:r>
      <w:r>
        <w:t>This</w:t>
      </w:r>
      <w:r>
        <w:rPr>
          <w:spacing w:val="-5"/>
        </w:rPr>
        <w:t xml:space="preserve"> </w:t>
      </w:r>
      <w:r>
        <w:t>capability</w:t>
      </w:r>
      <w:r>
        <w:rPr>
          <w:spacing w:val="-6"/>
        </w:rPr>
        <w:t xml:space="preserve"> </w:t>
      </w:r>
      <w:r>
        <w:t>not</w:t>
      </w:r>
      <w:r>
        <w:rPr>
          <w:spacing w:val="-6"/>
        </w:rPr>
        <w:t xml:space="preserve"> </w:t>
      </w:r>
      <w:r>
        <w:t>only</w:t>
      </w:r>
      <w:r>
        <w:rPr>
          <w:spacing w:val="-11"/>
        </w:rPr>
        <w:t xml:space="preserve"> </w:t>
      </w:r>
      <w:r>
        <w:t>enhances</w:t>
      </w:r>
      <w:r>
        <w:rPr>
          <w:spacing w:val="-5"/>
        </w:rPr>
        <w:t xml:space="preserve"> </w:t>
      </w:r>
      <w:r>
        <w:t>the</w:t>
      </w:r>
      <w:r>
        <w:rPr>
          <w:spacing w:val="-3"/>
        </w:rPr>
        <w:t xml:space="preserve"> </w:t>
      </w:r>
      <w:r>
        <w:t>efficiency</w:t>
      </w:r>
      <w:r>
        <w:rPr>
          <w:spacing w:val="-6"/>
        </w:rPr>
        <w:t xml:space="preserve"> </w:t>
      </w:r>
      <w:r>
        <w:t>of</w:t>
      </w:r>
      <w:r>
        <w:rPr>
          <w:spacing w:val="-9"/>
        </w:rPr>
        <w:t xml:space="preserve"> </w:t>
      </w:r>
      <w:r>
        <w:t>the</w:t>
      </w:r>
      <w:r>
        <w:rPr>
          <w:spacing w:val="-3"/>
        </w:rPr>
        <w:t xml:space="preserve"> </w:t>
      </w:r>
      <w:r>
        <w:t>charging</w:t>
      </w:r>
      <w:r>
        <w:rPr>
          <w:spacing w:val="-2"/>
        </w:rPr>
        <w:t xml:space="preserve"> </w:t>
      </w:r>
      <w:r>
        <w:t>process</w:t>
      </w:r>
      <w:r>
        <w:rPr>
          <w:spacing w:val="-5"/>
        </w:rPr>
        <w:t xml:space="preserve"> </w:t>
      </w:r>
      <w:r>
        <w:t>but also contributes to sustainability by maximizing the use of renewable energy sources.</w:t>
      </w:r>
    </w:p>
    <w:p w14:paraId="633209B3" w14:textId="77777777" w:rsidR="00394DEC" w:rsidRDefault="00000000" w:rsidP="00FA4BC5">
      <w:pPr>
        <w:pStyle w:val="BodyText"/>
        <w:spacing w:line="362" w:lineRule="auto"/>
        <w:ind w:left="990" w:right="810"/>
        <w:jc w:val="both"/>
      </w:pPr>
      <w:r>
        <w:t xml:space="preserve">This solar generation unit, with its 30-kW capacity and effective integration with a DC Boost Converter, plays a pivotal role in supporting the project's goals of efficient battery charging management and promoting renewable energy utilization within the framework of an IoT-enabled </w:t>
      </w:r>
      <w:r>
        <w:rPr>
          <w:spacing w:val="-2"/>
        </w:rPr>
        <w:t>infrastructure.</w:t>
      </w:r>
    </w:p>
    <w:p w14:paraId="11AAF8C3" w14:textId="77777777" w:rsidR="00394DEC" w:rsidRDefault="00394DEC" w:rsidP="00BB0E4E">
      <w:pPr>
        <w:pStyle w:val="BodyText"/>
        <w:ind w:left="990" w:right="810"/>
      </w:pPr>
    </w:p>
    <w:p w14:paraId="558D681E" w14:textId="77777777" w:rsidR="00394DEC" w:rsidRDefault="00000000" w:rsidP="00FA4BC5">
      <w:pPr>
        <w:pStyle w:val="Heading2"/>
        <w:numPr>
          <w:ilvl w:val="2"/>
          <w:numId w:val="4"/>
        </w:numPr>
        <w:tabs>
          <w:tab w:val="left" w:pos="1712"/>
        </w:tabs>
        <w:ind w:left="990" w:right="810" w:firstLine="0"/>
      </w:pPr>
      <w:r>
        <w:t>Grid</w:t>
      </w:r>
      <w:r>
        <w:rPr>
          <w:spacing w:val="-13"/>
        </w:rPr>
        <w:t xml:space="preserve"> </w:t>
      </w:r>
      <w:r>
        <w:t>Generation</w:t>
      </w:r>
      <w:r>
        <w:rPr>
          <w:spacing w:val="-18"/>
        </w:rPr>
        <w:t xml:space="preserve"> </w:t>
      </w:r>
      <w:r>
        <w:rPr>
          <w:spacing w:val="-4"/>
        </w:rPr>
        <w:t>Unit</w:t>
      </w:r>
    </w:p>
    <w:p w14:paraId="2CE03798" w14:textId="77777777" w:rsidR="00394DEC" w:rsidRDefault="00000000" w:rsidP="00FA4BC5">
      <w:pPr>
        <w:pStyle w:val="BodyText"/>
        <w:spacing w:line="360" w:lineRule="auto"/>
        <w:ind w:left="990" w:right="810"/>
        <w:jc w:val="both"/>
      </w:pPr>
      <w:r>
        <w:t>The</w:t>
      </w:r>
      <w:r>
        <w:rPr>
          <w:spacing w:val="-6"/>
        </w:rPr>
        <w:t xml:space="preserve"> </w:t>
      </w:r>
      <w:r>
        <w:t>integration</w:t>
      </w:r>
      <w:r>
        <w:rPr>
          <w:spacing w:val="-13"/>
        </w:rPr>
        <w:t xml:space="preserve"> </w:t>
      </w:r>
      <w:r>
        <w:t>of</w:t>
      </w:r>
      <w:r>
        <w:rPr>
          <w:spacing w:val="-15"/>
        </w:rPr>
        <w:t xml:space="preserve"> </w:t>
      </w:r>
      <w:r>
        <w:t>the</w:t>
      </w:r>
      <w:r>
        <w:rPr>
          <w:spacing w:val="-9"/>
        </w:rPr>
        <w:t xml:space="preserve"> </w:t>
      </w:r>
      <w:r>
        <w:t>grid</w:t>
      </w:r>
      <w:r>
        <w:rPr>
          <w:spacing w:val="-8"/>
        </w:rPr>
        <w:t xml:space="preserve"> </w:t>
      </w:r>
      <w:r>
        <w:t>unit into</w:t>
      </w:r>
      <w:r>
        <w:rPr>
          <w:spacing w:val="-13"/>
        </w:rPr>
        <w:t xml:space="preserve"> </w:t>
      </w:r>
      <w:r>
        <w:t>the</w:t>
      </w:r>
      <w:r>
        <w:rPr>
          <w:spacing w:val="-9"/>
        </w:rPr>
        <w:t xml:space="preserve"> </w:t>
      </w:r>
      <w:r>
        <w:t>battery</w:t>
      </w:r>
      <w:r>
        <w:rPr>
          <w:spacing w:val="-12"/>
        </w:rPr>
        <w:t xml:space="preserve"> </w:t>
      </w:r>
      <w:r>
        <w:t>charging</w:t>
      </w:r>
      <w:r>
        <w:rPr>
          <w:spacing w:val="-4"/>
        </w:rPr>
        <w:t xml:space="preserve"> </w:t>
      </w:r>
      <w:r>
        <w:t>management</w:t>
      </w:r>
      <w:r>
        <w:rPr>
          <w:spacing w:val="-4"/>
        </w:rPr>
        <w:t xml:space="preserve"> </w:t>
      </w:r>
      <w:r>
        <w:t>system</w:t>
      </w:r>
      <w:r>
        <w:rPr>
          <w:spacing w:val="-12"/>
        </w:rPr>
        <w:t xml:space="preserve"> </w:t>
      </w:r>
      <w:r>
        <w:t>is</w:t>
      </w:r>
      <w:r>
        <w:rPr>
          <w:spacing w:val="-10"/>
        </w:rPr>
        <w:t xml:space="preserve"> </w:t>
      </w:r>
      <w:r>
        <w:t>a</w:t>
      </w:r>
      <w:r>
        <w:rPr>
          <w:spacing w:val="-9"/>
        </w:rPr>
        <w:t xml:space="preserve"> </w:t>
      </w:r>
      <w:r>
        <w:t>critical</w:t>
      </w:r>
      <w:r>
        <w:rPr>
          <w:spacing w:val="-15"/>
        </w:rPr>
        <w:t xml:space="preserve"> </w:t>
      </w:r>
      <w:r>
        <w:t>component that enhances the overall efficiency and reliability of the energy supply for electric vehicle (EV) charging. In this project, the grid unit is designed to operate at an output voltage of 430 V, with a current capacity of 177 A, resulting in a power output of 51 watts. This configuration allows the system to effectively manage energy demands by providing a stable power source when solar generation and energy storage are insufficient.</w:t>
      </w:r>
    </w:p>
    <w:p w14:paraId="30C17CE4" w14:textId="77777777" w:rsidR="00394DEC" w:rsidRDefault="00000000" w:rsidP="00BB0E4E">
      <w:pPr>
        <w:pStyle w:val="BodyText"/>
        <w:spacing w:before="48"/>
        <w:ind w:left="990" w:right="810"/>
        <w:rPr>
          <w:sz w:val="20"/>
        </w:rPr>
      </w:pPr>
      <w:r>
        <w:rPr>
          <w:noProof/>
          <w:sz w:val="20"/>
        </w:rPr>
        <w:drawing>
          <wp:anchor distT="0" distB="0" distL="0" distR="0" simplePos="0" relativeHeight="251659264" behindDoc="1" locked="0" layoutInCell="1" allowOverlap="1" wp14:anchorId="35824ED0" wp14:editId="72B35641">
            <wp:simplePos x="0" y="0"/>
            <wp:positionH relativeFrom="page">
              <wp:posOffset>2325787</wp:posOffset>
            </wp:positionH>
            <wp:positionV relativeFrom="paragraph">
              <wp:posOffset>191816</wp:posOffset>
            </wp:positionV>
            <wp:extent cx="4616803" cy="2768346"/>
            <wp:effectExtent l="0" t="0" r="0" b="0"/>
            <wp:wrapTopAndBottom/>
            <wp:docPr id="38" name="Image 38" descr="A diagram of a rectangle with lines and symbol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A diagram of a rectangle with lines and symbols  Description automatically generated"/>
                    <pic:cNvPicPr/>
                  </pic:nvPicPr>
                  <pic:blipFill>
                    <a:blip r:embed="rId30" cstate="print"/>
                    <a:stretch>
                      <a:fillRect/>
                    </a:stretch>
                  </pic:blipFill>
                  <pic:spPr>
                    <a:xfrm>
                      <a:off x="0" y="0"/>
                      <a:ext cx="4616803" cy="2768346"/>
                    </a:xfrm>
                    <a:prstGeom prst="rect">
                      <a:avLst/>
                    </a:prstGeom>
                  </pic:spPr>
                </pic:pic>
              </a:graphicData>
            </a:graphic>
          </wp:anchor>
        </w:drawing>
      </w:r>
    </w:p>
    <w:p w14:paraId="09E0F2ED" w14:textId="77777777" w:rsidR="00394DEC" w:rsidRDefault="00394DEC" w:rsidP="00BB0E4E">
      <w:pPr>
        <w:pStyle w:val="BodyText"/>
        <w:spacing w:before="54"/>
        <w:ind w:left="990" w:right="810"/>
      </w:pPr>
    </w:p>
    <w:p w14:paraId="15D41523" w14:textId="77777777" w:rsidR="00394DEC" w:rsidRDefault="00000000" w:rsidP="00BB0E4E">
      <w:pPr>
        <w:pStyle w:val="BodyText"/>
        <w:ind w:left="990" w:right="810"/>
        <w:jc w:val="center"/>
      </w:pPr>
      <w:r>
        <w:t>Fig</w:t>
      </w:r>
      <w:r>
        <w:rPr>
          <w:spacing w:val="-2"/>
        </w:rPr>
        <w:t xml:space="preserve"> </w:t>
      </w:r>
      <w:proofErr w:type="gramStart"/>
      <w:r>
        <w:t>17</w:t>
      </w:r>
      <w:r>
        <w:rPr>
          <w:spacing w:val="-2"/>
        </w:rPr>
        <w:t xml:space="preserve"> </w:t>
      </w:r>
      <w:r>
        <w:t>:</w:t>
      </w:r>
      <w:proofErr w:type="gramEnd"/>
      <w:r>
        <w:rPr>
          <w:spacing w:val="-1"/>
        </w:rPr>
        <w:t xml:space="preserve"> </w:t>
      </w:r>
      <w:r>
        <w:t>Grid</w:t>
      </w:r>
      <w:r>
        <w:rPr>
          <w:spacing w:val="-2"/>
        </w:rPr>
        <w:t xml:space="preserve"> </w:t>
      </w:r>
      <w:r>
        <w:t>Generation</w:t>
      </w:r>
      <w:r>
        <w:rPr>
          <w:spacing w:val="-6"/>
        </w:rPr>
        <w:t xml:space="preserve"> </w:t>
      </w:r>
      <w:r>
        <w:rPr>
          <w:spacing w:val="-4"/>
        </w:rPr>
        <w:t>unit</w:t>
      </w:r>
    </w:p>
    <w:p w14:paraId="043BAB8C" w14:textId="77777777" w:rsidR="00394DEC" w:rsidRDefault="00394DEC" w:rsidP="00BB0E4E">
      <w:pPr>
        <w:pStyle w:val="BodyText"/>
        <w:spacing w:before="19"/>
        <w:ind w:left="990" w:right="810"/>
      </w:pPr>
    </w:p>
    <w:p w14:paraId="0030C672" w14:textId="77777777" w:rsidR="00394DEC" w:rsidRDefault="00000000" w:rsidP="00BB0E4E">
      <w:pPr>
        <w:pStyle w:val="BodyText"/>
        <w:spacing w:before="1" w:line="362" w:lineRule="auto"/>
        <w:ind w:left="990" w:right="810"/>
        <w:jc w:val="both"/>
      </w:pPr>
      <w:r>
        <w:lastRenderedPageBreak/>
        <w:t>The grid unit serves as a backup power source, ensuring that charging operations can continue uninterrupted during periods of low solar energy generation or when the Energy Storage System (ESS) is depleted. This capability is essential for maintaining service availability, particularly in scenarios where EV charging demand peaks.</w:t>
      </w:r>
    </w:p>
    <w:p w14:paraId="439A3575" w14:textId="77777777" w:rsidR="00394DEC" w:rsidRDefault="00000000" w:rsidP="00BB0E4E">
      <w:pPr>
        <w:pStyle w:val="BodyText"/>
        <w:spacing w:before="63" w:line="360" w:lineRule="auto"/>
        <w:ind w:left="990" w:right="810"/>
        <w:jc w:val="both"/>
      </w:pPr>
      <w:r>
        <w:t>By</w:t>
      </w:r>
      <w:r>
        <w:rPr>
          <w:spacing w:val="-2"/>
        </w:rPr>
        <w:t xml:space="preserve"> </w:t>
      </w:r>
      <w:r>
        <w:t>integrating the grid unit at</w:t>
      </w:r>
      <w:r>
        <w:rPr>
          <w:spacing w:val="-2"/>
        </w:rPr>
        <w:t xml:space="preserve"> </w:t>
      </w:r>
      <w:r>
        <w:t>the</w:t>
      </w:r>
      <w:r>
        <w:rPr>
          <w:spacing w:val="-3"/>
        </w:rPr>
        <w:t xml:space="preserve"> </w:t>
      </w:r>
      <w:r>
        <w:t>Point of</w:t>
      </w:r>
      <w:r>
        <w:rPr>
          <w:spacing w:val="-4"/>
        </w:rPr>
        <w:t xml:space="preserve"> </w:t>
      </w:r>
      <w:r>
        <w:t>Common</w:t>
      </w:r>
      <w:r>
        <w:rPr>
          <w:spacing w:val="-2"/>
        </w:rPr>
        <w:t xml:space="preserve"> </w:t>
      </w:r>
      <w:r>
        <w:t>Coupling (PCC),</w:t>
      </w:r>
      <w:r>
        <w:rPr>
          <w:spacing w:val="-4"/>
        </w:rPr>
        <w:t xml:space="preserve"> </w:t>
      </w:r>
      <w:r>
        <w:t>the system</w:t>
      </w:r>
      <w:r>
        <w:rPr>
          <w:spacing w:val="-6"/>
        </w:rPr>
        <w:t xml:space="preserve"> </w:t>
      </w:r>
      <w:r>
        <w:t>can</w:t>
      </w:r>
      <w:r>
        <w:rPr>
          <w:spacing w:val="-2"/>
        </w:rPr>
        <w:t xml:space="preserve"> </w:t>
      </w:r>
      <w:r>
        <w:t>balance loads effectively between solar power, ESS, and grid electricity. This load management ensures optimal resource utilization, reducing reliance on any single energy source and enhancing overall system resilience. The grid unit allows for dynamic adjustments based on real-time data analytics. When solar generation is high, the system prioritizes solar energy for charging; however, if solar output drops below a certain threshold, the grid unit can automatically supplement power to maintain consistent charging operations.</w:t>
      </w:r>
    </w:p>
    <w:p w14:paraId="0E01AA04" w14:textId="77777777" w:rsidR="00394DEC" w:rsidRDefault="00000000" w:rsidP="00BB0E4E">
      <w:pPr>
        <w:pStyle w:val="BodyText"/>
        <w:spacing w:before="161" w:line="360" w:lineRule="auto"/>
        <w:ind w:left="990" w:right="810"/>
        <w:jc w:val="both"/>
      </w:pPr>
      <w:r>
        <w:t>The</w:t>
      </w:r>
      <w:r>
        <w:rPr>
          <w:spacing w:val="-2"/>
        </w:rPr>
        <w:t xml:space="preserve"> </w:t>
      </w:r>
      <w:r>
        <w:t>integration</w:t>
      </w:r>
      <w:r>
        <w:rPr>
          <w:spacing w:val="-10"/>
        </w:rPr>
        <w:t xml:space="preserve"> </w:t>
      </w:r>
      <w:r>
        <w:t>of</w:t>
      </w:r>
      <w:r>
        <w:rPr>
          <w:spacing w:val="-13"/>
        </w:rPr>
        <w:t xml:space="preserve"> </w:t>
      </w:r>
      <w:r>
        <w:t>the</w:t>
      </w:r>
      <w:r>
        <w:rPr>
          <w:spacing w:val="-6"/>
        </w:rPr>
        <w:t xml:space="preserve"> </w:t>
      </w:r>
      <w:r>
        <w:t>grid</w:t>
      </w:r>
      <w:r>
        <w:rPr>
          <w:spacing w:val="-5"/>
        </w:rPr>
        <w:t xml:space="preserve"> </w:t>
      </w:r>
      <w:r>
        <w:t>unit facilitates</w:t>
      </w:r>
      <w:r>
        <w:rPr>
          <w:spacing w:val="-7"/>
        </w:rPr>
        <w:t xml:space="preserve"> </w:t>
      </w:r>
      <w:r>
        <w:t>comprehensive</w:t>
      </w:r>
      <w:r>
        <w:rPr>
          <w:spacing w:val="-2"/>
        </w:rPr>
        <w:t xml:space="preserve"> </w:t>
      </w:r>
      <w:r>
        <w:t>monitoring</w:t>
      </w:r>
      <w:r>
        <w:rPr>
          <w:spacing w:val="-5"/>
        </w:rPr>
        <w:t xml:space="preserve"> </w:t>
      </w:r>
      <w:r>
        <w:t>and</w:t>
      </w:r>
      <w:r>
        <w:rPr>
          <w:spacing w:val="-5"/>
        </w:rPr>
        <w:t xml:space="preserve"> </w:t>
      </w:r>
      <w:r>
        <w:t>control</w:t>
      </w:r>
      <w:r>
        <w:rPr>
          <w:spacing w:val="-14"/>
        </w:rPr>
        <w:t xml:space="preserve"> </w:t>
      </w:r>
      <w:r>
        <w:t>capabilities</w:t>
      </w:r>
      <w:r>
        <w:rPr>
          <w:spacing w:val="-7"/>
        </w:rPr>
        <w:t xml:space="preserve"> </w:t>
      </w:r>
      <w:r>
        <w:t>within the IoT architecture. The system continuously tracks key parameters such as voltage, current, and overall</w:t>
      </w:r>
      <w:r>
        <w:rPr>
          <w:spacing w:val="-2"/>
        </w:rPr>
        <w:t xml:space="preserve"> </w:t>
      </w:r>
      <w:r>
        <w:t>power</w:t>
      </w:r>
      <w:r>
        <w:rPr>
          <w:spacing w:val="-1"/>
        </w:rPr>
        <w:t xml:space="preserve"> </w:t>
      </w:r>
      <w:r>
        <w:t>output from</w:t>
      </w:r>
      <w:r>
        <w:rPr>
          <w:spacing w:val="-7"/>
        </w:rPr>
        <w:t xml:space="preserve"> </w:t>
      </w:r>
      <w:r>
        <w:t>the grid, allowing for proactive management and timely interventions if anomalies</w:t>
      </w:r>
      <w:r>
        <w:rPr>
          <w:spacing w:val="-3"/>
        </w:rPr>
        <w:t xml:space="preserve"> </w:t>
      </w:r>
      <w:r>
        <w:t>are detected.</w:t>
      </w:r>
      <w:r>
        <w:rPr>
          <w:spacing w:val="-6"/>
        </w:rPr>
        <w:t xml:space="preserve"> </w:t>
      </w:r>
      <w:r>
        <w:t>The</w:t>
      </w:r>
      <w:r>
        <w:rPr>
          <w:spacing w:val="-1"/>
        </w:rPr>
        <w:t xml:space="preserve"> </w:t>
      </w:r>
      <w:r>
        <w:t>grid</w:t>
      </w:r>
      <w:r>
        <w:rPr>
          <w:spacing w:val="-1"/>
        </w:rPr>
        <w:t xml:space="preserve"> </w:t>
      </w:r>
      <w:r>
        <w:t>unit’s integration</w:t>
      </w:r>
      <w:r>
        <w:rPr>
          <w:spacing w:val="-4"/>
        </w:rPr>
        <w:t xml:space="preserve"> </w:t>
      </w:r>
      <w:r>
        <w:t>supports</w:t>
      </w:r>
      <w:r>
        <w:rPr>
          <w:spacing w:val="-3"/>
        </w:rPr>
        <w:t xml:space="preserve"> </w:t>
      </w:r>
      <w:r>
        <w:t>advanced</w:t>
      </w:r>
      <w:r>
        <w:rPr>
          <w:spacing w:val="-1"/>
        </w:rPr>
        <w:t xml:space="preserve"> </w:t>
      </w:r>
      <w:r>
        <w:t>smart charging</w:t>
      </w:r>
      <w:r>
        <w:rPr>
          <w:spacing w:val="-1"/>
        </w:rPr>
        <w:t xml:space="preserve"> </w:t>
      </w:r>
      <w:r>
        <w:t>solutions</w:t>
      </w:r>
      <w:r>
        <w:rPr>
          <w:spacing w:val="-3"/>
        </w:rPr>
        <w:t xml:space="preserve"> </w:t>
      </w:r>
      <w:r>
        <w:t>that can optimize energy costs based on real-time electricity pricing. This feature enables users to take advantage of lower rates during off-peak hours, further enhancing cost efficiency.</w:t>
      </w:r>
    </w:p>
    <w:p w14:paraId="70E40D21" w14:textId="77777777" w:rsidR="00394DEC" w:rsidRDefault="00000000" w:rsidP="00BB0E4E">
      <w:pPr>
        <w:pStyle w:val="BodyText"/>
        <w:spacing w:before="162" w:line="360" w:lineRule="auto"/>
        <w:ind w:left="990" w:right="810"/>
        <w:jc w:val="both"/>
      </w:pPr>
      <w:r>
        <w:t>The integration of the grid unit into the battery charging management system plays a vital role in ensuring reliable and efficient EV</w:t>
      </w:r>
      <w:r>
        <w:rPr>
          <w:spacing w:val="-9"/>
        </w:rPr>
        <w:t xml:space="preserve"> </w:t>
      </w:r>
      <w:r>
        <w:t>charging operations. By</w:t>
      </w:r>
      <w:r>
        <w:rPr>
          <w:spacing w:val="-8"/>
        </w:rPr>
        <w:t xml:space="preserve"> </w:t>
      </w:r>
      <w:r>
        <w:t>providing a stable power</w:t>
      </w:r>
      <w:r>
        <w:rPr>
          <w:spacing w:val="-3"/>
        </w:rPr>
        <w:t xml:space="preserve"> </w:t>
      </w:r>
      <w:r>
        <w:t>source with</w:t>
      </w:r>
      <w:r>
        <w:rPr>
          <w:spacing w:val="-4"/>
        </w:rPr>
        <w:t xml:space="preserve"> </w:t>
      </w:r>
      <w:r>
        <w:t>an output</w:t>
      </w:r>
      <w:r>
        <w:rPr>
          <w:spacing w:val="-5"/>
        </w:rPr>
        <w:t xml:space="preserve"> </w:t>
      </w:r>
      <w:r>
        <w:t>of</w:t>
      </w:r>
      <w:r>
        <w:rPr>
          <w:spacing w:val="-6"/>
        </w:rPr>
        <w:t xml:space="preserve"> </w:t>
      </w:r>
      <w:r>
        <w:t>430</w:t>
      </w:r>
      <w:r>
        <w:rPr>
          <w:spacing w:val="-8"/>
        </w:rPr>
        <w:t xml:space="preserve"> </w:t>
      </w:r>
      <w:r>
        <w:t>V</w:t>
      </w:r>
      <w:r>
        <w:rPr>
          <w:spacing w:val="-5"/>
        </w:rPr>
        <w:t xml:space="preserve"> </w:t>
      </w:r>
      <w:r>
        <w:t>and 177</w:t>
      </w:r>
      <w:r>
        <w:rPr>
          <w:spacing w:val="-15"/>
        </w:rPr>
        <w:t xml:space="preserve"> </w:t>
      </w:r>
      <w:r>
        <w:t>A, it enhances</w:t>
      </w:r>
      <w:r>
        <w:rPr>
          <w:spacing w:val="-2"/>
        </w:rPr>
        <w:t xml:space="preserve"> </w:t>
      </w:r>
      <w:r>
        <w:t>load balancing, supports</w:t>
      </w:r>
      <w:r>
        <w:rPr>
          <w:spacing w:val="-6"/>
        </w:rPr>
        <w:t xml:space="preserve"> </w:t>
      </w:r>
      <w:r>
        <w:t>dynamic energy</w:t>
      </w:r>
      <w:r>
        <w:rPr>
          <w:spacing w:val="-4"/>
        </w:rPr>
        <w:t xml:space="preserve"> </w:t>
      </w:r>
      <w:r>
        <w:t>management,</w:t>
      </w:r>
      <w:r>
        <w:rPr>
          <w:spacing w:val="-2"/>
        </w:rPr>
        <w:t xml:space="preserve"> </w:t>
      </w:r>
      <w:r>
        <w:t>and facilitates</w:t>
      </w:r>
      <w:r>
        <w:rPr>
          <w:spacing w:val="-15"/>
        </w:rPr>
        <w:t xml:space="preserve"> </w:t>
      </w:r>
      <w:r>
        <w:t>comprehensive</w:t>
      </w:r>
      <w:r>
        <w:rPr>
          <w:spacing w:val="-15"/>
        </w:rPr>
        <w:t xml:space="preserve"> </w:t>
      </w:r>
      <w:r>
        <w:t>monitoring</w:t>
      </w:r>
      <w:r>
        <w:rPr>
          <w:spacing w:val="-14"/>
        </w:rPr>
        <w:t xml:space="preserve"> </w:t>
      </w:r>
      <w:r>
        <w:t>within</w:t>
      </w:r>
      <w:r>
        <w:rPr>
          <w:spacing w:val="-15"/>
        </w:rPr>
        <w:t xml:space="preserve"> </w:t>
      </w:r>
      <w:r>
        <w:t>the</w:t>
      </w:r>
      <w:r>
        <w:rPr>
          <w:spacing w:val="-14"/>
        </w:rPr>
        <w:t xml:space="preserve"> </w:t>
      </w:r>
      <w:r>
        <w:t>IoT</w:t>
      </w:r>
      <w:r>
        <w:rPr>
          <w:spacing w:val="-15"/>
        </w:rPr>
        <w:t xml:space="preserve"> </w:t>
      </w:r>
      <w:r>
        <w:t>architecture.</w:t>
      </w:r>
      <w:r>
        <w:rPr>
          <w:spacing w:val="-15"/>
        </w:rPr>
        <w:t xml:space="preserve"> </w:t>
      </w:r>
      <w:r>
        <w:t>This</w:t>
      </w:r>
      <w:r>
        <w:rPr>
          <w:spacing w:val="-11"/>
        </w:rPr>
        <w:t xml:space="preserve"> </w:t>
      </w:r>
      <w:r>
        <w:t>integration</w:t>
      </w:r>
      <w:r>
        <w:rPr>
          <w:spacing w:val="-13"/>
        </w:rPr>
        <w:t xml:space="preserve"> </w:t>
      </w:r>
      <w:r>
        <w:t>not</w:t>
      </w:r>
      <w:r>
        <w:rPr>
          <w:spacing w:val="-15"/>
        </w:rPr>
        <w:t xml:space="preserve"> </w:t>
      </w:r>
      <w:r>
        <w:t>only</w:t>
      </w:r>
      <w:r>
        <w:rPr>
          <w:spacing w:val="-13"/>
        </w:rPr>
        <w:t xml:space="preserve"> </w:t>
      </w:r>
      <w:r>
        <w:t>improves operational</w:t>
      </w:r>
      <w:r>
        <w:rPr>
          <w:spacing w:val="-15"/>
        </w:rPr>
        <w:t xml:space="preserve"> </w:t>
      </w:r>
      <w:r>
        <w:t>efficiency</w:t>
      </w:r>
      <w:r>
        <w:rPr>
          <w:spacing w:val="-15"/>
        </w:rPr>
        <w:t xml:space="preserve"> </w:t>
      </w:r>
      <w:r>
        <w:t>but</w:t>
      </w:r>
      <w:r>
        <w:rPr>
          <w:spacing w:val="-11"/>
        </w:rPr>
        <w:t xml:space="preserve"> </w:t>
      </w:r>
      <w:r>
        <w:t>also</w:t>
      </w:r>
      <w:r>
        <w:rPr>
          <w:spacing w:val="-7"/>
        </w:rPr>
        <w:t xml:space="preserve"> </w:t>
      </w:r>
      <w:r>
        <w:t>contributes</w:t>
      </w:r>
      <w:r>
        <w:rPr>
          <w:spacing w:val="-14"/>
        </w:rPr>
        <w:t xml:space="preserve"> </w:t>
      </w:r>
      <w:r>
        <w:t>to</w:t>
      </w:r>
      <w:r>
        <w:rPr>
          <w:spacing w:val="-7"/>
        </w:rPr>
        <w:t xml:space="preserve"> </w:t>
      </w:r>
      <w:r>
        <w:t>a</w:t>
      </w:r>
      <w:r>
        <w:rPr>
          <w:spacing w:val="-13"/>
        </w:rPr>
        <w:t xml:space="preserve"> </w:t>
      </w:r>
      <w:r>
        <w:t>more</w:t>
      </w:r>
      <w:r>
        <w:rPr>
          <w:spacing w:val="-13"/>
        </w:rPr>
        <w:t xml:space="preserve"> </w:t>
      </w:r>
      <w:r>
        <w:t>sustainable</w:t>
      </w:r>
      <w:r>
        <w:rPr>
          <w:spacing w:val="-13"/>
        </w:rPr>
        <w:t xml:space="preserve"> </w:t>
      </w:r>
      <w:r>
        <w:t>energy</w:t>
      </w:r>
      <w:r>
        <w:rPr>
          <w:spacing w:val="-15"/>
        </w:rPr>
        <w:t xml:space="preserve"> </w:t>
      </w:r>
      <w:r>
        <w:t>ecosystem</w:t>
      </w:r>
      <w:r>
        <w:rPr>
          <w:spacing w:val="-15"/>
        </w:rPr>
        <w:t xml:space="preserve"> </w:t>
      </w:r>
      <w:r>
        <w:t>by</w:t>
      </w:r>
      <w:r>
        <w:rPr>
          <w:spacing w:val="-15"/>
        </w:rPr>
        <w:t xml:space="preserve"> </w:t>
      </w:r>
      <w:r>
        <w:t>optimizing</w:t>
      </w:r>
      <w:r>
        <w:rPr>
          <w:spacing w:val="-12"/>
        </w:rPr>
        <w:t xml:space="preserve"> </w:t>
      </w:r>
      <w:r>
        <w:t>the use of renewable resources alongside traditional grid power.</w:t>
      </w:r>
    </w:p>
    <w:p w14:paraId="77D8953C" w14:textId="77777777" w:rsidR="00394DEC" w:rsidRDefault="00000000" w:rsidP="00A3643A">
      <w:pPr>
        <w:pStyle w:val="Heading2"/>
        <w:numPr>
          <w:ilvl w:val="2"/>
          <w:numId w:val="4"/>
        </w:numPr>
        <w:tabs>
          <w:tab w:val="left" w:pos="1711"/>
        </w:tabs>
        <w:spacing w:before="163"/>
        <w:ind w:left="990" w:right="810" w:firstLine="0"/>
        <w:jc w:val="both"/>
      </w:pPr>
      <w:r>
        <w:t>ESS</w:t>
      </w:r>
      <w:r>
        <w:rPr>
          <w:spacing w:val="-10"/>
        </w:rPr>
        <w:t xml:space="preserve"> </w:t>
      </w:r>
      <w:r>
        <w:t>Energy</w:t>
      </w:r>
      <w:r>
        <w:rPr>
          <w:spacing w:val="-9"/>
        </w:rPr>
        <w:t xml:space="preserve"> </w:t>
      </w:r>
      <w:r>
        <w:t>Storage</w:t>
      </w:r>
      <w:r>
        <w:rPr>
          <w:spacing w:val="-7"/>
        </w:rPr>
        <w:t xml:space="preserve"> </w:t>
      </w:r>
      <w:r>
        <w:rPr>
          <w:spacing w:val="-2"/>
        </w:rPr>
        <w:t>system</w:t>
      </w:r>
    </w:p>
    <w:p w14:paraId="4AE20E84" w14:textId="77777777" w:rsidR="00394DEC" w:rsidRDefault="00000000" w:rsidP="00BB0E4E">
      <w:pPr>
        <w:pStyle w:val="BodyText"/>
        <w:spacing w:before="315" w:line="362" w:lineRule="auto"/>
        <w:ind w:left="990" w:right="810"/>
        <w:jc w:val="both"/>
      </w:pPr>
      <w:r>
        <w:t>The</w:t>
      </w:r>
      <w:r>
        <w:rPr>
          <w:spacing w:val="-3"/>
        </w:rPr>
        <w:t xml:space="preserve"> </w:t>
      </w:r>
      <w:r>
        <w:t>Energy</w:t>
      </w:r>
      <w:r>
        <w:rPr>
          <w:spacing w:val="-11"/>
        </w:rPr>
        <w:t xml:space="preserve"> </w:t>
      </w:r>
      <w:r>
        <w:t>Storage</w:t>
      </w:r>
      <w:r>
        <w:rPr>
          <w:spacing w:val="-3"/>
        </w:rPr>
        <w:t xml:space="preserve"> </w:t>
      </w:r>
      <w:r>
        <w:t>System</w:t>
      </w:r>
      <w:r>
        <w:rPr>
          <w:spacing w:val="-11"/>
        </w:rPr>
        <w:t xml:space="preserve"> </w:t>
      </w:r>
      <w:r>
        <w:t>(ESS)</w:t>
      </w:r>
      <w:r>
        <w:rPr>
          <w:spacing w:val="-5"/>
        </w:rPr>
        <w:t xml:space="preserve"> </w:t>
      </w:r>
      <w:r>
        <w:t>in</w:t>
      </w:r>
      <w:r>
        <w:rPr>
          <w:spacing w:val="-7"/>
        </w:rPr>
        <w:t xml:space="preserve"> </w:t>
      </w:r>
      <w:r>
        <w:t>this</w:t>
      </w:r>
      <w:r>
        <w:rPr>
          <w:spacing w:val="-5"/>
        </w:rPr>
        <w:t xml:space="preserve"> </w:t>
      </w:r>
      <w:r>
        <w:t>project is designed</w:t>
      </w:r>
      <w:r>
        <w:rPr>
          <w:spacing w:val="-2"/>
        </w:rPr>
        <w:t xml:space="preserve"> </w:t>
      </w:r>
      <w:r>
        <w:t>to significantly</w:t>
      </w:r>
      <w:r>
        <w:rPr>
          <w:spacing w:val="-11"/>
        </w:rPr>
        <w:t xml:space="preserve"> </w:t>
      </w:r>
      <w:r>
        <w:t>enhance</w:t>
      </w:r>
      <w:r>
        <w:rPr>
          <w:spacing w:val="-3"/>
        </w:rPr>
        <w:t xml:space="preserve"> </w:t>
      </w:r>
      <w:r>
        <w:t>the</w:t>
      </w:r>
      <w:r>
        <w:rPr>
          <w:spacing w:val="-3"/>
        </w:rPr>
        <w:t xml:space="preserve"> </w:t>
      </w:r>
      <w:r>
        <w:t>efficiency and reliability of the battery charging management system by utilizing 40 lead-acid batteries, each with a capacity of 12V and 100Ah. This configuration results in a total power bank capable of supplying 480V</w:t>
      </w:r>
      <w:r>
        <w:rPr>
          <w:spacing w:val="-2"/>
        </w:rPr>
        <w:t xml:space="preserve"> </w:t>
      </w:r>
      <w:r>
        <w:t>at a</w:t>
      </w:r>
      <w:r>
        <w:rPr>
          <w:spacing w:val="-2"/>
        </w:rPr>
        <w:t xml:space="preserve"> </w:t>
      </w:r>
      <w:r>
        <w:t>current of</w:t>
      </w:r>
      <w:r>
        <w:rPr>
          <w:spacing w:val="-4"/>
        </w:rPr>
        <w:t xml:space="preserve"> </w:t>
      </w:r>
      <w:r>
        <w:t>140A, yielding an</w:t>
      </w:r>
      <w:r>
        <w:rPr>
          <w:spacing w:val="-1"/>
        </w:rPr>
        <w:t xml:space="preserve"> </w:t>
      </w:r>
      <w:r>
        <w:t>overall</w:t>
      </w:r>
      <w:r>
        <w:rPr>
          <w:spacing w:val="-6"/>
        </w:rPr>
        <w:t xml:space="preserve"> </w:t>
      </w:r>
      <w:r>
        <w:t>power output</w:t>
      </w:r>
      <w:r>
        <w:rPr>
          <w:spacing w:val="-1"/>
        </w:rPr>
        <w:t xml:space="preserve"> </w:t>
      </w:r>
      <w:r>
        <w:t>of</w:t>
      </w:r>
      <w:r>
        <w:rPr>
          <w:spacing w:val="-4"/>
        </w:rPr>
        <w:t xml:space="preserve"> </w:t>
      </w:r>
      <w:r>
        <w:t>68 watts.</w:t>
      </w:r>
      <w:r>
        <w:rPr>
          <w:spacing w:val="-8"/>
        </w:rPr>
        <w:t xml:space="preserve"> </w:t>
      </w:r>
      <w:r>
        <w:t>The integration of</w:t>
      </w:r>
      <w:r>
        <w:rPr>
          <w:spacing w:val="-2"/>
        </w:rPr>
        <w:t xml:space="preserve"> </w:t>
      </w:r>
      <w:r>
        <w:t>this ESS is crucial for managing energy</w:t>
      </w:r>
      <w:r>
        <w:rPr>
          <w:spacing w:val="-3"/>
        </w:rPr>
        <w:t xml:space="preserve"> </w:t>
      </w:r>
      <w:r>
        <w:t>supply effectively, particularly in scenarios where solar generation is insufficient or during peak demand periods for electric vehicle (EV) charging.</w:t>
      </w:r>
    </w:p>
    <w:p w14:paraId="5D53B132" w14:textId="77777777" w:rsidR="00394DEC" w:rsidRDefault="00394DEC" w:rsidP="00BB0E4E">
      <w:pPr>
        <w:pStyle w:val="BodyText"/>
        <w:spacing w:line="362" w:lineRule="auto"/>
        <w:ind w:left="990" w:right="810"/>
        <w:jc w:val="both"/>
        <w:sectPr w:rsidR="00394DEC" w:rsidSect="00BB0E4E">
          <w:pgSz w:w="12240" w:h="15840"/>
          <w:pgMar w:top="740" w:right="180" w:bottom="280" w:left="360" w:header="720" w:footer="720" w:gutter="0"/>
          <w:cols w:space="720"/>
        </w:sectPr>
      </w:pPr>
    </w:p>
    <w:p w14:paraId="6EC1C3CC" w14:textId="3E1D6C09" w:rsidR="00394DEC" w:rsidRDefault="00A3643A" w:rsidP="00A3643A">
      <w:pPr>
        <w:tabs>
          <w:tab w:val="left" w:pos="6145"/>
        </w:tabs>
        <w:ind w:left="990" w:right="810"/>
        <w:jc w:val="center"/>
        <w:rPr>
          <w:sz w:val="20"/>
        </w:rPr>
      </w:pPr>
      <w:r>
        <w:rPr>
          <w:noProof/>
          <w:position w:val="29"/>
          <w:sz w:val="20"/>
        </w:rPr>
        <w:lastRenderedPageBreak/>
        <w:drawing>
          <wp:anchor distT="0" distB="0" distL="114300" distR="114300" simplePos="0" relativeHeight="251757568" behindDoc="0" locked="0" layoutInCell="1" allowOverlap="1" wp14:anchorId="6BCE8F50" wp14:editId="3660F51F">
            <wp:simplePos x="0" y="0"/>
            <wp:positionH relativeFrom="column">
              <wp:posOffset>275492</wp:posOffset>
            </wp:positionH>
            <wp:positionV relativeFrom="paragraph">
              <wp:posOffset>-189523</wp:posOffset>
            </wp:positionV>
            <wp:extent cx="3487616" cy="2048119"/>
            <wp:effectExtent l="0" t="0" r="0" b="9525"/>
            <wp:wrapNone/>
            <wp:docPr id="39" name="Image 39" descr="A diagram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A diagram of a computer  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98693" cy="2054624"/>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761664" behindDoc="0" locked="0" layoutInCell="1" allowOverlap="1" wp14:anchorId="7AB45DE6" wp14:editId="40A86820">
            <wp:simplePos x="0" y="0"/>
            <wp:positionH relativeFrom="column">
              <wp:posOffset>3909109</wp:posOffset>
            </wp:positionH>
            <wp:positionV relativeFrom="paragraph">
              <wp:posOffset>-278032</wp:posOffset>
            </wp:positionV>
            <wp:extent cx="3180715" cy="2080260"/>
            <wp:effectExtent l="0" t="0" r="635" b="0"/>
            <wp:wrapNone/>
            <wp:docPr id="40" name="Image 40" descr="A computer screen 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computer screen shot of a computer  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80715" cy="2080260"/>
                    </a:xfrm>
                    <a:prstGeom prst="rect">
                      <a:avLst/>
                    </a:prstGeom>
                  </pic:spPr>
                </pic:pic>
              </a:graphicData>
            </a:graphic>
          </wp:anchor>
        </w:drawing>
      </w:r>
    </w:p>
    <w:p w14:paraId="1A8153E3" w14:textId="77777777" w:rsidR="00394DEC" w:rsidRDefault="00394DEC" w:rsidP="00BB0E4E">
      <w:pPr>
        <w:pStyle w:val="BodyText"/>
        <w:spacing w:before="153"/>
        <w:ind w:left="990" w:right="810"/>
      </w:pPr>
    </w:p>
    <w:p w14:paraId="33767F19" w14:textId="77777777" w:rsidR="00A3643A" w:rsidRDefault="00A3643A" w:rsidP="00BB0E4E">
      <w:pPr>
        <w:pStyle w:val="BodyText"/>
        <w:spacing w:before="153"/>
        <w:ind w:left="990" w:right="810"/>
      </w:pPr>
    </w:p>
    <w:p w14:paraId="0A0D3E62" w14:textId="77777777" w:rsidR="00A3643A" w:rsidRDefault="00A3643A" w:rsidP="00BB0E4E">
      <w:pPr>
        <w:pStyle w:val="BodyText"/>
        <w:spacing w:before="153"/>
        <w:ind w:left="990" w:right="810"/>
      </w:pPr>
    </w:p>
    <w:p w14:paraId="749816A3" w14:textId="77777777" w:rsidR="00A3643A" w:rsidRDefault="00A3643A" w:rsidP="00BB0E4E">
      <w:pPr>
        <w:pStyle w:val="BodyText"/>
        <w:spacing w:before="153"/>
        <w:ind w:left="990" w:right="810"/>
      </w:pPr>
    </w:p>
    <w:p w14:paraId="437F3A23" w14:textId="77777777" w:rsidR="00A3643A" w:rsidRDefault="00A3643A" w:rsidP="00BB0E4E">
      <w:pPr>
        <w:pStyle w:val="BodyText"/>
        <w:spacing w:before="153"/>
        <w:ind w:left="990" w:right="810"/>
      </w:pPr>
    </w:p>
    <w:p w14:paraId="50AE15C5" w14:textId="77777777" w:rsidR="00A3643A" w:rsidRDefault="00A3643A" w:rsidP="00BB0E4E">
      <w:pPr>
        <w:pStyle w:val="BodyText"/>
        <w:spacing w:before="153"/>
        <w:ind w:left="990" w:right="810"/>
      </w:pPr>
    </w:p>
    <w:p w14:paraId="4CD8DDCF" w14:textId="77777777" w:rsidR="00A3643A" w:rsidRDefault="00A3643A" w:rsidP="00BB0E4E">
      <w:pPr>
        <w:pStyle w:val="BodyText"/>
        <w:spacing w:before="153"/>
        <w:ind w:left="990" w:right="810"/>
      </w:pPr>
    </w:p>
    <w:p w14:paraId="52C30B14" w14:textId="77777777" w:rsidR="00A3643A" w:rsidRDefault="00A3643A" w:rsidP="00BB0E4E">
      <w:pPr>
        <w:pStyle w:val="BodyText"/>
        <w:spacing w:before="153"/>
        <w:ind w:left="990" w:right="810"/>
      </w:pPr>
    </w:p>
    <w:p w14:paraId="6E7BD8CB" w14:textId="77777777" w:rsidR="00394DEC" w:rsidRDefault="00000000" w:rsidP="00BB0E4E">
      <w:pPr>
        <w:pStyle w:val="BodyText"/>
        <w:spacing w:before="1"/>
        <w:ind w:left="990" w:right="810"/>
        <w:jc w:val="center"/>
      </w:pPr>
      <w:r>
        <w:t xml:space="preserve">Fig </w:t>
      </w:r>
      <w:proofErr w:type="gramStart"/>
      <w:r>
        <w:t>18</w:t>
      </w:r>
      <w:r>
        <w:rPr>
          <w:spacing w:val="1"/>
        </w:rPr>
        <w:t xml:space="preserve"> </w:t>
      </w:r>
      <w:r>
        <w:t>:</w:t>
      </w:r>
      <w:proofErr w:type="gramEnd"/>
      <w:r>
        <w:t xml:space="preserve"> BESS</w:t>
      </w:r>
      <w:r>
        <w:rPr>
          <w:spacing w:val="-3"/>
        </w:rPr>
        <w:t xml:space="preserve"> </w:t>
      </w:r>
      <w:r>
        <w:t>Battery</w:t>
      </w:r>
      <w:r>
        <w:rPr>
          <w:spacing w:val="-9"/>
        </w:rPr>
        <w:t xml:space="preserve"> </w:t>
      </w:r>
      <w:r>
        <w:t>Energy</w:t>
      </w:r>
      <w:r>
        <w:rPr>
          <w:spacing w:val="-4"/>
        </w:rPr>
        <w:t xml:space="preserve"> </w:t>
      </w:r>
      <w:r>
        <w:t xml:space="preserve">Storage </w:t>
      </w:r>
      <w:r>
        <w:rPr>
          <w:spacing w:val="-2"/>
        </w:rPr>
        <w:t>System</w:t>
      </w:r>
    </w:p>
    <w:p w14:paraId="2038DFD4" w14:textId="77777777" w:rsidR="00394DEC" w:rsidRDefault="00394DEC" w:rsidP="00BB0E4E">
      <w:pPr>
        <w:pStyle w:val="BodyText"/>
        <w:spacing w:before="14"/>
        <w:ind w:left="990" w:right="810"/>
      </w:pPr>
    </w:p>
    <w:p w14:paraId="40EF9A10" w14:textId="77777777" w:rsidR="00394DEC" w:rsidRDefault="00000000" w:rsidP="00BB0E4E">
      <w:pPr>
        <w:pStyle w:val="BodyText"/>
        <w:spacing w:line="362" w:lineRule="auto"/>
        <w:ind w:left="990" w:right="810"/>
        <w:jc w:val="both"/>
      </w:pPr>
      <w:r>
        <w:t>The</w:t>
      </w:r>
      <w:r>
        <w:rPr>
          <w:spacing w:val="-3"/>
        </w:rPr>
        <w:t xml:space="preserve"> </w:t>
      </w:r>
      <w:r>
        <w:t>ESS</w:t>
      </w:r>
      <w:r>
        <w:rPr>
          <w:spacing w:val="-2"/>
        </w:rPr>
        <w:t xml:space="preserve"> </w:t>
      </w:r>
      <w:r>
        <w:t>acts</w:t>
      </w:r>
      <w:r>
        <w:rPr>
          <w:spacing w:val="-5"/>
        </w:rPr>
        <w:t xml:space="preserve"> </w:t>
      </w:r>
      <w:r>
        <w:t>as</w:t>
      </w:r>
      <w:r>
        <w:rPr>
          <w:spacing w:val="-5"/>
        </w:rPr>
        <w:t xml:space="preserve"> </w:t>
      </w:r>
      <w:r>
        <w:t>a</w:t>
      </w:r>
      <w:r>
        <w:rPr>
          <w:spacing w:val="-3"/>
        </w:rPr>
        <w:t xml:space="preserve"> </w:t>
      </w:r>
      <w:r>
        <w:t>buffer</w:t>
      </w:r>
      <w:r>
        <w:rPr>
          <w:spacing w:val="-1"/>
        </w:rPr>
        <w:t xml:space="preserve"> </w:t>
      </w:r>
      <w:r>
        <w:t>that stores</w:t>
      </w:r>
      <w:r>
        <w:rPr>
          <w:spacing w:val="-5"/>
        </w:rPr>
        <w:t xml:space="preserve"> </w:t>
      </w:r>
      <w:r>
        <w:t>excess</w:t>
      </w:r>
      <w:r>
        <w:rPr>
          <w:spacing w:val="-5"/>
        </w:rPr>
        <w:t xml:space="preserve"> </w:t>
      </w:r>
      <w:r>
        <w:t>energy</w:t>
      </w:r>
      <w:r>
        <w:rPr>
          <w:spacing w:val="-7"/>
        </w:rPr>
        <w:t xml:space="preserve"> </w:t>
      </w:r>
      <w:r>
        <w:t>generated</w:t>
      </w:r>
      <w:r>
        <w:rPr>
          <w:spacing w:val="-2"/>
        </w:rPr>
        <w:t xml:space="preserve"> </w:t>
      </w:r>
      <w:r>
        <w:t>from</w:t>
      </w:r>
      <w:r>
        <w:rPr>
          <w:spacing w:val="-11"/>
        </w:rPr>
        <w:t xml:space="preserve"> </w:t>
      </w:r>
      <w:r>
        <w:t>solar</w:t>
      </w:r>
      <w:r>
        <w:rPr>
          <w:spacing w:val="-1"/>
        </w:rPr>
        <w:t xml:space="preserve"> </w:t>
      </w:r>
      <w:r>
        <w:t>panels</w:t>
      </w:r>
      <w:r>
        <w:rPr>
          <w:spacing w:val="-5"/>
        </w:rPr>
        <w:t xml:space="preserve"> </w:t>
      </w:r>
      <w:r>
        <w:t>during</w:t>
      </w:r>
      <w:r>
        <w:rPr>
          <w:spacing w:val="-2"/>
        </w:rPr>
        <w:t xml:space="preserve"> </w:t>
      </w:r>
      <w:r>
        <w:t>peak</w:t>
      </w:r>
      <w:r>
        <w:rPr>
          <w:spacing w:val="-2"/>
        </w:rPr>
        <w:t xml:space="preserve"> </w:t>
      </w:r>
      <w:r>
        <w:t>sunlight hours.</w:t>
      </w:r>
      <w:r>
        <w:rPr>
          <w:spacing w:val="-13"/>
        </w:rPr>
        <w:t xml:space="preserve"> </w:t>
      </w:r>
      <w:r>
        <w:t>This</w:t>
      </w:r>
      <w:r>
        <w:rPr>
          <w:spacing w:val="-13"/>
        </w:rPr>
        <w:t xml:space="preserve"> </w:t>
      </w:r>
      <w:r>
        <w:t>stored</w:t>
      </w:r>
      <w:r>
        <w:rPr>
          <w:spacing w:val="-11"/>
        </w:rPr>
        <w:t xml:space="preserve"> </w:t>
      </w:r>
      <w:r>
        <w:t>energy</w:t>
      </w:r>
      <w:r>
        <w:rPr>
          <w:spacing w:val="-15"/>
        </w:rPr>
        <w:t xml:space="preserve"> </w:t>
      </w:r>
      <w:r>
        <w:t>can</w:t>
      </w:r>
      <w:r>
        <w:rPr>
          <w:spacing w:val="-15"/>
        </w:rPr>
        <w:t xml:space="preserve"> </w:t>
      </w:r>
      <w:r>
        <w:t>then</w:t>
      </w:r>
      <w:r>
        <w:rPr>
          <w:spacing w:val="-11"/>
        </w:rPr>
        <w:t xml:space="preserve"> </w:t>
      </w:r>
      <w:r>
        <w:t>be</w:t>
      </w:r>
      <w:r>
        <w:rPr>
          <w:spacing w:val="-12"/>
        </w:rPr>
        <w:t xml:space="preserve"> </w:t>
      </w:r>
      <w:r>
        <w:t>utilized</w:t>
      </w:r>
      <w:r>
        <w:rPr>
          <w:spacing w:val="-11"/>
        </w:rPr>
        <w:t xml:space="preserve"> </w:t>
      </w:r>
      <w:r>
        <w:t>when</w:t>
      </w:r>
      <w:r>
        <w:rPr>
          <w:spacing w:val="-11"/>
        </w:rPr>
        <w:t xml:space="preserve"> </w:t>
      </w:r>
      <w:r>
        <w:t>solar</w:t>
      </w:r>
      <w:r>
        <w:rPr>
          <w:spacing w:val="-9"/>
        </w:rPr>
        <w:t xml:space="preserve"> </w:t>
      </w:r>
      <w:r>
        <w:t>generation</w:t>
      </w:r>
      <w:r>
        <w:rPr>
          <w:spacing w:val="-11"/>
        </w:rPr>
        <w:t xml:space="preserve"> </w:t>
      </w:r>
      <w:r>
        <w:t>is</w:t>
      </w:r>
      <w:r>
        <w:rPr>
          <w:spacing w:val="-8"/>
        </w:rPr>
        <w:t xml:space="preserve"> </w:t>
      </w:r>
      <w:r>
        <w:t>low</w:t>
      </w:r>
      <w:r>
        <w:rPr>
          <w:spacing w:val="-11"/>
        </w:rPr>
        <w:t xml:space="preserve"> </w:t>
      </w:r>
      <w:r>
        <w:t>or</w:t>
      </w:r>
      <w:r>
        <w:rPr>
          <w:spacing w:val="-9"/>
        </w:rPr>
        <w:t xml:space="preserve"> </w:t>
      </w:r>
      <w:r>
        <w:t>when</w:t>
      </w:r>
      <w:r>
        <w:rPr>
          <w:spacing w:val="-15"/>
        </w:rPr>
        <w:t xml:space="preserve"> </w:t>
      </w:r>
      <w:r>
        <w:t>demand</w:t>
      </w:r>
      <w:r>
        <w:rPr>
          <w:spacing w:val="-11"/>
        </w:rPr>
        <w:t xml:space="preserve"> </w:t>
      </w:r>
      <w:r>
        <w:t>exceeds the available solar output, ensuring a continuous power supply for EV charging.</w:t>
      </w:r>
    </w:p>
    <w:p w14:paraId="42F62DAE" w14:textId="77777777" w:rsidR="00394DEC" w:rsidRDefault="00000000" w:rsidP="00BB0E4E">
      <w:pPr>
        <w:pStyle w:val="BodyText"/>
        <w:spacing w:before="152" w:line="362" w:lineRule="auto"/>
        <w:ind w:left="990" w:right="810"/>
        <w:jc w:val="both"/>
      </w:pPr>
      <w:r>
        <w:t>By</w:t>
      </w:r>
      <w:r>
        <w:rPr>
          <w:spacing w:val="-8"/>
        </w:rPr>
        <w:t xml:space="preserve"> </w:t>
      </w:r>
      <w:r>
        <w:t>integrating</w:t>
      </w:r>
      <w:r>
        <w:rPr>
          <w:spacing w:val="-3"/>
        </w:rPr>
        <w:t xml:space="preserve"> </w:t>
      </w:r>
      <w:r>
        <w:t>the</w:t>
      </w:r>
      <w:r>
        <w:rPr>
          <w:spacing w:val="-4"/>
        </w:rPr>
        <w:t xml:space="preserve"> </w:t>
      </w:r>
      <w:r>
        <w:t>ESS</w:t>
      </w:r>
      <w:r>
        <w:rPr>
          <w:spacing w:val="-2"/>
        </w:rPr>
        <w:t xml:space="preserve"> </w:t>
      </w:r>
      <w:r>
        <w:t>at</w:t>
      </w:r>
      <w:r>
        <w:rPr>
          <w:spacing w:val="-3"/>
        </w:rPr>
        <w:t xml:space="preserve"> </w:t>
      </w:r>
      <w:r>
        <w:t>the</w:t>
      </w:r>
      <w:r>
        <w:rPr>
          <w:spacing w:val="-4"/>
        </w:rPr>
        <w:t xml:space="preserve"> </w:t>
      </w:r>
      <w:r>
        <w:t>Point</w:t>
      </w:r>
      <w:r>
        <w:rPr>
          <w:spacing w:val="-3"/>
        </w:rPr>
        <w:t xml:space="preserve"> </w:t>
      </w:r>
      <w:r>
        <w:t>of</w:t>
      </w:r>
      <w:r>
        <w:rPr>
          <w:spacing w:val="-11"/>
        </w:rPr>
        <w:t xml:space="preserve"> </w:t>
      </w:r>
      <w:r>
        <w:t>Common</w:t>
      </w:r>
      <w:r>
        <w:rPr>
          <w:spacing w:val="-8"/>
        </w:rPr>
        <w:t xml:space="preserve"> </w:t>
      </w:r>
      <w:r>
        <w:t>Coupling</w:t>
      </w:r>
      <w:r>
        <w:rPr>
          <w:spacing w:val="-3"/>
        </w:rPr>
        <w:t xml:space="preserve"> </w:t>
      </w:r>
      <w:r>
        <w:t>(PCC),</w:t>
      </w:r>
      <w:r>
        <w:rPr>
          <w:spacing w:val="-1"/>
        </w:rPr>
        <w:t xml:space="preserve"> </w:t>
      </w:r>
      <w:r>
        <w:t>the</w:t>
      </w:r>
      <w:r>
        <w:rPr>
          <w:spacing w:val="-4"/>
        </w:rPr>
        <w:t xml:space="preserve"> </w:t>
      </w:r>
      <w:r>
        <w:t>system</w:t>
      </w:r>
      <w:r>
        <w:rPr>
          <w:spacing w:val="-12"/>
        </w:rPr>
        <w:t xml:space="preserve"> </w:t>
      </w:r>
      <w:r>
        <w:t>can</w:t>
      </w:r>
      <w:r>
        <w:rPr>
          <w:spacing w:val="-8"/>
        </w:rPr>
        <w:t xml:space="preserve"> </w:t>
      </w:r>
      <w:r>
        <w:t>efficiently</w:t>
      </w:r>
      <w:r>
        <w:rPr>
          <w:spacing w:val="-8"/>
        </w:rPr>
        <w:t xml:space="preserve"> </w:t>
      </w:r>
      <w:r>
        <w:t>manage loads</w:t>
      </w:r>
      <w:r>
        <w:rPr>
          <w:spacing w:val="-10"/>
        </w:rPr>
        <w:t xml:space="preserve"> </w:t>
      </w:r>
      <w:r>
        <w:t>between</w:t>
      </w:r>
      <w:r>
        <w:rPr>
          <w:spacing w:val="-12"/>
        </w:rPr>
        <w:t xml:space="preserve"> </w:t>
      </w:r>
      <w:r>
        <w:t>solar</w:t>
      </w:r>
      <w:r>
        <w:rPr>
          <w:spacing w:val="-6"/>
        </w:rPr>
        <w:t xml:space="preserve"> </w:t>
      </w:r>
      <w:r>
        <w:t>power,</w:t>
      </w:r>
      <w:r>
        <w:rPr>
          <w:spacing w:val="-10"/>
        </w:rPr>
        <w:t xml:space="preserve"> </w:t>
      </w:r>
      <w:r>
        <w:t>grid</w:t>
      </w:r>
      <w:r>
        <w:rPr>
          <w:spacing w:val="-7"/>
        </w:rPr>
        <w:t xml:space="preserve"> </w:t>
      </w:r>
      <w:r>
        <w:t>electricity,</w:t>
      </w:r>
      <w:r>
        <w:rPr>
          <w:spacing w:val="-6"/>
        </w:rPr>
        <w:t xml:space="preserve"> </w:t>
      </w:r>
      <w:r>
        <w:t>and</w:t>
      </w:r>
      <w:r>
        <w:rPr>
          <w:spacing w:val="-7"/>
        </w:rPr>
        <w:t xml:space="preserve"> </w:t>
      </w:r>
      <w:r>
        <w:t>stored</w:t>
      </w:r>
      <w:r>
        <w:rPr>
          <w:spacing w:val="-7"/>
        </w:rPr>
        <w:t xml:space="preserve"> </w:t>
      </w:r>
      <w:r>
        <w:t>energy.</w:t>
      </w:r>
      <w:r>
        <w:rPr>
          <w:spacing w:val="-10"/>
        </w:rPr>
        <w:t xml:space="preserve"> </w:t>
      </w:r>
      <w:r>
        <w:t>This</w:t>
      </w:r>
      <w:r>
        <w:rPr>
          <w:spacing w:val="-6"/>
        </w:rPr>
        <w:t xml:space="preserve"> </w:t>
      </w:r>
      <w:r>
        <w:t>load</w:t>
      </w:r>
      <w:r>
        <w:rPr>
          <w:spacing w:val="-7"/>
        </w:rPr>
        <w:t xml:space="preserve"> </w:t>
      </w:r>
      <w:r>
        <w:t>balancing</w:t>
      </w:r>
      <w:r>
        <w:rPr>
          <w:spacing w:val="-7"/>
        </w:rPr>
        <w:t xml:space="preserve"> </w:t>
      </w:r>
      <w:r>
        <w:t>capability</w:t>
      </w:r>
      <w:r>
        <w:rPr>
          <w:spacing w:val="-15"/>
        </w:rPr>
        <w:t xml:space="preserve"> </w:t>
      </w:r>
      <w:r>
        <w:t>allows for</w:t>
      </w:r>
      <w:r>
        <w:rPr>
          <w:spacing w:val="-15"/>
        </w:rPr>
        <w:t xml:space="preserve"> </w:t>
      </w:r>
      <w:r>
        <w:t>optimal</w:t>
      </w:r>
      <w:r>
        <w:rPr>
          <w:spacing w:val="-15"/>
        </w:rPr>
        <w:t xml:space="preserve"> </w:t>
      </w:r>
      <w:r>
        <w:t>resource</w:t>
      </w:r>
      <w:r>
        <w:rPr>
          <w:spacing w:val="-15"/>
        </w:rPr>
        <w:t xml:space="preserve"> </w:t>
      </w:r>
      <w:r>
        <w:t>utilization,</w:t>
      </w:r>
      <w:r>
        <w:rPr>
          <w:spacing w:val="-15"/>
        </w:rPr>
        <w:t xml:space="preserve"> </w:t>
      </w:r>
      <w:r>
        <w:t>reducing</w:t>
      </w:r>
      <w:r>
        <w:rPr>
          <w:spacing w:val="-12"/>
        </w:rPr>
        <w:t xml:space="preserve"> </w:t>
      </w:r>
      <w:r>
        <w:t>reliance</w:t>
      </w:r>
      <w:r>
        <w:rPr>
          <w:spacing w:val="-13"/>
        </w:rPr>
        <w:t xml:space="preserve"> </w:t>
      </w:r>
      <w:r>
        <w:t>on</w:t>
      </w:r>
      <w:r>
        <w:rPr>
          <w:spacing w:val="-15"/>
        </w:rPr>
        <w:t xml:space="preserve"> </w:t>
      </w:r>
      <w:r>
        <w:t>any</w:t>
      </w:r>
      <w:r>
        <w:rPr>
          <w:spacing w:val="-15"/>
        </w:rPr>
        <w:t xml:space="preserve"> </w:t>
      </w:r>
      <w:r>
        <w:t>single</w:t>
      </w:r>
      <w:r>
        <w:rPr>
          <w:spacing w:val="-6"/>
        </w:rPr>
        <w:t xml:space="preserve"> </w:t>
      </w:r>
      <w:r>
        <w:t>energy</w:t>
      </w:r>
      <w:r>
        <w:rPr>
          <w:spacing w:val="-15"/>
        </w:rPr>
        <w:t xml:space="preserve"> </w:t>
      </w:r>
      <w:r>
        <w:t>source</w:t>
      </w:r>
      <w:r>
        <w:rPr>
          <w:spacing w:val="-13"/>
        </w:rPr>
        <w:t xml:space="preserve"> </w:t>
      </w:r>
      <w:r>
        <w:t>and</w:t>
      </w:r>
      <w:r>
        <w:rPr>
          <w:spacing w:val="-12"/>
        </w:rPr>
        <w:t xml:space="preserve"> </w:t>
      </w:r>
      <w:r>
        <w:t>enhancing</w:t>
      </w:r>
      <w:r>
        <w:rPr>
          <w:spacing w:val="-12"/>
        </w:rPr>
        <w:t xml:space="preserve"> </w:t>
      </w:r>
      <w:r>
        <w:t>overall system resilience.</w:t>
      </w:r>
    </w:p>
    <w:p w14:paraId="79434C31" w14:textId="77777777" w:rsidR="00394DEC" w:rsidRDefault="00000000" w:rsidP="00BB0E4E">
      <w:pPr>
        <w:pStyle w:val="BodyText"/>
        <w:spacing w:before="153" w:line="360" w:lineRule="auto"/>
        <w:ind w:left="990" w:right="810"/>
        <w:jc w:val="both"/>
      </w:pPr>
      <w:r>
        <w:t>The</w:t>
      </w:r>
      <w:r>
        <w:rPr>
          <w:spacing w:val="-15"/>
        </w:rPr>
        <w:t xml:space="preserve"> </w:t>
      </w:r>
      <w:r>
        <w:t>ESS</w:t>
      </w:r>
      <w:r>
        <w:rPr>
          <w:spacing w:val="-15"/>
        </w:rPr>
        <w:t xml:space="preserve"> </w:t>
      </w:r>
      <w:r>
        <w:t>improves</w:t>
      </w:r>
      <w:r>
        <w:rPr>
          <w:spacing w:val="-15"/>
        </w:rPr>
        <w:t xml:space="preserve"> </w:t>
      </w:r>
      <w:r>
        <w:t>charging</w:t>
      </w:r>
      <w:r>
        <w:rPr>
          <w:spacing w:val="-15"/>
        </w:rPr>
        <w:t xml:space="preserve"> </w:t>
      </w:r>
      <w:r>
        <w:t>efficiency</w:t>
      </w:r>
      <w:r>
        <w:rPr>
          <w:spacing w:val="-15"/>
        </w:rPr>
        <w:t xml:space="preserve"> </w:t>
      </w:r>
      <w:r>
        <w:t>by</w:t>
      </w:r>
      <w:r>
        <w:rPr>
          <w:spacing w:val="-15"/>
        </w:rPr>
        <w:t xml:space="preserve"> </w:t>
      </w:r>
      <w:r>
        <w:t>providing</w:t>
      </w:r>
      <w:r>
        <w:rPr>
          <w:spacing w:val="-14"/>
        </w:rPr>
        <w:t xml:space="preserve"> </w:t>
      </w:r>
      <w:r>
        <w:t>a</w:t>
      </w:r>
      <w:r>
        <w:rPr>
          <w:spacing w:val="-13"/>
        </w:rPr>
        <w:t xml:space="preserve"> </w:t>
      </w:r>
      <w:r>
        <w:t>stable</w:t>
      </w:r>
      <w:r>
        <w:rPr>
          <w:spacing w:val="-9"/>
        </w:rPr>
        <w:t xml:space="preserve"> </w:t>
      </w:r>
      <w:r>
        <w:t>voltage</w:t>
      </w:r>
      <w:r>
        <w:rPr>
          <w:spacing w:val="-13"/>
        </w:rPr>
        <w:t xml:space="preserve"> </w:t>
      </w:r>
      <w:r>
        <w:t>and</w:t>
      </w:r>
      <w:r>
        <w:rPr>
          <w:spacing w:val="-12"/>
        </w:rPr>
        <w:t xml:space="preserve"> </w:t>
      </w:r>
      <w:r>
        <w:t>current</w:t>
      </w:r>
      <w:r>
        <w:rPr>
          <w:spacing w:val="-11"/>
        </w:rPr>
        <w:t xml:space="preserve"> </w:t>
      </w:r>
      <w:r>
        <w:t>output</w:t>
      </w:r>
      <w:r>
        <w:rPr>
          <w:spacing w:val="-15"/>
        </w:rPr>
        <w:t xml:space="preserve"> </w:t>
      </w:r>
      <w:r>
        <w:t>to</w:t>
      </w:r>
      <w:r>
        <w:rPr>
          <w:spacing w:val="-15"/>
        </w:rPr>
        <w:t xml:space="preserve"> </w:t>
      </w:r>
      <w:r>
        <w:t>the</w:t>
      </w:r>
      <w:r>
        <w:rPr>
          <w:spacing w:val="-13"/>
        </w:rPr>
        <w:t xml:space="preserve"> </w:t>
      </w:r>
      <w:r>
        <w:t>battery swapping stations and fast charging units. This stability is essential for maintaining battery health and ensuring quick charging times for EVs. The ESS is equipped with monitoring capabilities that track key parameters such as State</w:t>
      </w:r>
      <w:r>
        <w:rPr>
          <w:spacing w:val="-1"/>
        </w:rPr>
        <w:t xml:space="preserve"> </w:t>
      </w:r>
      <w:r>
        <w:t>of Charge (SOC), voltage, and temperature. This real-time data is integrated into IoT architecture, allowing for proactive management of charging operations and timely interventions if any anomalies are detected.</w:t>
      </w:r>
    </w:p>
    <w:p w14:paraId="25CEE7CB" w14:textId="77777777" w:rsidR="00394DEC" w:rsidRDefault="00000000" w:rsidP="00BB0E4E">
      <w:pPr>
        <w:pStyle w:val="BodyText"/>
        <w:spacing w:before="162" w:line="360" w:lineRule="auto"/>
        <w:ind w:left="990" w:right="810"/>
        <w:jc w:val="both"/>
      </w:pPr>
      <w:r>
        <w:t>By</w:t>
      </w:r>
      <w:r>
        <w:rPr>
          <w:spacing w:val="-5"/>
        </w:rPr>
        <w:t xml:space="preserve"> </w:t>
      </w:r>
      <w:r>
        <w:t>maximizing the</w:t>
      </w:r>
      <w:r>
        <w:rPr>
          <w:spacing w:val="-1"/>
        </w:rPr>
        <w:t xml:space="preserve"> </w:t>
      </w:r>
      <w:r>
        <w:t>use</w:t>
      </w:r>
      <w:r>
        <w:rPr>
          <w:spacing w:val="-1"/>
        </w:rPr>
        <w:t xml:space="preserve"> </w:t>
      </w:r>
      <w:r>
        <w:t>of</w:t>
      </w:r>
      <w:r>
        <w:rPr>
          <w:spacing w:val="-7"/>
        </w:rPr>
        <w:t xml:space="preserve"> </w:t>
      </w:r>
      <w:r>
        <w:t>renewable</w:t>
      </w:r>
      <w:r>
        <w:rPr>
          <w:spacing w:val="-1"/>
        </w:rPr>
        <w:t xml:space="preserve"> </w:t>
      </w:r>
      <w:r>
        <w:t>energy</w:t>
      </w:r>
      <w:r>
        <w:rPr>
          <w:spacing w:val="-5"/>
        </w:rPr>
        <w:t xml:space="preserve"> </w:t>
      </w:r>
      <w:r>
        <w:t>sources, the</w:t>
      </w:r>
      <w:r>
        <w:rPr>
          <w:spacing w:val="-1"/>
        </w:rPr>
        <w:t xml:space="preserve"> </w:t>
      </w:r>
      <w:r>
        <w:t>ESS</w:t>
      </w:r>
      <w:r>
        <w:rPr>
          <w:spacing w:val="-4"/>
        </w:rPr>
        <w:t xml:space="preserve"> </w:t>
      </w:r>
      <w:r>
        <w:t>contributes</w:t>
      </w:r>
      <w:r>
        <w:rPr>
          <w:spacing w:val="-3"/>
        </w:rPr>
        <w:t xml:space="preserve"> </w:t>
      </w:r>
      <w:r>
        <w:t>to</w:t>
      </w:r>
      <w:r>
        <w:rPr>
          <w:spacing w:val="-4"/>
        </w:rPr>
        <w:t xml:space="preserve"> </w:t>
      </w:r>
      <w:r>
        <w:t>the</w:t>
      </w:r>
      <w:r>
        <w:rPr>
          <w:spacing w:val="-1"/>
        </w:rPr>
        <w:t xml:space="preserve"> </w:t>
      </w:r>
      <w:r>
        <w:t>sustainability</w:t>
      </w:r>
      <w:r>
        <w:rPr>
          <w:spacing w:val="-9"/>
        </w:rPr>
        <w:t xml:space="preserve"> </w:t>
      </w:r>
      <w:r>
        <w:t>goals of the project. It enables the system to reduce its carbon footprint by relying more on solar energy while ensuring that energy demands are met efficiently.</w:t>
      </w:r>
    </w:p>
    <w:p w14:paraId="0D9F111E" w14:textId="77777777" w:rsidR="00394DEC" w:rsidRDefault="00394DEC" w:rsidP="00BB0E4E">
      <w:pPr>
        <w:pStyle w:val="BodyText"/>
        <w:spacing w:line="360" w:lineRule="auto"/>
        <w:ind w:left="990" w:right="810"/>
        <w:jc w:val="both"/>
        <w:sectPr w:rsidR="00394DEC" w:rsidSect="00BB0E4E">
          <w:pgSz w:w="12240" w:h="15840"/>
          <w:pgMar w:top="1120" w:right="180" w:bottom="280" w:left="360" w:header="720" w:footer="720" w:gutter="0"/>
          <w:cols w:space="720"/>
        </w:sectPr>
      </w:pPr>
    </w:p>
    <w:p w14:paraId="2A60727C" w14:textId="77777777" w:rsidR="00394DEC" w:rsidRDefault="00000000" w:rsidP="00BB0E4E">
      <w:pPr>
        <w:pStyle w:val="BodyText"/>
        <w:spacing w:before="63" w:line="360" w:lineRule="auto"/>
        <w:ind w:left="990" w:right="810"/>
        <w:jc w:val="both"/>
      </w:pPr>
      <w:r>
        <w:lastRenderedPageBreak/>
        <w:t>The integration of the Energy Storage System (ESS) comprising 40 lead-acid batteries into the battery charging management system plays a vital role in enhancing operational efficiency and reliability. With a capacity to supply 480V at 140A, this ESS not only buffers energy but also facilitates load management and improves</w:t>
      </w:r>
      <w:r>
        <w:rPr>
          <w:spacing w:val="-4"/>
        </w:rPr>
        <w:t xml:space="preserve"> </w:t>
      </w:r>
      <w:r>
        <w:t>charging</w:t>
      </w:r>
      <w:r>
        <w:rPr>
          <w:spacing w:val="-2"/>
        </w:rPr>
        <w:t xml:space="preserve"> </w:t>
      </w:r>
      <w:r>
        <w:t>efficiency. By</w:t>
      </w:r>
      <w:r>
        <w:rPr>
          <w:spacing w:val="-2"/>
        </w:rPr>
        <w:t xml:space="preserve"> </w:t>
      </w:r>
      <w:r>
        <w:t>leveraging</w:t>
      </w:r>
      <w:r>
        <w:rPr>
          <w:spacing w:val="-2"/>
        </w:rPr>
        <w:t xml:space="preserve"> </w:t>
      </w:r>
      <w:r>
        <w:t>real-time monitoring within an IoT framework, the system ensures optimal performance while promoting sustainable practices through effective utilization of renewable energy sources. This comprehensive approach positions the project as a forward-thinking solution in the rapidly evolving landscape of electric vehicle infrastructure.</w:t>
      </w:r>
    </w:p>
    <w:p w14:paraId="5114B691" w14:textId="77777777" w:rsidR="00394DEC" w:rsidRDefault="00000000" w:rsidP="00BB0E4E">
      <w:pPr>
        <w:pStyle w:val="Heading2"/>
        <w:numPr>
          <w:ilvl w:val="2"/>
          <w:numId w:val="4"/>
        </w:numPr>
        <w:tabs>
          <w:tab w:val="left" w:pos="1778"/>
        </w:tabs>
        <w:spacing w:before="166" w:line="362" w:lineRule="auto"/>
        <w:ind w:left="990" w:right="810" w:firstLine="0"/>
        <w:jc w:val="both"/>
      </w:pPr>
      <w:r>
        <w:t xml:space="preserve">PCC – Point of common coupling and Power Source Integration and </w:t>
      </w:r>
      <w:r>
        <w:rPr>
          <w:spacing w:val="-2"/>
        </w:rPr>
        <w:t>Automation</w:t>
      </w:r>
    </w:p>
    <w:p w14:paraId="22ACC95F" w14:textId="77777777" w:rsidR="00394DEC" w:rsidRDefault="00000000" w:rsidP="00BB0E4E">
      <w:pPr>
        <w:pStyle w:val="BodyText"/>
        <w:spacing w:before="154"/>
        <w:ind w:left="990" w:right="810"/>
        <w:jc w:val="both"/>
      </w:pPr>
      <w:r>
        <w:t>Automation</w:t>
      </w:r>
      <w:r>
        <w:rPr>
          <w:spacing w:val="-7"/>
        </w:rPr>
        <w:t xml:space="preserve"> </w:t>
      </w:r>
      <w:r>
        <w:t>Logic</w:t>
      </w:r>
      <w:r>
        <w:rPr>
          <w:spacing w:val="2"/>
        </w:rPr>
        <w:t xml:space="preserve"> </w:t>
      </w:r>
      <w:r>
        <w:t>for</w:t>
      </w:r>
      <w:r>
        <w:rPr>
          <w:spacing w:val="-1"/>
        </w:rPr>
        <w:t xml:space="preserve"> </w:t>
      </w:r>
      <w:r>
        <w:t>Point</w:t>
      </w:r>
      <w:r>
        <w:rPr>
          <w:spacing w:val="-2"/>
        </w:rPr>
        <w:t xml:space="preserve"> </w:t>
      </w:r>
      <w:r>
        <w:t>of</w:t>
      </w:r>
      <w:r>
        <w:rPr>
          <w:spacing w:val="-10"/>
        </w:rPr>
        <w:t xml:space="preserve"> </w:t>
      </w:r>
      <w:r>
        <w:t>Common</w:t>
      </w:r>
      <w:r>
        <w:rPr>
          <w:spacing w:val="-6"/>
        </w:rPr>
        <w:t xml:space="preserve"> </w:t>
      </w:r>
      <w:r>
        <w:t>Coupling</w:t>
      </w:r>
      <w:r>
        <w:rPr>
          <w:spacing w:val="2"/>
        </w:rPr>
        <w:t xml:space="preserve"> </w:t>
      </w:r>
      <w:r>
        <w:rPr>
          <w:spacing w:val="-2"/>
        </w:rPr>
        <w:t>(PCC)</w:t>
      </w:r>
    </w:p>
    <w:p w14:paraId="59B5FC2E" w14:textId="77777777" w:rsidR="00394DEC" w:rsidRDefault="00394DEC" w:rsidP="00BB0E4E">
      <w:pPr>
        <w:pStyle w:val="BodyText"/>
        <w:spacing w:before="15"/>
        <w:ind w:left="990" w:right="810"/>
      </w:pPr>
    </w:p>
    <w:p w14:paraId="3598532B" w14:textId="77777777" w:rsidR="00394DEC" w:rsidRDefault="00000000" w:rsidP="00BB0E4E">
      <w:pPr>
        <w:pStyle w:val="BodyText"/>
        <w:spacing w:line="362" w:lineRule="auto"/>
        <w:ind w:left="990" w:right="810"/>
        <w:jc w:val="both"/>
      </w:pPr>
      <w:r>
        <w:t>The</w:t>
      </w:r>
      <w:r>
        <w:rPr>
          <w:spacing w:val="-15"/>
        </w:rPr>
        <w:t xml:space="preserve"> </w:t>
      </w:r>
      <w:r>
        <w:t>automation</w:t>
      </w:r>
      <w:r>
        <w:rPr>
          <w:spacing w:val="-15"/>
        </w:rPr>
        <w:t xml:space="preserve"> </w:t>
      </w:r>
      <w:r>
        <w:t>logic</w:t>
      </w:r>
      <w:r>
        <w:rPr>
          <w:spacing w:val="-15"/>
        </w:rPr>
        <w:t xml:space="preserve"> </w:t>
      </w:r>
      <w:r>
        <w:t>for</w:t>
      </w:r>
      <w:r>
        <w:rPr>
          <w:spacing w:val="-10"/>
        </w:rPr>
        <w:t xml:space="preserve"> </w:t>
      </w:r>
      <w:r>
        <w:t>the</w:t>
      </w:r>
      <w:r>
        <w:rPr>
          <w:spacing w:val="-13"/>
        </w:rPr>
        <w:t xml:space="preserve"> </w:t>
      </w:r>
      <w:r>
        <w:t>Point</w:t>
      </w:r>
      <w:r>
        <w:rPr>
          <w:spacing w:val="-8"/>
        </w:rPr>
        <w:t xml:space="preserve"> </w:t>
      </w:r>
      <w:r>
        <w:t>of</w:t>
      </w:r>
      <w:r>
        <w:rPr>
          <w:spacing w:val="-15"/>
        </w:rPr>
        <w:t xml:space="preserve"> </w:t>
      </w:r>
      <w:r>
        <w:t>Common</w:t>
      </w:r>
      <w:r>
        <w:rPr>
          <w:spacing w:val="-15"/>
        </w:rPr>
        <w:t xml:space="preserve"> </w:t>
      </w:r>
      <w:r>
        <w:t>Coupling</w:t>
      </w:r>
      <w:r>
        <w:rPr>
          <w:spacing w:val="-13"/>
        </w:rPr>
        <w:t xml:space="preserve"> </w:t>
      </w:r>
      <w:r>
        <w:t>(PCC)</w:t>
      </w:r>
      <w:r>
        <w:rPr>
          <w:spacing w:val="-6"/>
        </w:rPr>
        <w:t xml:space="preserve"> </w:t>
      </w:r>
      <w:r>
        <w:t>in</w:t>
      </w:r>
      <w:r>
        <w:rPr>
          <w:spacing w:val="-15"/>
        </w:rPr>
        <w:t xml:space="preserve"> </w:t>
      </w:r>
      <w:r>
        <w:t>the</w:t>
      </w:r>
      <w:r>
        <w:rPr>
          <w:spacing w:val="-13"/>
        </w:rPr>
        <w:t xml:space="preserve"> </w:t>
      </w:r>
      <w:r>
        <w:t>battery</w:t>
      </w:r>
      <w:r>
        <w:rPr>
          <w:spacing w:val="-15"/>
        </w:rPr>
        <w:t xml:space="preserve"> </w:t>
      </w:r>
      <w:r>
        <w:t>charging</w:t>
      </w:r>
      <w:r>
        <w:rPr>
          <w:spacing w:val="-8"/>
        </w:rPr>
        <w:t xml:space="preserve"> </w:t>
      </w:r>
      <w:r>
        <w:t>management system is designed to optimize energy flow from</w:t>
      </w:r>
      <w:r>
        <w:rPr>
          <w:spacing w:val="-3"/>
        </w:rPr>
        <w:t xml:space="preserve"> </w:t>
      </w:r>
      <w:r>
        <w:t>solar power, Energy</w:t>
      </w:r>
      <w:r>
        <w:rPr>
          <w:spacing w:val="-3"/>
        </w:rPr>
        <w:t xml:space="preserve"> </w:t>
      </w:r>
      <w:r>
        <w:t>Storage Systems (ESS), and grid electricity based on real-time conditions.</w:t>
      </w:r>
    </w:p>
    <w:p w14:paraId="2FBB6606" w14:textId="77777777" w:rsidR="00394DEC" w:rsidRDefault="00394DEC" w:rsidP="00BB0E4E">
      <w:pPr>
        <w:pStyle w:val="BodyText"/>
        <w:ind w:left="990" w:right="810"/>
        <w:rPr>
          <w:sz w:val="20"/>
        </w:rPr>
      </w:pPr>
    </w:p>
    <w:p w14:paraId="4345C002" w14:textId="77777777" w:rsidR="00394DEC" w:rsidRDefault="00000000" w:rsidP="00BB0E4E">
      <w:pPr>
        <w:pStyle w:val="BodyText"/>
        <w:spacing w:before="63"/>
        <w:ind w:left="990" w:right="810"/>
        <w:rPr>
          <w:sz w:val="20"/>
        </w:rPr>
      </w:pPr>
      <w:r>
        <w:rPr>
          <w:noProof/>
          <w:sz w:val="20"/>
        </w:rPr>
        <w:drawing>
          <wp:anchor distT="0" distB="0" distL="0" distR="0" simplePos="0" relativeHeight="251663360" behindDoc="1" locked="0" layoutInCell="1" allowOverlap="1" wp14:anchorId="6BDF12A2" wp14:editId="6500E76F">
            <wp:simplePos x="0" y="0"/>
            <wp:positionH relativeFrom="page">
              <wp:posOffset>940517</wp:posOffset>
            </wp:positionH>
            <wp:positionV relativeFrom="paragraph">
              <wp:posOffset>201304</wp:posOffset>
            </wp:positionV>
            <wp:extent cx="6723631" cy="2039397"/>
            <wp:effectExtent l="0" t="0" r="0" b="0"/>
            <wp:wrapTopAndBottom/>
            <wp:docPr id="41" name="Image 41" descr="A group of colorful rectangular shapes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group of colorful rectangular shapes  Description automatically generated with medium confidence"/>
                    <pic:cNvPicPr/>
                  </pic:nvPicPr>
                  <pic:blipFill>
                    <a:blip r:embed="rId33" cstate="print"/>
                    <a:stretch>
                      <a:fillRect/>
                    </a:stretch>
                  </pic:blipFill>
                  <pic:spPr>
                    <a:xfrm>
                      <a:off x="0" y="0"/>
                      <a:ext cx="6723631" cy="2039397"/>
                    </a:xfrm>
                    <a:prstGeom prst="rect">
                      <a:avLst/>
                    </a:prstGeom>
                  </pic:spPr>
                </pic:pic>
              </a:graphicData>
            </a:graphic>
          </wp:anchor>
        </w:drawing>
      </w:r>
    </w:p>
    <w:p w14:paraId="65E3DFAC" w14:textId="77777777" w:rsidR="00394DEC" w:rsidRDefault="00394DEC" w:rsidP="00BB0E4E">
      <w:pPr>
        <w:pStyle w:val="BodyText"/>
        <w:ind w:left="990" w:right="810"/>
      </w:pPr>
    </w:p>
    <w:p w14:paraId="50DE93C8" w14:textId="77777777" w:rsidR="00394DEC" w:rsidRDefault="00000000" w:rsidP="00BB0E4E">
      <w:pPr>
        <w:pStyle w:val="BodyText"/>
        <w:ind w:left="990" w:right="810"/>
        <w:jc w:val="center"/>
      </w:pPr>
      <w:r>
        <w:t>Fig</w:t>
      </w:r>
      <w:r>
        <w:rPr>
          <w:spacing w:val="-2"/>
        </w:rPr>
        <w:t xml:space="preserve"> </w:t>
      </w:r>
      <w:proofErr w:type="gramStart"/>
      <w:r>
        <w:t>19</w:t>
      </w:r>
      <w:r>
        <w:rPr>
          <w:spacing w:val="-1"/>
        </w:rPr>
        <w:t xml:space="preserve"> </w:t>
      </w:r>
      <w:r>
        <w:t>:</w:t>
      </w:r>
      <w:proofErr w:type="gramEnd"/>
      <w:r>
        <w:rPr>
          <w:spacing w:val="-1"/>
        </w:rPr>
        <w:t xml:space="preserve"> </w:t>
      </w:r>
      <w:r>
        <w:t>PCC</w:t>
      </w:r>
      <w:r>
        <w:rPr>
          <w:spacing w:val="-3"/>
        </w:rPr>
        <w:t xml:space="preserve"> </w:t>
      </w:r>
      <w:r>
        <w:t>Point</w:t>
      </w:r>
      <w:r>
        <w:rPr>
          <w:spacing w:val="-1"/>
        </w:rPr>
        <w:t xml:space="preserve"> </w:t>
      </w:r>
      <w:r>
        <w:t>of</w:t>
      </w:r>
      <w:r>
        <w:rPr>
          <w:spacing w:val="-8"/>
        </w:rPr>
        <w:t xml:space="preserve"> </w:t>
      </w:r>
      <w:r>
        <w:t>Coming</w:t>
      </w:r>
      <w:r>
        <w:rPr>
          <w:spacing w:val="-1"/>
        </w:rPr>
        <w:t xml:space="preserve"> </w:t>
      </w:r>
      <w:r>
        <w:rPr>
          <w:spacing w:val="-2"/>
        </w:rPr>
        <w:t>Coupling</w:t>
      </w:r>
    </w:p>
    <w:p w14:paraId="51FD5C00" w14:textId="77777777" w:rsidR="00394DEC" w:rsidRDefault="00000000" w:rsidP="00BB0E4E">
      <w:pPr>
        <w:pStyle w:val="BodyText"/>
        <w:spacing w:before="63" w:line="362" w:lineRule="auto"/>
        <w:ind w:left="990" w:right="810"/>
      </w:pPr>
      <w:r>
        <w:t>The</w:t>
      </w:r>
      <w:r>
        <w:rPr>
          <w:spacing w:val="40"/>
        </w:rPr>
        <w:t xml:space="preserve"> </w:t>
      </w:r>
      <w:r>
        <w:t>following</w:t>
      </w:r>
      <w:r>
        <w:rPr>
          <w:spacing w:val="40"/>
        </w:rPr>
        <w:t xml:space="preserve"> </w:t>
      </w:r>
      <w:r>
        <w:t>conditions</w:t>
      </w:r>
      <w:r>
        <w:rPr>
          <w:spacing w:val="40"/>
        </w:rPr>
        <w:t xml:space="preserve"> </w:t>
      </w:r>
      <w:r>
        <w:t>outline</w:t>
      </w:r>
      <w:r>
        <w:rPr>
          <w:spacing w:val="40"/>
        </w:rPr>
        <w:t xml:space="preserve"> </w:t>
      </w:r>
      <w:r>
        <w:t>the</w:t>
      </w:r>
      <w:r>
        <w:rPr>
          <w:spacing w:val="40"/>
        </w:rPr>
        <w:t xml:space="preserve"> </w:t>
      </w:r>
      <w:r>
        <w:t>operational</w:t>
      </w:r>
      <w:r>
        <w:rPr>
          <w:spacing w:val="40"/>
        </w:rPr>
        <w:t xml:space="preserve"> </w:t>
      </w:r>
      <w:r>
        <w:t>states</w:t>
      </w:r>
      <w:r>
        <w:rPr>
          <w:spacing w:val="40"/>
        </w:rPr>
        <w:t xml:space="preserve"> </w:t>
      </w:r>
      <w:r>
        <w:t>and</w:t>
      </w:r>
      <w:r>
        <w:rPr>
          <w:spacing w:val="40"/>
        </w:rPr>
        <w:t xml:space="preserve"> </w:t>
      </w:r>
      <w:r>
        <w:t>corresponding</w:t>
      </w:r>
      <w:r>
        <w:rPr>
          <w:spacing w:val="40"/>
        </w:rPr>
        <w:t xml:space="preserve"> </w:t>
      </w:r>
      <w:r>
        <w:t>actions</w:t>
      </w:r>
      <w:r>
        <w:rPr>
          <w:spacing w:val="40"/>
        </w:rPr>
        <w:t xml:space="preserve"> </w:t>
      </w:r>
      <w:r>
        <w:t>for</w:t>
      </w:r>
      <w:r>
        <w:rPr>
          <w:spacing w:val="40"/>
        </w:rPr>
        <w:t xml:space="preserve"> </w:t>
      </w:r>
      <w:r>
        <w:t>efficient energy management:</w:t>
      </w:r>
    </w:p>
    <w:p w14:paraId="7FBF43BD" w14:textId="77777777" w:rsidR="00394DEC" w:rsidRDefault="00000000" w:rsidP="00BB0E4E">
      <w:pPr>
        <w:pStyle w:val="Heading3"/>
        <w:spacing w:before="165"/>
        <w:ind w:left="990" w:right="810"/>
        <w:jc w:val="left"/>
      </w:pPr>
      <w:r>
        <w:t>Solar</w:t>
      </w:r>
      <w:r>
        <w:rPr>
          <w:spacing w:val="-12"/>
        </w:rPr>
        <w:t xml:space="preserve"> </w:t>
      </w:r>
      <w:r>
        <w:t>ON</w:t>
      </w:r>
      <w:r>
        <w:rPr>
          <w:spacing w:val="1"/>
        </w:rPr>
        <w:t xml:space="preserve"> </w:t>
      </w:r>
      <w:r>
        <w:t>→</w:t>
      </w:r>
      <w:r>
        <w:rPr>
          <w:spacing w:val="-1"/>
        </w:rPr>
        <w:t xml:space="preserve"> </w:t>
      </w:r>
      <w:r>
        <w:t>ESS Charge</w:t>
      </w:r>
      <w:r>
        <w:rPr>
          <w:spacing w:val="-1"/>
        </w:rPr>
        <w:t xml:space="preserve"> </w:t>
      </w:r>
      <w:r>
        <w:t>→ Grid OFF</w:t>
      </w:r>
      <w:r>
        <w:rPr>
          <w:spacing w:val="-11"/>
        </w:rPr>
        <w:t xml:space="preserve"> </w:t>
      </w:r>
      <w:r>
        <w:t>→ Load</w:t>
      </w:r>
      <w:r>
        <w:rPr>
          <w:spacing w:val="-4"/>
        </w:rPr>
        <w:t xml:space="preserve"> </w:t>
      </w:r>
      <w:r>
        <w:rPr>
          <w:spacing w:val="-5"/>
        </w:rPr>
        <w:t>ON:</w:t>
      </w:r>
    </w:p>
    <w:p w14:paraId="67969E65" w14:textId="77777777" w:rsidR="00394DEC" w:rsidRDefault="00394DEC" w:rsidP="00BB0E4E">
      <w:pPr>
        <w:pStyle w:val="BodyText"/>
        <w:spacing w:before="10"/>
        <w:ind w:left="990" w:right="810"/>
        <w:rPr>
          <w:b/>
        </w:rPr>
      </w:pPr>
    </w:p>
    <w:p w14:paraId="0B5B8ADE" w14:textId="3820B27F" w:rsidR="00394DEC" w:rsidRDefault="00000000" w:rsidP="00852C68">
      <w:pPr>
        <w:pStyle w:val="BodyText"/>
        <w:spacing w:line="362" w:lineRule="auto"/>
        <w:ind w:left="990" w:right="810"/>
      </w:pPr>
      <w:r>
        <w:t xml:space="preserve">When solar energy is available, the system prioritizes charging the ESS using the generated solar </w:t>
      </w:r>
      <w:proofErr w:type="spellStart"/>
      <w:proofErr w:type="gramStart"/>
      <w:r>
        <w:rPr>
          <w:spacing w:val="-2"/>
        </w:rPr>
        <w:t>power.</w:t>
      </w:r>
      <w:r>
        <w:t>The</w:t>
      </w:r>
      <w:proofErr w:type="spellEnd"/>
      <w:proofErr w:type="gramEnd"/>
      <w:r>
        <w:rPr>
          <w:spacing w:val="-4"/>
        </w:rPr>
        <w:t xml:space="preserve"> </w:t>
      </w:r>
      <w:r>
        <w:t>grid</w:t>
      </w:r>
      <w:r>
        <w:rPr>
          <w:spacing w:val="-1"/>
        </w:rPr>
        <w:t xml:space="preserve"> </w:t>
      </w:r>
      <w:r>
        <w:t>connection is</w:t>
      </w:r>
      <w:r>
        <w:rPr>
          <w:spacing w:val="-4"/>
        </w:rPr>
        <w:t xml:space="preserve"> </w:t>
      </w:r>
      <w:r>
        <w:t>turned</w:t>
      </w:r>
      <w:r>
        <w:rPr>
          <w:spacing w:val="-1"/>
        </w:rPr>
        <w:t xml:space="preserve"> </w:t>
      </w:r>
      <w:r>
        <w:t>off</w:t>
      </w:r>
      <w:r>
        <w:rPr>
          <w:spacing w:val="-8"/>
        </w:rPr>
        <w:t xml:space="preserve"> </w:t>
      </w:r>
      <w:r>
        <w:t>to maximize</w:t>
      </w:r>
      <w:r>
        <w:rPr>
          <w:spacing w:val="-2"/>
        </w:rPr>
        <w:t xml:space="preserve"> </w:t>
      </w:r>
      <w:r>
        <w:t>the</w:t>
      </w:r>
      <w:r>
        <w:rPr>
          <w:spacing w:val="-2"/>
        </w:rPr>
        <w:t xml:space="preserve"> </w:t>
      </w:r>
      <w:r>
        <w:t>use</w:t>
      </w:r>
      <w:r>
        <w:rPr>
          <w:spacing w:val="-1"/>
        </w:rPr>
        <w:t xml:space="preserve"> </w:t>
      </w:r>
      <w:r>
        <w:t>of</w:t>
      </w:r>
      <w:r>
        <w:rPr>
          <w:spacing w:val="-9"/>
        </w:rPr>
        <w:t xml:space="preserve"> </w:t>
      </w:r>
      <w:r>
        <w:t>renewable</w:t>
      </w:r>
      <w:r>
        <w:rPr>
          <w:spacing w:val="8"/>
        </w:rPr>
        <w:t xml:space="preserve"> </w:t>
      </w:r>
      <w:r>
        <w:rPr>
          <w:spacing w:val="-2"/>
        </w:rPr>
        <w:t>energy.</w:t>
      </w:r>
    </w:p>
    <w:p w14:paraId="4344D013" w14:textId="77777777" w:rsidR="00394DEC" w:rsidRDefault="00000000" w:rsidP="00BB0E4E">
      <w:pPr>
        <w:pStyle w:val="BodyText"/>
        <w:spacing w:line="362" w:lineRule="auto"/>
        <w:ind w:left="990" w:right="810"/>
      </w:pPr>
      <w:r>
        <w:t>The</w:t>
      </w:r>
      <w:r>
        <w:rPr>
          <w:spacing w:val="35"/>
        </w:rPr>
        <w:t xml:space="preserve"> </w:t>
      </w:r>
      <w:r>
        <w:t>load</w:t>
      </w:r>
      <w:r>
        <w:rPr>
          <w:spacing w:val="27"/>
        </w:rPr>
        <w:t xml:space="preserve"> </w:t>
      </w:r>
      <w:r>
        <w:t>(e.g.,</w:t>
      </w:r>
      <w:r>
        <w:rPr>
          <w:spacing w:val="29"/>
        </w:rPr>
        <w:t xml:space="preserve"> </w:t>
      </w:r>
      <w:r>
        <w:t>EV</w:t>
      </w:r>
      <w:r>
        <w:rPr>
          <w:spacing w:val="22"/>
        </w:rPr>
        <w:t xml:space="preserve"> </w:t>
      </w:r>
      <w:r>
        <w:t>charging</w:t>
      </w:r>
      <w:r>
        <w:rPr>
          <w:spacing w:val="31"/>
        </w:rPr>
        <w:t xml:space="preserve"> </w:t>
      </w:r>
      <w:r>
        <w:t>stations)</w:t>
      </w:r>
      <w:r>
        <w:rPr>
          <w:spacing w:val="33"/>
        </w:rPr>
        <w:t xml:space="preserve"> </w:t>
      </w:r>
      <w:r>
        <w:t>is</w:t>
      </w:r>
      <w:r>
        <w:rPr>
          <w:spacing w:val="29"/>
        </w:rPr>
        <w:t xml:space="preserve"> </w:t>
      </w:r>
      <w:r>
        <w:t>activated</w:t>
      </w:r>
      <w:r>
        <w:rPr>
          <w:spacing w:val="27"/>
        </w:rPr>
        <w:t xml:space="preserve"> </w:t>
      </w:r>
      <w:r>
        <w:t>to</w:t>
      </w:r>
      <w:r>
        <w:rPr>
          <w:spacing w:val="32"/>
        </w:rPr>
        <w:t xml:space="preserve"> </w:t>
      </w:r>
      <w:r>
        <w:t>utilize</w:t>
      </w:r>
      <w:r>
        <w:rPr>
          <w:spacing w:val="30"/>
        </w:rPr>
        <w:t xml:space="preserve"> </w:t>
      </w:r>
      <w:r>
        <w:t>the</w:t>
      </w:r>
      <w:r>
        <w:rPr>
          <w:spacing w:val="30"/>
        </w:rPr>
        <w:t xml:space="preserve"> </w:t>
      </w:r>
      <w:r>
        <w:t>available</w:t>
      </w:r>
      <w:r>
        <w:rPr>
          <w:spacing w:val="30"/>
        </w:rPr>
        <w:t xml:space="preserve"> </w:t>
      </w:r>
      <w:r>
        <w:t>solar</w:t>
      </w:r>
      <w:r>
        <w:rPr>
          <w:spacing w:val="33"/>
        </w:rPr>
        <w:t xml:space="preserve"> </w:t>
      </w:r>
      <w:r>
        <w:t>energy,</w:t>
      </w:r>
      <w:r>
        <w:rPr>
          <w:spacing w:val="33"/>
        </w:rPr>
        <w:t xml:space="preserve"> </w:t>
      </w:r>
      <w:r>
        <w:t>ensuring efficient energy consumption.</w:t>
      </w:r>
    </w:p>
    <w:p w14:paraId="41EF34A8" w14:textId="77777777" w:rsidR="00394DEC" w:rsidRDefault="00000000" w:rsidP="00BB0E4E">
      <w:pPr>
        <w:pStyle w:val="Heading3"/>
        <w:spacing w:before="160"/>
        <w:ind w:left="990" w:right="810"/>
        <w:jc w:val="left"/>
      </w:pPr>
      <w:r>
        <w:lastRenderedPageBreak/>
        <w:t>Solar</w:t>
      </w:r>
      <w:r>
        <w:rPr>
          <w:spacing w:val="-13"/>
        </w:rPr>
        <w:t xml:space="preserve"> </w:t>
      </w:r>
      <w:r>
        <w:t>ON</w:t>
      </w:r>
      <w:r>
        <w:rPr>
          <w:spacing w:val="2"/>
        </w:rPr>
        <w:t xml:space="preserve"> </w:t>
      </w:r>
      <w:r>
        <w:t>→ ESS</w:t>
      </w:r>
      <w:r>
        <w:rPr>
          <w:spacing w:val="1"/>
        </w:rPr>
        <w:t xml:space="preserve"> </w:t>
      </w:r>
      <w:r>
        <w:t>&gt;</w:t>
      </w:r>
      <w:r>
        <w:rPr>
          <w:spacing w:val="-3"/>
        </w:rPr>
        <w:t xml:space="preserve"> </w:t>
      </w:r>
      <w:r>
        <w:t>80%</w:t>
      </w:r>
      <w:r>
        <w:rPr>
          <w:spacing w:val="-3"/>
        </w:rPr>
        <w:t xml:space="preserve"> </w:t>
      </w:r>
      <w:r>
        <w:t>→</w:t>
      </w:r>
      <w:r>
        <w:rPr>
          <w:spacing w:val="-4"/>
        </w:rPr>
        <w:t xml:space="preserve"> </w:t>
      </w:r>
      <w:r>
        <w:t>[Grid</w:t>
      </w:r>
      <w:r>
        <w:rPr>
          <w:spacing w:val="1"/>
        </w:rPr>
        <w:t xml:space="preserve"> </w:t>
      </w:r>
      <w:r>
        <w:t>DC-AC]</w:t>
      </w:r>
      <w:r>
        <w:rPr>
          <w:spacing w:val="2"/>
        </w:rPr>
        <w:t xml:space="preserve"> </w:t>
      </w:r>
      <w:r>
        <w:t>ON</w:t>
      </w:r>
      <w:r>
        <w:rPr>
          <w:spacing w:val="-9"/>
        </w:rPr>
        <w:t xml:space="preserve"> </w:t>
      </w:r>
      <w:r>
        <w:t>→</w:t>
      </w:r>
      <w:r>
        <w:rPr>
          <w:spacing w:val="1"/>
        </w:rPr>
        <w:t xml:space="preserve"> </w:t>
      </w:r>
      <w:r>
        <w:t>Load</w:t>
      </w:r>
      <w:r>
        <w:rPr>
          <w:spacing w:val="1"/>
        </w:rPr>
        <w:t xml:space="preserve"> </w:t>
      </w:r>
      <w:r>
        <w:rPr>
          <w:spacing w:val="-5"/>
        </w:rPr>
        <w:t>ON:</w:t>
      </w:r>
    </w:p>
    <w:p w14:paraId="10C3DD03" w14:textId="77777777" w:rsidR="00394DEC" w:rsidRDefault="00394DEC" w:rsidP="00BB0E4E">
      <w:pPr>
        <w:pStyle w:val="BodyText"/>
        <w:spacing w:before="15"/>
        <w:ind w:left="990" w:right="810"/>
        <w:rPr>
          <w:b/>
        </w:rPr>
      </w:pPr>
    </w:p>
    <w:p w14:paraId="4502769C" w14:textId="77777777" w:rsidR="00394DEC" w:rsidRDefault="00000000" w:rsidP="00BB0E4E">
      <w:pPr>
        <w:pStyle w:val="BodyText"/>
        <w:spacing w:line="364" w:lineRule="auto"/>
        <w:ind w:left="990" w:right="810"/>
      </w:pPr>
      <w:r>
        <w:t>If solar</w:t>
      </w:r>
      <w:r>
        <w:rPr>
          <w:spacing w:val="25"/>
        </w:rPr>
        <w:t xml:space="preserve"> </w:t>
      </w:r>
      <w:r>
        <w:t>generation</w:t>
      </w:r>
      <w:r>
        <w:rPr>
          <w:spacing w:val="24"/>
        </w:rPr>
        <w:t xml:space="preserve"> </w:t>
      </w:r>
      <w:r>
        <w:t>is</w:t>
      </w:r>
      <w:r>
        <w:rPr>
          <w:spacing w:val="21"/>
        </w:rPr>
        <w:t xml:space="preserve"> </w:t>
      </w:r>
      <w:r>
        <w:t>active</w:t>
      </w:r>
      <w:r>
        <w:rPr>
          <w:spacing w:val="23"/>
        </w:rPr>
        <w:t xml:space="preserve"> </w:t>
      </w:r>
      <w:r>
        <w:t>and</w:t>
      </w:r>
      <w:r>
        <w:rPr>
          <w:spacing w:val="24"/>
        </w:rPr>
        <w:t xml:space="preserve"> </w:t>
      </w:r>
      <w:r>
        <w:t>the</w:t>
      </w:r>
      <w:r>
        <w:rPr>
          <w:spacing w:val="23"/>
        </w:rPr>
        <w:t xml:space="preserve"> </w:t>
      </w:r>
      <w:r>
        <w:t>State of Charge</w:t>
      </w:r>
      <w:r>
        <w:rPr>
          <w:spacing w:val="23"/>
        </w:rPr>
        <w:t xml:space="preserve"> </w:t>
      </w:r>
      <w:r>
        <w:t>(SOC) of the</w:t>
      </w:r>
      <w:r>
        <w:rPr>
          <w:spacing w:val="23"/>
        </w:rPr>
        <w:t xml:space="preserve"> </w:t>
      </w:r>
      <w:r>
        <w:t>ESS</w:t>
      </w:r>
      <w:r>
        <w:rPr>
          <w:spacing w:val="20"/>
        </w:rPr>
        <w:t xml:space="preserve"> </w:t>
      </w:r>
      <w:r>
        <w:t>exceeds</w:t>
      </w:r>
      <w:r>
        <w:rPr>
          <w:spacing w:val="21"/>
        </w:rPr>
        <w:t xml:space="preserve"> </w:t>
      </w:r>
      <w:r>
        <w:t>80%,</w:t>
      </w:r>
      <w:r>
        <w:rPr>
          <w:spacing w:val="21"/>
        </w:rPr>
        <w:t xml:space="preserve"> </w:t>
      </w:r>
      <w:r>
        <w:t>the</w:t>
      </w:r>
      <w:r>
        <w:rPr>
          <w:spacing w:val="23"/>
        </w:rPr>
        <w:t xml:space="preserve"> </w:t>
      </w:r>
      <w:r>
        <w:t>system allows for grid connection.</w:t>
      </w:r>
    </w:p>
    <w:p w14:paraId="0A8D1332" w14:textId="77777777" w:rsidR="00394DEC" w:rsidRDefault="00000000" w:rsidP="00BB0E4E">
      <w:pPr>
        <w:pStyle w:val="BodyText"/>
        <w:spacing w:before="150" w:line="362" w:lineRule="auto"/>
        <w:ind w:left="990" w:right="810"/>
      </w:pPr>
      <w:r>
        <w:t>The grid</w:t>
      </w:r>
      <w:r>
        <w:rPr>
          <w:spacing w:val="22"/>
        </w:rPr>
        <w:t xml:space="preserve"> </w:t>
      </w:r>
      <w:r>
        <w:t>is converted</w:t>
      </w:r>
      <w:r>
        <w:rPr>
          <w:spacing w:val="22"/>
        </w:rPr>
        <w:t xml:space="preserve"> </w:t>
      </w:r>
      <w:r>
        <w:t>from DC to AC to</w:t>
      </w:r>
      <w:r>
        <w:rPr>
          <w:spacing w:val="22"/>
        </w:rPr>
        <w:t xml:space="preserve"> </w:t>
      </w:r>
      <w:r>
        <w:t>support</w:t>
      </w:r>
      <w:r>
        <w:rPr>
          <w:spacing w:val="18"/>
        </w:rPr>
        <w:t xml:space="preserve"> </w:t>
      </w:r>
      <w:r>
        <w:t>additional</w:t>
      </w:r>
      <w:r>
        <w:rPr>
          <w:spacing w:val="18"/>
        </w:rPr>
        <w:t xml:space="preserve"> </w:t>
      </w:r>
      <w:r>
        <w:t>loads or</w:t>
      </w:r>
      <w:r>
        <w:rPr>
          <w:spacing w:val="18"/>
        </w:rPr>
        <w:t xml:space="preserve"> </w:t>
      </w:r>
      <w:r>
        <w:t>provide power</w:t>
      </w:r>
      <w:r>
        <w:rPr>
          <w:spacing w:val="18"/>
        </w:rPr>
        <w:t xml:space="preserve"> </w:t>
      </w:r>
      <w:r>
        <w:t>to the grid</w:t>
      </w:r>
      <w:r>
        <w:rPr>
          <w:spacing w:val="22"/>
        </w:rPr>
        <w:t xml:space="preserve"> </w:t>
      </w:r>
      <w:r>
        <w:t xml:space="preserve">if </w:t>
      </w:r>
      <w:r>
        <w:rPr>
          <w:spacing w:val="-2"/>
        </w:rPr>
        <w:t>necessary.</w:t>
      </w:r>
    </w:p>
    <w:p w14:paraId="61261471" w14:textId="77777777" w:rsidR="00394DEC" w:rsidRDefault="00000000" w:rsidP="00BB0E4E">
      <w:pPr>
        <w:pStyle w:val="BodyText"/>
        <w:spacing w:before="161"/>
        <w:ind w:left="990" w:right="810"/>
      </w:pPr>
      <w:r>
        <w:t>The</w:t>
      </w:r>
      <w:r>
        <w:rPr>
          <w:spacing w:val="-1"/>
        </w:rPr>
        <w:t xml:space="preserve"> </w:t>
      </w:r>
      <w:r>
        <w:t>load</w:t>
      </w:r>
      <w:r>
        <w:rPr>
          <w:spacing w:val="-2"/>
        </w:rPr>
        <w:t xml:space="preserve"> </w:t>
      </w:r>
      <w:r>
        <w:t>remains</w:t>
      </w:r>
      <w:r>
        <w:rPr>
          <w:spacing w:val="-4"/>
        </w:rPr>
        <w:t xml:space="preserve"> </w:t>
      </w:r>
      <w:r>
        <w:t>on, benefiting</w:t>
      </w:r>
      <w:r>
        <w:rPr>
          <w:spacing w:val="1"/>
        </w:rPr>
        <w:t xml:space="preserve"> </w:t>
      </w:r>
      <w:r>
        <w:t>from</w:t>
      </w:r>
      <w:r>
        <w:rPr>
          <w:spacing w:val="-10"/>
        </w:rPr>
        <w:t xml:space="preserve"> </w:t>
      </w:r>
      <w:r>
        <w:t>both</w:t>
      </w:r>
      <w:r>
        <w:rPr>
          <w:spacing w:val="-7"/>
        </w:rPr>
        <w:t xml:space="preserve"> </w:t>
      </w:r>
      <w:r>
        <w:t>solar</w:t>
      </w:r>
      <w:r>
        <w:rPr>
          <w:spacing w:val="-1"/>
        </w:rPr>
        <w:t xml:space="preserve"> </w:t>
      </w:r>
      <w:r>
        <w:t>and</w:t>
      </w:r>
      <w:r>
        <w:rPr>
          <w:spacing w:val="-2"/>
        </w:rPr>
        <w:t xml:space="preserve"> </w:t>
      </w:r>
      <w:r>
        <w:t>grid</w:t>
      </w:r>
      <w:r>
        <w:rPr>
          <w:spacing w:val="-2"/>
        </w:rPr>
        <w:t xml:space="preserve"> </w:t>
      </w:r>
      <w:r>
        <w:t>power</w:t>
      </w:r>
      <w:r>
        <w:rPr>
          <w:spacing w:val="-4"/>
        </w:rPr>
        <w:t xml:space="preserve"> </w:t>
      </w:r>
      <w:r>
        <w:t>to</w:t>
      </w:r>
      <w:r>
        <w:rPr>
          <w:spacing w:val="-2"/>
        </w:rPr>
        <w:t xml:space="preserve"> </w:t>
      </w:r>
      <w:r>
        <w:t>meet</w:t>
      </w:r>
      <w:r>
        <w:rPr>
          <w:spacing w:val="3"/>
        </w:rPr>
        <w:t xml:space="preserve"> </w:t>
      </w:r>
      <w:r>
        <w:rPr>
          <w:spacing w:val="-2"/>
        </w:rPr>
        <w:t>demand.</w:t>
      </w:r>
    </w:p>
    <w:p w14:paraId="0CEB247F" w14:textId="77777777" w:rsidR="00394DEC" w:rsidRDefault="00394DEC" w:rsidP="00BB0E4E">
      <w:pPr>
        <w:pStyle w:val="BodyText"/>
        <w:spacing w:before="24"/>
        <w:ind w:left="990" w:right="810"/>
      </w:pPr>
    </w:p>
    <w:p w14:paraId="33E3CFC3" w14:textId="77777777" w:rsidR="00394DEC" w:rsidRDefault="00000000" w:rsidP="00BB0E4E">
      <w:pPr>
        <w:pStyle w:val="Heading3"/>
        <w:ind w:left="990" w:right="810"/>
        <w:jc w:val="left"/>
      </w:pPr>
      <w:r>
        <w:t>Solar</w:t>
      </w:r>
      <w:r>
        <w:rPr>
          <w:spacing w:val="-13"/>
        </w:rPr>
        <w:t xml:space="preserve"> </w:t>
      </w:r>
      <w:r>
        <w:t>OFF</w:t>
      </w:r>
      <w:r>
        <w:rPr>
          <w:spacing w:val="-10"/>
        </w:rPr>
        <w:t xml:space="preserve"> </w:t>
      </w:r>
      <w:r>
        <w:t>→ ESS</w:t>
      </w:r>
      <w:r>
        <w:rPr>
          <w:spacing w:val="1"/>
        </w:rPr>
        <w:t xml:space="preserve"> </w:t>
      </w:r>
      <w:r>
        <w:t>ON</w:t>
      </w:r>
      <w:r>
        <w:rPr>
          <w:spacing w:val="-4"/>
        </w:rPr>
        <w:t xml:space="preserve"> </w:t>
      </w:r>
      <w:r>
        <w:t>→ Grid</w:t>
      </w:r>
      <w:r>
        <w:rPr>
          <w:spacing w:val="1"/>
        </w:rPr>
        <w:t xml:space="preserve"> </w:t>
      </w:r>
      <w:r>
        <w:t>OFF</w:t>
      </w:r>
      <w:r>
        <w:rPr>
          <w:spacing w:val="-10"/>
        </w:rPr>
        <w:t xml:space="preserve"> </w:t>
      </w:r>
      <w:r>
        <w:t>→ Load</w:t>
      </w:r>
      <w:r>
        <w:rPr>
          <w:spacing w:val="1"/>
        </w:rPr>
        <w:t xml:space="preserve"> </w:t>
      </w:r>
      <w:r>
        <w:rPr>
          <w:spacing w:val="-5"/>
        </w:rPr>
        <w:t>ON:</w:t>
      </w:r>
    </w:p>
    <w:p w14:paraId="45A64B73" w14:textId="77777777" w:rsidR="00394DEC" w:rsidRDefault="00394DEC" w:rsidP="00BB0E4E">
      <w:pPr>
        <w:pStyle w:val="BodyText"/>
        <w:spacing w:before="14"/>
        <w:ind w:left="990" w:right="810"/>
        <w:rPr>
          <w:b/>
        </w:rPr>
      </w:pPr>
    </w:p>
    <w:p w14:paraId="17A94BED" w14:textId="77777777" w:rsidR="00394DEC" w:rsidRDefault="00000000" w:rsidP="00BB0E4E">
      <w:pPr>
        <w:pStyle w:val="BodyText"/>
        <w:spacing w:line="362" w:lineRule="auto"/>
        <w:ind w:left="990" w:right="810"/>
      </w:pPr>
      <w:r>
        <w:t>In scenarios where solar generation is not available, but the ESS has sufficient charge, the system will utilize stored energy from the ESS.</w:t>
      </w:r>
    </w:p>
    <w:p w14:paraId="54D29212" w14:textId="77777777" w:rsidR="00394DEC" w:rsidRDefault="00000000" w:rsidP="00BB0E4E">
      <w:pPr>
        <w:pStyle w:val="BodyText"/>
        <w:spacing w:before="161" w:line="496" w:lineRule="auto"/>
        <w:ind w:left="990" w:right="810"/>
      </w:pPr>
      <w:r>
        <w:t>The</w:t>
      </w:r>
      <w:r>
        <w:rPr>
          <w:spacing w:val="-3"/>
        </w:rPr>
        <w:t xml:space="preserve"> </w:t>
      </w:r>
      <w:r>
        <w:t>grid</w:t>
      </w:r>
      <w:r>
        <w:rPr>
          <w:spacing w:val="-2"/>
        </w:rPr>
        <w:t xml:space="preserve"> </w:t>
      </w:r>
      <w:r>
        <w:t>remains</w:t>
      </w:r>
      <w:r>
        <w:rPr>
          <w:spacing w:val="-5"/>
        </w:rPr>
        <w:t xml:space="preserve"> </w:t>
      </w:r>
      <w:r>
        <w:t>disconnected</w:t>
      </w:r>
      <w:r>
        <w:rPr>
          <w:spacing w:val="-7"/>
        </w:rPr>
        <w:t xml:space="preserve"> </w:t>
      </w:r>
      <w:r>
        <w:t>to ensure</w:t>
      </w:r>
      <w:r>
        <w:rPr>
          <w:spacing w:val="-3"/>
        </w:rPr>
        <w:t xml:space="preserve"> </w:t>
      </w:r>
      <w:r>
        <w:t>that</w:t>
      </w:r>
      <w:r>
        <w:rPr>
          <w:spacing w:val="-2"/>
        </w:rPr>
        <w:t xml:space="preserve"> </w:t>
      </w:r>
      <w:r>
        <w:t>all</w:t>
      </w:r>
      <w:r>
        <w:rPr>
          <w:spacing w:val="-7"/>
        </w:rPr>
        <w:t xml:space="preserve"> </w:t>
      </w:r>
      <w:r>
        <w:t>energy</w:t>
      </w:r>
      <w:r>
        <w:rPr>
          <w:spacing w:val="-11"/>
        </w:rPr>
        <w:t xml:space="preserve"> </w:t>
      </w:r>
      <w:r>
        <w:t>supplied</w:t>
      </w:r>
      <w:r>
        <w:rPr>
          <w:spacing w:val="-2"/>
        </w:rPr>
        <w:t xml:space="preserve"> </w:t>
      </w:r>
      <w:r>
        <w:t>to</w:t>
      </w:r>
      <w:r>
        <w:rPr>
          <w:spacing w:val="-2"/>
        </w:rPr>
        <w:t xml:space="preserve"> </w:t>
      </w:r>
      <w:r>
        <w:t>the</w:t>
      </w:r>
      <w:r>
        <w:rPr>
          <w:spacing w:val="-3"/>
        </w:rPr>
        <w:t xml:space="preserve"> </w:t>
      </w:r>
      <w:r>
        <w:t>load</w:t>
      </w:r>
      <w:r>
        <w:rPr>
          <w:spacing w:val="-2"/>
        </w:rPr>
        <w:t xml:space="preserve"> </w:t>
      </w:r>
      <w:r>
        <w:t>comes from the</w:t>
      </w:r>
      <w:r>
        <w:rPr>
          <w:spacing w:val="-3"/>
        </w:rPr>
        <w:t xml:space="preserve"> </w:t>
      </w:r>
      <w:r>
        <w:t>ESS. This configuration maintains continuous operation of loads even in the absence of solar power.</w:t>
      </w:r>
    </w:p>
    <w:p w14:paraId="2D3AA79D" w14:textId="77777777" w:rsidR="00394DEC" w:rsidRDefault="00000000" w:rsidP="00BB0E4E">
      <w:pPr>
        <w:pStyle w:val="Heading3"/>
        <w:spacing w:before="10"/>
        <w:ind w:left="990" w:right="810"/>
        <w:jc w:val="left"/>
      </w:pPr>
      <w:r>
        <w:t>Solar</w:t>
      </w:r>
      <w:r>
        <w:rPr>
          <w:spacing w:val="-10"/>
        </w:rPr>
        <w:t xml:space="preserve"> </w:t>
      </w:r>
      <w:r>
        <w:t>OFF</w:t>
      </w:r>
      <w:r>
        <w:rPr>
          <w:spacing w:val="-11"/>
        </w:rPr>
        <w:t xml:space="preserve"> </w:t>
      </w:r>
      <w:r>
        <w:t>→</w:t>
      </w:r>
      <w:r>
        <w:rPr>
          <w:spacing w:val="1"/>
        </w:rPr>
        <w:t xml:space="preserve"> </w:t>
      </w:r>
      <w:r>
        <w:t>ESS</w:t>
      </w:r>
      <w:r>
        <w:rPr>
          <w:spacing w:val="1"/>
        </w:rPr>
        <w:t xml:space="preserve"> </w:t>
      </w:r>
      <w:r>
        <w:t>&lt;</w:t>
      </w:r>
      <w:r>
        <w:rPr>
          <w:spacing w:val="-2"/>
        </w:rPr>
        <w:t xml:space="preserve"> </w:t>
      </w:r>
      <w:r>
        <w:t>20%</w:t>
      </w:r>
      <w:r>
        <w:rPr>
          <w:spacing w:val="-3"/>
        </w:rPr>
        <w:t xml:space="preserve"> </w:t>
      </w:r>
      <w:r>
        <w:t>→</w:t>
      </w:r>
      <w:r>
        <w:rPr>
          <w:spacing w:val="1"/>
        </w:rPr>
        <w:t xml:space="preserve"> </w:t>
      </w:r>
      <w:r>
        <w:t>[Grid</w:t>
      </w:r>
      <w:r>
        <w:rPr>
          <w:spacing w:val="1"/>
        </w:rPr>
        <w:t xml:space="preserve"> </w:t>
      </w:r>
      <w:r>
        <w:t>DC-AC]</w:t>
      </w:r>
      <w:r>
        <w:rPr>
          <w:spacing w:val="-2"/>
        </w:rPr>
        <w:t xml:space="preserve"> </w:t>
      </w:r>
      <w:r>
        <w:t>ON</w:t>
      </w:r>
      <w:r>
        <w:rPr>
          <w:spacing w:val="-3"/>
        </w:rPr>
        <w:t xml:space="preserve"> </w:t>
      </w:r>
      <w:r>
        <w:t>→</w:t>
      </w:r>
      <w:r>
        <w:rPr>
          <w:spacing w:val="1"/>
        </w:rPr>
        <w:t xml:space="preserve"> </w:t>
      </w:r>
      <w:r>
        <w:t>Load</w:t>
      </w:r>
      <w:r>
        <w:rPr>
          <w:spacing w:val="1"/>
        </w:rPr>
        <w:t xml:space="preserve"> </w:t>
      </w:r>
      <w:r>
        <w:rPr>
          <w:spacing w:val="-5"/>
        </w:rPr>
        <w:t>ON:</w:t>
      </w:r>
    </w:p>
    <w:p w14:paraId="3E3CFB2A" w14:textId="77777777" w:rsidR="00394DEC" w:rsidRDefault="00394DEC" w:rsidP="00BB0E4E">
      <w:pPr>
        <w:pStyle w:val="BodyText"/>
        <w:spacing w:before="9"/>
        <w:ind w:left="990" w:right="810"/>
        <w:rPr>
          <w:b/>
        </w:rPr>
      </w:pPr>
    </w:p>
    <w:p w14:paraId="447C5EE3" w14:textId="77777777" w:rsidR="00394DEC" w:rsidRDefault="00000000" w:rsidP="00BB0E4E">
      <w:pPr>
        <w:pStyle w:val="BodyText"/>
        <w:spacing w:before="1" w:line="367" w:lineRule="auto"/>
        <w:ind w:left="990" w:right="810"/>
      </w:pPr>
      <w:r>
        <w:t>If</w:t>
      </w:r>
      <w:r>
        <w:rPr>
          <w:spacing w:val="-11"/>
        </w:rPr>
        <w:t xml:space="preserve"> </w:t>
      </w:r>
      <w:r>
        <w:t>solar</w:t>
      </w:r>
      <w:r>
        <w:rPr>
          <w:spacing w:val="-3"/>
        </w:rPr>
        <w:t xml:space="preserve"> </w:t>
      </w:r>
      <w:r>
        <w:t>generation</w:t>
      </w:r>
      <w:r>
        <w:rPr>
          <w:spacing w:val="-4"/>
        </w:rPr>
        <w:t xml:space="preserve"> </w:t>
      </w:r>
      <w:r>
        <w:t>is</w:t>
      </w:r>
      <w:r>
        <w:rPr>
          <w:spacing w:val="-7"/>
        </w:rPr>
        <w:t xml:space="preserve"> </w:t>
      </w:r>
      <w:r>
        <w:t>absent and</w:t>
      </w:r>
      <w:r>
        <w:rPr>
          <w:spacing w:val="-4"/>
        </w:rPr>
        <w:t xml:space="preserve"> </w:t>
      </w:r>
      <w:r>
        <w:t>the</w:t>
      </w:r>
      <w:r>
        <w:rPr>
          <w:spacing w:val="-5"/>
        </w:rPr>
        <w:t xml:space="preserve"> </w:t>
      </w:r>
      <w:r>
        <w:t>SOC</w:t>
      </w:r>
      <w:r>
        <w:rPr>
          <w:spacing w:val="-6"/>
        </w:rPr>
        <w:t xml:space="preserve"> </w:t>
      </w:r>
      <w:r>
        <w:t>of</w:t>
      </w:r>
      <w:r>
        <w:rPr>
          <w:spacing w:val="-11"/>
        </w:rPr>
        <w:t xml:space="preserve"> </w:t>
      </w:r>
      <w:r>
        <w:t>the</w:t>
      </w:r>
      <w:r>
        <w:rPr>
          <w:spacing w:val="-5"/>
        </w:rPr>
        <w:t xml:space="preserve"> </w:t>
      </w:r>
      <w:r>
        <w:t>ESS</w:t>
      </w:r>
      <w:r>
        <w:rPr>
          <w:spacing w:val="-4"/>
        </w:rPr>
        <w:t xml:space="preserve"> </w:t>
      </w:r>
      <w:r>
        <w:t>falls</w:t>
      </w:r>
      <w:r>
        <w:rPr>
          <w:spacing w:val="-2"/>
        </w:rPr>
        <w:t xml:space="preserve"> </w:t>
      </w:r>
      <w:r>
        <w:t>below</w:t>
      </w:r>
      <w:r>
        <w:rPr>
          <w:spacing w:val="-5"/>
        </w:rPr>
        <w:t xml:space="preserve"> </w:t>
      </w:r>
      <w:r>
        <w:t>20%,</w:t>
      </w:r>
      <w:r>
        <w:rPr>
          <w:spacing w:val="-2"/>
        </w:rPr>
        <w:t xml:space="preserve"> </w:t>
      </w:r>
      <w:r>
        <w:t>indicating</w:t>
      </w:r>
      <w:r>
        <w:rPr>
          <w:spacing w:val="-1"/>
        </w:rPr>
        <w:t xml:space="preserve"> </w:t>
      </w:r>
      <w:r>
        <w:t>low</w:t>
      </w:r>
      <w:r>
        <w:rPr>
          <w:spacing w:val="-5"/>
        </w:rPr>
        <w:t xml:space="preserve"> </w:t>
      </w:r>
      <w:r>
        <w:t>stored</w:t>
      </w:r>
      <w:r>
        <w:rPr>
          <w:spacing w:val="-9"/>
        </w:rPr>
        <w:t xml:space="preserve"> </w:t>
      </w:r>
      <w:r>
        <w:t>energy, the system activates the grid connection.</w:t>
      </w:r>
    </w:p>
    <w:p w14:paraId="72510221" w14:textId="77777777" w:rsidR="00394DEC" w:rsidRDefault="00000000" w:rsidP="00BB0E4E">
      <w:pPr>
        <w:pStyle w:val="BodyText"/>
        <w:spacing w:before="149"/>
        <w:ind w:left="990" w:right="810"/>
      </w:pPr>
      <w:r>
        <w:t>The</w:t>
      </w:r>
      <w:r>
        <w:rPr>
          <w:spacing w:val="-5"/>
        </w:rPr>
        <w:t xml:space="preserve"> </w:t>
      </w:r>
      <w:r>
        <w:t>grid</w:t>
      </w:r>
      <w:r>
        <w:rPr>
          <w:spacing w:val="3"/>
        </w:rPr>
        <w:t xml:space="preserve"> </w:t>
      </w:r>
      <w:r>
        <w:t>is</w:t>
      </w:r>
      <w:r>
        <w:rPr>
          <w:spacing w:val="-4"/>
        </w:rPr>
        <w:t xml:space="preserve"> </w:t>
      </w:r>
      <w:r>
        <w:t>converted</w:t>
      </w:r>
      <w:r>
        <w:rPr>
          <w:spacing w:val="-2"/>
        </w:rPr>
        <w:t xml:space="preserve"> </w:t>
      </w:r>
      <w:r>
        <w:t>from</w:t>
      </w:r>
      <w:r>
        <w:rPr>
          <w:spacing w:val="-10"/>
        </w:rPr>
        <w:t xml:space="preserve"> </w:t>
      </w:r>
      <w:r>
        <w:t>DC</w:t>
      </w:r>
      <w:r>
        <w:rPr>
          <w:spacing w:val="-3"/>
        </w:rPr>
        <w:t xml:space="preserve"> </w:t>
      </w:r>
      <w:r>
        <w:t>to</w:t>
      </w:r>
      <w:r>
        <w:rPr>
          <w:spacing w:val="-10"/>
        </w:rPr>
        <w:t xml:space="preserve"> </w:t>
      </w:r>
      <w:r>
        <w:t>AC</w:t>
      </w:r>
      <w:r>
        <w:rPr>
          <w:spacing w:val="-3"/>
        </w:rPr>
        <w:t xml:space="preserve"> </w:t>
      </w:r>
      <w:r>
        <w:t>to</w:t>
      </w:r>
      <w:r>
        <w:rPr>
          <w:spacing w:val="-1"/>
        </w:rPr>
        <w:t xml:space="preserve"> </w:t>
      </w:r>
      <w:r>
        <w:t>provide</w:t>
      </w:r>
      <w:r>
        <w:rPr>
          <w:spacing w:val="-2"/>
        </w:rPr>
        <w:t xml:space="preserve"> </w:t>
      </w:r>
      <w:r>
        <w:t>necessary</w:t>
      </w:r>
      <w:r>
        <w:rPr>
          <w:spacing w:val="-11"/>
        </w:rPr>
        <w:t xml:space="preserve"> </w:t>
      </w:r>
      <w:r>
        <w:t>power</w:t>
      </w:r>
      <w:r>
        <w:rPr>
          <w:spacing w:val="-4"/>
        </w:rPr>
        <w:t xml:space="preserve"> </w:t>
      </w:r>
      <w:r>
        <w:t>to</w:t>
      </w:r>
      <w:r>
        <w:rPr>
          <w:spacing w:val="3"/>
        </w:rPr>
        <w:t xml:space="preserve"> </w:t>
      </w:r>
      <w:r>
        <w:t>maintain</w:t>
      </w:r>
      <w:r>
        <w:rPr>
          <w:spacing w:val="-1"/>
        </w:rPr>
        <w:t xml:space="preserve"> </w:t>
      </w:r>
      <w:r>
        <w:t>load</w:t>
      </w:r>
      <w:r>
        <w:rPr>
          <w:spacing w:val="-1"/>
        </w:rPr>
        <w:t xml:space="preserve"> </w:t>
      </w:r>
      <w:r>
        <w:rPr>
          <w:spacing w:val="-2"/>
        </w:rPr>
        <w:t>operations.</w:t>
      </w:r>
    </w:p>
    <w:p w14:paraId="28CB99C3" w14:textId="77777777" w:rsidR="00394DEC" w:rsidRDefault="00394DEC" w:rsidP="00BB0E4E">
      <w:pPr>
        <w:pStyle w:val="BodyText"/>
        <w:spacing w:before="19"/>
        <w:ind w:left="990" w:right="810"/>
      </w:pPr>
    </w:p>
    <w:p w14:paraId="25D6855D" w14:textId="77777777" w:rsidR="00394DEC" w:rsidRDefault="00000000" w:rsidP="00BB0E4E">
      <w:pPr>
        <w:pStyle w:val="BodyText"/>
        <w:spacing w:line="362" w:lineRule="auto"/>
        <w:ind w:left="990" w:right="810"/>
        <w:jc w:val="both"/>
      </w:pPr>
      <w:r>
        <w:rPr>
          <w:spacing w:val="-2"/>
        </w:rPr>
        <w:t>This</w:t>
      </w:r>
      <w:r>
        <w:rPr>
          <w:spacing w:val="-7"/>
        </w:rPr>
        <w:t xml:space="preserve"> </w:t>
      </w:r>
      <w:r>
        <w:rPr>
          <w:spacing w:val="-2"/>
        </w:rPr>
        <w:t>ensures</w:t>
      </w:r>
      <w:r>
        <w:rPr>
          <w:spacing w:val="-7"/>
        </w:rPr>
        <w:t xml:space="preserve"> </w:t>
      </w:r>
      <w:r>
        <w:rPr>
          <w:spacing w:val="-2"/>
        </w:rPr>
        <w:t>that critical</w:t>
      </w:r>
      <w:r>
        <w:rPr>
          <w:spacing w:val="-4"/>
        </w:rPr>
        <w:t xml:space="preserve"> </w:t>
      </w:r>
      <w:r>
        <w:rPr>
          <w:spacing w:val="-2"/>
        </w:rPr>
        <w:t>loads</w:t>
      </w:r>
      <w:r>
        <w:rPr>
          <w:spacing w:val="-7"/>
        </w:rPr>
        <w:t xml:space="preserve"> </w:t>
      </w:r>
      <w:r>
        <w:rPr>
          <w:spacing w:val="-2"/>
        </w:rPr>
        <w:t>are</w:t>
      </w:r>
      <w:r>
        <w:rPr>
          <w:spacing w:val="-5"/>
        </w:rPr>
        <w:t xml:space="preserve"> </w:t>
      </w:r>
      <w:r>
        <w:rPr>
          <w:spacing w:val="-2"/>
        </w:rPr>
        <w:t>powered</w:t>
      </w:r>
      <w:r>
        <w:rPr>
          <w:spacing w:val="-4"/>
        </w:rPr>
        <w:t xml:space="preserve"> </w:t>
      </w:r>
      <w:r>
        <w:rPr>
          <w:spacing w:val="-2"/>
        </w:rPr>
        <w:t>even</w:t>
      </w:r>
      <w:r>
        <w:rPr>
          <w:spacing w:val="-10"/>
        </w:rPr>
        <w:t xml:space="preserve"> </w:t>
      </w:r>
      <w:r>
        <w:rPr>
          <w:spacing w:val="-2"/>
        </w:rPr>
        <w:t>when</w:t>
      </w:r>
      <w:r>
        <w:rPr>
          <w:spacing w:val="-10"/>
        </w:rPr>
        <w:t xml:space="preserve"> </w:t>
      </w:r>
      <w:r>
        <w:rPr>
          <w:spacing w:val="-2"/>
        </w:rPr>
        <w:t>renewable</w:t>
      </w:r>
      <w:r>
        <w:rPr>
          <w:spacing w:val="-5"/>
        </w:rPr>
        <w:t xml:space="preserve"> </w:t>
      </w:r>
      <w:r>
        <w:rPr>
          <w:spacing w:val="-2"/>
        </w:rPr>
        <w:t>sources</w:t>
      </w:r>
      <w:r>
        <w:rPr>
          <w:spacing w:val="-7"/>
        </w:rPr>
        <w:t xml:space="preserve"> </w:t>
      </w:r>
      <w:r>
        <w:rPr>
          <w:spacing w:val="-2"/>
        </w:rPr>
        <w:t xml:space="preserve">are insufficient, preventing </w:t>
      </w:r>
      <w:r>
        <w:t>service interruptions.</w:t>
      </w:r>
    </w:p>
    <w:p w14:paraId="31C70B1D" w14:textId="77777777" w:rsidR="00394DEC" w:rsidRDefault="00000000" w:rsidP="00BB0E4E">
      <w:pPr>
        <w:pStyle w:val="BodyText"/>
        <w:spacing w:before="151" w:line="362" w:lineRule="auto"/>
        <w:ind w:left="990" w:right="810"/>
        <w:jc w:val="both"/>
      </w:pPr>
      <w:r>
        <w:t>The</w:t>
      </w:r>
      <w:r>
        <w:rPr>
          <w:spacing w:val="-15"/>
        </w:rPr>
        <w:t xml:space="preserve"> </w:t>
      </w:r>
      <w:r>
        <w:t>automation</w:t>
      </w:r>
      <w:r>
        <w:rPr>
          <w:spacing w:val="-15"/>
        </w:rPr>
        <w:t xml:space="preserve"> </w:t>
      </w:r>
      <w:r>
        <w:t>logic</w:t>
      </w:r>
      <w:r>
        <w:rPr>
          <w:spacing w:val="-10"/>
        </w:rPr>
        <w:t xml:space="preserve"> </w:t>
      </w:r>
      <w:r>
        <w:t>for</w:t>
      </w:r>
      <w:r>
        <w:rPr>
          <w:spacing w:val="-12"/>
        </w:rPr>
        <w:t xml:space="preserve"> </w:t>
      </w:r>
      <w:r>
        <w:t>PCC</w:t>
      </w:r>
      <w:r>
        <w:rPr>
          <w:spacing w:val="-14"/>
        </w:rPr>
        <w:t xml:space="preserve"> </w:t>
      </w:r>
      <w:r>
        <w:t>effectively</w:t>
      </w:r>
      <w:r>
        <w:rPr>
          <w:spacing w:val="-15"/>
        </w:rPr>
        <w:t xml:space="preserve"> </w:t>
      </w:r>
      <w:r>
        <w:t>manages</w:t>
      </w:r>
      <w:r>
        <w:rPr>
          <w:spacing w:val="-11"/>
        </w:rPr>
        <w:t xml:space="preserve"> </w:t>
      </w:r>
      <w:r>
        <w:t>energy</w:t>
      </w:r>
      <w:r>
        <w:rPr>
          <w:spacing w:val="-13"/>
        </w:rPr>
        <w:t xml:space="preserve"> </w:t>
      </w:r>
      <w:r>
        <w:t>flows</w:t>
      </w:r>
      <w:r>
        <w:rPr>
          <w:spacing w:val="-15"/>
        </w:rPr>
        <w:t xml:space="preserve"> </w:t>
      </w:r>
      <w:r>
        <w:t>between</w:t>
      </w:r>
      <w:r>
        <w:rPr>
          <w:spacing w:val="-15"/>
        </w:rPr>
        <w:t xml:space="preserve"> </w:t>
      </w:r>
      <w:r>
        <w:t>solar</w:t>
      </w:r>
      <w:r>
        <w:rPr>
          <w:spacing w:val="-12"/>
        </w:rPr>
        <w:t xml:space="preserve"> </w:t>
      </w:r>
      <w:r>
        <w:t>power,</w:t>
      </w:r>
      <w:r>
        <w:rPr>
          <w:spacing w:val="-12"/>
        </w:rPr>
        <w:t xml:space="preserve"> </w:t>
      </w:r>
      <w:r>
        <w:t>ESS,</w:t>
      </w:r>
      <w:r>
        <w:rPr>
          <w:spacing w:val="-15"/>
        </w:rPr>
        <w:t xml:space="preserve"> </w:t>
      </w:r>
      <w:r>
        <w:t>and</w:t>
      </w:r>
      <w:r>
        <w:rPr>
          <w:spacing w:val="-13"/>
        </w:rPr>
        <w:t xml:space="preserve"> </w:t>
      </w:r>
      <w:r>
        <w:t>grid electricity based on real-time conditions. By prioritizing renewable energy usage while ensuring reliable backup power from</w:t>
      </w:r>
      <w:r>
        <w:rPr>
          <w:spacing w:val="-5"/>
        </w:rPr>
        <w:t xml:space="preserve"> </w:t>
      </w:r>
      <w:r>
        <w:t>the grid, this system</w:t>
      </w:r>
      <w:r>
        <w:rPr>
          <w:spacing w:val="-5"/>
        </w:rPr>
        <w:t xml:space="preserve"> </w:t>
      </w:r>
      <w:r>
        <w:t>enhances operational</w:t>
      </w:r>
      <w:r>
        <w:rPr>
          <w:spacing w:val="-1"/>
        </w:rPr>
        <w:t xml:space="preserve"> </w:t>
      </w:r>
      <w:r>
        <w:t>efficiency</w:t>
      </w:r>
      <w:r>
        <w:rPr>
          <w:spacing w:val="-1"/>
        </w:rPr>
        <w:t xml:space="preserve"> </w:t>
      </w:r>
      <w:r>
        <w:t>and sustainability</w:t>
      </w:r>
    </w:p>
    <w:p w14:paraId="3C40F522" w14:textId="77777777" w:rsidR="00394DEC" w:rsidRDefault="00000000" w:rsidP="00BB0E4E">
      <w:pPr>
        <w:pStyle w:val="BodyText"/>
        <w:spacing w:before="63" w:line="360" w:lineRule="auto"/>
        <w:ind w:left="990" w:right="810"/>
        <w:jc w:val="both"/>
      </w:pPr>
      <w:r>
        <w:t>in</w:t>
      </w:r>
      <w:r>
        <w:rPr>
          <w:spacing w:val="-12"/>
        </w:rPr>
        <w:t xml:space="preserve"> </w:t>
      </w:r>
      <w:r>
        <w:t>electric</w:t>
      </w:r>
      <w:r>
        <w:rPr>
          <w:spacing w:val="-4"/>
        </w:rPr>
        <w:t xml:space="preserve"> </w:t>
      </w:r>
      <w:r>
        <w:t>vehicle</w:t>
      </w:r>
      <w:r>
        <w:rPr>
          <w:spacing w:val="-9"/>
        </w:rPr>
        <w:t xml:space="preserve"> </w:t>
      </w:r>
      <w:r>
        <w:t>charging</w:t>
      </w:r>
      <w:r>
        <w:rPr>
          <w:spacing w:val="-3"/>
        </w:rPr>
        <w:t xml:space="preserve"> </w:t>
      </w:r>
      <w:r>
        <w:t>infrastructure.</w:t>
      </w:r>
      <w:r>
        <w:rPr>
          <w:spacing w:val="-14"/>
        </w:rPr>
        <w:t xml:space="preserve"> </w:t>
      </w:r>
      <w:r>
        <w:t>The</w:t>
      </w:r>
      <w:r>
        <w:rPr>
          <w:spacing w:val="-9"/>
        </w:rPr>
        <w:t xml:space="preserve"> </w:t>
      </w:r>
      <w:r>
        <w:t>integration</w:t>
      </w:r>
      <w:r>
        <w:rPr>
          <w:spacing w:val="-12"/>
        </w:rPr>
        <w:t xml:space="preserve"> </w:t>
      </w:r>
      <w:r>
        <w:t>of</w:t>
      </w:r>
      <w:r>
        <w:rPr>
          <w:spacing w:val="-15"/>
        </w:rPr>
        <w:t xml:space="preserve"> </w:t>
      </w:r>
      <w:r>
        <w:t>these</w:t>
      </w:r>
      <w:r>
        <w:rPr>
          <w:spacing w:val="-9"/>
        </w:rPr>
        <w:t xml:space="preserve"> </w:t>
      </w:r>
      <w:r>
        <w:t>automated</w:t>
      </w:r>
      <w:r>
        <w:rPr>
          <w:spacing w:val="-8"/>
        </w:rPr>
        <w:t xml:space="preserve"> </w:t>
      </w:r>
      <w:r>
        <w:t>controls</w:t>
      </w:r>
      <w:r>
        <w:rPr>
          <w:spacing w:val="-10"/>
        </w:rPr>
        <w:t xml:space="preserve"> </w:t>
      </w:r>
      <w:r>
        <w:t>within</w:t>
      </w:r>
      <w:r>
        <w:rPr>
          <w:spacing w:val="-12"/>
        </w:rPr>
        <w:t xml:space="preserve"> </w:t>
      </w:r>
      <w:r>
        <w:t>an</w:t>
      </w:r>
      <w:r>
        <w:rPr>
          <w:spacing w:val="-12"/>
        </w:rPr>
        <w:t xml:space="preserve"> </w:t>
      </w:r>
      <w:r>
        <w:t xml:space="preserve">IoT framework allows for real-time monitoring and management, optimizing performance and user </w:t>
      </w:r>
      <w:r>
        <w:rPr>
          <w:spacing w:val="-2"/>
        </w:rPr>
        <w:t>experience.</w:t>
      </w:r>
    </w:p>
    <w:p w14:paraId="2308E6C1" w14:textId="77777777" w:rsidR="00394DEC" w:rsidRDefault="00000000" w:rsidP="00852C68">
      <w:pPr>
        <w:pStyle w:val="Heading2"/>
        <w:numPr>
          <w:ilvl w:val="2"/>
          <w:numId w:val="4"/>
        </w:numPr>
        <w:tabs>
          <w:tab w:val="left" w:pos="1711"/>
        </w:tabs>
        <w:spacing w:before="166"/>
        <w:ind w:left="990" w:right="810" w:firstLine="0"/>
        <w:jc w:val="both"/>
      </w:pPr>
      <w:r>
        <w:t>Battery</w:t>
      </w:r>
      <w:r>
        <w:rPr>
          <w:spacing w:val="-13"/>
        </w:rPr>
        <w:t xml:space="preserve"> </w:t>
      </w:r>
      <w:r>
        <w:t>Swapping</w:t>
      </w:r>
      <w:r>
        <w:rPr>
          <w:spacing w:val="-13"/>
        </w:rPr>
        <w:t xml:space="preserve"> </w:t>
      </w:r>
      <w:r>
        <w:rPr>
          <w:spacing w:val="-2"/>
        </w:rPr>
        <w:t>System</w:t>
      </w:r>
    </w:p>
    <w:p w14:paraId="278945F1" w14:textId="0CDC7F3A" w:rsidR="00394DEC" w:rsidRDefault="00000000" w:rsidP="00BB0E4E">
      <w:pPr>
        <w:pStyle w:val="BodyText"/>
        <w:spacing w:before="316" w:line="360" w:lineRule="auto"/>
        <w:ind w:left="990" w:right="810"/>
        <w:jc w:val="both"/>
      </w:pPr>
      <w:r>
        <w:t>The</w:t>
      </w:r>
      <w:r>
        <w:rPr>
          <w:spacing w:val="-1"/>
        </w:rPr>
        <w:t xml:space="preserve"> </w:t>
      </w:r>
      <w:r>
        <w:t>Battery</w:t>
      </w:r>
      <w:r>
        <w:rPr>
          <w:spacing w:val="-10"/>
        </w:rPr>
        <w:t xml:space="preserve"> </w:t>
      </w:r>
      <w:r>
        <w:t>swapping stations</w:t>
      </w:r>
      <w:r>
        <w:rPr>
          <w:spacing w:val="-3"/>
        </w:rPr>
        <w:t xml:space="preserve"> </w:t>
      </w:r>
      <w:r>
        <w:t>play</w:t>
      </w:r>
      <w:r>
        <w:rPr>
          <w:spacing w:val="-5"/>
        </w:rPr>
        <w:t xml:space="preserve"> </w:t>
      </w:r>
      <w:r>
        <w:t>a</w:t>
      </w:r>
      <w:r>
        <w:rPr>
          <w:spacing w:val="-1"/>
        </w:rPr>
        <w:t xml:space="preserve"> </w:t>
      </w:r>
      <w:r>
        <w:t>crucial</w:t>
      </w:r>
      <w:r>
        <w:rPr>
          <w:spacing w:val="-5"/>
        </w:rPr>
        <w:t xml:space="preserve"> </w:t>
      </w:r>
      <w:r>
        <w:t>role in</w:t>
      </w:r>
      <w:r>
        <w:rPr>
          <w:spacing w:val="-5"/>
        </w:rPr>
        <w:t xml:space="preserve"> </w:t>
      </w:r>
      <w:r>
        <w:t>the</w:t>
      </w:r>
      <w:r>
        <w:rPr>
          <w:spacing w:val="-1"/>
        </w:rPr>
        <w:t xml:space="preserve"> </w:t>
      </w:r>
      <w:r>
        <w:t>evolving landscape</w:t>
      </w:r>
      <w:r>
        <w:rPr>
          <w:spacing w:val="-1"/>
        </w:rPr>
        <w:t xml:space="preserve"> </w:t>
      </w:r>
      <w:r>
        <w:t>of</w:t>
      </w:r>
      <w:r>
        <w:rPr>
          <w:spacing w:val="-8"/>
        </w:rPr>
        <w:t xml:space="preserve"> </w:t>
      </w:r>
      <w:r>
        <w:t>electric vehicle</w:t>
      </w:r>
      <w:r>
        <w:rPr>
          <w:spacing w:val="-1"/>
        </w:rPr>
        <w:t xml:space="preserve"> </w:t>
      </w:r>
      <w:r>
        <w:t>(EV) infrastructure,</w:t>
      </w:r>
      <w:r>
        <w:rPr>
          <w:spacing w:val="-10"/>
        </w:rPr>
        <w:t xml:space="preserve"> </w:t>
      </w:r>
      <w:r>
        <w:t>particularly</w:t>
      </w:r>
      <w:r>
        <w:rPr>
          <w:spacing w:val="-8"/>
        </w:rPr>
        <w:t xml:space="preserve"> </w:t>
      </w:r>
      <w:r>
        <w:t>in</w:t>
      </w:r>
      <w:r>
        <w:rPr>
          <w:spacing w:val="-13"/>
        </w:rPr>
        <w:t xml:space="preserve"> </w:t>
      </w:r>
      <w:r>
        <w:t>enhancing</w:t>
      </w:r>
      <w:r>
        <w:rPr>
          <w:spacing w:val="-8"/>
        </w:rPr>
        <w:t xml:space="preserve"> </w:t>
      </w:r>
      <w:r>
        <w:t>the</w:t>
      </w:r>
      <w:r>
        <w:rPr>
          <w:spacing w:val="-9"/>
        </w:rPr>
        <w:t xml:space="preserve"> </w:t>
      </w:r>
      <w:r>
        <w:t>efficiency</w:t>
      </w:r>
      <w:r>
        <w:rPr>
          <w:spacing w:val="-13"/>
        </w:rPr>
        <w:t xml:space="preserve"> </w:t>
      </w:r>
      <w:r>
        <w:t>and</w:t>
      </w:r>
      <w:r>
        <w:rPr>
          <w:spacing w:val="-8"/>
        </w:rPr>
        <w:t xml:space="preserve"> </w:t>
      </w:r>
      <w:r>
        <w:t>convenience</w:t>
      </w:r>
      <w:r>
        <w:rPr>
          <w:spacing w:val="-9"/>
        </w:rPr>
        <w:t xml:space="preserve"> </w:t>
      </w:r>
      <w:r>
        <w:t>of</w:t>
      </w:r>
      <w:r>
        <w:rPr>
          <w:spacing w:val="-15"/>
        </w:rPr>
        <w:t xml:space="preserve"> </w:t>
      </w:r>
      <w:r>
        <w:t>battery</w:t>
      </w:r>
      <w:r>
        <w:rPr>
          <w:spacing w:val="-13"/>
        </w:rPr>
        <w:t xml:space="preserve"> </w:t>
      </w:r>
      <w:r>
        <w:t>management.</w:t>
      </w:r>
      <w:r>
        <w:rPr>
          <w:spacing w:val="-11"/>
        </w:rPr>
        <w:t xml:space="preserve"> </w:t>
      </w:r>
      <w:r>
        <w:t>The integration</w:t>
      </w:r>
      <w:r>
        <w:rPr>
          <w:spacing w:val="-15"/>
        </w:rPr>
        <w:t xml:space="preserve"> </w:t>
      </w:r>
      <w:r>
        <w:t>of</w:t>
      </w:r>
      <w:r>
        <w:rPr>
          <w:spacing w:val="-15"/>
        </w:rPr>
        <w:t xml:space="preserve"> </w:t>
      </w:r>
      <w:r>
        <w:t>30</w:t>
      </w:r>
      <w:r>
        <w:rPr>
          <w:spacing w:val="-15"/>
        </w:rPr>
        <w:t xml:space="preserve"> </w:t>
      </w:r>
      <w:r>
        <w:t>lithium-ion</w:t>
      </w:r>
      <w:r>
        <w:rPr>
          <w:spacing w:val="-15"/>
        </w:rPr>
        <w:t xml:space="preserve"> </w:t>
      </w:r>
      <w:r>
        <w:t>batteries,</w:t>
      </w:r>
      <w:r>
        <w:rPr>
          <w:spacing w:val="-15"/>
        </w:rPr>
        <w:t xml:space="preserve"> </w:t>
      </w:r>
      <w:r>
        <w:t>each</w:t>
      </w:r>
      <w:r>
        <w:rPr>
          <w:spacing w:val="-15"/>
        </w:rPr>
        <w:t xml:space="preserve"> </w:t>
      </w:r>
      <w:r>
        <w:t>rated</w:t>
      </w:r>
      <w:r>
        <w:rPr>
          <w:spacing w:val="-15"/>
        </w:rPr>
        <w:t xml:space="preserve"> </w:t>
      </w:r>
      <w:r>
        <w:t>at</w:t>
      </w:r>
      <w:r>
        <w:rPr>
          <w:spacing w:val="-15"/>
        </w:rPr>
        <w:t xml:space="preserve"> </w:t>
      </w:r>
      <w:r>
        <w:t>12V</w:t>
      </w:r>
      <w:r>
        <w:rPr>
          <w:spacing w:val="-15"/>
        </w:rPr>
        <w:t xml:space="preserve"> </w:t>
      </w:r>
      <w:r>
        <w:t>and</w:t>
      </w:r>
      <w:r>
        <w:rPr>
          <w:spacing w:val="-15"/>
        </w:rPr>
        <w:t xml:space="preserve"> </w:t>
      </w:r>
      <w:r>
        <w:t>10A,</w:t>
      </w:r>
      <w:r>
        <w:rPr>
          <w:spacing w:val="-15"/>
        </w:rPr>
        <w:t xml:space="preserve"> </w:t>
      </w:r>
      <w:r>
        <w:t>connected</w:t>
      </w:r>
      <w:r>
        <w:rPr>
          <w:spacing w:val="-15"/>
        </w:rPr>
        <w:t xml:space="preserve"> </w:t>
      </w:r>
      <w:r>
        <w:t>to</w:t>
      </w:r>
      <w:r>
        <w:rPr>
          <w:spacing w:val="-15"/>
        </w:rPr>
        <w:t xml:space="preserve"> </w:t>
      </w:r>
      <w:r>
        <w:t>the</w:t>
      </w:r>
      <w:r>
        <w:rPr>
          <w:spacing w:val="-15"/>
        </w:rPr>
        <w:t xml:space="preserve"> </w:t>
      </w:r>
      <w:r>
        <w:t>Point</w:t>
      </w:r>
      <w:r>
        <w:rPr>
          <w:spacing w:val="-15"/>
        </w:rPr>
        <w:t xml:space="preserve"> </w:t>
      </w:r>
      <w:r>
        <w:t>of</w:t>
      </w:r>
      <w:r>
        <w:rPr>
          <w:spacing w:val="-15"/>
        </w:rPr>
        <w:t xml:space="preserve"> </w:t>
      </w:r>
      <w:r>
        <w:t>Common Coupling (PCC), underscores the significance of these stations in supporting sustainable solutions.</w:t>
      </w:r>
    </w:p>
    <w:p w14:paraId="584D017F" w14:textId="77777777" w:rsidR="00394DEC" w:rsidRDefault="00000000" w:rsidP="00BB0E4E">
      <w:pPr>
        <w:pStyle w:val="BodyText"/>
        <w:spacing w:before="158" w:line="362" w:lineRule="auto"/>
        <w:ind w:left="990" w:right="810"/>
        <w:jc w:val="both"/>
      </w:pPr>
      <w:r>
        <w:lastRenderedPageBreak/>
        <w:t>One</w:t>
      </w:r>
      <w:r>
        <w:rPr>
          <w:spacing w:val="-15"/>
        </w:rPr>
        <w:t xml:space="preserve"> </w:t>
      </w:r>
      <w:r>
        <w:t>of</w:t>
      </w:r>
      <w:r>
        <w:rPr>
          <w:spacing w:val="-15"/>
        </w:rPr>
        <w:t xml:space="preserve"> </w:t>
      </w:r>
      <w:r>
        <w:t>the</w:t>
      </w:r>
      <w:r>
        <w:rPr>
          <w:spacing w:val="-15"/>
        </w:rPr>
        <w:t xml:space="preserve"> </w:t>
      </w:r>
      <w:r>
        <w:t>primary</w:t>
      </w:r>
      <w:r>
        <w:rPr>
          <w:spacing w:val="-15"/>
        </w:rPr>
        <w:t xml:space="preserve"> </w:t>
      </w:r>
      <w:r>
        <w:t>advantages</w:t>
      </w:r>
      <w:r>
        <w:rPr>
          <w:spacing w:val="-11"/>
        </w:rPr>
        <w:t xml:space="preserve"> </w:t>
      </w:r>
      <w:r>
        <w:t>of</w:t>
      </w:r>
      <w:r>
        <w:rPr>
          <w:spacing w:val="-13"/>
        </w:rPr>
        <w:t xml:space="preserve"> </w:t>
      </w:r>
      <w:r>
        <w:t>battery</w:t>
      </w:r>
      <w:r>
        <w:rPr>
          <w:spacing w:val="-15"/>
        </w:rPr>
        <w:t xml:space="preserve"> </w:t>
      </w:r>
      <w:r>
        <w:t>swapping</w:t>
      </w:r>
      <w:r>
        <w:rPr>
          <w:spacing w:val="-5"/>
        </w:rPr>
        <w:t xml:space="preserve"> </w:t>
      </w:r>
      <w:r>
        <w:t>stations</w:t>
      </w:r>
      <w:r>
        <w:rPr>
          <w:spacing w:val="-7"/>
        </w:rPr>
        <w:t xml:space="preserve"> </w:t>
      </w:r>
      <w:r>
        <w:t>is</w:t>
      </w:r>
      <w:r>
        <w:rPr>
          <w:spacing w:val="-12"/>
        </w:rPr>
        <w:t xml:space="preserve"> </w:t>
      </w:r>
      <w:r>
        <w:t>their</w:t>
      </w:r>
      <w:r>
        <w:rPr>
          <w:spacing w:val="-8"/>
        </w:rPr>
        <w:t xml:space="preserve"> </w:t>
      </w:r>
      <w:r>
        <w:t>ability</w:t>
      </w:r>
      <w:r>
        <w:rPr>
          <w:spacing w:val="-14"/>
        </w:rPr>
        <w:t xml:space="preserve"> </w:t>
      </w:r>
      <w:r>
        <w:t>to</w:t>
      </w:r>
      <w:r>
        <w:rPr>
          <w:spacing w:val="-10"/>
        </w:rPr>
        <w:t xml:space="preserve"> </w:t>
      </w:r>
      <w:r>
        <w:t>provide</w:t>
      </w:r>
      <w:r>
        <w:rPr>
          <w:spacing w:val="-11"/>
        </w:rPr>
        <w:t xml:space="preserve"> </w:t>
      </w:r>
      <w:r>
        <w:t>quick</w:t>
      </w:r>
      <w:r>
        <w:rPr>
          <w:spacing w:val="-10"/>
        </w:rPr>
        <w:t xml:space="preserve"> </w:t>
      </w:r>
      <w:r>
        <w:t>refueling options for electric vehicles. Unlike traditional charging methods that can take hours, battery swapping</w:t>
      </w:r>
      <w:r>
        <w:rPr>
          <w:spacing w:val="-8"/>
        </w:rPr>
        <w:t xml:space="preserve"> </w:t>
      </w:r>
      <w:r>
        <w:t>allows</w:t>
      </w:r>
      <w:r>
        <w:rPr>
          <w:spacing w:val="-9"/>
        </w:rPr>
        <w:t xml:space="preserve"> </w:t>
      </w:r>
      <w:r>
        <w:t>drivers</w:t>
      </w:r>
      <w:r>
        <w:rPr>
          <w:spacing w:val="-9"/>
        </w:rPr>
        <w:t xml:space="preserve"> </w:t>
      </w:r>
      <w:r>
        <w:t>to</w:t>
      </w:r>
      <w:r>
        <w:rPr>
          <w:spacing w:val="-7"/>
        </w:rPr>
        <w:t xml:space="preserve"> </w:t>
      </w:r>
      <w:r>
        <w:t>replace</w:t>
      </w:r>
      <w:r>
        <w:rPr>
          <w:spacing w:val="-8"/>
        </w:rPr>
        <w:t xml:space="preserve"> </w:t>
      </w:r>
      <w:r>
        <w:t>depleted</w:t>
      </w:r>
      <w:r>
        <w:rPr>
          <w:spacing w:val="-7"/>
        </w:rPr>
        <w:t xml:space="preserve"> </w:t>
      </w:r>
      <w:r>
        <w:t>batteries</w:t>
      </w:r>
      <w:r>
        <w:rPr>
          <w:spacing w:val="-9"/>
        </w:rPr>
        <w:t xml:space="preserve"> </w:t>
      </w:r>
      <w:r>
        <w:t>with</w:t>
      </w:r>
      <w:r>
        <w:rPr>
          <w:spacing w:val="-7"/>
        </w:rPr>
        <w:t xml:space="preserve"> </w:t>
      </w:r>
      <w:r>
        <w:t>fully</w:t>
      </w:r>
      <w:r>
        <w:rPr>
          <w:spacing w:val="-15"/>
        </w:rPr>
        <w:t xml:space="preserve"> </w:t>
      </w:r>
      <w:r>
        <w:t>charged</w:t>
      </w:r>
      <w:r>
        <w:rPr>
          <w:spacing w:val="-7"/>
        </w:rPr>
        <w:t xml:space="preserve"> </w:t>
      </w:r>
      <w:r>
        <w:t>ones</w:t>
      </w:r>
      <w:r>
        <w:rPr>
          <w:spacing w:val="-6"/>
        </w:rPr>
        <w:t xml:space="preserve"> </w:t>
      </w:r>
      <w:r>
        <w:t>in</w:t>
      </w:r>
      <w:r>
        <w:rPr>
          <w:spacing w:val="-12"/>
        </w:rPr>
        <w:t xml:space="preserve"> </w:t>
      </w:r>
      <w:r>
        <w:t>a</w:t>
      </w:r>
      <w:r>
        <w:rPr>
          <w:spacing w:val="-4"/>
        </w:rPr>
        <w:t xml:space="preserve"> </w:t>
      </w:r>
      <w:r>
        <w:t>matter</w:t>
      </w:r>
      <w:r>
        <w:rPr>
          <w:spacing w:val="-10"/>
        </w:rPr>
        <w:t xml:space="preserve"> </w:t>
      </w:r>
      <w:r>
        <w:t>of</w:t>
      </w:r>
      <w:r>
        <w:rPr>
          <w:spacing w:val="-10"/>
        </w:rPr>
        <w:t xml:space="preserve"> </w:t>
      </w:r>
      <w:r>
        <w:t>minutes. This significantly reduces downtime and enhances the overall user experience.</w:t>
      </w:r>
    </w:p>
    <w:p w14:paraId="1D3F41E7" w14:textId="77777777" w:rsidR="00394DEC" w:rsidRDefault="00000000" w:rsidP="00BB0E4E">
      <w:pPr>
        <w:pStyle w:val="BodyText"/>
        <w:spacing w:before="8"/>
        <w:ind w:left="990" w:right="810"/>
        <w:rPr>
          <w:sz w:val="11"/>
        </w:rPr>
      </w:pPr>
      <w:r>
        <w:rPr>
          <w:noProof/>
          <w:sz w:val="11"/>
        </w:rPr>
        <w:drawing>
          <wp:anchor distT="0" distB="0" distL="0" distR="0" simplePos="0" relativeHeight="251667456" behindDoc="1" locked="0" layoutInCell="1" allowOverlap="1" wp14:anchorId="4E0EF4CD" wp14:editId="6EBB75D9">
            <wp:simplePos x="0" y="0"/>
            <wp:positionH relativeFrom="page">
              <wp:posOffset>914400</wp:posOffset>
            </wp:positionH>
            <wp:positionV relativeFrom="paragraph">
              <wp:posOffset>100844</wp:posOffset>
            </wp:positionV>
            <wp:extent cx="5931999" cy="2370391"/>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4" cstate="print"/>
                    <a:stretch>
                      <a:fillRect/>
                    </a:stretch>
                  </pic:blipFill>
                  <pic:spPr>
                    <a:xfrm>
                      <a:off x="0" y="0"/>
                      <a:ext cx="5931999" cy="2370391"/>
                    </a:xfrm>
                    <a:prstGeom prst="rect">
                      <a:avLst/>
                    </a:prstGeom>
                  </pic:spPr>
                </pic:pic>
              </a:graphicData>
            </a:graphic>
          </wp:anchor>
        </w:drawing>
      </w:r>
    </w:p>
    <w:p w14:paraId="1ECFE973" w14:textId="77777777" w:rsidR="00394DEC" w:rsidRDefault="00394DEC" w:rsidP="00BB0E4E">
      <w:pPr>
        <w:pStyle w:val="BodyText"/>
        <w:spacing w:before="37"/>
        <w:ind w:left="990" w:right="810"/>
      </w:pPr>
    </w:p>
    <w:p w14:paraId="293BB2E7" w14:textId="77777777" w:rsidR="00394DEC" w:rsidRDefault="00000000" w:rsidP="00BB0E4E">
      <w:pPr>
        <w:pStyle w:val="BodyText"/>
        <w:ind w:left="990" w:right="810"/>
        <w:jc w:val="center"/>
      </w:pPr>
      <w:r>
        <w:t>Fig</w:t>
      </w:r>
      <w:r>
        <w:rPr>
          <w:spacing w:val="-1"/>
        </w:rPr>
        <w:t xml:space="preserve"> </w:t>
      </w:r>
      <w:proofErr w:type="gramStart"/>
      <w:r>
        <w:t>20 :</w:t>
      </w:r>
      <w:proofErr w:type="gramEnd"/>
      <w:r>
        <w:t xml:space="preserve"> Battery</w:t>
      </w:r>
      <w:r>
        <w:rPr>
          <w:spacing w:val="-10"/>
        </w:rPr>
        <w:t xml:space="preserve"> </w:t>
      </w:r>
      <w:r>
        <w:t xml:space="preserve">Swapping </w:t>
      </w:r>
      <w:r>
        <w:rPr>
          <w:spacing w:val="-2"/>
        </w:rPr>
        <w:t>Station</w:t>
      </w:r>
    </w:p>
    <w:p w14:paraId="724AFE63" w14:textId="77777777" w:rsidR="00394DEC" w:rsidRDefault="00394DEC" w:rsidP="00BB0E4E">
      <w:pPr>
        <w:pStyle w:val="BodyText"/>
        <w:spacing w:before="19"/>
        <w:ind w:left="990" w:right="810"/>
      </w:pPr>
    </w:p>
    <w:p w14:paraId="420E1E31" w14:textId="5756B6F6" w:rsidR="00394DEC" w:rsidRDefault="00000000" w:rsidP="00BB0E4E">
      <w:pPr>
        <w:pStyle w:val="BodyText"/>
        <w:spacing w:before="1" w:line="360" w:lineRule="auto"/>
        <w:ind w:left="990" w:right="810"/>
        <w:jc w:val="both"/>
      </w:pPr>
      <w:r>
        <w:t>Increased Range and Flexibility: By utilizing battery swapping technology, EV users can extend their driving range without the anxiety associated with long charging times. This flexibility is particularly</w:t>
      </w:r>
      <w:r>
        <w:rPr>
          <w:spacing w:val="-4"/>
        </w:rPr>
        <w:t xml:space="preserve"> </w:t>
      </w:r>
      <w:r>
        <w:t>beneficial</w:t>
      </w:r>
      <w:r>
        <w:rPr>
          <w:spacing w:val="-8"/>
        </w:rPr>
        <w:t xml:space="preserve"> </w:t>
      </w:r>
      <w:r>
        <w:t>for</w:t>
      </w:r>
      <w:r>
        <w:rPr>
          <w:spacing w:val="-3"/>
        </w:rPr>
        <w:t xml:space="preserve"> </w:t>
      </w:r>
      <w:r>
        <w:t>commercial</w:t>
      </w:r>
      <w:r>
        <w:rPr>
          <w:spacing w:val="-8"/>
        </w:rPr>
        <w:t xml:space="preserve"> </w:t>
      </w:r>
      <w:r>
        <w:t>fleets</w:t>
      </w:r>
      <w:r>
        <w:rPr>
          <w:spacing w:val="-6"/>
        </w:rPr>
        <w:t xml:space="preserve"> </w:t>
      </w:r>
      <w:r>
        <w:t>and</w:t>
      </w:r>
      <w:r>
        <w:rPr>
          <w:spacing w:val="-4"/>
        </w:rPr>
        <w:t xml:space="preserve"> </w:t>
      </w:r>
      <w:r>
        <w:t>ride-sharing</w:t>
      </w:r>
      <w:r>
        <w:rPr>
          <w:spacing w:val="-4"/>
        </w:rPr>
        <w:t xml:space="preserve"> </w:t>
      </w:r>
      <w:r>
        <w:t>services</w:t>
      </w:r>
      <w:r>
        <w:rPr>
          <w:spacing w:val="-6"/>
        </w:rPr>
        <w:t xml:space="preserve"> </w:t>
      </w:r>
      <w:r>
        <w:t>that require</w:t>
      </w:r>
      <w:r>
        <w:rPr>
          <w:spacing w:val="-5"/>
        </w:rPr>
        <w:t xml:space="preserve"> </w:t>
      </w:r>
      <w:r>
        <w:t>quick</w:t>
      </w:r>
      <w:r>
        <w:rPr>
          <w:spacing w:val="-4"/>
        </w:rPr>
        <w:t xml:space="preserve"> </w:t>
      </w:r>
      <w:r>
        <w:t>turnaround times to maximize operational efficiency.</w:t>
      </w:r>
    </w:p>
    <w:p w14:paraId="1A3C546D" w14:textId="77777777" w:rsidR="00394DEC" w:rsidRDefault="00000000" w:rsidP="00BB0E4E">
      <w:pPr>
        <w:pStyle w:val="BodyText"/>
        <w:spacing w:before="63" w:line="362" w:lineRule="auto"/>
        <w:ind w:left="990" w:right="810"/>
        <w:jc w:val="both"/>
      </w:pPr>
      <w:r>
        <w:t>The integration of lithium-ion batteries in swapping stations allows for centralized battery management, which</w:t>
      </w:r>
      <w:r>
        <w:rPr>
          <w:spacing w:val="-2"/>
        </w:rPr>
        <w:t xml:space="preserve"> </w:t>
      </w:r>
      <w:r>
        <w:t>can improve battery</w:t>
      </w:r>
      <w:r>
        <w:rPr>
          <w:spacing w:val="-2"/>
        </w:rPr>
        <w:t xml:space="preserve"> </w:t>
      </w:r>
      <w:r>
        <w:t>health</w:t>
      </w:r>
      <w:r>
        <w:rPr>
          <w:spacing w:val="-2"/>
        </w:rPr>
        <w:t xml:space="preserve"> </w:t>
      </w:r>
      <w:r>
        <w:t>and longevity.</w:t>
      </w:r>
      <w:r>
        <w:rPr>
          <w:spacing w:val="-1"/>
        </w:rPr>
        <w:t xml:space="preserve"> </w:t>
      </w:r>
      <w:r>
        <w:t>The system</w:t>
      </w:r>
      <w:r>
        <w:rPr>
          <w:spacing w:val="-7"/>
        </w:rPr>
        <w:t xml:space="preserve"> </w:t>
      </w:r>
      <w:r>
        <w:t>can monitor</w:t>
      </w:r>
      <w:r>
        <w:rPr>
          <w:spacing w:val="-5"/>
        </w:rPr>
        <w:t xml:space="preserve"> </w:t>
      </w:r>
      <w:r>
        <w:t>the State</w:t>
      </w:r>
      <w:r>
        <w:rPr>
          <w:spacing w:val="-3"/>
        </w:rPr>
        <w:t xml:space="preserve"> </w:t>
      </w:r>
      <w:r>
        <w:t>of Charge</w:t>
      </w:r>
      <w:r>
        <w:rPr>
          <w:spacing w:val="-4"/>
        </w:rPr>
        <w:t xml:space="preserve"> </w:t>
      </w:r>
      <w:r>
        <w:t>(SOC),</w:t>
      </w:r>
      <w:r>
        <w:rPr>
          <w:spacing w:val="-9"/>
        </w:rPr>
        <w:t xml:space="preserve"> </w:t>
      </w:r>
      <w:r>
        <w:t>temperature,</w:t>
      </w:r>
      <w:r>
        <w:rPr>
          <w:spacing w:val="-1"/>
        </w:rPr>
        <w:t xml:space="preserve"> </w:t>
      </w:r>
      <w:r>
        <w:t>and</w:t>
      </w:r>
      <w:r>
        <w:rPr>
          <w:spacing w:val="-7"/>
        </w:rPr>
        <w:t xml:space="preserve"> </w:t>
      </w:r>
      <w:r>
        <w:t>overall</w:t>
      </w:r>
      <w:r>
        <w:rPr>
          <w:spacing w:val="-11"/>
        </w:rPr>
        <w:t xml:space="preserve"> </w:t>
      </w:r>
      <w:r>
        <w:t>performance</w:t>
      </w:r>
      <w:r>
        <w:rPr>
          <w:spacing w:val="-4"/>
        </w:rPr>
        <w:t xml:space="preserve"> </w:t>
      </w:r>
      <w:r>
        <w:t>of</w:t>
      </w:r>
      <w:r>
        <w:rPr>
          <w:spacing w:val="-10"/>
        </w:rPr>
        <w:t xml:space="preserve"> </w:t>
      </w:r>
      <w:r>
        <w:t>each</w:t>
      </w:r>
      <w:r>
        <w:rPr>
          <w:spacing w:val="-3"/>
        </w:rPr>
        <w:t xml:space="preserve"> </w:t>
      </w:r>
      <w:r>
        <w:t>battery,</w:t>
      </w:r>
      <w:r>
        <w:rPr>
          <w:spacing w:val="-1"/>
        </w:rPr>
        <w:t xml:space="preserve"> </w:t>
      </w:r>
      <w:r>
        <w:t>ensuring</w:t>
      </w:r>
      <w:r>
        <w:rPr>
          <w:spacing w:val="-3"/>
        </w:rPr>
        <w:t xml:space="preserve"> </w:t>
      </w:r>
      <w:r>
        <w:t>that</w:t>
      </w:r>
      <w:r>
        <w:rPr>
          <w:spacing w:val="-3"/>
        </w:rPr>
        <w:t xml:space="preserve"> </w:t>
      </w:r>
      <w:r>
        <w:t>only</w:t>
      </w:r>
      <w:r>
        <w:rPr>
          <w:spacing w:val="-7"/>
        </w:rPr>
        <w:t xml:space="preserve"> </w:t>
      </w:r>
      <w:r>
        <w:t>batteries</w:t>
      </w:r>
      <w:r>
        <w:rPr>
          <w:spacing w:val="-1"/>
        </w:rPr>
        <w:t xml:space="preserve"> </w:t>
      </w:r>
      <w:r>
        <w:t>in optimal condition are deployed to vehicles. This proactive approach helps maintain high performance across the fleet.</w:t>
      </w:r>
    </w:p>
    <w:p w14:paraId="177FA9B3" w14:textId="77777777" w:rsidR="00394DEC" w:rsidRDefault="00000000" w:rsidP="00BB0E4E">
      <w:pPr>
        <w:pStyle w:val="BodyText"/>
        <w:spacing w:before="144" w:line="362" w:lineRule="auto"/>
        <w:ind w:left="990" w:right="810"/>
        <w:jc w:val="both"/>
      </w:pPr>
      <w:r>
        <w:t>Battery</w:t>
      </w:r>
      <w:r>
        <w:rPr>
          <w:spacing w:val="-7"/>
        </w:rPr>
        <w:t xml:space="preserve"> </w:t>
      </w:r>
      <w:r>
        <w:t>swapping stations</w:t>
      </w:r>
      <w:r>
        <w:rPr>
          <w:spacing w:val="-1"/>
        </w:rPr>
        <w:t xml:space="preserve"> </w:t>
      </w:r>
      <w:r>
        <w:t>can be strategically</w:t>
      </w:r>
      <w:r>
        <w:rPr>
          <w:spacing w:val="-2"/>
        </w:rPr>
        <w:t xml:space="preserve"> </w:t>
      </w:r>
      <w:r>
        <w:t>located</w:t>
      </w:r>
      <w:r>
        <w:rPr>
          <w:spacing w:val="-2"/>
        </w:rPr>
        <w:t xml:space="preserve"> </w:t>
      </w:r>
      <w:r>
        <w:t>near renewable energy</w:t>
      </w:r>
      <w:r>
        <w:rPr>
          <w:spacing w:val="-2"/>
        </w:rPr>
        <w:t xml:space="preserve"> </w:t>
      </w:r>
      <w:r>
        <w:t>sources, such</w:t>
      </w:r>
      <w:r>
        <w:rPr>
          <w:spacing w:val="-2"/>
        </w:rPr>
        <w:t xml:space="preserve"> </w:t>
      </w:r>
      <w:r>
        <w:t>as</w:t>
      </w:r>
      <w:r>
        <w:rPr>
          <w:spacing w:val="-1"/>
        </w:rPr>
        <w:t xml:space="preserve"> </w:t>
      </w:r>
      <w:r>
        <w:t>solar power systems integrated at the PCC. This setup allows for efficient energy management, where excess solar energy can be stored in swapped batteries during peak generation times, promoting sustainability and reducing reliance on grid power.</w:t>
      </w:r>
    </w:p>
    <w:p w14:paraId="179DF22D" w14:textId="77777777" w:rsidR="00394DEC" w:rsidRDefault="00000000" w:rsidP="00BB0E4E">
      <w:pPr>
        <w:pStyle w:val="BodyText"/>
        <w:spacing w:before="153" w:line="360" w:lineRule="auto"/>
        <w:ind w:left="990" w:right="810"/>
        <w:jc w:val="both"/>
      </w:pPr>
      <w:r>
        <w:t>The</w:t>
      </w:r>
      <w:r>
        <w:rPr>
          <w:spacing w:val="-15"/>
        </w:rPr>
        <w:t xml:space="preserve"> </w:t>
      </w:r>
      <w:r>
        <w:t>data</w:t>
      </w:r>
      <w:r>
        <w:rPr>
          <w:spacing w:val="-15"/>
        </w:rPr>
        <w:t xml:space="preserve"> </w:t>
      </w:r>
      <w:r>
        <w:t>collected</w:t>
      </w:r>
      <w:r>
        <w:rPr>
          <w:spacing w:val="-15"/>
        </w:rPr>
        <w:t xml:space="preserve"> </w:t>
      </w:r>
      <w:r>
        <w:t>from</w:t>
      </w:r>
      <w:r>
        <w:rPr>
          <w:spacing w:val="-15"/>
        </w:rPr>
        <w:t xml:space="preserve"> </w:t>
      </w:r>
      <w:r>
        <w:t>battery</w:t>
      </w:r>
      <w:r>
        <w:rPr>
          <w:spacing w:val="-15"/>
        </w:rPr>
        <w:t xml:space="preserve"> </w:t>
      </w:r>
      <w:r>
        <w:t>swapping</w:t>
      </w:r>
      <w:r>
        <w:rPr>
          <w:spacing w:val="-12"/>
        </w:rPr>
        <w:t xml:space="preserve"> </w:t>
      </w:r>
      <w:r>
        <w:t>operations</w:t>
      </w:r>
      <w:r>
        <w:rPr>
          <w:spacing w:val="-14"/>
        </w:rPr>
        <w:t xml:space="preserve"> </w:t>
      </w:r>
      <w:r>
        <w:t>can</w:t>
      </w:r>
      <w:r>
        <w:rPr>
          <w:spacing w:val="-15"/>
        </w:rPr>
        <w:t xml:space="preserve"> </w:t>
      </w:r>
      <w:r>
        <w:t>be</w:t>
      </w:r>
      <w:r>
        <w:rPr>
          <w:spacing w:val="-13"/>
        </w:rPr>
        <w:t xml:space="preserve"> </w:t>
      </w:r>
      <w:r>
        <w:t>analyzed</w:t>
      </w:r>
      <w:r>
        <w:rPr>
          <w:spacing w:val="-12"/>
        </w:rPr>
        <w:t xml:space="preserve"> </w:t>
      </w:r>
      <w:r>
        <w:t>to</w:t>
      </w:r>
      <w:r>
        <w:rPr>
          <w:spacing w:val="-15"/>
        </w:rPr>
        <w:t xml:space="preserve"> </w:t>
      </w:r>
      <w:r>
        <w:t>optimize</w:t>
      </w:r>
      <w:r>
        <w:rPr>
          <w:spacing w:val="-13"/>
        </w:rPr>
        <w:t xml:space="preserve"> </w:t>
      </w:r>
      <w:r>
        <w:t>charging</w:t>
      </w:r>
      <w:r>
        <w:rPr>
          <w:spacing w:val="-12"/>
        </w:rPr>
        <w:t xml:space="preserve"> </w:t>
      </w:r>
      <w:r>
        <w:t>schedules and</w:t>
      </w:r>
      <w:r>
        <w:rPr>
          <w:spacing w:val="-3"/>
        </w:rPr>
        <w:t xml:space="preserve"> </w:t>
      </w:r>
      <w:r>
        <w:t>energy</w:t>
      </w:r>
      <w:r>
        <w:rPr>
          <w:spacing w:val="-12"/>
        </w:rPr>
        <w:t xml:space="preserve"> </w:t>
      </w:r>
      <w:r>
        <w:t>distribution.</w:t>
      </w:r>
      <w:r>
        <w:rPr>
          <w:spacing w:val="-1"/>
        </w:rPr>
        <w:t xml:space="preserve"> </w:t>
      </w:r>
      <w:r>
        <w:t>By</w:t>
      </w:r>
      <w:r>
        <w:rPr>
          <w:spacing w:val="-7"/>
        </w:rPr>
        <w:t xml:space="preserve"> </w:t>
      </w:r>
      <w:r>
        <w:t>integrating</w:t>
      </w:r>
      <w:r>
        <w:rPr>
          <w:spacing w:val="-3"/>
        </w:rPr>
        <w:t xml:space="preserve"> </w:t>
      </w:r>
      <w:r>
        <w:t>with</w:t>
      </w:r>
      <w:r>
        <w:rPr>
          <w:spacing w:val="-7"/>
        </w:rPr>
        <w:t xml:space="preserve"> </w:t>
      </w:r>
      <w:r>
        <w:t>IoT</w:t>
      </w:r>
      <w:r>
        <w:rPr>
          <w:spacing w:val="-14"/>
        </w:rPr>
        <w:t xml:space="preserve"> </w:t>
      </w:r>
      <w:r>
        <w:t>technologies,</w:t>
      </w:r>
      <w:r>
        <w:rPr>
          <w:spacing w:val="-5"/>
        </w:rPr>
        <w:t xml:space="preserve"> </w:t>
      </w:r>
      <w:r>
        <w:t>these</w:t>
      </w:r>
      <w:r>
        <w:rPr>
          <w:spacing w:val="-3"/>
        </w:rPr>
        <w:t xml:space="preserve"> </w:t>
      </w:r>
      <w:r>
        <w:t>stations</w:t>
      </w:r>
      <w:r>
        <w:rPr>
          <w:spacing w:val="-5"/>
        </w:rPr>
        <w:t xml:space="preserve"> </w:t>
      </w:r>
      <w:r>
        <w:t>can</w:t>
      </w:r>
      <w:r>
        <w:rPr>
          <w:spacing w:val="-7"/>
        </w:rPr>
        <w:t xml:space="preserve"> </w:t>
      </w:r>
      <w:r>
        <w:t>dynamically</w:t>
      </w:r>
      <w:r>
        <w:rPr>
          <w:spacing w:val="-7"/>
        </w:rPr>
        <w:t xml:space="preserve"> </w:t>
      </w:r>
      <w:r>
        <w:t>adjust operations based on real-time demand and energy availability, further enhancing operational efficiency.</w:t>
      </w:r>
      <w:r>
        <w:rPr>
          <w:spacing w:val="-5"/>
        </w:rPr>
        <w:t xml:space="preserve"> </w:t>
      </w:r>
      <w:r>
        <w:t>As</w:t>
      </w:r>
      <w:r>
        <w:rPr>
          <w:spacing w:val="-2"/>
        </w:rPr>
        <w:t xml:space="preserve"> </w:t>
      </w:r>
      <w:r>
        <w:t>the</w:t>
      </w:r>
      <w:r>
        <w:rPr>
          <w:spacing w:val="-1"/>
        </w:rPr>
        <w:t xml:space="preserve"> </w:t>
      </w:r>
      <w:r>
        <w:t>demand for electric</w:t>
      </w:r>
      <w:r>
        <w:rPr>
          <w:spacing w:val="-1"/>
        </w:rPr>
        <w:t xml:space="preserve"> </w:t>
      </w:r>
      <w:r>
        <w:t>vehicles</w:t>
      </w:r>
      <w:r>
        <w:rPr>
          <w:spacing w:val="-2"/>
        </w:rPr>
        <w:t xml:space="preserve"> </w:t>
      </w:r>
      <w:r>
        <w:t>continues</w:t>
      </w:r>
      <w:r>
        <w:rPr>
          <w:spacing w:val="-2"/>
        </w:rPr>
        <w:t xml:space="preserve"> </w:t>
      </w:r>
      <w:r>
        <w:t>to grow, battery</w:t>
      </w:r>
      <w:r>
        <w:rPr>
          <w:spacing w:val="-9"/>
        </w:rPr>
        <w:t xml:space="preserve"> </w:t>
      </w:r>
      <w:r>
        <w:t>swapping</w:t>
      </w:r>
      <w:r>
        <w:rPr>
          <w:spacing w:val="-1"/>
        </w:rPr>
        <w:t xml:space="preserve"> </w:t>
      </w:r>
      <w:r>
        <w:t>stations</w:t>
      </w:r>
      <w:r>
        <w:rPr>
          <w:spacing w:val="-2"/>
        </w:rPr>
        <w:t xml:space="preserve"> </w:t>
      </w:r>
      <w:r>
        <w:t xml:space="preserve">offer a </w:t>
      </w:r>
      <w:r>
        <w:lastRenderedPageBreak/>
        <w:t>scalable solution that can adapt to changing market conditions. They can be easily expanded or modified to accommodate more batteries or integrate with additional</w:t>
      </w:r>
      <w:r>
        <w:rPr>
          <w:spacing w:val="-3"/>
        </w:rPr>
        <w:t xml:space="preserve"> </w:t>
      </w:r>
      <w:r>
        <w:t>energy sources, ensuring that the infrastructure keeps pace with technological advancements and consumer needs.</w:t>
      </w:r>
    </w:p>
    <w:p w14:paraId="21605A07" w14:textId="77777777" w:rsidR="00394DEC" w:rsidRDefault="00000000" w:rsidP="00B1028B">
      <w:pPr>
        <w:pStyle w:val="Heading2"/>
        <w:numPr>
          <w:ilvl w:val="2"/>
          <w:numId w:val="4"/>
        </w:numPr>
        <w:tabs>
          <w:tab w:val="left" w:pos="1711"/>
        </w:tabs>
        <w:spacing w:before="167"/>
        <w:ind w:left="990" w:right="810" w:firstLine="0"/>
        <w:jc w:val="both"/>
      </w:pPr>
      <w:r>
        <w:t>Dc</w:t>
      </w:r>
      <w:r>
        <w:rPr>
          <w:spacing w:val="-6"/>
        </w:rPr>
        <w:t xml:space="preserve"> </w:t>
      </w:r>
      <w:r>
        <w:t>Fast</w:t>
      </w:r>
      <w:r>
        <w:rPr>
          <w:spacing w:val="-3"/>
        </w:rPr>
        <w:t xml:space="preserve"> </w:t>
      </w:r>
      <w:r>
        <w:rPr>
          <w:spacing w:val="-2"/>
        </w:rPr>
        <w:t>Charging</w:t>
      </w:r>
    </w:p>
    <w:p w14:paraId="086A826F" w14:textId="77777777" w:rsidR="00394DEC" w:rsidRDefault="00000000" w:rsidP="00BB0E4E">
      <w:pPr>
        <w:pStyle w:val="BodyText"/>
        <w:spacing w:before="315" w:line="360" w:lineRule="auto"/>
        <w:ind w:left="990" w:right="810"/>
        <w:jc w:val="both"/>
      </w:pPr>
      <w:r>
        <w:t xml:space="preserve">The DC fast charging stations are a pivotal component in the infrastructure supporting electric vehicles (EVs), addressing the growing need for quick and efficient charging solutions. These </w:t>
      </w:r>
      <w:r>
        <w:rPr>
          <w:spacing w:val="-2"/>
        </w:rPr>
        <w:t>stations</w:t>
      </w:r>
      <w:r>
        <w:rPr>
          <w:spacing w:val="-7"/>
        </w:rPr>
        <w:t xml:space="preserve"> </w:t>
      </w:r>
      <w:r>
        <w:rPr>
          <w:spacing w:val="-2"/>
        </w:rPr>
        <w:t>utilize</w:t>
      </w:r>
      <w:r>
        <w:rPr>
          <w:spacing w:val="-3"/>
        </w:rPr>
        <w:t xml:space="preserve"> </w:t>
      </w:r>
      <w:r>
        <w:rPr>
          <w:spacing w:val="-2"/>
        </w:rPr>
        <w:t>direct current (DC)</w:t>
      </w:r>
      <w:r>
        <w:rPr>
          <w:spacing w:val="-12"/>
        </w:rPr>
        <w:t xml:space="preserve"> </w:t>
      </w:r>
      <w:r>
        <w:rPr>
          <w:spacing w:val="-2"/>
        </w:rPr>
        <w:t>to deliver high</w:t>
      </w:r>
      <w:r>
        <w:rPr>
          <w:spacing w:val="-8"/>
        </w:rPr>
        <w:t xml:space="preserve"> </w:t>
      </w:r>
      <w:r>
        <w:rPr>
          <w:spacing w:val="-2"/>
        </w:rPr>
        <w:t>power</w:t>
      </w:r>
      <w:r>
        <w:rPr>
          <w:spacing w:val="-7"/>
        </w:rPr>
        <w:t xml:space="preserve"> </w:t>
      </w:r>
      <w:r>
        <w:rPr>
          <w:spacing w:val="-2"/>
        </w:rPr>
        <w:t>levels, significantly</w:t>
      </w:r>
      <w:r>
        <w:rPr>
          <w:spacing w:val="-13"/>
        </w:rPr>
        <w:t xml:space="preserve"> </w:t>
      </w:r>
      <w:r>
        <w:rPr>
          <w:spacing w:val="-2"/>
        </w:rPr>
        <w:t xml:space="preserve">reducing charging times </w:t>
      </w:r>
      <w:r>
        <w:t>compared to traditional</w:t>
      </w:r>
      <w:r>
        <w:rPr>
          <w:spacing w:val="-7"/>
        </w:rPr>
        <w:t xml:space="preserve"> </w:t>
      </w:r>
      <w:r>
        <w:t>AC charging methods. The integration of</w:t>
      </w:r>
      <w:r>
        <w:rPr>
          <w:spacing w:val="-1"/>
        </w:rPr>
        <w:t xml:space="preserve"> </w:t>
      </w:r>
      <w:r>
        <w:t>DC fast charging stations within the</w:t>
      </w:r>
      <w:r>
        <w:rPr>
          <w:spacing w:val="-2"/>
        </w:rPr>
        <w:t xml:space="preserve"> </w:t>
      </w:r>
      <w:r>
        <w:t>proposed</w:t>
      </w:r>
      <w:r>
        <w:rPr>
          <w:spacing w:val="-1"/>
        </w:rPr>
        <w:t xml:space="preserve"> </w:t>
      </w:r>
      <w:r>
        <w:t>IoT</w:t>
      </w:r>
      <w:r>
        <w:rPr>
          <w:spacing w:val="-4"/>
        </w:rPr>
        <w:t xml:space="preserve"> </w:t>
      </w:r>
      <w:r>
        <w:t>architecture</w:t>
      </w:r>
      <w:r>
        <w:rPr>
          <w:spacing w:val="-2"/>
        </w:rPr>
        <w:t xml:space="preserve"> </w:t>
      </w:r>
      <w:r>
        <w:t>for battery</w:t>
      </w:r>
      <w:r>
        <w:rPr>
          <w:spacing w:val="-11"/>
        </w:rPr>
        <w:t xml:space="preserve"> </w:t>
      </w:r>
      <w:r>
        <w:t>charging management enhances</w:t>
      </w:r>
      <w:r>
        <w:rPr>
          <w:spacing w:val="-4"/>
        </w:rPr>
        <w:t xml:space="preserve"> </w:t>
      </w:r>
      <w:r>
        <w:t>the</w:t>
      </w:r>
      <w:r>
        <w:rPr>
          <w:spacing w:val="-2"/>
        </w:rPr>
        <w:t xml:space="preserve"> </w:t>
      </w:r>
      <w:r>
        <w:t>overall</w:t>
      </w:r>
      <w:r>
        <w:rPr>
          <w:spacing w:val="-6"/>
        </w:rPr>
        <w:t xml:space="preserve"> </w:t>
      </w:r>
      <w:r>
        <w:t>efficiency</w:t>
      </w:r>
      <w:r>
        <w:rPr>
          <w:spacing w:val="-6"/>
        </w:rPr>
        <w:t xml:space="preserve"> </w:t>
      </w:r>
      <w:r>
        <w:t>and user experience in EV operations.</w:t>
      </w:r>
    </w:p>
    <w:p w14:paraId="088D59DC" w14:textId="77777777" w:rsidR="00394DEC" w:rsidRDefault="00000000" w:rsidP="00BB0E4E">
      <w:pPr>
        <w:pStyle w:val="BodyText"/>
        <w:ind w:left="990" w:right="810"/>
        <w:rPr>
          <w:sz w:val="20"/>
        </w:rPr>
      </w:pPr>
      <w:r>
        <w:rPr>
          <w:noProof/>
          <w:sz w:val="20"/>
        </w:rPr>
        <w:drawing>
          <wp:inline distT="0" distB="0" distL="0" distR="0" wp14:anchorId="52D07D58" wp14:editId="70AC671B">
            <wp:extent cx="5807559" cy="2778370"/>
            <wp:effectExtent l="0" t="0" r="3175" b="3175"/>
            <wp:docPr id="43" name="Image 43" descr="A diagram of a car charging st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diagram of a car charging station  Description automatically generated"/>
                    <pic:cNvPicPr/>
                  </pic:nvPicPr>
                  <pic:blipFill>
                    <a:blip r:embed="rId35" cstate="print"/>
                    <a:stretch>
                      <a:fillRect/>
                    </a:stretch>
                  </pic:blipFill>
                  <pic:spPr>
                    <a:xfrm>
                      <a:off x="0" y="0"/>
                      <a:ext cx="5812221" cy="2780600"/>
                    </a:xfrm>
                    <a:prstGeom prst="rect">
                      <a:avLst/>
                    </a:prstGeom>
                  </pic:spPr>
                </pic:pic>
              </a:graphicData>
            </a:graphic>
          </wp:inline>
        </w:drawing>
      </w:r>
    </w:p>
    <w:p w14:paraId="31BCFA1B" w14:textId="77777777" w:rsidR="00394DEC" w:rsidRDefault="00000000" w:rsidP="00BB0E4E">
      <w:pPr>
        <w:pStyle w:val="BodyText"/>
        <w:spacing w:before="274"/>
        <w:ind w:left="990" w:right="810"/>
        <w:jc w:val="center"/>
      </w:pPr>
      <w:r>
        <w:t>Fig</w:t>
      </w:r>
      <w:r>
        <w:rPr>
          <w:spacing w:val="-4"/>
        </w:rPr>
        <w:t xml:space="preserve"> </w:t>
      </w:r>
      <w:proofErr w:type="gramStart"/>
      <w:r>
        <w:t>21</w:t>
      </w:r>
      <w:r>
        <w:rPr>
          <w:spacing w:val="-3"/>
        </w:rPr>
        <w:t xml:space="preserve"> </w:t>
      </w:r>
      <w:r>
        <w:t>:</w:t>
      </w:r>
      <w:proofErr w:type="gramEnd"/>
      <w:r>
        <w:rPr>
          <w:spacing w:val="-3"/>
        </w:rPr>
        <w:t xml:space="preserve"> </w:t>
      </w:r>
      <w:r>
        <w:t>DC</w:t>
      </w:r>
      <w:r>
        <w:rPr>
          <w:spacing w:val="-5"/>
        </w:rPr>
        <w:t xml:space="preserve"> </w:t>
      </w:r>
      <w:r>
        <w:t>Fast</w:t>
      </w:r>
      <w:r>
        <w:rPr>
          <w:spacing w:val="2"/>
        </w:rPr>
        <w:t xml:space="preserve"> </w:t>
      </w:r>
      <w:r>
        <w:t>Charging</w:t>
      </w:r>
      <w:r>
        <w:rPr>
          <w:spacing w:val="-3"/>
        </w:rPr>
        <w:t xml:space="preserve"> </w:t>
      </w:r>
      <w:r>
        <w:rPr>
          <w:spacing w:val="-2"/>
        </w:rPr>
        <w:t>Station</w:t>
      </w:r>
    </w:p>
    <w:p w14:paraId="39D3A597" w14:textId="77777777" w:rsidR="00394DEC" w:rsidRDefault="00394DEC" w:rsidP="00BB0E4E">
      <w:pPr>
        <w:pStyle w:val="BodyText"/>
        <w:spacing w:before="15"/>
        <w:ind w:left="990" w:right="810"/>
      </w:pPr>
    </w:p>
    <w:p w14:paraId="07846C26" w14:textId="77777777" w:rsidR="00394DEC" w:rsidRDefault="00000000" w:rsidP="00BB0E4E">
      <w:pPr>
        <w:pStyle w:val="BodyText"/>
        <w:spacing w:line="360" w:lineRule="auto"/>
        <w:ind w:left="990" w:right="810"/>
        <w:jc w:val="both"/>
        <w:rPr>
          <w:spacing w:val="-2"/>
        </w:rPr>
      </w:pPr>
      <w:r>
        <w:t>One of the primary advantages of DC fast charging stations is their ability to charge EV batteries quickly, often reaching 80% charge in as little as 30 minutes. This rapid refueling capability is essential for users who require quick turnaround times, such as fleet operators and long-distance travelers.</w:t>
      </w:r>
      <w:r>
        <w:rPr>
          <w:spacing w:val="-11"/>
        </w:rPr>
        <w:t xml:space="preserve"> </w:t>
      </w:r>
      <w:r>
        <w:t>By</w:t>
      </w:r>
      <w:r>
        <w:rPr>
          <w:spacing w:val="-15"/>
        </w:rPr>
        <w:t xml:space="preserve"> </w:t>
      </w:r>
      <w:r>
        <w:t>providing</w:t>
      </w:r>
      <w:r>
        <w:rPr>
          <w:spacing w:val="-5"/>
        </w:rPr>
        <w:t xml:space="preserve"> </w:t>
      </w:r>
      <w:r>
        <w:t>fast</w:t>
      </w:r>
      <w:r>
        <w:rPr>
          <w:spacing w:val="-5"/>
        </w:rPr>
        <w:t xml:space="preserve"> </w:t>
      </w:r>
      <w:r>
        <w:t>charging</w:t>
      </w:r>
      <w:r>
        <w:rPr>
          <w:spacing w:val="-10"/>
        </w:rPr>
        <w:t xml:space="preserve"> </w:t>
      </w:r>
      <w:r>
        <w:t>options,</w:t>
      </w:r>
      <w:r>
        <w:rPr>
          <w:spacing w:val="-8"/>
        </w:rPr>
        <w:t xml:space="preserve"> </w:t>
      </w:r>
      <w:r>
        <w:t>these</w:t>
      </w:r>
      <w:r>
        <w:rPr>
          <w:spacing w:val="-15"/>
        </w:rPr>
        <w:t xml:space="preserve"> </w:t>
      </w:r>
      <w:r>
        <w:t>stations</w:t>
      </w:r>
      <w:r>
        <w:rPr>
          <w:spacing w:val="-12"/>
        </w:rPr>
        <w:t xml:space="preserve"> </w:t>
      </w:r>
      <w:r>
        <w:t>alleviate</w:t>
      </w:r>
      <w:r>
        <w:rPr>
          <w:spacing w:val="-11"/>
        </w:rPr>
        <w:t xml:space="preserve"> </w:t>
      </w:r>
      <w:r>
        <w:t>range</w:t>
      </w:r>
      <w:r>
        <w:rPr>
          <w:spacing w:val="-11"/>
        </w:rPr>
        <w:t xml:space="preserve"> </w:t>
      </w:r>
      <w:r>
        <w:t>anxiety</w:t>
      </w:r>
      <w:r>
        <w:rPr>
          <w:spacing w:val="-15"/>
        </w:rPr>
        <w:t xml:space="preserve"> </w:t>
      </w:r>
      <w:r>
        <w:t>among</w:t>
      </w:r>
      <w:r>
        <w:rPr>
          <w:spacing w:val="-10"/>
        </w:rPr>
        <w:t xml:space="preserve"> </w:t>
      </w:r>
      <w:r>
        <w:t>EV</w:t>
      </w:r>
      <w:r>
        <w:rPr>
          <w:spacing w:val="-12"/>
        </w:rPr>
        <w:t xml:space="preserve"> </w:t>
      </w:r>
      <w:r>
        <w:t>users, allowing</w:t>
      </w:r>
      <w:r>
        <w:rPr>
          <w:spacing w:val="-3"/>
        </w:rPr>
        <w:t xml:space="preserve"> </w:t>
      </w:r>
      <w:r>
        <w:t>them</w:t>
      </w:r>
      <w:r>
        <w:rPr>
          <w:spacing w:val="-11"/>
        </w:rPr>
        <w:t xml:space="preserve"> </w:t>
      </w:r>
      <w:r>
        <w:t>to</w:t>
      </w:r>
      <w:r>
        <w:rPr>
          <w:spacing w:val="-6"/>
        </w:rPr>
        <w:t xml:space="preserve"> </w:t>
      </w:r>
      <w:r>
        <w:t>travel</w:t>
      </w:r>
      <w:r>
        <w:rPr>
          <w:spacing w:val="-7"/>
        </w:rPr>
        <w:t xml:space="preserve"> </w:t>
      </w:r>
      <w:r>
        <w:t>longer</w:t>
      </w:r>
      <w:r>
        <w:rPr>
          <w:spacing w:val="-2"/>
        </w:rPr>
        <w:t xml:space="preserve"> </w:t>
      </w:r>
      <w:r>
        <w:t>distances</w:t>
      </w:r>
      <w:r>
        <w:rPr>
          <w:spacing w:val="-6"/>
        </w:rPr>
        <w:t xml:space="preserve"> </w:t>
      </w:r>
      <w:r>
        <w:t>without</w:t>
      </w:r>
      <w:r>
        <w:rPr>
          <w:spacing w:val="-6"/>
        </w:rPr>
        <w:t xml:space="preserve"> </w:t>
      </w:r>
      <w:r>
        <w:t>the</w:t>
      </w:r>
      <w:r>
        <w:rPr>
          <w:spacing w:val="-4"/>
        </w:rPr>
        <w:t xml:space="preserve"> </w:t>
      </w:r>
      <w:r>
        <w:t>fear</w:t>
      </w:r>
      <w:r>
        <w:rPr>
          <w:spacing w:val="-2"/>
        </w:rPr>
        <w:t xml:space="preserve"> </w:t>
      </w:r>
      <w:r>
        <w:t>of</w:t>
      </w:r>
      <w:r>
        <w:rPr>
          <w:spacing w:val="-10"/>
        </w:rPr>
        <w:t xml:space="preserve"> </w:t>
      </w:r>
      <w:r>
        <w:t>running</w:t>
      </w:r>
      <w:r>
        <w:rPr>
          <w:spacing w:val="-3"/>
        </w:rPr>
        <w:t xml:space="preserve"> </w:t>
      </w:r>
      <w:r>
        <w:t>out</w:t>
      </w:r>
      <w:r>
        <w:rPr>
          <w:spacing w:val="-3"/>
        </w:rPr>
        <w:t xml:space="preserve"> </w:t>
      </w:r>
      <w:r>
        <w:t>of</w:t>
      </w:r>
      <w:r>
        <w:rPr>
          <w:spacing w:val="-10"/>
        </w:rPr>
        <w:t xml:space="preserve"> </w:t>
      </w:r>
      <w:r>
        <w:t>power.</w:t>
      </w:r>
      <w:r>
        <w:rPr>
          <w:spacing w:val="-9"/>
        </w:rPr>
        <w:t xml:space="preserve"> </w:t>
      </w:r>
      <w:r>
        <w:t>This</w:t>
      </w:r>
      <w:r>
        <w:rPr>
          <w:spacing w:val="-6"/>
        </w:rPr>
        <w:t xml:space="preserve"> </w:t>
      </w:r>
      <w:r>
        <w:t xml:space="preserve">convenience encourages more consumers to adopt electric vehicles, contributing to a sustainable transportation </w:t>
      </w:r>
      <w:r>
        <w:rPr>
          <w:spacing w:val="-2"/>
        </w:rPr>
        <w:t>ecosystem.</w:t>
      </w:r>
    </w:p>
    <w:p w14:paraId="0BBA15F4" w14:textId="77777777" w:rsidR="00B1028B" w:rsidRDefault="00B1028B" w:rsidP="00BB0E4E">
      <w:pPr>
        <w:pStyle w:val="BodyText"/>
        <w:spacing w:line="360" w:lineRule="auto"/>
        <w:ind w:left="990" w:right="810"/>
        <w:jc w:val="both"/>
        <w:rPr>
          <w:spacing w:val="-2"/>
        </w:rPr>
      </w:pPr>
    </w:p>
    <w:p w14:paraId="0DA7A1B4" w14:textId="77777777" w:rsidR="00B1028B" w:rsidRDefault="00B1028B" w:rsidP="00BB0E4E">
      <w:pPr>
        <w:pStyle w:val="BodyText"/>
        <w:spacing w:line="360" w:lineRule="auto"/>
        <w:ind w:left="990" w:right="810"/>
        <w:jc w:val="both"/>
      </w:pPr>
    </w:p>
    <w:p w14:paraId="7E359C8E" w14:textId="77777777" w:rsidR="00394DEC" w:rsidRDefault="00000000" w:rsidP="00BB0E4E">
      <w:pPr>
        <w:pStyle w:val="BodyText"/>
        <w:spacing w:before="161" w:line="362" w:lineRule="auto"/>
        <w:ind w:left="990" w:right="810"/>
        <w:jc w:val="both"/>
      </w:pPr>
      <w:r>
        <w:lastRenderedPageBreak/>
        <w:t>The proposed system</w:t>
      </w:r>
      <w:r>
        <w:rPr>
          <w:spacing w:val="-3"/>
        </w:rPr>
        <w:t xml:space="preserve"> </w:t>
      </w:r>
      <w:r>
        <w:t>integrates</w:t>
      </w:r>
      <w:r>
        <w:rPr>
          <w:spacing w:val="-6"/>
        </w:rPr>
        <w:t xml:space="preserve"> </w:t>
      </w:r>
      <w:r>
        <w:t>DC</w:t>
      </w:r>
      <w:r>
        <w:rPr>
          <w:spacing w:val="-1"/>
        </w:rPr>
        <w:t xml:space="preserve"> </w:t>
      </w:r>
      <w:r>
        <w:t>fast charging stations</w:t>
      </w:r>
      <w:r>
        <w:rPr>
          <w:spacing w:val="-1"/>
        </w:rPr>
        <w:t xml:space="preserve"> </w:t>
      </w:r>
      <w:r>
        <w:t>with</w:t>
      </w:r>
      <w:r>
        <w:rPr>
          <w:spacing w:val="-3"/>
        </w:rPr>
        <w:t xml:space="preserve"> </w:t>
      </w:r>
      <w:r>
        <w:t>renewable energy</w:t>
      </w:r>
      <w:r>
        <w:rPr>
          <w:spacing w:val="-8"/>
        </w:rPr>
        <w:t xml:space="preserve"> </w:t>
      </w:r>
      <w:r>
        <w:t>sources like solar power</w:t>
      </w:r>
      <w:r>
        <w:rPr>
          <w:spacing w:val="-15"/>
        </w:rPr>
        <w:t xml:space="preserve"> </w:t>
      </w:r>
      <w:r>
        <w:t>and</w:t>
      </w:r>
      <w:r>
        <w:rPr>
          <w:spacing w:val="-12"/>
        </w:rPr>
        <w:t xml:space="preserve"> </w:t>
      </w:r>
      <w:r>
        <w:t>Energy</w:t>
      </w:r>
      <w:r>
        <w:rPr>
          <w:spacing w:val="-15"/>
        </w:rPr>
        <w:t xml:space="preserve"> </w:t>
      </w:r>
      <w:r>
        <w:t>Storage</w:t>
      </w:r>
      <w:r>
        <w:rPr>
          <w:spacing w:val="-15"/>
        </w:rPr>
        <w:t xml:space="preserve"> </w:t>
      </w:r>
      <w:r>
        <w:t>Systems</w:t>
      </w:r>
      <w:r>
        <w:rPr>
          <w:spacing w:val="-12"/>
        </w:rPr>
        <w:t xml:space="preserve"> </w:t>
      </w:r>
      <w:r>
        <w:t>(ESS).</w:t>
      </w:r>
      <w:r>
        <w:rPr>
          <w:spacing w:val="-15"/>
        </w:rPr>
        <w:t xml:space="preserve"> </w:t>
      </w:r>
      <w:r>
        <w:t>This</w:t>
      </w:r>
      <w:r>
        <w:rPr>
          <w:spacing w:val="-9"/>
        </w:rPr>
        <w:t xml:space="preserve"> </w:t>
      </w:r>
      <w:r>
        <w:t>integration</w:t>
      </w:r>
      <w:r>
        <w:rPr>
          <w:spacing w:val="-15"/>
        </w:rPr>
        <w:t xml:space="preserve"> </w:t>
      </w:r>
      <w:r>
        <w:t>allows</w:t>
      </w:r>
      <w:r>
        <w:rPr>
          <w:spacing w:val="-9"/>
        </w:rPr>
        <w:t xml:space="preserve"> </w:t>
      </w:r>
      <w:r>
        <w:t>for</w:t>
      </w:r>
      <w:r>
        <w:rPr>
          <w:spacing w:val="-9"/>
        </w:rPr>
        <w:t xml:space="preserve"> </w:t>
      </w:r>
      <w:r>
        <w:t>efficient</w:t>
      </w:r>
      <w:r>
        <w:rPr>
          <w:spacing w:val="-6"/>
        </w:rPr>
        <w:t xml:space="preserve"> </w:t>
      </w:r>
      <w:r>
        <w:t>energy</w:t>
      </w:r>
      <w:r>
        <w:rPr>
          <w:spacing w:val="-15"/>
        </w:rPr>
        <w:t xml:space="preserve"> </w:t>
      </w:r>
      <w:r>
        <w:t>management, where excess solar energy can be utilized for fast charging, promoting sustainability and reducing reliance on grid electricity.</w:t>
      </w:r>
    </w:p>
    <w:p w14:paraId="69C400F9" w14:textId="6A9AF223" w:rsidR="00394DEC" w:rsidRDefault="00000000" w:rsidP="00BB0E4E">
      <w:pPr>
        <w:pStyle w:val="BodyText"/>
        <w:spacing w:before="148" w:line="360" w:lineRule="auto"/>
        <w:ind w:left="990" w:right="810"/>
        <w:jc w:val="both"/>
      </w:pPr>
      <w:r>
        <w:t>The</w:t>
      </w:r>
      <w:r>
        <w:rPr>
          <w:spacing w:val="-5"/>
        </w:rPr>
        <w:t xml:space="preserve"> </w:t>
      </w:r>
      <w:r>
        <w:t>DC</w:t>
      </w:r>
      <w:r>
        <w:rPr>
          <w:spacing w:val="-6"/>
        </w:rPr>
        <w:t xml:space="preserve"> </w:t>
      </w:r>
      <w:r>
        <w:t>fast charging</w:t>
      </w:r>
      <w:r>
        <w:rPr>
          <w:spacing w:val="-4"/>
        </w:rPr>
        <w:t xml:space="preserve"> </w:t>
      </w:r>
      <w:r>
        <w:t>stations</w:t>
      </w:r>
      <w:r>
        <w:rPr>
          <w:spacing w:val="-7"/>
        </w:rPr>
        <w:t xml:space="preserve"> </w:t>
      </w:r>
      <w:r>
        <w:t>are</w:t>
      </w:r>
      <w:r>
        <w:rPr>
          <w:spacing w:val="-5"/>
        </w:rPr>
        <w:t xml:space="preserve"> </w:t>
      </w:r>
      <w:r>
        <w:t>designed</w:t>
      </w:r>
      <w:r>
        <w:rPr>
          <w:spacing w:val="-4"/>
        </w:rPr>
        <w:t xml:space="preserve"> </w:t>
      </w:r>
      <w:r>
        <w:t>to</w:t>
      </w:r>
      <w:r>
        <w:rPr>
          <w:spacing w:val="-4"/>
        </w:rPr>
        <w:t xml:space="preserve"> </w:t>
      </w:r>
      <w:r>
        <w:t>handle</w:t>
      </w:r>
      <w:r>
        <w:rPr>
          <w:spacing w:val="-5"/>
        </w:rPr>
        <w:t xml:space="preserve"> </w:t>
      </w:r>
      <w:r>
        <w:t>higher</w:t>
      </w:r>
      <w:r>
        <w:rPr>
          <w:spacing w:val="-3"/>
        </w:rPr>
        <w:t xml:space="preserve"> </w:t>
      </w:r>
      <w:r>
        <w:t>power</w:t>
      </w:r>
      <w:r>
        <w:rPr>
          <w:spacing w:val="-3"/>
        </w:rPr>
        <w:t xml:space="preserve"> </w:t>
      </w:r>
      <w:r>
        <w:t>levels, making</w:t>
      </w:r>
      <w:r>
        <w:rPr>
          <w:spacing w:val="-4"/>
        </w:rPr>
        <w:t xml:space="preserve"> </w:t>
      </w:r>
      <w:r>
        <w:t>them</w:t>
      </w:r>
      <w:r>
        <w:rPr>
          <w:spacing w:val="-12"/>
        </w:rPr>
        <w:t xml:space="preserve"> </w:t>
      </w:r>
      <w:r>
        <w:t>suitable for commercial applications and public charging networks. By accommodating multiple vehicles simultaneously, these stations can support high demand in urban areas and along major travel routes.</w:t>
      </w:r>
      <w:r w:rsidR="00B1028B">
        <w:t xml:space="preserve"> </w:t>
      </w:r>
      <w:proofErr w:type="gramStart"/>
      <w:r>
        <w:t>With</w:t>
      </w:r>
      <w:r w:rsidR="00535524">
        <w:t xml:space="preserve"> </w:t>
      </w:r>
      <w:r>
        <w:t>in</w:t>
      </w:r>
      <w:proofErr w:type="gramEnd"/>
      <w:r>
        <w:t xml:space="preserve"> the IoT architecture, DC fast charging stations are equipped with monitoring capabilities that track key parameters such as voltage, current, and State of Charge (SOC).</w:t>
      </w:r>
    </w:p>
    <w:p w14:paraId="1F66475F" w14:textId="77777777" w:rsidR="00394DEC" w:rsidRDefault="00000000" w:rsidP="009916A1">
      <w:pPr>
        <w:pStyle w:val="BodyText"/>
        <w:spacing w:line="362" w:lineRule="auto"/>
        <w:ind w:left="990" w:right="810"/>
        <w:jc w:val="both"/>
      </w:pPr>
      <w:r>
        <w:t>This data is transmitted to the cloud for analysis, enabling predictive maintenance and optimizing charging schedules based on real-time demand. The modular design of DC fast charging stations allows</w:t>
      </w:r>
      <w:r>
        <w:rPr>
          <w:spacing w:val="50"/>
        </w:rPr>
        <w:t xml:space="preserve"> </w:t>
      </w:r>
      <w:r>
        <w:t>for</w:t>
      </w:r>
      <w:r>
        <w:rPr>
          <w:spacing w:val="57"/>
        </w:rPr>
        <w:t xml:space="preserve"> </w:t>
      </w:r>
      <w:r>
        <w:t>easy</w:t>
      </w:r>
      <w:r>
        <w:rPr>
          <w:spacing w:val="46"/>
        </w:rPr>
        <w:t xml:space="preserve"> </w:t>
      </w:r>
      <w:r>
        <w:t>scalability</w:t>
      </w:r>
      <w:r>
        <w:rPr>
          <w:spacing w:val="46"/>
        </w:rPr>
        <w:t xml:space="preserve"> </w:t>
      </w:r>
      <w:r>
        <w:t>as</w:t>
      </w:r>
      <w:r>
        <w:rPr>
          <w:spacing w:val="52"/>
        </w:rPr>
        <w:t xml:space="preserve"> </w:t>
      </w:r>
      <w:r>
        <w:t>the</w:t>
      </w:r>
      <w:r>
        <w:rPr>
          <w:spacing w:val="54"/>
        </w:rPr>
        <w:t xml:space="preserve"> </w:t>
      </w:r>
      <w:r>
        <w:t>demand</w:t>
      </w:r>
      <w:r>
        <w:rPr>
          <w:spacing w:val="59"/>
        </w:rPr>
        <w:t xml:space="preserve"> </w:t>
      </w:r>
      <w:r>
        <w:t>for</w:t>
      </w:r>
      <w:r>
        <w:rPr>
          <w:spacing w:val="52"/>
        </w:rPr>
        <w:t xml:space="preserve"> </w:t>
      </w:r>
      <w:r>
        <w:t>EV</w:t>
      </w:r>
      <w:r>
        <w:rPr>
          <w:spacing w:val="50"/>
        </w:rPr>
        <w:t xml:space="preserve"> </w:t>
      </w:r>
      <w:r>
        <w:t>charging</w:t>
      </w:r>
      <w:r>
        <w:rPr>
          <w:spacing w:val="59"/>
        </w:rPr>
        <w:t xml:space="preserve"> </w:t>
      </w:r>
      <w:r>
        <w:t>increases.</w:t>
      </w:r>
      <w:r>
        <w:rPr>
          <w:spacing w:val="48"/>
        </w:rPr>
        <w:t xml:space="preserve"> </w:t>
      </w:r>
      <w:r>
        <w:t>This</w:t>
      </w:r>
      <w:r>
        <w:rPr>
          <w:spacing w:val="58"/>
        </w:rPr>
        <w:t xml:space="preserve"> </w:t>
      </w:r>
      <w:r>
        <w:t>flexibility</w:t>
      </w:r>
      <w:r>
        <w:rPr>
          <w:spacing w:val="46"/>
        </w:rPr>
        <w:t xml:space="preserve"> </w:t>
      </w:r>
      <w:r>
        <w:rPr>
          <w:spacing w:val="-2"/>
        </w:rPr>
        <w:t>enables</w:t>
      </w:r>
    </w:p>
    <w:p w14:paraId="17B25C20" w14:textId="77777777" w:rsidR="00394DEC" w:rsidRDefault="00000000" w:rsidP="009916A1">
      <w:pPr>
        <w:pStyle w:val="BodyText"/>
        <w:spacing w:line="362" w:lineRule="auto"/>
        <w:ind w:left="990" w:right="810"/>
        <w:jc w:val="both"/>
      </w:pPr>
      <w:r>
        <w:t>operators to expand their infrastructure quickly, adapting to changing market conditions and consumer needs.</w:t>
      </w:r>
    </w:p>
    <w:p w14:paraId="3084FDC2" w14:textId="77777777" w:rsidR="00394DEC" w:rsidRDefault="00000000" w:rsidP="00C64689">
      <w:pPr>
        <w:pStyle w:val="Heading2"/>
        <w:numPr>
          <w:ilvl w:val="2"/>
          <w:numId w:val="4"/>
        </w:numPr>
        <w:tabs>
          <w:tab w:val="left" w:pos="1711"/>
        </w:tabs>
        <w:spacing w:before="161"/>
        <w:ind w:left="990" w:right="810" w:firstLine="0"/>
      </w:pPr>
      <w:r>
        <w:t>Simulation</w:t>
      </w:r>
      <w:r>
        <w:rPr>
          <w:spacing w:val="-18"/>
        </w:rPr>
        <w:t xml:space="preserve"> </w:t>
      </w:r>
      <w:r>
        <w:t>Monitoring</w:t>
      </w:r>
      <w:r>
        <w:rPr>
          <w:spacing w:val="-17"/>
        </w:rPr>
        <w:t xml:space="preserve"> </w:t>
      </w:r>
      <w:r>
        <w:rPr>
          <w:spacing w:val="-4"/>
        </w:rPr>
        <w:t>Data.</w:t>
      </w:r>
    </w:p>
    <w:p w14:paraId="7907D5E9" w14:textId="77777777" w:rsidR="00394DEC" w:rsidRDefault="00000000" w:rsidP="00BB0E4E">
      <w:pPr>
        <w:pStyle w:val="BodyText"/>
        <w:spacing w:before="316" w:line="360" w:lineRule="auto"/>
        <w:ind w:left="990" w:right="810"/>
        <w:jc w:val="both"/>
      </w:pPr>
      <w:r>
        <w:t>The MATLAB simulation for the battery</w:t>
      </w:r>
      <w:r>
        <w:rPr>
          <w:spacing w:val="-3"/>
        </w:rPr>
        <w:t xml:space="preserve"> </w:t>
      </w:r>
      <w:r>
        <w:t>charging management system</w:t>
      </w:r>
      <w:r>
        <w:rPr>
          <w:spacing w:val="-3"/>
        </w:rPr>
        <w:t xml:space="preserve"> </w:t>
      </w:r>
      <w:r>
        <w:t>provided a comprehensive platform for monitoring and visualizing critical parameters related to power sources and load operations at the charging station. By integrating various energy sources, including solar power, Energy</w:t>
      </w:r>
      <w:r>
        <w:rPr>
          <w:spacing w:val="-15"/>
        </w:rPr>
        <w:t xml:space="preserve"> </w:t>
      </w:r>
      <w:r>
        <w:t>Storage</w:t>
      </w:r>
      <w:r>
        <w:rPr>
          <w:spacing w:val="-7"/>
        </w:rPr>
        <w:t xml:space="preserve"> </w:t>
      </w:r>
      <w:r>
        <w:t>Systems</w:t>
      </w:r>
      <w:r>
        <w:rPr>
          <w:spacing w:val="-8"/>
        </w:rPr>
        <w:t xml:space="preserve"> </w:t>
      </w:r>
      <w:r>
        <w:t>(ESS),</w:t>
      </w:r>
      <w:r>
        <w:rPr>
          <w:spacing w:val="-4"/>
        </w:rPr>
        <w:t xml:space="preserve"> </w:t>
      </w:r>
      <w:r>
        <w:t>and</w:t>
      </w:r>
      <w:r>
        <w:rPr>
          <w:spacing w:val="-6"/>
        </w:rPr>
        <w:t xml:space="preserve"> </w:t>
      </w:r>
      <w:r>
        <w:t>grid</w:t>
      </w:r>
      <w:r>
        <w:rPr>
          <w:spacing w:val="-6"/>
        </w:rPr>
        <w:t xml:space="preserve"> </w:t>
      </w:r>
      <w:r>
        <w:t>electricity,</w:t>
      </w:r>
      <w:r>
        <w:rPr>
          <w:spacing w:val="-9"/>
        </w:rPr>
        <w:t xml:space="preserve"> </w:t>
      </w:r>
      <w:r>
        <w:t>the</w:t>
      </w:r>
      <w:r>
        <w:rPr>
          <w:spacing w:val="-7"/>
        </w:rPr>
        <w:t xml:space="preserve"> </w:t>
      </w:r>
      <w:r>
        <w:t>simulation</w:t>
      </w:r>
      <w:r>
        <w:rPr>
          <w:spacing w:val="-11"/>
        </w:rPr>
        <w:t xml:space="preserve"> </w:t>
      </w:r>
      <w:r>
        <w:t>enabled</w:t>
      </w:r>
      <w:r>
        <w:rPr>
          <w:spacing w:val="-6"/>
        </w:rPr>
        <w:t xml:space="preserve"> </w:t>
      </w:r>
      <w:r>
        <w:t>real-time</w:t>
      </w:r>
      <w:r>
        <w:rPr>
          <w:spacing w:val="-7"/>
        </w:rPr>
        <w:t xml:space="preserve"> </w:t>
      </w:r>
      <w:r>
        <w:t>data</w:t>
      </w:r>
      <w:r>
        <w:rPr>
          <w:spacing w:val="-7"/>
        </w:rPr>
        <w:t xml:space="preserve"> </w:t>
      </w:r>
      <w:r>
        <w:t>collection and analysis, which are vital for optimizing charging efficiency.</w:t>
      </w:r>
    </w:p>
    <w:p w14:paraId="3CA65510" w14:textId="77777777" w:rsidR="00394DEC" w:rsidRDefault="00000000" w:rsidP="00BB0E4E">
      <w:pPr>
        <w:pStyle w:val="BodyText"/>
        <w:spacing w:before="137"/>
        <w:ind w:left="990" w:right="810"/>
        <w:rPr>
          <w:sz w:val="20"/>
        </w:rPr>
      </w:pPr>
      <w:r>
        <w:rPr>
          <w:noProof/>
          <w:sz w:val="20"/>
        </w:rPr>
        <w:drawing>
          <wp:anchor distT="0" distB="0" distL="0" distR="0" simplePos="0" relativeHeight="251671552" behindDoc="1" locked="0" layoutInCell="1" allowOverlap="1" wp14:anchorId="0720134C" wp14:editId="28A4EE95">
            <wp:simplePos x="0" y="0"/>
            <wp:positionH relativeFrom="page">
              <wp:posOffset>1023079</wp:posOffset>
            </wp:positionH>
            <wp:positionV relativeFrom="paragraph">
              <wp:posOffset>248480</wp:posOffset>
            </wp:positionV>
            <wp:extent cx="5892804" cy="2023110"/>
            <wp:effectExtent l="0" t="0" r="0" b="0"/>
            <wp:wrapTopAndBottom/>
            <wp:docPr id="44" name="Image 4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screenshot of a computer  Description automatically generated"/>
                    <pic:cNvPicPr/>
                  </pic:nvPicPr>
                  <pic:blipFill>
                    <a:blip r:embed="rId36" cstate="print"/>
                    <a:stretch>
                      <a:fillRect/>
                    </a:stretch>
                  </pic:blipFill>
                  <pic:spPr>
                    <a:xfrm>
                      <a:off x="0" y="0"/>
                      <a:ext cx="5892804" cy="2023110"/>
                    </a:xfrm>
                    <a:prstGeom prst="rect">
                      <a:avLst/>
                    </a:prstGeom>
                  </pic:spPr>
                </pic:pic>
              </a:graphicData>
            </a:graphic>
          </wp:anchor>
        </w:drawing>
      </w:r>
    </w:p>
    <w:p w14:paraId="541A25BF" w14:textId="77777777" w:rsidR="00394DEC" w:rsidRDefault="00394DEC" w:rsidP="00BB0E4E">
      <w:pPr>
        <w:pStyle w:val="BodyText"/>
        <w:spacing w:before="237"/>
        <w:ind w:left="990" w:right="810"/>
      </w:pPr>
    </w:p>
    <w:p w14:paraId="0A26EF8D" w14:textId="72268554" w:rsidR="00394DEC" w:rsidRDefault="00000000" w:rsidP="00BB0E4E">
      <w:pPr>
        <w:pStyle w:val="BodyText"/>
        <w:ind w:left="990" w:right="810"/>
        <w:jc w:val="center"/>
        <w:rPr>
          <w:spacing w:val="-2"/>
        </w:rPr>
      </w:pPr>
      <w:r>
        <w:t xml:space="preserve">Fig </w:t>
      </w:r>
      <w:r w:rsidR="005D3AFD">
        <w:t>22:</w:t>
      </w:r>
      <w:r>
        <w:t xml:space="preserve"> Parameters</w:t>
      </w:r>
      <w:r>
        <w:rPr>
          <w:spacing w:val="-3"/>
        </w:rPr>
        <w:t xml:space="preserve"> </w:t>
      </w:r>
      <w:r>
        <w:t xml:space="preserve">Data </w:t>
      </w:r>
      <w:r>
        <w:rPr>
          <w:spacing w:val="-2"/>
        </w:rPr>
        <w:t>monitoring</w:t>
      </w:r>
    </w:p>
    <w:p w14:paraId="7A6F2605" w14:textId="77777777" w:rsidR="00C64689" w:rsidRDefault="00C64689" w:rsidP="00BB0E4E">
      <w:pPr>
        <w:pStyle w:val="BodyText"/>
        <w:ind w:left="990" w:right="810"/>
        <w:jc w:val="center"/>
      </w:pPr>
    </w:p>
    <w:p w14:paraId="12C09B90" w14:textId="77777777" w:rsidR="00394DEC" w:rsidRDefault="00394DEC" w:rsidP="00BB0E4E">
      <w:pPr>
        <w:pStyle w:val="BodyText"/>
        <w:spacing w:before="20"/>
        <w:ind w:left="990" w:right="810"/>
      </w:pPr>
    </w:p>
    <w:p w14:paraId="021CA4A7" w14:textId="77777777" w:rsidR="00394DEC" w:rsidRDefault="00000000" w:rsidP="00BB0E4E">
      <w:pPr>
        <w:pStyle w:val="BodyText"/>
        <w:spacing w:line="360" w:lineRule="auto"/>
        <w:ind w:left="990" w:right="810"/>
        <w:jc w:val="both"/>
      </w:pPr>
      <w:r>
        <w:lastRenderedPageBreak/>
        <w:t>Throughout the simulation, key parameters such as voltage, current, State of Charge (SOC), and power output from each energy source were continuously monitored. Visualization tools within MATLAB allowed for the representation of this data in dynamic graphs and charts, facilitating a clear understanding of how different components interact within the system. For instance, the simulation illustrated how solar energy is prioritized during peak generation times, with excess energy directed towards charging the ESS while maintaining load operations for electric vehicles.</w:t>
      </w:r>
    </w:p>
    <w:p w14:paraId="1FE55D22" w14:textId="77777777" w:rsidR="00394DEC" w:rsidRDefault="00000000" w:rsidP="00BB0E4E">
      <w:pPr>
        <w:pStyle w:val="BodyText"/>
        <w:spacing w:before="161" w:line="360" w:lineRule="auto"/>
        <w:ind w:left="990" w:right="810"/>
        <w:jc w:val="both"/>
      </w:pPr>
      <w:r>
        <w:t>The calculated results from the simulation indicated significant improvements in operational efficiency. By effectively managing energy flows and optimizing resource utilization, the system demonstrated potential</w:t>
      </w:r>
      <w:r>
        <w:rPr>
          <w:spacing w:val="-1"/>
        </w:rPr>
        <w:t xml:space="preserve"> </w:t>
      </w:r>
      <w:r>
        <w:t>cost savings of up to 90%.</w:t>
      </w:r>
      <w:r>
        <w:rPr>
          <w:spacing w:val="-4"/>
        </w:rPr>
        <w:t xml:space="preserve"> </w:t>
      </w:r>
      <w:r>
        <w:t>This was achieved through strategic automation of</w:t>
      </w:r>
      <w:r>
        <w:rPr>
          <w:spacing w:val="-16"/>
        </w:rPr>
        <w:t xml:space="preserve"> </w:t>
      </w:r>
      <w:r>
        <w:t>charging</w:t>
      </w:r>
      <w:r>
        <w:rPr>
          <w:spacing w:val="-15"/>
        </w:rPr>
        <w:t xml:space="preserve"> </w:t>
      </w:r>
      <w:r>
        <w:t>schedules</w:t>
      </w:r>
      <w:r>
        <w:rPr>
          <w:spacing w:val="-15"/>
        </w:rPr>
        <w:t xml:space="preserve"> </w:t>
      </w:r>
      <w:r>
        <w:t>based</w:t>
      </w:r>
      <w:r>
        <w:rPr>
          <w:spacing w:val="-15"/>
        </w:rPr>
        <w:t xml:space="preserve"> </w:t>
      </w:r>
      <w:r>
        <w:t>on</w:t>
      </w:r>
      <w:r>
        <w:rPr>
          <w:spacing w:val="-15"/>
        </w:rPr>
        <w:t xml:space="preserve"> </w:t>
      </w:r>
      <w:r>
        <w:t>real-time</w:t>
      </w:r>
      <w:r>
        <w:rPr>
          <w:spacing w:val="-15"/>
        </w:rPr>
        <w:t xml:space="preserve"> </w:t>
      </w:r>
      <w:r>
        <w:t>demand</w:t>
      </w:r>
      <w:r>
        <w:rPr>
          <w:spacing w:val="-15"/>
        </w:rPr>
        <w:t xml:space="preserve"> </w:t>
      </w:r>
      <w:r>
        <w:t>and</w:t>
      </w:r>
      <w:r>
        <w:rPr>
          <w:spacing w:val="-15"/>
        </w:rPr>
        <w:t xml:space="preserve"> </w:t>
      </w:r>
      <w:r>
        <w:t>predictive</w:t>
      </w:r>
      <w:r>
        <w:rPr>
          <w:spacing w:val="-15"/>
        </w:rPr>
        <w:t xml:space="preserve"> </w:t>
      </w:r>
      <w:r>
        <w:t>analytics</w:t>
      </w:r>
      <w:r>
        <w:rPr>
          <w:spacing w:val="-15"/>
        </w:rPr>
        <w:t xml:space="preserve"> </w:t>
      </w:r>
      <w:r>
        <w:t>that</w:t>
      </w:r>
      <w:r>
        <w:rPr>
          <w:spacing w:val="-14"/>
        </w:rPr>
        <w:t xml:space="preserve"> </w:t>
      </w:r>
      <w:r>
        <w:t>forecast</w:t>
      </w:r>
      <w:r>
        <w:rPr>
          <w:spacing w:val="-12"/>
        </w:rPr>
        <w:t xml:space="preserve"> </w:t>
      </w:r>
      <w:r>
        <w:t>energy</w:t>
      </w:r>
      <w:r>
        <w:rPr>
          <w:spacing w:val="-17"/>
        </w:rPr>
        <w:t xml:space="preserve"> </w:t>
      </w:r>
      <w:r>
        <w:t>needs.</w:t>
      </w:r>
    </w:p>
    <w:p w14:paraId="592E0A0F" w14:textId="77777777" w:rsidR="00394DEC" w:rsidRDefault="00000000" w:rsidP="00BB0E4E">
      <w:pPr>
        <w:pStyle w:val="BodyText"/>
        <w:spacing w:before="63" w:line="362" w:lineRule="auto"/>
        <w:ind w:left="990" w:right="810"/>
        <w:jc w:val="both"/>
      </w:pPr>
      <w:r>
        <w:t>The visualization results highlighted the performance metrics of the battery swapping stations and DC fast charging units, showcasing their responsiveness to varying energy availability. The integration of these features within an IoT framework not only enhances user experience by providing real-time insights into charging status but also supports sustainable practices by maximizing the use of renewable energy sources.</w:t>
      </w:r>
    </w:p>
    <w:p w14:paraId="5644CB2C" w14:textId="77777777" w:rsidR="00394DEC" w:rsidRDefault="00000000" w:rsidP="00A067F1">
      <w:pPr>
        <w:pStyle w:val="Heading2"/>
        <w:numPr>
          <w:ilvl w:val="1"/>
          <w:numId w:val="4"/>
        </w:numPr>
        <w:tabs>
          <w:tab w:val="left" w:pos="1501"/>
        </w:tabs>
        <w:spacing w:before="150"/>
        <w:ind w:left="990" w:right="810" w:firstLine="0"/>
        <w:jc w:val="both"/>
      </w:pPr>
      <w:r>
        <w:t>Node</w:t>
      </w:r>
      <w:r>
        <w:rPr>
          <w:spacing w:val="-11"/>
        </w:rPr>
        <w:t xml:space="preserve"> </w:t>
      </w:r>
      <w:r>
        <w:rPr>
          <w:spacing w:val="-5"/>
        </w:rPr>
        <w:t>Red</w:t>
      </w:r>
    </w:p>
    <w:p w14:paraId="28333C24" w14:textId="77777777" w:rsidR="00394DEC" w:rsidRDefault="00000000" w:rsidP="00A067F1">
      <w:pPr>
        <w:pStyle w:val="BodyText"/>
        <w:spacing w:line="360" w:lineRule="auto"/>
        <w:ind w:left="990" w:right="810"/>
        <w:jc w:val="both"/>
      </w:pPr>
      <w:r>
        <w:t xml:space="preserve">The integration of MATLAB with </w:t>
      </w:r>
      <w:proofErr w:type="spellStart"/>
      <w:r>
        <w:t>ThingSpeak</w:t>
      </w:r>
      <w:proofErr w:type="spellEnd"/>
      <w:r>
        <w:t xml:space="preserve"> and Node-RED forms a critical component of the proposed IoT</w:t>
      </w:r>
      <w:r>
        <w:rPr>
          <w:spacing w:val="-1"/>
        </w:rPr>
        <w:t xml:space="preserve"> </w:t>
      </w:r>
      <w:r>
        <w:t>architecture for battery</w:t>
      </w:r>
      <w:r>
        <w:rPr>
          <w:spacing w:val="-3"/>
        </w:rPr>
        <w:t xml:space="preserve"> </w:t>
      </w:r>
      <w:r>
        <w:t>charging management, facilitating real-time data monitoring, analysis,</w:t>
      </w:r>
      <w:r>
        <w:rPr>
          <w:spacing w:val="-15"/>
        </w:rPr>
        <w:t xml:space="preserve"> </w:t>
      </w:r>
      <w:r>
        <w:t>and</w:t>
      </w:r>
      <w:r>
        <w:rPr>
          <w:spacing w:val="-12"/>
        </w:rPr>
        <w:t xml:space="preserve"> </w:t>
      </w:r>
      <w:r>
        <w:t>visualization.</w:t>
      </w:r>
      <w:r>
        <w:rPr>
          <w:spacing w:val="-12"/>
        </w:rPr>
        <w:t xml:space="preserve"> </w:t>
      </w:r>
      <w:r>
        <w:t>In</w:t>
      </w:r>
      <w:r>
        <w:rPr>
          <w:spacing w:val="-15"/>
        </w:rPr>
        <w:t xml:space="preserve"> </w:t>
      </w:r>
      <w:r>
        <w:t>this</w:t>
      </w:r>
      <w:r>
        <w:rPr>
          <w:spacing w:val="-15"/>
        </w:rPr>
        <w:t xml:space="preserve"> </w:t>
      </w:r>
      <w:r>
        <w:t>setup,</w:t>
      </w:r>
      <w:r>
        <w:rPr>
          <w:spacing w:val="-12"/>
        </w:rPr>
        <w:t xml:space="preserve"> </w:t>
      </w:r>
      <w:r>
        <w:t>MATLAB</w:t>
      </w:r>
      <w:r>
        <w:rPr>
          <w:spacing w:val="-11"/>
        </w:rPr>
        <w:t xml:space="preserve"> </w:t>
      </w:r>
      <w:r>
        <w:t>serves</w:t>
      </w:r>
      <w:r>
        <w:rPr>
          <w:spacing w:val="-15"/>
        </w:rPr>
        <w:t xml:space="preserve"> </w:t>
      </w:r>
      <w:r>
        <w:t>as</w:t>
      </w:r>
      <w:r>
        <w:rPr>
          <w:spacing w:val="-10"/>
        </w:rPr>
        <w:t xml:space="preserve"> </w:t>
      </w:r>
      <w:r>
        <w:t>the</w:t>
      </w:r>
      <w:r>
        <w:rPr>
          <w:spacing w:val="-15"/>
        </w:rPr>
        <w:t xml:space="preserve"> </w:t>
      </w:r>
      <w:r>
        <w:t>primary</w:t>
      </w:r>
      <w:r>
        <w:rPr>
          <w:spacing w:val="-15"/>
        </w:rPr>
        <w:t xml:space="preserve"> </w:t>
      </w:r>
      <w:r>
        <w:t>platform</w:t>
      </w:r>
      <w:r>
        <w:rPr>
          <w:spacing w:val="-15"/>
        </w:rPr>
        <w:t xml:space="preserve"> </w:t>
      </w:r>
      <w:r>
        <w:t>for</w:t>
      </w:r>
      <w:r>
        <w:rPr>
          <w:spacing w:val="-12"/>
        </w:rPr>
        <w:t xml:space="preserve"> </w:t>
      </w:r>
      <w:r>
        <w:t>collecting</w:t>
      </w:r>
      <w:r>
        <w:rPr>
          <w:spacing w:val="-14"/>
        </w:rPr>
        <w:t xml:space="preserve"> </w:t>
      </w:r>
      <w:r>
        <w:t>and processing</w:t>
      </w:r>
      <w:r>
        <w:rPr>
          <w:spacing w:val="-15"/>
        </w:rPr>
        <w:t xml:space="preserve"> </w:t>
      </w:r>
      <w:r>
        <w:t>data</w:t>
      </w:r>
      <w:r>
        <w:rPr>
          <w:spacing w:val="-15"/>
        </w:rPr>
        <w:t xml:space="preserve"> </w:t>
      </w:r>
      <w:r>
        <w:t>from</w:t>
      </w:r>
      <w:r>
        <w:rPr>
          <w:spacing w:val="-15"/>
        </w:rPr>
        <w:t xml:space="preserve"> </w:t>
      </w:r>
      <w:r>
        <w:t>various</w:t>
      </w:r>
      <w:r>
        <w:rPr>
          <w:spacing w:val="-15"/>
        </w:rPr>
        <w:t xml:space="preserve"> </w:t>
      </w:r>
      <w:r>
        <w:t>parameters</w:t>
      </w:r>
      <w:r>
        <w:rPr>
          <w:spacing w:val="-15"/>
        </w:rPr>
        <w:t xml:space="preserve"> </w:t>
      </w:r>
      <w:r>
        <w:t>related</w:t>
      </w:r>
      <w:r>
        <w:rPr>
          <w:spacing w:val="-15"/>
        </w:rPr>
        <w:t xml:space="preserve"> </w:t>
      </w:r>
      <w:r>
        <w:t>to</w:t>
      </w:r>
      <w:r>
        <w:rPr>
          <w:spacing w:val="-15"/>
        </w:rPr>
        <w:t xml:space="preserve"> </w:t>
      </w:r>
      <w:r>
        <w:t>power</w:t>
      </w:r>
      <w:r>
        <w:rPr>
          <w:spacing w:val="-15"/>
        </w:rPr>
        <w:t xml:space="preserve"> </w:t>
      </w:r>
      <w:r>
        <w:t>sources</w:t>
      </w:r>
      <w:r>
        <w:rPr>
          <w:spacing w:val="-15"/>
        </w:rPr>
        <w:t xml:space="preserve"> </w:t>
      </w:r>
      <w:r>
        <w:t>and</w:t>
      </w:r>
      <w:r>
        <w:rPr>
          <w:spacing w:val="-15"/>
        </w:rPr>
        <w:t xml:space="preserve"> </w:t>
      </w:r>
      <w:r>
        <w:t>load</w:t>
      </w:r>
      <w:r>
        <w:rPr>
          <w:spacing w:val="-15"/>
        </w:rPr>
        <w:t xml:space="preserve"> </w:t>
      </w:r>
      <w:r>
        <w:t>operations</w:t>
      </w:r>
      <w:r>
        <w:rPr>
          <w:spacing w:val="-15"/>
        </w:rPr>
        <w:t xml:space="preserve"> </w:t>
      </w:r>
      <w:r>
        <w:t>at</w:t>
      </w:r>
      <w:r>
        <w:rPr>
          <w:spacing w:val="-15"/>
        </w:rPr>
        <w:t xml:space="preserve"> </w:t>
      </w:r>
      <w:r>
        <w:t>the</w:t>
      </w:r>
      <w:r>
        <w:rPr>
          <w:spacing w:val="-15"/>
        </w:rPr>
        <w:t xml:space="preserve"> </w:t>
      </w:r>
      <w:r>
        <w:t>charging station.</w:t>
      </w:r>
      <w:r>
        <w:rPr>
          <w:spacing w:val="-15"/>
        </w:rPr>
        <w:t xml:space="preserve"> </w:t>
      </w:r>
      <w:r>
        <w:t>This</w:t>
      </w:r>
      <w:r>
        <w:rPr>
          <w:spacing w:val="-15"/>
        </w:rPr>
        <w:t xml:space="preserve"> </w:t>
      </w:r>
      <w:r>
        <w:t>includes</w:t>
      </w:r>
      <w:r>
        <w:rPr>
          <w:spacing w:val="-13"/>
        </w:rPr>
        <w:t xml:space="preserve"> </w:t>
      </w:r>
      <w:r>
        <w:t>key</w:t>
      </w:r>
      <w:r>
        <w:rPr>
          <w:spacing w:val="-15"/>
        </w:rPr>
        <w:t xml:space="preserve"> </w:t>
      </w:r>
      <w:r>
        <w:t>metrics</w:t>
      </w:r>
      <w:r>
        <w:rPr>
          <w:spacing w:val="-13"/>
        </w:rPr>
        <w:t xml:space="preserve"> </w:t>
      </w:r>
      <w:r>
        <w:t>such</w:t>
      </w:r>
      <w:r>
        <w:rPr>
          <w:spacing w:val="-15"/>
        </w:rPr>
        <w:t xml:space="preserve"> </w:t>
      </w:r>
      <w:r>
        <w:t>as</w:t>
      </w:r>
      <w:r>
        <w:rPr>
          <w:spacing w:val="-13"/>
        </w:rPr>
        <w:t xml:space="preserve"> </w:t>
      </w:r>
      <w:r>
        <w:t>voltage,</w:t>
      </w:r>
      <w:r>
        <w:rPr>
          <w:spacing w:val="-10"/>
        </w:rPr>
        <w:t xml:space="preserve"> </w:t>
      </w:r>
      <w:r>
        <w:t>current,</w:t>
      </w:r>
      <w:r>
        <w:rPr>
          <w:spacing w:val="-13"/>
        </w:rPr>
        <w:t xml:space="preserve"> </w:t>
      </w:r>
      <w:r>
        <w:t>State</w:t>
      </w:r>
      <w:r>
        <w:rPr>
          <w:spacing w:val="-15"/>
        </w:rPr>
        <w:t xml:space="preserve"> </w:t>
      </w:r>
      <w:r>
        <w:t>of</w:t>
      </w:r>
      <w:r>
        <w:rPr>
          <w:spacing w:val="-15"/>
        </w:rPr>
        <w:t xml:space="preserve"> </w:t>
      </w:r>
      <w:r>
        <w:t>Charge</w:t>
      </w:r>
      <w:r>
        <w:rPr>
          <w:spacing w:val="-12"/>
        </w:rPr>
        <w:t xml:space="preserve"> </w:t>
      </w:r>
      <w:r>
        <w:t>(SOC),</w:t>
      </w:r>
      <w:r>
        <w:rPr>
          <w:spacing w:val="-10"/>
        </w:rPr>
        <w:t xml:space="preserve"> </w:t>
      </w:r>
      <w:r>
        <w:t>and</w:t>
      </w:r>
      <w:r>
        <w:rPr>
          <w:spacing w:val="-12"/>
        </w:rPr>
        <w:t xml:space="preserve"> </w:t>
      </w:r>
      <w:r>
        <w:t>overall</w:t>
      </w:r>
      <w:r>
        <w:rPr>
          <w:spacing w:val="-15"/>
        </w:rPr>
        <w:t xml:space="preserve"> </w:t>
      </w:r>
      <w:r>
        <w:t>power output from solar panels, Energy Storage Systems (ESS), and grid electricity.</w:t>
      </w:r>
    </w:p>
    <w:p w14:paraId="5096ECCC" w14:textId="77777777" w:rsidR="00394DEC" w:rsidRDefault="00000000" w:rsidP="00BB0E4E">
      <w:pPr>
        <w:pStyle w:val="BodyText"/>
        <w:spacing w:before="6"/>
        <w:ind w:left="990" w:right="810"/>
        <w:rPr>
          <w:sz w:val="12"/>
        </w:rPr>
      </w:pPr>
      <w:r>
        <w:rPr>
          <w:noProof/>
          <w:sz w:val="12"/>
        </w:rPr>
        <w:drawing>
          <wp:anchor distT="0" distB="0" distL="0" distR="0" simplePos="0" relativeHeight="251675648" behindDoc="1" locked="0" layoutInCell="1" allowOverlap="1" wp14:anchorId="77C416EE" wp14:editId="5A61A192">
            <wp:simplePos x="0" y="0"/>
            <wp:positionH relativeFrom="page">
              <wp:posOffset>972820</wp:posOffset>
            </wp:positionH>
            <wp:positionV relativeFrom="paragraph">
              <wp:posOffset>107315</wp:posOffset>
            </wp:positionV>
            <wp:extent cx="5938520" cy="2444115"/>
            <wp:effectExtent l="0" t="0" r="5080" b="0"/>
            <wp:wrapTopAndBottom/>
            <wp:docPr id="45" name="Image 4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screenshot of a computer  Description automatically generated"/>
                    <pic:cNvPicPr/>
                  </pic:nvPicPr>
                  <pic:blipFill>
                    <a:blip r:embed="rId37" cstate="print"/>
                    <a:stretch>
                      <a:fillRect/>
                    </a:stretch>
                  </pic:blipFill>
                  <pic:spPr>
                    <a:xfrm>
                      <a:off x="0" y="0"/>
                      <a:ext cx="5938520" cy="2444115"/>
                    </a:xfrm>
                    <a:prstGeom prst="rect">
                      <a:avLst/>
                    </a:prstGeom>
                  </pic:spPr>
                </pic:pic>
              </a:graphicData>
            </a:graphic>
            <wp14:sizeRelV relativeFrom="margin">
              <wp14:pctHeight>0</wp14:pctHeight>
            </wp14:sizeRelV>
          </wp:anchor>
        </w:drawing>
      </w:r>
    </w:p>
    <w:p w14:paraId="313E5657" w14:textId="77777777" w:rsidR="00394DEC" w:rsidRDefault="00000000" w:rsidP="00BB0E4E">
      <w:pPr>
        <w:pStyle w:val="BodyText"/>
        <w:spacing w:before="1"/>
        <w:ind w:left="990" w:right="810"/>
        <w:jc w:val="center"/>
      </w:pPr>
      <w:r>
        <w:t>Fig</w:t>
      </w:r>
      <w:r>
        <w:rPr>
          <w:spacing w:val="-2"/>
        </w:rPr>
        <w:t xml:space="preserve"> </w:t>
      </w:r>
      <w:proofErr w:type="gramStart"/>
      <w:r>
        <w:t>23</w:t>
      </w:r>
      <w:r>
        <w:rPr>
          <w:spacing w:val="-2"/>
        </w:rPr>
        <w:t xml:space="preserve"> </w:t>
      </w:r>
      <w:r>
        <w:t>:</w:t>
      </w:r>
      <w:proofErr w:type="gramEnd"/>
      <w:r>
        <w:rPr>
          <w:spacing w:val="-1"/>
        </w:rPr>
        <w:t xml:space="preserve"> </w:t>
      </w:r>
      <w:r>
        <w:t>Node-Red</w:t>
      </w:r>
      <w:r>
        <w:rPr>
          <w:spacing w:val="-2"/>
        </w:rPr>
        <w:t xml:space="preserve"> </w:t>
      </w:r>
      <w:r>
        <w:t>Data</w:t>
      </w:r>
      <w:r>
        <w:rPr>
          <w:spacing w:val="-2"/>
        </w:rPr>
        <w:t xml:space="preserve"> </w:t>
      </w:r>
      <w:r>
        <w:t>mapping</w:t>
      </w:r>
      <w:r>
        <w:rPr>
          <w:spacing w:val="-2"/>
        </w:rPr>
        <w:t xml:space="preserve"> </w:t>
      </w:r>
      <w:r>
        <w:t>and</w:t>
      </w:r>
      <w:r>
        <w:rPr>
          <w:spacing w:val="3"/>
        </w:rPr>
        <w:t xml:space="preserve"> </w:t>
      </w:r>
      <w:r>
        <w:rPr>
          <w:spacing w:val="-2"/>
        </w:rPr>
        <w:t>monitoring</w:t>
      </w:r>
    </w:p>
    <w:p w14:paraId="3F8318AE" w14:textId="77777777" w:rsidR="00394DEC" w:rsidRDefault="00394DEC" w:rsidP="00BB0E4E">
      <w:pPr>
        <w:pStyle w:val="BodyText"/>
        <w:spacing w:before="19"/>
        <w:ind w:left="990" w:right="810"/>
      </w:pPr>
    </w:p>
    <w:p w14:paraId="23569338" w14:textId="77777777" w:rsidR="00394DEC" w:rsidRDefault="00000000" w:rsidP="00BB0E4E">
      <w:pPr>
        <w:pStyle w:val="BodyText"/>
        <w:spacing w:line="360" w:lineRule="auto"/>
        <w:ind w:left="990" w:right="810"/>
        <w:jc w:val="both"/>
      </w:pPr>
      <w:r>
        <w:t xml:space="preserve">Once the data is generated in MATLAB, it is sent to </w:t>
      </w:r>
      <w:proofErr w:type="spellStart"/>
      <w:r>
        <w:t>ThingSpeak</w:t>
      </w:r>
      <w:proofErr w:type="spellEnd"/>
      <w:r>
        <w:t>, a cloud-based IoT analytics platform</w:t>
      </w:r>
      <w:r>
        <w:rPr>
          <w:spacing w:val="-5"/>
        </w:rPr>
        <w:t xml:space="preserve"> </w:t>
      </w:r>
      <w:r>
        <w:t xml:space="preserve">that allows for the storage and analysis of time-series data. </w:t>
      </w:r>
      <w:proofErr w:type="spellStart"/>
      <w:r>
        <w:t>ThingSpeak</w:t>
      </w:r>
      <w:proofErr w:type="spellEnd"/>
      <w:r>
        <w:t xml:space="preserve"> provides a robust environment for aggregating data from multiple sources, enabling users to visualize trends and patterns</w:t>
      </w:r>
      <w:r>
        <w:rPr>
          <w:spacing w:val="-15"/>
        </w:rPr>
        <w:t xml:space="preserve"> </w:t>
      </w:r>
      <w:r>
        <w:t>over</w:t>
      </w:r>
      <w:r>
        <w:rPr>
          <w:spacing w:val="-15"/>
        </w:rPr>
        <w:t xml:space="preserve"> </w:t>
      </w:r>
      <w:r>
        <w:t>time.</w:t>
      </w:r>
      <w:r>
        <w:rPr>
          <w:spacing w:val="-15"/>
        </w:rPr>
        <w:t xml:space="preserve"> </w:t>
      </w:r>
      <w:r>
        <w:t>This</w:t>
      </w:r>
      <w:r>
        <w:rPr>
          <w:spacing w:val="-15"/>
        </w:rPr>
        <w:t xml:space="preserve"> </w:t>
      </w:r>
      <w:r>
        <w:t>capability</w:t>
      </w:r>
      <w:r>
        <w:rPr>
          <w:spacing w:val="-15"/>
        </w:rPr>
        <w:t xml:space="preserve"> </w:t>
      </w:r>
      <w:r>
        <w:t>is</w:t>
      </w:r>
      <w:r>
        <w:rPr>
          <w:spacing w:val="-15"/>
        </w:rPr>
        <w:t xml:space="preserve"> </w:t>
      </w:r>
      <w:r>
        <w:t>essential</w:t>
      </w:r>
      <w:r>
        <w:rPr>
          <w:spacing w:val="-15"/>
        </w:rPr>
        <w:t xml:space="preserve"> </w:t>
      </w:r>
      <w:r>
        <w:t>for</w:t>
      </w:r>
      <w:r>
        <w:rPr>
          <w:spacing w:val="-15"/>
        </w:rPr>
        <w:t xml:space="preserve"> </w:t>
      </w:r>
      <w:r>
        <w:t>monitoring</w:t>
      </w:r>
      <w:r>
        <w:rPr>
          <w:spacing w:val="-15"/>
        </w:rPr>
        <w:t xml:space="preserve"> </w:t>
      </w:r>
      <w:r>
        <w:t>the</w:t>
      </w:r>
      <w:r>
        <w:rPr>
          <w:spacing w:val="-15"/>
        </w:rPr>
        <w:t xml:space="preserve"> </w:t>
      </w:r>
      <w:r>
        <w:t>performance</w:t>
      </w:r>
      <w:r>
        <w:rPr>
          <w:spacing w:val="-15"/>
        </w:rPr>
        <w:t xml:space="preserve"> </w:t>
      </w:r>
      <w:r>
        <w:t>of</w:t>
      </w:r>
      <w:r>
        <w:rPr>
          <w:spacing w:val="-15"/>
        </w:rPr>
        <w:t xml:space="preserve"> </w:t>
      </w:r>
      <w:r>
        <w:t>the</w:t>
      </w:r>
      <w:r>
        <w:rPr>
          <w:spacing w:val="-15"/>
        </w:rPr>
        <w:t xml:space="preserve"> </w:t>
      </w:r>
      <w:r>
        <w:t>battery</w:t>
      </w:r>
      <w:r>
        <w:rPr>
          <w:spacing w:val="-15"/>
        </w:rPr>
        <w:t xml:space="preserve"> </w:t>
      </w:r>
      <w:r>
        <w:t>charging management system, as it allows</w:t>
      </w:r>
      <w:r>
        <w:rPr>
          <w:spacing w:val="-1"/>
        </w:rPr>
        <w:t xml:space="preserve"> </w:t>
      </w:r>
      <w:r>
        <w:t>stakeholders</w:t>
      </w:r>
      <w:r>
        <w:rPr>
          <w:spacing w:val="-1"/>
        </w:rPr>
        <w:t xml:space="preserve"> </w:t>
      </w:r>
      <w:r>
        <w:t>to assess</w:t>
      </w:r>
      <w:r>
        <w:rPr>
          <w:spacing w:val="-1"/>
        </w:rPr>
        <w:t xml:space="preserve"> </w:t>
      </w:r>
      <w:r>
        <w:t>how effectively</w:t>
      </w:r>
      <w:r>
        <w:rPr>
          <w:spacing w:val="-8"/>
        </w:rPr>
        <w:t xml:space="preserve"> </w:t>
      </w:r>
      <w:r>
        <w:t>energy</w:t>
      </w:r>
      <w:r>
        <w:rPr>
          <w:spacing w:val="-8"/>
        </w:rPr>
        <w:t xml:space="preserve"> </w:t>
      </w:r>
      <w:r>
        <w:t>resources</w:t>
      </w:r>
      <w:r>
        <w:rPr>
          <w:spacing w:val="-1"/>
        </w:rPr>
        <w:t xml:space="preserve"> </w:t>
      </w:r>
      <w:r>
        <w:t xml:space="preserve">are being </w:t>
      </w:r>
      <w:r>
        <w:rPr>
          <w:spacing w:val="-2"/>
        </w:rPr>
        <w:t>utilized.</w:t>
      </w:r>
    </w:p>
    <w:p w14:paraId="6CF34B1A" w14:textId="77777777" w:rsidR="00394DEC" w:rsidRDefault="00000000" w:rsidP="00BB0E4E">
      <w:pPr>
        <w:pStyle w:val="BodyText"/>
        <w:spacing w:before="63" w:line="360" w:lineRule="auto"/>
        <w:ind w:left="990" w:right="810"/>
        <w:jc w:val="both"/>
      </w:pPr>
      <w:r>
        <w:t>Following</w:t>
      </w:r>
      <w:r>
        <w:rPr>
          <w:spacing w:val="-7"/>
        </w:rPr>
        <w:t xml:space="preserve"> </w:t>
      </w:r>
      <w:r>
        <w:t>the</w:t>
      </w:r>
      <w:r>
        <w:rPr>
          <w:spacing w:val="-8"/>
        </w:rPr>
        <w:t xml:space="preserve"> </w:t>
      </w:r>
      <w:r>
        <w:t>data</w:t>
      </w:r>
      <w:r>
        <w:rPr>
          <w:spacing w:val="-13"/>
        </w:rPr>
        <w:t xml:space="preserve"> </w:t>
      </w:r>
      <w:r>
        <w:t>upload</w:t>
      </w:r>
      <w:r>
        <w:rPr>
          <w:spacing w:val="-7"/>
        </w:rPr>
        <w:t xml:space="preserve"> </w:t>
      </w:r>
      <w:r>
        <w:t>to</w:t>
      </w:r>
      <w:r>
        <w:rPr>
          <w:spacing w:val="-11"/>
        </w:rPr>
        <w:t xml:space="preserve"> </w:t>
      </w:r>
      <w:proofErr w:type="spellStart"/>
      <w:r>
        <w:t>ThingSpeak</w:t>
      </w:r>
      <w:proofErr w:type="spellEnd"/>
      <w:r>
        <w:t>,</w:t>
      </w:r>
      <w:r>
        <w:rPr>
          <w:spacing w:val="-5"/>
        </w:rPr>
        <w:t xml:space="preserve"> </w:t>
      </w:r>
      <w:r>
        <w:t>the</w:t>
      </w:r>
      <w:r>
        <w:rPr>
          <w:spacing w:val="-3"/>
        </w:rPr>
        <w:t xml:space="preserve"> </w:t>
      </w:r>
      <w:r>
        <w:t>information</w:t>
      </w:r>
      <w:r>
        <w:rPr>
          <w:spacing w:val="-7"/>
        </w:rPr>
        <w:t xml:space="preserve"> </w:t>
      </w:r>
      <w:r>
        <w:t>is</w:t>
      </w:r>
      <w:r>
        <w:rPr>
          <w:spacing w:val="-9"/>
        </w:rPr>
        <w:t xml:space="preserve"> </w:t>
      </w:r>
      <w:r>
        <w:t>then</w:t>
      </w:r>
      <w:r>
        <w:rPr>
          <w:spacing w:val="-12"/>
        </w:rPr>
        <w:t xml:space="preserve"> </w:t>
      </w:r>
      <w:r>
        <w:t>transmitted</w:t>
      </w:r>
      <w:r>
        <w:rPr>
          <w:spacing w:val="-12"/>
        </w:rPr>
        <w:t xml:space="preserve"> </w:t>
      </w:r>
      <w:r>
        <w:t>to</w:t>
      </w:r>
      <w:r>
        <w:rPr>
          <w:spacing w:val="-2"/>
        </w:rPr>
        <w:t xml:space="preserve"> </w:t>
      </w:r>
      <w:r>
        <w:t>Node-RED,</w:t>
      </w:r>
      <w:r>
        <w:rPr>
          <w:spacing w:val="-10"/>
        </w:rPr>
        <w:t xml:space="preserve"> </w:t>
      </w:r>
      <w:r>
        <w:t>a</w:t>
      </w:r>
      <w:r>
        <w:rPr>
          <w:spacing w:val="-8"/>
        </w:rPr>
        <w:t xml:space="preserve"> </w:t>
      </w:r>
      <w:r>
        <w:t>flow- based programming tool that facilitates the customization and visualization of data for various actions. In Node-RED, users can create custom dashboards that display real-time information on charging status, energy consumption, and other critical parameters. This visual representation enhances user engagement by providing intuitive access to system performance metrics. Additionally,</w:t>
      </w:r>
      <w:r>
        <w:rPr>
          <w:spacing w:val="-6"/>
        </w:rPr>
        <w:t xml:space="preserve"> </w:t>
      </w:r>
      <w:r>
        <w:t>Node-RED</w:t>
      </w:r>
      <w:r>
        <w:rPr>
          <w:spacing w:val="-7"/>
        </w:rPr>
        <w:t xml:space="preserve"> </w:t>
      </w:r>
      <w:r>
        <w:t>enables</w:t>
      </w:r>
      <w:r>
        <w:rPr>
          <w:spacing w:val="-9"/>
        </w:rPr>
        <w:t xml:space="preserve"> </w:t>
      </w:r>
      <w:r>
        <w:t>automation</w:t>
      </w:r>
      <w:r>
        <w:rPr>
          <w:spacing w:val="-12"/>
        </w:rPr>
        <w:t xml:space="preserve"> </w:t>
      </w:r>
      <w:r>
        <w:t>of</w:t>
      </w:r>
      <w:r>
        <w:rPr>
          <w:spacing w:val="-15"/>
        </w:rPr>
        <w:t xml:space="preserve"> </w:t>
      </w:r>
      <w:r>
        <w:t>specific</w:t>
      </w:r>
      <w:r>
        <w:rPr>
          <w:spacing w:val="-8"/>
        </w:rPr>
        <w:t xml:space="preserve"> </w:t>
      </w:r>
      <w:r>
        <w:t>actions</w:t>
      </w:r>
      <w:r>
        <w:rPr>
          <w:spacing w:val="-6"/>
        </w:rPr>
        <w:t xml:space="preserve"> </w:t>
      </w:r>
      <w:r>
        <w:t>based</w:t>
      </w:r>
      <w:r>
        <w:rPr>
          <w:spacing w:val="-7"/>
        </w:rPr>
        <w:t xml:space="preserve"> </w:t>
      </w:r>
      <w:r>
        <w:t>on</w:t>
      </w:r>
      <w:r>
        <w:rPr>
          <w:spacing w:val="-12"/>
        </w:rPr>
        <w:t xml:space="preserve"> </w:t>
      </w:r>
      <w:r>
        <w:t>predefined</w:t>
      </w:r>
      <w:r>
        <w:rPr>
          <w:spacing w:val="-7"/>
        </w:rPr>
        <w:t xml:space="preserve"> </w:t>
      </w:r>
      <w:r>
        <w:t>conditions;</w:t>
      </w:r>
      <w:r>
        <w:rPr>
          <w:spacing w:val="-7"/>
        </w:rPr>
        <w:t xml:space="preserve"> </w:t>
      </w:r>
      <w:r>
        <w:t>for example, it can trigger alerts when SOC levels drop below a certain threshold or when energy production from solar panels exceeds expectations.</w:t>
      </w:r>
    </w:p>
    <w:p w14:paraId="4C950C98" w14:textId="77777777" w:rsidR="00394DEC" w:rsidRDefault="00000000" w:rsidP="00BB0E4E">
      <w:pPr>
        <w:pStyle w:val="BodyText"/>
        <w:spacing w:before="160" w:line="360" w:lineRule="auto"/>
        <w:ind w:left="990" w:right="810"/>
        <w:jc w:val="both"/>
      </w:pPr>
      <w:r>
        <w:t xml:space="preserve">The seamless flow of data from MATLAB to </w:t>
      </w:r>
      <w:proofErr w:type="spellStart"/>
      <w:r>
        <w:t>ThingSpeak</w:t>
      </w:r>
      <w:proofErr w:type="spellEnd"/>
      <w:r>
        <w:t xml:space="preserve"> and then to Node-RED exemplifies an effective IoT</w:t>
      </w:r>
      <w:r>
        <w:rPr>
          <w:spacing w:val="-1"/>
        </w:rPr>
        <w:t xml:space="preserve"> </w:t>
      </w:r>
      <w:r>
        <w:t>architecture</w:t>
      </w:r>
      <w:r>
        <w:rPr>
          <w:spacing w:val="-4"/>
        </w:rPr>
        <w:t xml:space="preserve"> </w:t>
      </w:r>
      <w:r>
        <w:t>that enhances</w:t>
      </w:r>
      <w:r>
        <w:rPr>
          <w:spacing w:val="-1"/>
        </w:rPr>
        <w:t xml:space="preserve"> </w:t>
      </w:r>
      <w:r>
        <w:t>operational</w:t>
      </w:r>
      <w:r>
        <w:rPr>
          <w:spacing w:val="-8"/>
        </w:rPr>
        <w:t xml:space="preserve"> </w:t>
      </w:r>
      <w:r>
        <w:t>efficiency</w:t>
      </w:r>
      <w:r>
        <w:rPr>
          <w:spacing w:val="-3"/>
        </w:rPr>
        <w:t xml:space="preserve"> </w:t>
      </w:r>
      <w:r>
        <w:t>in battery</w:t>
      </w:r>
      <w:r>
        <w:rPr>
          <w:spacing w:val="-8"/>
        </w:rPr>
        <w:t xml:space="preserve"> </w:t>
      </w:r>
      <w:r>
        <w:t>charging management. By leveraging these technologies, the system not only optimizes energy usage but also supports proactive decision-making through real-time analytics. This integration ultimately contributes to a more sustainable transportation ecosystem by maximizing the utilization of renewable energy sources while ensuring reliable service availability for electric vehicle users.</w:t>
      </w:r>
    </w:p>
    <w:p w14:paraId="0D110FA5" w14:textId="77777777" w:rsidR="00394DEC" w:rsidRDefault="00000000" w:rsidP="00BB0E4E">
      <w:pPr>
        <w:pStyle w:val="BodyText"/>
        <w:spacing w:before="162" w:line="360" w:lineRule="auto"/>
        <w:ind w:left="990" w:right="810"/>
        <w:jc w:val="both"/>
      </w:pPr>
      <w:r>
        <w:t xml:space="preserve">The collaboration between MATLAB, </w:t>
      </w:r>
      <w:proofErr w:type="spellStart"/>
      <w:r>
        <w:t>ThingSpeak</w:t>
      </w:r>
      <w:proofErr w:type="spellEnd"/>
      <w:r>
        <w:t>, and Node-RED within this IoT framework provides a comprehensive solution for monitoring and managing battery charging operations. The ability to visualize and analyze data in real-time empowers users to make informed decisions that enhance efficiency and sustainability in electric vehicle infrastructure. Future developments will focus on refining these integrations further to expand capabilities and improve user experience in managing energy resources effectively.</w:t>
      </w:r>
    </w:p>
    <w:p w14:paraId="6291DA0C" w14:textId="77777777" w:rsidR="00394DEC" w:rsidRDefault="00000000" w:rsidP="00783CA2">
      <w:pPr>
        <w:pStyle w:val="Heading2"/>
        <w:numPr>
          <w:ilvl w:val="2"/>
          <w:numId w:val="4"/>
        </w:numPr>
        <w:tabs>
          <w:tab w:val="left" w:pos="1711"/>
        </w:tabs>
        <w:spacing w:before="167"/>
        <w:ind w:left="990" w:right="810" w:firstLine="0"/>
        <w:jc w:val="both"/>
      </w:pPr>
      <w:r>
        <w:rPr>
          <w:spacing w:val="-2"/>
        </w:rPr>
        <w:t>Solar</w:t>
      </w:r>
      <w:r>
        <w:rPr>
          <w:spacing w:val="-12"/>
        </w:rPr>
        <w:t xml:space="preserve"> </w:t>
      </w:r>
      <w:r>
        <w:rPr>
          <w:spacing w:val="-2"/>
        </w:rPr>
        <w:t>Visualization</w:t>
      </w:r>
    </w:p>
    <w:p w14:paraId="1066E58A" w14:textId="77777777" w:rsidR="00394DEC" w:rsidRDefault="00000000" w:rsidP="00BB0E4E">
      <w:pPr>
        <w:pStyle w:val="BodyText"/>
        <w:spacing w:before="316" w:line="360" w:lineRule="auto"/>
        <w:ind w:left="990" w:right="810"/>
        <w:jc w:val="both"/>
      </w:pPr>
      <w:r>
        <w:t>The</w:t>
      </w:r>
      <w:r>
        <w:rPr>
          <w:spacing w:val="-6"/>
        </w:rPr>
        <w:t xml:space="preserve"> </w:t>
      </w:r>
      <w:r>
        <w:t>visualization</w:t>
      </w:r>
      <w:r>
        <w:rPr>
          <w:spacing w:val="-10"/>
        </w:rPr>
        <w:t xml:space="preserve"> </w:t>
      </w:r>
      <w:r>
        <w:t>of</w:t>
      </w:r>
      <w:r>
        <w:rPr>
          <w:spacing w:val="-13"/>
        </w:rPr>
        <w:t xml:space="preserve"> </w:t>
      </w:r>
      <w:r>
        <w:t>solar</w:t>
      </w:r>
      <w:r>
        <w:rPr>
          <w:spacing w:val="-3"/>
        </w:rPr>
        <w:t xml:space="preserve"> </w:t>
      </w:r>
      <w:r>
        <w:t>energy</w:t>
      </w:r>
      <w:r>
        <w:rPr>
          <w:spacing w:val="-14"/>
        </w:rPr>
        <w:t xml:space="preserve"> </w:t>
      </w:r>
      <w:r>
        <w:t>generation</w:t>
      </w:r>
      <w:r>
        <w:rPr>
          <w:spacing w:val="-10"/>
        </w:rPr>
        <w:t xml:space="preserve"> </w:t>
      </w:r>
      <w:r>
        <w:t>allows</w:t>
      </w:r>
      <w:r>
        <w:rPr>
          <w:spacing w:val="-3"/>
        </w:rPr>
        <w:t xml:space="preserve"> </w:t>
      </w:r>
      <w:r>
        <w:t>users</w:t>
      </w:r>
      <w:r>
        <w:rPr>
          <w:spacing w:val="-7"/>
        </w:rPr>
        <w:t xml:space="preserve"> </w:t>
      </w:r>
      <w:r>
        <w:t>to</w:t>
      </w:r>
      <w:r>
        <w:rPr>
          <w:spacing w:val="-9"/>
        </w:rPr>
        <w:t xml:space="preserve"> </w:t>
      </w:r>
      <w:r>
        <w:t>track</w:t>
      </w:r>
      <w:r>
        <w:rPr>
          <w:spacing w:val="-10"/>
        </w:rPr>
        <w:t xml:space="preserve"> </w:t>
      </w:r>
      <w:r>
        <w:t>the</w:t>
      </w:r>
      <w:r>
        <w:rPr>
          <w:spacing w:val="-6"/>
        </w:rPr>
        <w:t xml:space="preserve"> </w:t>
      </w:r>
      <w:r>
        <w:t>amount of</w:t>
      </w:r>
      <w:r>
        <w:rPr>
          <w:spacing w:val="-13"/>
        </w:rPr>
        <w:t xml:space="preserve"> </w:t>
      </w:r>
      <w:r>
        <w:t>energy</w:t>
      </w:r>
      <w:r>
        <w:rPr>
          <w:spacing w:val="-10"/>
        </w:rPr>
        <w:t xml:space="preserve"> </w:t>
      </w:r>
      <w:r>
        <w:t>produced</w:t>
      </w:r>
      <w:r>
        <w:rPr>
          <w:spacing w:val="-5"/>
        </w:rPr>
        <w:t xml:space="preserve"> </w:t>
      </w:r>
      <w:r>
        <w:t>by solar panels in real-time, facilitating effective management of renewable resources. By displaying key</w:t>
      </w:r>
      <w:r>
        <w:rPr>
          <w:spacing w:val="-15"/>
        </w:rPr>
        <w:t xml:space="preserve"> </w:t>
      </w:r>
      <w:r>
        <w:t>metrics</w:t>
      </w:r>
      <w:r>
        <w:rPr>
          <w:spacing w:val="-15"/>
        </w:rPr>
        <w:t xml:space="preserve"> </w:t>
      </w:r>
      <w:r>
        <w:t>such</w:t>
      </w:r>
      <w:r>
        <w:rPr>
          <w:spacing w:val="-15"/>
        </w:rPr>
        <w:t xml:space="preserve"> </w:t>
      </w:r>
      <w:r>
        <w:t>as</w:t>
      </w:r>
      <w:r>
        <w:rPr>
          <w:spacing w:val="-15"/>
        </w:rPr>
        <w:t xml:space="preserve"> </w:t>
      </w:r>
      <w:r>
        <w:t>voltage,</w:t>
      </w:r>
      <w:r>
        <w:rPr>
          <w:spacing w:val="-15"/>
        </w:rPr>
        <w:t xml:space="preserve"> </w:t>
      </w:r>
      <w:r>
        <w:t>current,</w:t>
      </w:r>
      <w:r>
        <w:rPr>
          <w:spacing w:val="-15"/>
        </w:rPr>
        <w:t xml:space="preserve"> </w:t>
      </w:r>
      <w:r>
        <w:t>and</w:t>
      </w:r>
      <w:r>
        <w:rPr>
          <w:spacing w:val="-15"/>
        </w:rPr>
        <w:t xml:space="preserve"> </w:t>
      </w:r>
      <w:r>
        <w:t>power</w:t>
      </w:r>
      <w:r>
        <w:rPr>
          <w:spacing w:val="-15"/>
        </w:rPr>
        <w:t xml:space="preserve"> </w:t>
      </w:r>
      <w:r>
        <w:t>output,</w:t>
      </w:r>
      <w:r>
        <w:rPr>
          <w:spacing w:val="-15"/>
        </w:rPr>
        <w:t xml:space="preserve"> </w:t>
      </w:r>
      <w:r>
        <w:t>users</w:t>
      </w:r>
      <w:r>
        <w:rPr>
          <w:spacing w:val="-15"/>
        </w:rPr>
        <w:t xml:space="preserve"> </w:t>
      </w:r>
      <w:r>
        <w:t>can</w:t>
      </w:r>
      <w:r>
        <w:rPr>
          <w:spacing w:val="-15"/>
        </w:rPr>
        <w:t xml:space="preserve"> </w:t>
      </w:r>
      <w:r>
        <w:t>assess</w:t>
      </w:r>
      <w:r>
        <w:rPr>
          <w:spacing w:val="-15"/>
        </w:rPr>
        <w:t xml:space="preserve"> </w:t>
      </w:r>
      <w:r>
        <w:t>the</w:t>
      </w:r>
      <w:r>
        <w:rPr>
          <w:spacing w:val="-15"/>
        </w:rPr>
        <w:t xml:space="preserve"> </w:t>
      </w:r>
      <w:r>
        <w:t>efficiency</w:t>
      </w:r>
      <w:r>
        <w:rPr>
          <w:spacing w:val="-15"/>
        </w:rPr>
        <w:t xml:space="preserve"> </w:t>
      </w:r>
      <w:r>
        <w:t>of</w:t>
      </w:r>
      <w:r>
        <w:rPr>
          <w:spacing w:val="-15"/>
        </w:rPr>
        <w:t xml:space="preserve"> </w:t>
      </w:r>
      <w:r>
        <w:t>solar</w:t>
      </w:r>
      <w:r>
        <w:rPr>
          <w:spacing w:val="-15"/>
        </w:rPr>
        <w:t xml:space="preserve"> </w:t>
      </w:r>
      <w:r>
        <w:t>energy utilization and make informed decisions about energy distribution.</w:t>
      </w:r>
    </w:p>
    <w:p w14:paraId="5680972E" w14:textId="77777777" w:rsidR="00394DEC" w:rsidRDefault="00394DEC" w:rsidP="00BB0E4E">
      <w:pPr>
        <w:pStyle w:val="BodyText"/>
        <w:spacing w:line="360" w:lineRule="auto"/>
        <w:ind w:left="990" w:right="810"/>
        <w:jc w:val="both"/>
        <w:sectPr w:rsidR="00394DEC" w:rsidSect="00BB0E4E">
          <w:pgSz w:w="12240" w:h="15840"/>
          <w:pgMar w:top="740" w:right="180" w:bottom="280" w:left="360" w:header="720" w:footer="720" w:gutter="0"/>
          <w:cols w:space="720"/>
        </w:sectPr>
      </w:pPr>
    </w:p>
    <w:p w14:paraId="1E349475" w14:textId="77777777" w:rsidR="00394DEC" w:rsidRDefault="00000000" w:rsidP="00BB0E4E">
      <w:pPr>
        <w:pStyle w:val="BodyText"/>
        <w:ind w:left="990" w:right="810"/>
        <w:rPr>
          <w:sz w:val="20"/>
        </w:rPr>
      </w:pPr>
      <w:r>
        <w:rPr>
          <w:noProof/>
          <w:sz w:val="20"/>
        </w:rPr>
        <w:lastRenderedPageBreak/>
        <w:drawing>
          <wp:inline distT="0" distB="0" distL="0" distR="0" wp14:anchorId="6C3D93C3" wp14:editId="115A8871">
            <wp:extent cx="6003780" cy="281587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8" cstate="print"/>
                    <a:stretch>
                      <a:fillRect/>
                    </a:stretch>
                  </pic:blipFill>
                  <pic:spPr>
                    <a:xfrm>
                      <a:off x="0" y="0"/>
                      <a:ext cx="6003780" cy="2815875"/>
                    </a:xfrm>
                    <a:prstGeom prst="rect">
                      <a:avLst/>
                    </a:prstGeom>
                  </pic:spPr>
                </pic:pic>
              </a:graphicData>
            </a:graphic>
          </wp:inline>
        </w:drawing>
      </w:r>
    </w:p>
    <w:p w14:paraId="623010B0" w14:textId="77777777" w:rsidR="00394DEC" w:rsidRDefault="00000000" w:rsidP="00BB0E4E">
      <w:pPr>
        <w:pStyle w:val="BodyText"/>
        <w:spacing w:before="248"/>
        <w:ind w:left="990" w:right="810"/>
        <w:jc w:val="center"/>
      </w:pPr>
      <w:r>
        <w:t>Fig</w:t>
      </w:r>
      <w:r>
        <w:rPr>
          <w:spacing w:val="-1"/>
        </w:rPr>
        <w:t xml:space="preserve"> </w:t>
      </w:r>
      <w:proofErr w:type="gramStart"/>
      <w:r>
        <w:t>24</w:t>
      </w:r>
      <w:r>
        <w:rPr>
          <w:spacing w:val="-1"/>
        </w:rPr>
        <w:t xml:space="preserve"> </w:t>
      </w:r>
      <w:r>
        <w:t>:</w:t>
      </w:r>
      <w:proofErr w:type="gramEnd"/>
      <w:r>
        <w:t xml:space="preserve"> Solar Data</w:t>
      </w:r>
      <w:r>
        <w:rPr>
          <w:spacing w:val="-6"/>
        </w:rPr>
        <w:t xml:space="preserve"> </w:t>
      </w:r>
      <w:r>
        <w:rPr>
          <w:spacing w:val="-2"/>
        </w:rPr>
        <w:t>Visualization</w:t>
      </w:r>
    </w:p>
    <w:p w14:paraId="68FD1503" w14:textId="77777777" w:rsidR="00394DEC" w:rsidRDefault="00000000" w:rsidP="00783CA2">
      <w:pPr>
        <w:pStyle w:val="Heading2"/>
        <w:numPr>
          <w:ilvl w:val="2"/>
          <w:numId w:val="4"/>
        </w:numPr>
        <w:tabs>
          <w:tab w:val="left" w:pos="1711"/>
        </w:tabs>
        <w:spacing w:before="302"/>
        <w:ind w:left="990" w:right="810" w:firstLine="180"/>
      </w:pPr>
      <w:r>
        <w:t>ESS</w:t>
      </w:r>
      <w:r>
        <w:rPr>
          <w:spacing w:val="-11"/>
        </w:rPr>
        <w:t xml:space="preserve"> </w:t>
      </w:r>
      <w:r>
        <w:rPr>
          <w:spacing w:val="-2"/>
        </w:rPr>
        <w:t>Visualization</w:t>
      </w:r>
    </w:p>
    <w:p w14:paraId="501C1591" w14:textId="77777777" w:rsidR="00394DEC" w:rsidRDefault="00000000" w:rsidP="00BB0E4E">
      <w:pPr>
        <w:pStyle w:val="BodyText"/>
        <w:spacing w:before="67"/>
        <w:ind w:left="990" w:right="810"/>
        <w:rPr>
          <w:b/>
          <w:sz w:val="20"/>
        </w:rPr>
      </w:pPr>
      <w:r>
        <w:rPr>
          <w:b/>
          <w:noProof/>
          <w:sz w:val="20"/>
        </w:rPr>
        <w:drawing>
          <wp:anchor distT="0" distB="0" distL="0" distR="0" simplePos="0" relativeHeight="251679744" behindDoc="1" locked="0" layoutInCell="1" allowOverlap="1" wp14:anchorId="59312068" wp14:editId="6E8036E7">
            <wp:simplePos x="0" y="0"/>
            <wp:positionH relativeFrom="page">
              <wp:posOffset>971550</wp:posOffset>
            </wp:positionH>
            <wp:positionV relativeFrom="paragraph">
              <wp:posOffset>204375</wp:posOffset>
            </wp:positionV>
            <wp:extent cx="5978899" cy="2048922"/>
            <wp:effectExtent l="0" t="0" r="0" b="0"/>
            <wp:wrapTopAndBottom/>
            <wp:docPr id="47" name="Image 4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A screenshot of a computer  Description automatically generated"/>
                    <pic:cNvPicPr/>
                  </pic:nvPicPr>
                  <pic:blipFill>
                    <a:blip r:embed="rId39" cstate="print"/>
                    <a:stretch>
                      <a:fillRect/>
                    </a:stretch>
                  </pic:blipFill>
                  <pic:spPr>
                    <a:xfrm>
                      <a:off x="0" y="0"/>
                      <a:ext cx="5978899" cy="2048922"/>
                    </a:xfrm>
                    <a:prstGeom prst="rect">
                      <a:avLst/>
                    </a:prstGeom>
                  </pic:spPr>
                </pic:pic>
              </a:graphicData>
            </a:graphic>
          </wp:anchor>
        </w:drawing>
      </w:r>
    </w:p>
    <w:p w14:paraId="607430B8" w14:textId="77777777" w:rsidR="00394DEC" w:rsidRDefault="00000000" w:rsidP="00BB0E4E">
      <w:pPr>
        <w:pStyle w:val="BodyText"/>
        <w:spacing w:before="267"/>
        <w:ind w:left="990" w:right="810"/>
        <w:jc w:val="center"/>
      </w:pPr>
      <w:r>
        <w:t>Fig</w:t>
      </w:r>
      <w:r>
        <w:rPr>
          <w:spacing w:val="-1"/>
        </w:rPr>
        <w:t xml:space="preserve"> </w:t>
      </w:r>
      <w:proofErr w:type="gramStart"/>
      <w:r>
        <w:t>25 :</w:t>
      </w:r>
      <w:proofErr w:type="gramEnd"/>
      <w:r>
        <w:t xml:space="preserve"> ESS</w:t>
      </w:r>
      <w:r>
        <w:rPr>
          <w:spacing w:val="-3"/>
        </w:rPr>
        <w:t xml:space="preserve"> </w:t>
      </w:r>
      <w:r>
        <w:rPr>
          <w:spacing w:val="-2"/>
        </w:rPr>
        <w:t>Visualization</w:t>
      </w:r>
    </w:p>
    <w:p w14:paraId="647DE2E6" w14:textId="77777777" w:rsidR="00394DEC" w:rsidRDefault="00394DEC" w:rsidP="00BB0E4E">
      <w:pPr>
        <w:pStyle w:val="BodyText"/>
        <w:spacing w:before="20"/>
        <w:ind w:left="990" w:right="810"/>
      </w:pPr>
    </w:p>
    <w:p w14:paraId="4C768C83" w14:textId="77777777" w:rsidR="00394DEC" w:rsidRDefault="00000000" w:rsidP="00BB0E4E">
      <w:pPr>
        <w:pStyle w:val="BodyText"/>
        <w:spacing w:line="360" w:lineRule="auto"/>
        <w:ind w:left="990" w:right="810"/>
        <w:jc w:val="both"/>
      </w:pPr>
      <w:r>
        <w:t>The</w:t>
      </w:r>
      <w:r>
        <w:rPr>
          <w:spacing w:val="-1"/>
        </w:rPr>
        <w:t xml:space="preserve"> </w:t>
      </w:r>
      <w:r>
        <w:t>ESS section</w:t>
      </w:r>
      <w:r>
        <w:rPr>
          <w:spacing w:val="-5"/>
        </w:rPr>
        <w:t xml:space="preserve"> </w:t>
      </w:r>
      <w:r>
        <w:t>of</w:t>
      </w:r>
      <w:r>
        <w:rPr>
          <w:spacing w:val="-8"/>
        </w:rPr>
        <w:t xml:space="preserve"> </w:t>
      </w:r>
      <w:r>
        <w:t>the</w:t>
      </w:r>
      <w:r>
        <w:rPr>
          <w:spacing w:val="-1"/>
        </w:rPr>
        <w:t xml:space="preserve"> </w:t>
      </w:r>
      <w:r>
        <w:t>dashboard provides</w:t>
      </w:r>
      <w:r>
        <w:rPr>
          <w:spacing w:val="-3"/>
        </w:rPr>
        <w:t xml:space="preserve"> </w:t>
      </w:r>
      <w:r>
        <w:t>critical information</w:t>
      </w:r>
      <w:r>
        <w:rPr>
          <w:spacing w:val="-5"/>
        </w:rPr>
        <w:t xml:space="preserve"> </w:t>
      </w:r>
      <w:r>
        <w:t>regarding the</w:t>
      </w:r>
      <w:r>
        <w:rPr>
          <w:spacing w:val="-1"/>
        </w:rPr>
        <w:t xml:space="preserve"> </w:t>
      </w:r>
      <w:r>
        <w:t>state</w:t>
      </w:r>
      <w:r>
        <w:rPr>
          <w:spacing w:val="-6"/>
        </w:rPr>
        <w:t xml:space="preserve"> </w:t>
      </w:r>
      <w:r>
        <w:t>of</w:t>
      </w:r>
      <w:r>
        <w:rPr>
          <w:spacing w:val="-8"/>
        </w:rPr>
        <w:t xml:space="preserve"> </w:t>
      </w:r>
      <w:r>
        <w:t>charge</w:t>
      </w:r>
      <w:r>
        <w:rPr>
          <w:spacing w:val="-1"/>
        </w:rPr>
        <w:t xml:space="preserve"> </w:t>
      </w:r>
      <w:r>
        <w:t>(SOC) of</w:t>
      </w:r>
      <w:r>
        <w:rPr>
          <w:spacing w:val="-6"/>
        </w:rPr>
        <w:t xml:space="preserve"> </w:t>
      </w:r>
      <w:r>
        <w:t>the batteries, enabling users</w:t>
      </w:r>
      <w:r>
        <w:rPr>
          <w:spacing w:val="-1"/>
        </w:rPr>
        <w:t xml:space="preserve"> </w:t>
      </w:r>
      <w:r>
        <w:t>to monitor energy</w:t>
      </w:r>
      <w:r>
        <w:rPr>
          <w:spacing w:val="-8"/>
        </w:rPr>
        <w:t xml:space="preserve"> </w:t>
      </w:r>
      <w:r>
        <w:t>storage</w:t>
      </w:r>
      <w:r>
        <w:rPr>
          <w:spacing w:val="-4"/>
        </w:rPr>
        <w:t xml:space="preserve"> </w:t>
      </w:r>
      <w:r>
        <w:t>levels</w:t>
      </w:r>
      <w:r>
        <w:rPr>
          <w:spacing w:val="-1"/>
        </w:rPr>
        <w:t xml:space="preserve"> </w:t>
      </w:r>
      <w:r>
        <w:t>and optimize charging cycles. This real-time</w:t>
      </w:r>
      <w:r>
        <w:rPr>
          <w:spacing w:val="-5"/>
        </w:rPr>
        <w:t xml:space="preserve"> </w:t>
      </w:r>
      <w:r>
        <w:t>monitoring</w:t>
      </w:r>
      <w:r>
        <w:rPr>
          <w:spacing w:val="-8"/>
        </w:rPr>
        <w:t xml:space="preserve"> </w:t>
      </w:r>
      <w:r>
        <w:t>ensures</w:t>
      </w:r>
      <w:r>
        <w:rPr>
          <w:spacing w:val="-10"/>
        </w:rPr>
        <w:t xml:space="preserve"> </w:t>
      </w:r>
      <w:r>
        <w:t>that</w:t>
      </w:r>
      <w:r>
        <w:rPr>
          <w:spacing w:val="-12"/>
        </w:rPr>
        <w:t xml:space="preserve"> </w:t>
      </w:r>
      <w:r>
        <w:t>the</w:t>
      </w:r>
      <w:r>
        <w:rPr>
          <w:spacing w:val="-9"/>
        </w:rPr>
        <w:t xml:space="preserve"> </w:t>
      </w:r>
      <w:r>
        <w:t>ESS</w:t>
      </w:r>
      <w:r>
        <w:rPr>
          <w:spacing w:val="-12"/>
        </w:rPr>
        <w:t xml:space="preserve"> </w:t>
      </w:r>
      <w:r>
        <w:t>is</w:t>
      </w:r>
      <w:r>
        <w:rPr>
          <w:spacing w:val="-10"/>
        </w:rPr>
        <w:t xml:space="preserve"> </w:t>
      </w:r>
      <w:r>
        <w:t>adequately</w:t>
      </w:r>
      <w:r>
        <w:rPr>
          <w:spacing w:val="-13"/>
        </w:rPr>
        <w:t xml:space="preserve"> </w:t>
      </w:r>
      <w:r>
        <w:t>charged</w:t>
      </w:r>
      <w:r>
        <w:rPr>
          <w:spacing w:val="-8"/>
        </w:rPr>
        <w:t xml:space="preserve"> </w:t>
      </w:r>
      <w:r>
        <w:t>during</w:t>
      </w:r>
      <w:r>
        <w:rPr>
          <w:spacing w:val="-8"/>
        </w:rPr>
        <w:t xml:space="preserve"> </w:t>
      </w:r>
      <w:r>
        <w:t>peak</w:t>
      </w:r>
      <w:r>
        <w:rPr>
          <w:spacing w:val="-8"/>
        </w:rPr>
        <w:t xml:space="preserve"> </w:t>
      </w:r>
      <w:r>
        <w:t>solar</w:t>
      </w:r>
      <w:r>
        <w:rPr>
          <w:spacing w:val="-7"/>
        </w:rPr>
        <w:t xml:space="preserve"> </w:t>
      </w:r>
      <w:r>
        <w:t>production</w:t>
      </w:r>
      <w:r>
        <w:rPr>
          <w:spacing w:val="-13"/>
        </w:rPr>
        <w:t xml:space="preserve"> </w:t>
      </w:r>
      <w:r>
        <w:t>times, allowing for efficient energy use when solar generation is low.</w:t>
      </w:r>
    </w:p>
    <w:p w14:paraId="7AF95A33" w14:textId="77777777" w:rsidR="00394DEC" w:rsidRDefault="00394DEC" w:rsidP="00BB0E4E">
      <w:pPr>
        <w:pStyle w:val="BodyText"/>
        <w:spacing w:line="360" w:lineRule="auto"/>
        <w:ind w:left="990" w:right="810"/>
        <w:jc w:val="both"/>
        <w:sectPr w:rsidR="00394DEC" w:rsidSect="00BB0E4E">
          <w:pgSz w:w="12240" w:h="15840"/>
          <w:pgMar w:top="820" w:right="180" w:bottom="280" w:left="360" w:header="720" w:footer="720" w:gutter="0"/>
          <w:cols w:space="720"/>
        </w:sectPr>
      </w:pPr>
    </w:p>
    <w:p w14:paraId="4B0643D9" w14:textId="77777777" w:rsidR="00394DEC" w:rsidRDefault="00000000" w:rsidP="00783CA2">
      <w:pPr>
        <w:pStyle w:val="Heading2"/>
        <w:numPr>
          <w:ilvl w:val="2"/>
          <w:numId w:val="4"/>
        </w:numPr>
        <w:tabs>
          <w:tab w:val="left" w:pos="1711"/>
        </w:tabs>
        <w:spacing w:before="69"/>
        <w:ind w:left="990" w:right="810" w:firstLine="180"/>
        <w:jc w:val="both"/>
      </w:pPr>
      <w:r>
        <w:lastRenderedPageBreak/>
        <w:t>Grid</w:t>
      </w:r>
      <w:r>
        <w:rPr>
          <w:spacing w:val="-11"/>
        </w:rPr>
        <w:t xml:space="preserve"> </w:t>
      </w:r>
      <w:r>
        <w:t>Power</w:t>
      </w:r>
      <w:r>
        <w:rPr>
          <w:spacing w:val="-17"/>
        </w:rPr>
        <w:t xml:space="preserve"> </w:t>
      </w:r>
      <w:r>
        <w:rPr>
          <w:spacing w:val="-2"/>
        </w:rPr>
        <w:t>Visualization</w:t>
      </w:r>
    </w:p>
    <w:p w14:paraId="4A65B645" w14:textId="77777777" w:rsidR="00394DEC" w:rsidRDefault="00000000" w:rsidP="00BB0E4E">
      <w:pPr>
        <w:pStyle w:val="BodyText"/>
        <w:spacing w:before="69"/>
        <w:ind w:left="990" w:right="810"/>
        <w:rPr>
          <w:b/>
          <w:sz w:val="20"/>
        </w:rPr>
      </w:pPr>
      <w:r>
        <w:rPr>
          <w:b/>
          <w:noProof/>
          <w:sz w:val="20"/>
        </w:rPr>
        <w:drawing>
          <wp:anchor distT="0" distB="0" distL="0" distR="0" simplePos="0" relativeHeight="251683840" behindDoc="1" locked="0" layoutInCell="1" allowOverlap="1" wp14:anchorId="582543F1" wp14:editId="47C72617">
            <wp:simplePos x="0" y="0"/>
            <wp:positionH relativeFrom="page">
              <wp:posOffset>971550</wp:posOffset>
            </wp:positionH>
            <wp:positionV relativeFrom="paragraph">
              <wp:posOffset>205376</wp:posOffset>
            </wp:positionV>
            <wp:extent cx="5971640" cy="2109597"/>
            <wp:effectExtent l="0" t="0" r="0" b="0"/>
            <wp:wrapTopAndBottom/>
            <wp:docPr id="48" name="Image 48" descr="A screenshot of a pho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screenshot of a phone  Description automatically generated"/>
                    <pic:cNvPicPr/>
                  </pic:nvPicPr>
                  <pic:blipFill>
                    <a:blip r:embed="rId40" cstate="print"/>
                    <a:stretch>
                      <a:fillRect/>
                    </a:stretch>
                  </pic:blipFill>
                  <pic:spPr>
                    <a:xfrm>
                      <a:off x="0" y="0"/>
                      <a:ext cx="5971640" cy="2109597"/>
                    </a:xfrm>
                    <a:prstGeom prst="rect">
                      <a:avLst/>
                    </a:prstGeom>
                  </pic:spPr>
                </pic:pic>
              </a:graphicData>
            </a:graphic>
          </wp:anchor>
        </w:drawing>
      </w:r>
    </w:p>
    <w:p w14:paraId="3B0E581F" w14:textId="77777777" w:rsidR="00394DEC" w:rsidRDefault="00000000" w:rsidP="00BB0E4E">
      <w:pPr>
        <w:pStyle w:val="BodyText"/>
        <w:spacing w:before="271"/>
        <w:ind w:left="990" w:right="810"/>
        <w:jc w:val="center"/>
      </w:pPr>
      <w:r>
        <w:t>Fig</w:t>
      </w:r>
      <w:r>
        <w:rPr>
          <w:spacing w:val="-1"/>
        </w:rPr>
        <w:t xml:space="preserve"> </w:t>
      </w:r>
      <w:proofErr w:type="gramStart"/>
      <w:r>
        <w:t>26</w:t>
      </w:r>
      <w:r>
        <w:rPr>
          <w:spacing w:val="-1"/>
        </w:rPr>
        <w:t xml:space="preserve"> </w:t>
      </w:r>
      <w:r>
        <w:t>:</w:t>
      </w:r>
      <w:proofErr w:type="gramEnd"/>
      <w:r>
        <w:t xml:space="preserve"> Grid</w:t>
      </w:r>
      <w:r>
        <w:rPr>
          <w:spacing w:val="-1"/>
        </w:rPr>
        <w:t xml:space="preserve"> </w:t>
      </w:r>
      <w:r>
        <w:t>Power</w:t>
      </w:r>
      <w:r>
        <w:rPr>
          <w:spacing w:val="-3"/>
        </w:rPr>
        <w:t xml:space="preserve"> </w:t>
      </w:r>
      <w:r>
        <w:rPr>
          <w:spacing w:val="-2"/>
        </w:rPr>
        <w:t>Visualization</w:t>
      </w:r>
    </w:p>
    <w:p w14:paraId="30577C0C" w14:textId="77777777" w:rsidR="00394DEC" w:rsidRDefault="00394DEC" w:rsidP="00BB0E4E">
      <w:pPr>
        <w:pStyle w:val="BodyText"/>
        <w:spacing w:before="15"/>
        <w:ind w:left="990" w:right="810"/>
      </w:pPr>
    </w:p>
    <w:p w14:paraId="273EA995" w14:textId="77777777" w:rsidR="00394DEC" w:rsidRDefault="00000000" w:rsidP="00BB0E4E">
      <w:pPr>
        <w:pStyle w:val="BodyText"/>
        <w:spacing w:line="362" w:lineRule="auto"/>
        <w:ind w:left="990" w:right="810"/>
        <w:jc w:val="both"/>
      </w:pPr>
      <w:r>
        <w:t>Grid</w:t>
      </w:r>
      <w:r>
        <w:rPr>
          <w:spacing w:val="-6"/>
        </w:rPr>
        <w:t xml:space="preserve"> </w:t>
      </w:r>
      <w:r>
        <w:t>power</w:t>
      </w:r>
      <w:r>
        <w:rPr>
          <w:spacing w:val="-5"/>
        </w:rPr>
        <w:t xml:space="preserve"> </w:t>
      </w:r>
      <w:r>
        <w:t>visualization</w:t>
      </w:r>
      <w:r>
        <w:rPr>
          <w:spacing w:val="-7"/>
        </w:rPr>
        <w:t xml:space="preserve"> </w:t>
      </w:r>
      <w:r>
        <w:t>is</w:t>
      </w:r>
      <w:r>
        <w:rPr>
          <w:spacing w:val="-9"/>
        </w:rPr>
        <w:t xml:space="preserve"> </w:t>
      </w:r>
      <w:r>
        <w:t>essential</w:t>
      </w:r>
      <w:r>
        <w:rPr>
          <w:spacing w:val="-7"/>
        </w:rPr>
        <w:t xml:space="preserve"> </w:t>
      </w:r>
      <w:r>
        <w:t>for</w:t>
      </w:r>
      <w:r>
        <w:rPr>
          <w:spacing w:val="-5"/>
        </w:rPr>
        <w:t xml:space="preserve"> </w:t>
      </w:r>
      <w:r>
        <w:t>understanding</w:t>
      </w:r>
      <w:r>
        <w:rPr>
          <w:spacing w:val="-2"/>
        </w:rPr>
        <w:t xml:space="preserve"> </w:t>
      </w:r>
      <w:r>
        <w:t>how</w:t>
      </w:r>
      <w:r>
        <w:rPr>
          <w:spacing w:val="-7"/>
        </w:rPr>
        <w:t xml:space="preserve"> </w:t>
      </w:r>
      <w:r>
        <w:t>much</w:t>
      </w:r>
      <w:r>
        <w:rPr>
          <w:spacing w:val="-12"/>
        </w:rPr>
        <w:t xml:space="preserve"> </w:t>
      </w:r>
      <w:r>
        <w:t>electricity</w:t>
      </w:r>
      <w:r>
        <w:rPr>
          <w:spacing w:val="-12"/>
        </w:rPr>
        <w:t xml:space="preserve"> </w:t>
      </w:r>
      <w:r>
        <w:t>is</w:t>
      </w:r>
      <w:r>
        <w:rPr>
          <w:spacing w:val="-5"/>
        </w:rPr>
        <w:t xml:space="preserve"> </w:t>
      </w:r>
      <w:r>
        <w:t>being</w:t>
      </w:r>
      <w:r>
        <w:rPr>
          <w:spacing w:val="-7"/>
        </w:rPr>
        <w:t xml:space="preserve"> </w:t>
      </w:r>
      <w:r>
        <w:t>drawn</w:t>
      </w:r>
      <w:r>
        <w:rPr>
          <w:spacing w:val="-8"/>
        </w:rPr>
        <w:t xml:space="preserve"> </w:t>
      </w:r>
      <w:r>
        <w:t>from</w:t>
      </w:r>
      <w:r>
        <w:rPr>
          <w:spacing w:val="-15"/>
        </w:rPr>
        <w:t xml:space="preserve"> </w:t>
      </w:r>
      <w:r>
        <w:t>or fed into the grid. This feature supports load management by indicating when</w:t>
      </w:r>
      <w:r>
        <w:rPr>
          <w:spacing w:val="-1"/>
        </w:rPr>
        <w:t xml:space="preserve"> </w:t>
      </w:r>
      <w:r>
        <w:t>to rely</w:t>
      </w:r>
      <w:r>
        <w:rPr>
          <w:spacing w:val="-1"/>
        </w:rPr>
        <w:t xml:space="preserve"> </w:t>
      </w:r>
      <w:r>
        <w:t>on</w:t>
      </w:r>
      <w:r>
        <w:rPr>
          <w:spacing w:val="-1"/>
        </w:rPr>
        <w:t xml:space="preserve"> </w:t>
      </w:r>
      <w:r>
        <w:t>grid power versus stored energy from the ESS or solar generation, thereby optimizing operational costs and enhancing sustainability.</w:t>
      </w:r>
    </w:p>
    <w:p w14:paraId="29FC8F13" w14:textId="77777777" w:rsidR="00394DEC" w:rsidRDefault="00000000" w:rsidP="00082631">
      <w:pPr>
        <w:pStyle w:val="Heading2"/>
        <w:numPr>
          <w:ilvl w:val="2"/>
          <w:numId w:val="4"/>
        </w:numPr>
        <w:tabs>
          <w:tab w:val="left" w:pos="1711"/>
        </w:tabs>
        <w:spacing w:before="154"/>
        <w:ind w:left="990" w:right="810" w:firstLine="0"/>
        <w:jc w:val="both"/>
      </w:pPr>
      <w:r>
        <w:t>PCC</w:t>
      </w:r>
      <w:r>
        <w:rPr>
          <w:spacing w:val="-8"/>
        </w:rPr>
        <w:t xml:space="preserve"> </w:t>
      </w:r>
      <w:r>
        <w:rPr>
          <w:spacing w:val="-2"/>
        </w:rPr>
        <w:t>Visualization</w:t>
      </w:r>
    </w:p>
    <w:p w14:paraId="59098C7D" w14:textId="77777777" w:rsidR="00394DEC" w:rsidRDefault="00000000" w:rsidP="00BB0E4E">
      <w:pPr>
        <w:pStyle w:val="BodyText"/>
        <w:spacing w:before="68"/>
        <w:ind w:left="990" w:right="810"/>
        <w:rPr>
          <w:b/>
          <w:sz w:val="20"/>
        </w:rPr>
      </w:pPr>
      <w:r>
        <w:rPr>
          <w:b/>
          <w:noProof/>
          <w:sz w:val="20"/>
        </w:rPr>
        <w:drawing>
          <wp:anchor distT="0" distB="0" distL="0" distR="0" simplePos="0" relativeHeight="251687936" behindDoc="1" locked="0" layoutInCell="1" allowOverlap="1" wp14:anchorId="786FDFA8" wp14:editId="3E0D2908">
            <wp:simplePos x="0" y="0"/>
            <wp:positionH relativeFrom="page">
              <wp:posOffset>971550</wp:posOffset>
            </wp:positionH>
            <wp:positionV relativeFrom="paragraph">
              <wp:posOffset>204962</wp:posOffset>
            </wp:positionV>
            <wp:extent cx="5970982" cy="1460849"/>
            <wp:effectExtent l="0" t="0" r="0" b="0"/>
            <wp:wrapTopAndBottom/>
            <wp:docPr id="49" name="Image 49" descr="A screen shot of a devi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screen shot of a device  Description automatically generated"/>
                    <pic:cNvPicPr/>
                  </pic:nvPicPr>
                  <pic:blipFill>
                    <a:blip r:embed="rId41" cstate="print"/>
                    <a:stretch>
                      <a:fillRect/>
                    </a:stretch>
                  </pic:blipFill>
                  <pic:spPr>
                    <a:xfrm>
                      <a:off x="0" y="0"/>
                      <a:ext cx="5970982" cy="1460849"/>
                    </a:xfrm>
                    <a:prstGeom prst="rect">
                      <a:avLst/>
                    </a:prstGeom>
                  </pic:spPr>
                </pic:pic>
              </a:graphicData>
            </a:graphic>
          </wp:anchor>
        </w:drawing>
      </w:r>
    </w:p>
    <w:p w14:paraId="5E5F8747" w14:textId="77777777" w:rsidR="00394DEC" w:rsidRDefault="00000000" w:rsidP="00BB0E4E">
      <w:pPr>
        <w:pStyle w:val="BodyText"/>
        <w:spacing w:before="275"/>
        <w:ind w:left="990" w:right="810"/>
        <w:jc w:val="center"/>
      </w:pPr>
      <w:r>
        <w:t xml:space="preserve">Fig </w:t>
      </w:r>
      <w:proofErr w:type="gramStart"/>
      <w:r>
        <w:t>27 :</w:t>
      </w:r>
      <w:proofErr w:type="gramEnd"/>
      <w:r>
        <w:t xml:space="preserve"> PCC</w:t>
      </w:r>
      <w:r>
        <w:rPr>
          <w:spacing w:val="-6"/>
        </w:rPr>
        <w:t xml:space="preserve"> </w:t>
      </w:r>
      <w:r>
        <w:rPr>
          <w:spacing w:val="-2"/>
        </w:rPr>
        <w:t>Visualization</w:t>
      </w:r>
    </w:p>
    <w:p w14:paraId="11D58FE7" w14:textId="77777777" w:rsidR="00394DEC" w:rsidRDefault="00394DEC" w:rsidP="00BB0E4E">
      <w:pPr>
        <w:pStyle w:val="BodyText"/>
        <w:spacing w:before="19"/>
        <w:ind w:left="990" w:right="810"/>
      </w:pPr>
    </w:p>
    <w:p w14:paraId="48FE53FB" w14:textId="77777777" w:rsidR="00394DEC" w:rsidRDefault="00000000" w:rsidP="00BB0E4E">
      <w:pPr>
        <w:pStyle w:val="BodyText"/>
        <w:spacing w:line="360" w:lineRule="auto"/>
        <w:ind w:left="990" w:right="810"/>
        <w:jc w:val="both"/>
      </w:pPr>
      <w:r>
        <w:t>The PCC section integrates data</w:t>
      </w:r>
      <w:r>
        <w:rPr>
          <w:spacing w:val="-2"/>
        </w:rPr>
        <w:t xml:space="preserve"> </w:t>
      </w:r>
      <w:r>
        <w:t>from</w:t>
      </w:r>
      <w:r>
        <w:rPr>
          <w:spacing w:val="-6"/>
        </w:rPr>
        <w:t xml:space="preserve"> </w:t>
      </w:r>
      <w:r>
        <w:t>all connected sources, displaying how energy flows between solar</w:t>
      </w:r>
      <w:r>
        <w:rPr>
          <w:spacing w:val="-2"/>
        </w:rPr>
        <w:t xml:space="preserve"> </w:t>
      </w:r>
      <w:r>
        <w:t>panels,</w:t>
      </w:r>
      <w:r>
        <w:rPr>
          <w:spacing w:val="-1"/>
        </w:rPr>
        <w:t xml:space="preserve"> </w:t>
      </w:r>
      <w:r>
        <w:t>ESS,</w:t>
      </w:r>
      <w:r>
        <w:rPr>
          <w:spacing w:val="-1"/>
        </w:rPr>
        <w:t xml:space="preserve"> </w:t>
      </w:r>
      <w:r>
        <w:t>and</w:t>
      </w:r>
      <w:r>
        <w:rPr>
          <w:spacing w:val="-3"/>
        </w:rPr>
        <w:t xml:space="preserve"> </w:t>
      </w:r>
      <w:r>
        <w:t>grid</w:t>
      </w:r>
      <w:r>
        <w:rPr>
          <w:spacing w:val="-3"/>
        </w:rPr>
        <w:t xml:space="preserve"> </w:t>
      </w:r>
      <w:r>
        <w:t>power.</w:t>
      </w:r>
      <w:r>
        <w:rPr>
          <w:spacing w:val="-6"/>
        </w:rPr>
        <w:t xml:space="preserve"> </w:t>
      </w:r>
      <w:r>
        <w:t>This</w:t>
      </w:r>
      <w:r>
        <w:rPr>
          <w:spacing w:val="-1"/>
        </w:rPr>
        <w:t xml:space="preserve"> </w:t>
      </w:r>
      <w:r>
        <w:t>holistic view</w:t>
      </w:r>
      <w:r>
        <w:rPr>
          <w:spacing w:val="-4"/>
        </w:rPr>
        <w:t xml:space="preserve"> </w:t>
      </w:r>
      <w:r>
        <w:t>enables</w:t>
      </w:r>
      <w:r>
        <w:rPr>
          <w:spacing w:val="-6"/>
        </w:rPr>
        <w:t xml:space="preserve"> </w:t>
      </w:r>
      <w:r>
        <w:t>users</w:t>
      </w:r>
      <w:r>
        <w:rPr>
          <w:spacing w:val="-6"/>
        </w:rPr>
        <w:t xml:space="preserve"> </w:t>
      </w:r>
      <w:r>
        <w:t>to manage loads</w:t>
      </w:r>
      <w:r>
        <w:rPr>
          <w:spacing w:val="-6"/>
        </w:rPr>
        <w:t xml:space="preserve"> </w:t>
      </w:r>
      <w:r>
        <w:t>effectively</w:t>
      </w:r>
      <w:r>
        <w:rPr>
          <w:spacing w:val="-7"/>
        </w:rPr>
        <w:t xml:space="preserve"> </w:t>
      </w:r>
      <w:r>
        <w:t>and ensure that energy is utilized efficiently across all components of the system.</w:t>
      </w:r>
    </w:p>
    <w:p w14:paraId="5FE88D76" w14:textId="77777777" w:rsidR="00394DEC" w:rsidRDefault="00394DEC" w:rsidP="00BB0E4E">
      <w:pPr>
        <w:pStyle w:val="BodyText"/>
        <w:spacing w:line="360" w:lineRule="auto"/>
        <w:ind w:left="990" w:right="810"/>
        <w:jc w:val="both"/>
        <w:sectPr w:rsidR="00394DEC" w:rsidSect="00BB0E4E">
          <w:pgSz w:w="12240" w:h="15840"/>
          <w:pgMar w:top="740" w:right="180" w:bottom="280" w:left="360" w:header="720" w:footer="720" w:gutter="0"/>
          <w:cols w:space="720"/>
        </w:sectPr>
      </w:pPr>
    </w:p>
    <w:p w14:paraId="7787DA6E" w14:textId="77777777" w:rsidR="00394DEC" w:rsidRDefault="00000000" w:rsidP="00082631">
      <w:pPr>
        <w:pStyle w:val="Heading2"/>
        <w:numPr>
          <w:ilvl w:val="2"/>
          <w:numId w:val="4"/>
        </w:numPr>
        <w:tabs>
          <w:tab w:val="left" w:pos="1711"/>
        </w:tabs>
        <w:spacing w:before="69"/>
        <w:ind w:left="990" w:right="810" w:firstLine="0"/>
      </w:pPr>
      <w:r>
        <w:lastRenderedPageBreak/>
        <w:t>Battery</w:t>
      </w:r>
      <w:r>
        <w:rPr>
          <w:spacing w:val="-9"/>
        </w:rPr>
        <w:t xml:space="preserve"> </w:t>
      </w:r>
      <w:r>
        <w:t>Swapping</w:t>
      </w:r>
      <w:r>
        <w:rPr>
          <w:spacing w:val="-9"/>
        </w:rPr>
        <w:t xml:space="preserve"> </w:t>
      </w:r>
      <w:r>
        <w:t>and</w:t>
      </w:r>
      <w:r>
        <w:rPr>
          <w:spacing w:val="-10"/>
        </w:rPr>
        <w:t xml:space="preserve"> </w:t>
      </w:r>
      <w:r>
        <w:t>Fast</w:t>
      </w:r>
      <w:r>
        <w:rPr>
          <w:spacing w:val="-10"/>
        </w:rPr>
        <w:t xml:space="preserve"> </w:t>
      </w:r>
      <w:r>
        <w:t>charging</w:t>
      </w:r>
      <w:r>
        <w:rPr>
          <w:spacing w:val="-9"/>
        </w:rPr>
        <w:t xml:space="preserve"> </w:t>
      </w:r>
      <w:r>
        <w:t>Station</w:t>
      </w:r>
      <w:r>
        <w:rPr>
          <w:spacing w:val="-8"/>
        </w:rPr>
        <w:t xml:space="preserve"> </w:t>
      </w:r>
      <w:r>
        <w:rPr>
          <w:spacing w:val="-2"/>
        </w:rPr>
        <w:t>Visualization.</w:t>
      </w:r>
    </w:p>
    <w:p w14:paraId="31D3A3C0" w14:textId="77777777" w:rsidR="00394DEC" w:rsidRDefault="00000000" w:rsidP="00BB0E4E">
      <w:pPr>
        <w:pStyle w:val="BodyText"/>
        <w:spacing w:before="315" w:line="360" w:lineRule="auto"/>
        <w:ind w:left="990" w:right="810"/>
        <w:jc w:val="both"/>
      </w:pPr>
      <w:r>
        <w:t>The</w:t>
      </w:r>
      <w:r>
        <w:rPr>
          <w:spacing w:val="-5"/>
        </w:rPr>
        <w:t xml:space="preserve"> </w:t>
      </w:r>
      <w:r>
        <w:t>dashboard</w:t>
      </w:r>
      <w:r>
        <w:rPr>
          <w:spacing w:val="-9"/>
        </w:rPr>
        <w:t xml:space="preserve"> </w:t>
      </w:r>
      <w:r>
        <w:t>includes</w:t>
      </w:r>
      <w:r>
        <w:rPr>
          <w:spacing w:val="-7"/>
        </w:rPr>
        <w:t xml:space="preserve"> </w:t>
      </w:r>
      <w:r>
        <w:t>visual</w:t>
      </w:r>
      <w:r>
        <w:rPr>
          <w:spacing w:val="-13"/>
        </w:rPr>
        <w:t xml:space="preserve"> </w:t>
      </w:r>
      <w:r>
        <w:t>representations</w:t>
      </w:r>
      <w:r>
        <w:rPr>
          <w:spacing w:val="-3"/>
        </w:rPr>
        <w:t xml:space="preserve"> </w:t>
      </w:r>
      <w:r>
        <w:t>for</w:t>
      </w:r>
      <w:r>
        <w:rPr>
          <w:spacing w:val="-7"/>
        </w:rPr>
        <w:t xml:space="preserve"> </w:t>
      </w:r>
      <w:r>
        <w:t>battery</w:t>
      </w:r>
      <w:r>
        <w:rPr>
          <w:spacing w:val="-13"/>
        </w:rPr>
        <w:t xml:space="preserve"> </w:t>
      </w:r>
      <w:r>
        <w:t>swapping</w:t>
      </w:r>
      <w:r>
        <w:rPr>
          <w:spacing w:val="-4"/>
        </w:rPr>
        <w:t xml:space="preserve"> </w:t>
      </w:r>
      <w:r>
        <w:t>stations</w:t>
      </w:r>
      <w:r>
        <w:rPr>
          <w:spacing w:val="-7"/>
        </w:rPr>
        <w:t xml:space="preserve"> </w:t>
      </w:r>
      <w:r>
        <w:t>and</w:t>
      </w:r>
      <w:r>
        <w:rPr>
          <w:spacing w:val="-1"/>
        </w:rPr>
        <w:t xml:space="preserve"> </w:t>
      </w:r>
      <w:r>
        <w:t>fast charging</w:t>
      </w:r>
      <w:r>
        <w:rPr>
          <w:spacing w:val="-4"/>
        </w:rPr>
        <w:t xml:space="preserve"> </w:t>
      </w:r>
      <w:r>
        <w:t>units. Users can monitor</w:t>
      </w:r>
      <w:r>
        <w:rPr>
          <w:spacing w:val="-1"/>
        </w:rPr>
        <w:t xml:space="preserve"> </w:t>
      </w:r>
      <w:r>
        <w:t>the status</w:t>
      </w:r>
      <w:r>
        <w:rPr>
          <w:spacing w:val="-5"/>
        </w:rPr>
        <w:t xml:space="preserve"> </w:t>
      </w:r>
      <w:r>
        <w:t>of</w:t>
      </w:r>
      <w:r>
        <w:rPr>
          <w:spacing w:val="-5"/>
        </w:rPr>
        <w:t xml:space="preserve"> </w:t>
      </w:r>
      <w:r>
        <w:t>available batteries for swapping and track fast charging operations, ensuring</w:t>
      </w:r>
      <w:r>
        <w:rPr>
          <w:spacing w:val="-15"/>
        </w:rPr>
        <w:t xml:space="preserve"> </w:t>
      </w:r>
      <w:r>
        <w:t>that</w:t>
      </w:r>
      <w:r>
        <w:rPr>
          <w:spacing w:val="-15"/>
        </w:rPr>
        <w:t xml:space="preserve"> </w:t>
      </w:r>
      <w:r>
        <w:t>EVs</w:t>
      </w:r>
      <w:r>
        <w:rPr>
          <w:spacing w:val="-15"/>
        </w:rPr>
        <w:t xml:space="preserve"> </w:t>
      </w:r>
      <w:r>
        <w:t>can</w:t>
      </w:r>
      <w:r>
        <w:rPr>
          <w:spacing w:val="-15"/>
        </w:rPr>
        <w:t xml:space="preserve"> </w:t>
      </w:r>
      <w:r>
        <w:t>be</w:t>
      </w:r>
      <w:r>
        <w:rPr>
          <w:spacing w:val="-15"/>
        </w:rPr>
        <w:t xml:space="preserve"> </w:t>
      </w:r>
      <w:r>
        <w:t>serviced</w:t>
      </w:r>
      <w:r>
        <w:rPr>
          <w:spacing w:val="-15"/>
        </w:rPr>
        <w:t xml:space="preserve"> </w:t>
      </w:r>
      <w:r>
        <w:t>quickly</w:t>
      </w:r>
      <w:r>
        <w:rPr>
          <w:spacing w:val="-15"/>
        </w:rPr>
        <w:t xml:space="preserve"> </w:t>
      </w:r>
      <w:r>
        <w:t>and</w:t>
      </w:r>
      <w:r>
        <w:rPr>
          <w:spacing w:val="-15"/>
        </w:rPr>
        <w:t xml:space="preserve"> </w:t>
      </w:r>
      <w:r>
        <w:t>efficiently.</w:t>
      </w:r>
      <w:r>
        <w:rPr>
          <w:spacing w:val="-15"/>
        </w:rPr>
        <w:t xml:space="preserve"> </w:t>
      </w:r>
      <w:r>
        <w:t>This</w:t>
      </w:r>
      <w:r>
        <w:rPr>
          <w:spacing w:val="-15"/>
        </w:rPr>
        <w:t xml:space="preserve"> </w:t>
      </w:r>
      <w:r>
        <w:t>capability</w:t>
      </w:r>
      <w:r>
        <w:rPr>
          <w:spacing w:val="-15"/>
        </w:rPr>
        <w:t xml:space="preserve"> </w:t>
      </w:r>
      <w:r>
        <w:t>enhances</w:t>
      </w:r>
      <w:r>
        <w:rPr>
          <w:spacing w:val="-15"/>
        </w:rPr>
        <w:t xml:space="preserve"> </w:t>
      </w:r>
      <w:r>
        <w:t>user</w:t>
      </w:r>
      <w:r>
        <w:rPr>
          <w:spacing w:val="-15"/>
        </w:rPr>
        <w:t xml:space="preserve"> </w:t>
      </w:r>
      <w:r>
        <w:t>convenience and promotes higher turnover rates at charging stations.</w:t>
      </w:r>
    </w:p>
    <w:p w14:paraId="1F3DC4E9" w14:textId="77777777" w:rsidR="00394DEC" w:rsidRDefault="00000000" w:rsidP="00BB0E4E">
      <w:pPr>
        <w:pStyle w:val="BodyText"/>
        <w:spacing w:before="4"/>
        <w:ind w:left="990" w:right="810"/>
        <w:rPr>
          <w:sz w:val="12"/>
        </w:rPr>
      </w:pPr>
      <w:r>
        <w:rPr>
          <w:noProof/>
          <w:sz w:val="12"/>
        </w:rPr>
        <w:drawing>
          <wp:anchor distT="0" distB="0" distL="0" distR="0" simplePos="0" relativeHeight="251692032" behindDoc="1" locked="0" layoutInCell="1" allowOverlap="1" wp14:anchorId="29F8ECAF" wp14:editId="19EBE83B">
            <wp:simplePos x="0" y="0"/>
            <wp:positionH relativeFrom="page">
              <wp:posOffset>971550</wp:posOffset>
            </wp:positionH>
            <wp:positionV relativeFrom="paragraph">
              <wp:posOffset>106024</wp:posOffset>
            </wp:positionV>
            <wp:extent cx="5959918" cy="1686877"/>
            <wp:effectExtent l="0" t="0" r="0" b="0"/>
            <wp:wrapTopAndBottom/>
            <wp:docPr id="50" name="Image 50" descr="A screenshot of a devi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screenshot of a device  Description automatically generated"/>
                    <pic:cNvPicPr/>
                  </pic:nvPicPr>
                  <pic:blipFill>
                    <a:blip r:embed="rId42" cstate="print"/>
                    <a:stretch>
                      <a:fillRect/>
                    </a:stretch>
                  </pic:blipFill>
                  <pic:spPr>
                    <a:xfrm>
                      <a:off x="0" y="0"/>
                      <a:ext cx="5959918" cy="1686877"/>
                    </a:xfrm>
                    <a:prstGeom prst="rect">
                      <a:avLst/>
                    </a:prstGeom>
                  </pic:spPr>
                </pic:pic>
              </a:graphicData>
            </a:graphic>
          </wp:anchor>
        </w:drawing>
      </w:r>
    </w:p>
    <w:p w14:paraId="1FB7CF0D" w14:textId="77777777" w:rsidR="00394DEC" w:rsidRDefault="00394DEC" w:rsidP="00BB0E4E">
      <w:pPr>
        <w:pStyle w:val="BodyText"/>
        <w:spacing w:before="3"/>
        <w:ind w:left="990" w:right="810"/>
      </w:pPr>
    </w:p>
    <w:p w14:paraId="698EE63C" w14:textId="77777777" w:rsidR="00394DEC" w:rsidRDefault="00000000" w:rsidP="00BB0E4E">
      <w:pPr>
        <w:pStyle w:val="BodyText"/>
        <w:spacing w:before="1"/>
        <w:ind w:left="990" w:right="810"/>
        <w:jc w:val="center"/>
      </w:pPr>
      <w:r>
        <w:t>Fig</w:t>
      </w:r>
      <w:r>
        <w:rPr>
          <w:spacing w:val="-1"/>
        </w:rPr>
        <w:t xml:space="preserve"> </w:t>
      </w:r>
      <w:proofErr w:type="gramStart"/>
      <w:r>
        <w:t>28 :</w:t>
      </w:r>
      <w:proofErr w:type="gramEnd"/>
      <w:r>
        <w:t xml:space="preserve"> Battery</w:t>
      </w:r>
      <w:r>
        <w:rPr>
          <w:spacing w:val="-10"/>
        </w:rPr>
        <w:t xml:space="preserve"> </w:t>
      </w:r>
      <w:r>
        <w:t>Swapping</w:t>
      </w:r>
      <w:r>
        <w:rPr>
          <w:spacing w:val="-1"/>
        </w:rPr>
        <w:t xml:space="preserve"> </w:t>
      </w:r>
      <w:r>
        <w:t>Station</w:t>
      </w:r>
      <w:r>
        <w:rPr>
          <w:spacing w:val="-9"/>
        </w:rPr>
        <w:t xml:space="preserve"> </w:t>
      </w:r>
      <w:r>
        <w:rPr>
          <w:spacing w:val="-2"/>
        </w:rPr>
        <w:t>Visualization</w:t>
      </w:r>
    </w:p>
    <w:p w14:paraId="2A2374B3" w14:textId="77777777" w:rsidR="00394DEC" w:rsidRDefault="00000000" w:rsidP="00BB0E4E">
      <w:pPr>
        <w:pStyle w:val="BodyText"/>
        <w:spacing w:before="42"/>
        <w:ind w:left="990" w:right="810"/>
        <w:rPr>
          <w:sz w:val="20"/>
        </w:rPr>
      </w:pPr>
      <w:r>
        <w:rPr>
          <w:noProof/>
          <w:sz w:val="20"/>
        </w:rPr>
        <w:drawing>
          <wp:anchor distT="0" distB="0" distL="0" distR="0" simplePos="0" relativeHeight="251696128" behindDoc="1" locked="0" layoutInCell="1" allowOverlap="1" wp14:anchorId="0F391BF3" wp14:editId="0A38EE7D">
            <wp:simplePos x="0" y="0"/>
            <wp:positionH relativeFrom="page">
              <wp:posOffset>971550</wp:posOffset>
            </wp:positionH>
            <wp:positionV relativeFrom="paragraph">
              <wp:posOffset>188561</wp:posOffset>
            </wp:positionV>
            <wp:extent cx="5902337" cy="2200275"/>
            <wp:effectExtent l="0" t="0" r="0" b="0"/>
            <wp:wrapTopAndBottom/>
            <wp:docPr id="51" name="Image 5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screenshot of a computer  Description automatically generated"/>
                    <pic:cNvPicPr/>
                  </pic:nvPicPr>
                  <pic:blipFill>
                    <a:blip r:embed="rId43" cstate="print"/>
                    <a:stretch>
                      <a:fillRect/>
                    </a:stretch>
                  </pic:blipFill>
                  <pic:spPr>
                    <a:xfrm>
                      <a:off x="0" y="0"/>
                      <a:ext cx="5902337" cy="2200275"/>
                    </a:xfrm>
                    <a:prstGeom prst="rect">
                      <a:avLst/>
                    </a:prstGeom>
                  </pic:spPr>
                </pic:pic>
              </a:graphicData>
            </a:graphic>
          </wp:anchor>
        </w:drawing>
      </w:r>
    </w:p>
    <w:p w14:paraId="2D40B5E5" w14:textId="77777777" w:rsidR="00394DEC" w:rsidRDefault="00394DEC" w:rsidP="00BB0E4E">
      <w:pPr>
        <w:pStyle w:val="BodyText"/>
        <w:spacing w:before="35"/>
        <w:ind w:left="990" w:right="810"/>
      </w:pPr>
    </w:p>
    <w:p w14:paraId="268ED4E1" w14:textId="77777777" w:rsidR="00394DEC" w:rsidRDefault="00000000" w:rsidP="00BB0E4E">
      <w:pPr>
        <w:pStyle w:val="BodyText"/>
        <w:ind w:left="990" w:right="810"/>
        <w:jc w:val="center"/>
      </w:pPr>
      <w:r>
        <w:t>Fig</w:t>
      </w:r>
      <w:r>
        <w:rPr>
          <w:spacing w:val="-3"/>
        </w:rPr>
        <w:t xml:space="preserve"> </w:t>
      </w:r>
      <w:proofErr w:type="gramStart"/>
      <w:r>
        <w:t>29</w:t>
      </w:r>
      <w:r>
        <w:rPr>
          <w:spacing w:val="-3"/>
        </w:rPr>
        <w:t xml:space="preserve"> </w:t>
      </w:r>
      <w:r>
        <w:t>:</w:t>
      </w:r>
      <w:proofErr w:type="gramEnd"/>
      <w:r>
        <w:rPr>
          <w:spacing w:val="-3"/>
        </w:rPr>
        <w:t xml:space="preserve"> </w:t>
      </w:r>
      <w:r>
        <w:t>DC</w:t>
      </w:r>
      <w:r>
        <w:rPr>
          <w:spacing w:val="-5"/>
        </w:rPr>
        <w:t xml:space="preserve"> </w:t>
      </w:r>
      <w:r>
        <w:t>Fast</w:t>
      </w:r>
      <w:r>
        <w:rPr>
          <w:spacing w:val="2"/>
        </w:rPr>
        <w:t xml:space="preserve"> </w:t>
      </w:r>
      <w:r>
        <w:t>Charging</w:t>
      </w:r>
      <w:r>
        <w:rPr>
          <w:spacing w:val="-2"/>
        </w:rPr>
        <w:t xml:space="preserve"> </w:t>
      </w:r>
      <w:r>
        <w:t>Station</w:t>
      </w:r>
      <w:r>
        <w:rPr>
          <w:spacing w:val="-12"/>
        </w:rPr>
        <w:t xml:space="preserve"> </w:t>
      </w:r>
      <w:r>
        <w:rPr>
          <w:spacing w:val="-2"/>
        </w:rPr>
        <w:t>Visualization</w:t>
      </w:r>
    </w:p>
    <w:p w14:paraId="5089888A" w14:textId="77777777" w:rsidR="00394DEC" w:rsidRDefault="00394DEC" w:rsidP="00BB0E4E">
      <w:pPr>
        <w:pStyle w:val="BodyText"/>
        <w:spacing w:before="21"/>
        <w:ind w:left="990" w:right="810"/>
      </w:pPr>
    </w:p>
    <w:p w14:paraId="4747F6F1" w14:textId="77777777" w:rsidR="00394DEC" w:rsidRPr="00082631" w:rsidRDefault="00000000" w:rsidP="00082631">
      <w:pPr>
        <w:pStyle w:val="Heading2"/>
        <w:numPr>
          <w:ilvl w:val="1"/>
          <w:numId w:val="4"/>
        </w:numPr>
        <w:tabs>
          <w:tab w:val="left" w:pos="1487"/>
        </w:tabs>
        <w:ind w:left="990" w:right="810" w:firstLine="0"/>
      </w:pPr>
      <w:r w:rsidRPr="00082631">
        <w:t>AWS</w:t>
      </w:r>
      <w:r w:rsidRPr="00082631">
        <w:rPr>
          <w:spacing w:val="-18"/>
        </w:rPr>
        <w:t xml:space="preserve"> </w:t>
      </w:r>
      <w:r w:rsidRPr="00082631">
        <w:t>–</w:t>
      </w:r>
      <w:r w:rsidRPr="00082631">
        <w:rPr>
          <w:spacing w:val="-17"/>
        </w:rPr>
        <w:t xml:space="preserve"> </w:t>
      </w:r>
      <w:r w:rsidRPr="00082631">
        <w:rPr>
          <w:spacing w:val="-2"/>
        </w:rPr>
        <w:t>Integration</w:t>
      </w:r>
    </w:p>
    <w:p w14:paraId="2ED9491A" w14:textId="77777777" w:rsidR="00394DEC" w:rsidRDefault="00000000" w:rsidP="00BB0E4E">
      <w:pPr>
        <w:pStyle w:val="BodyText"/>
        <w:spacing w:before="316" w:line="360" w:lineRule="auto"/>
        <w:ind w:left="990" w:right="810"/>
        <w:jc w:val="both"/>
      </w:pPr>
      <w:r>
        <w:t>In</w:t>
      </w:r>
      <w:r>
        <w:rPr>
          <w:spacing w:val="-15"/>
        </w:rPr>
        <w:t xml:space="preserve"> </w:t>
      </w:r>
      <w:r>
        <w:t>the</w:t>
      </w:r>
      <w:r>
        <w:rPr>
          <w:spacing w:val="-15"/>
        </w:rPr>
        <w:t xml:space="preserve"> </w:t>
      </w:r>
      <w:r>
        <w:t>proposed</w:t>
      </w:r>
      <w:r>
        <w:rPr>
          <w:spacing w:val="-15"/>
        </w:rPr>
        <w:t xml:space="preserve"> </w:t>
      </w:r>
      <w:r>
        <w:t>battery</w:t>
      </w:r>
      <w:r>
        <w:rPr>
          <w:spacing w:val="-15"/>
        </w:rPr>
        <w:t xml:space="preserve"> </w:t>
      </w:r>
      <w:r>
        <w:t>charging</w:t>
      </w:r>
      <w:r>
        <w:rPr>
          <w:spacing w:val="-6"/>
        </w:rPr>
        <w:t xml:space="preserve"> </w:t>
      </w:r>
      <w:r>
        <w:t>management</w:t>
      </w:r>
      <w:r>
        <w:rPr>
          <w:spacing w:val="-6"/>
        </w:rPr>
        <w:t xml:space="preserve"> </w:t>
      </w:r>
      <w:r>
        <w:t>system,</w:t>
      </w:r>
      <w:r>
        <w:rPr>
          <w:spacing w:val="-15"/>
        </w:rPr>
        <w:t xml:space="preserve"> </w:t>
      </w:r>
      <w:r>
        <w:t>Amazon</w:t>
      </w:r>
      <w:r>
        <w:rPr>
          <w:spacing w:val="-15"/>
        </w:rPr>
        <w:t xml:space="preserve"> </w:t>
      </w:r>
      <w:r>
        <w:t>Web</w:t>
      </w:r>
      <w:r>
        <w:rPr>
          <w:spacing w:val="-15"/>
        </w:rPr>
        <w:t xml:space="preserve"> </w:t>
      </w:r>
      <w:r>
        <w:t>Services</w:t>
      </w:r>
      <w:r>
        <w:rPr>
          <w:spacing w:val="-13"/>
        </w:rPr>
        <w:t xml:space="preserve"> </w:t>
      </w:r>
      <w:r>
        <w:t>(AWS)</w:t>
      </w:r>
      <w:r>
        <w:rPr>
          <w:spacing w:val="-9"/>
        </w:rPr>
        <w:t xml:space="preserve"> </w:t>
      </w:r>
      <w:r>
        <w:t>plays</w:t>
      </w:r>
      <w:r>
        <w:rPr>
          <w:spacing w:val="-5"/>
        </w:rPr>
        <w:t xml:space="preserve"> </w:t>
      </w:r>
      <w:r>
        <w:t>a</w:t>
      </w:r>
      <w:r>
        <w:rPr>
          <w:spacing w:val="-12"/>
        </w:rPr>
        <w:t xml:space="preserve"> </w:t>
      </w:r>
      <w:r>
        <w:t>pivotal role</w:t>
      </w:r>
      <w:r>
        <w:rPr>
          <w:spacing w:val="-2"/>
        </w:rPr>
        <w:t xml:space="preserve"> </w:t>
      </w:r>
      <w:r>
        <w:t>in</w:t>
      </w:r>
      <w:r>
        <w:rPr>
          <w:spacing w:val="-11"/>
        </w:rPr>
        <w:t xml:space="preserve"> </w:t>
      </w:r>
      <w:r>
        <w:t>data</w:t>
      </w:r>
      <w:r>
        <w:rPr>
          <w:spacing w:val="-7"/>
        </w:rPr>
        <w:t xml:space="preserve"> </w:t>
      </w:r>
      <w:r>
        <w:t>storage,</w:t>
      </w:r>
      <w:r>
        <w:rPr>
          <w:spacing w:val="-8"/>
        </w:rPr>
        <w:t xml:space="preserve"> </w:t>
      </w:r>
      <w:r>
        <w:t>notification</w:t>
      </w:r>
      <w:r>
        <w:rPr>
          <w:spacing w:val="-6"/>
        </w:rPr>
        <w:t xml:space="preserve"> </w:t>
      </w:r>
      <w:r>
        <w:t>management,</w:t>
      </w:r>
      <w:r>
        <w:rPr>
          <w:spacing w:val="-4"/>
        </w:rPr>
        <w:t xml:space="preserve"> </w:t>
      </w:r>
      <w:r>
        <w:t>and</w:t>
      </w:r>
      <w:r>
        <w:rPr>
          <w:spacing w:val="-1"/>
        </w:rPr>
        <w:t xml:space="preserve"> </w:t>
      </w:r>
      <w:r>
        <w:t>visualization,</w:t>
      </w:r>
      <w:r>
        <w:rPr>
          <w:spacing w:val="-4"/>
        </w:rPr>
        <w:t xml:space="preserve"> </w:t>
      </w:r>
      <w:r>
        <w:t>enhancing</w:t>
      </w:r>
      <w:r>
        <w:rPr>
          <w:spacing w:val="-6"/>
        </w:rPr>
        <w:t xml:space="preserve"> </w:t>
      </w:r>
      <w:r>
        <w:t>the</w:t>
      </w:r>
      <w:r>
        <w:rPr>
          <w:spacing w:val="-7"/>
        </w:rPr>
        <w:t xml:space="preserve"> </w:t>
      </w:r>
      <w:r>
        <w:t>overall</w:t>
      </w:r>
      <w:r>
        <w:rPr>
          <w:spacing w:val="-5"/>
        </w:rPr>
        <w:t xml:space="preserve"> </w:t>
      </w:r>
      <w:r>
        <w:t>functionality and reliability</w:t>
      </w:r>
      <w:r>
        <w:rPr>
          <w:spacing w:val="-7"/>
        </w:rPr>
        <w:t xml:space="preserve"> </w:t>
      </w:r>
      <w:r>
        <w:t>of</w:t>
      </w:r>
      <w:r>
        <w:rPr>
          <w:spacing w:val="-5"/>
        </w:rPr>
        <w:t xml:space="preserve"> </w:t>
      </w:r>
      <w:r>
        <w:t>the system. By</w:t>
      </w:r>
      <w:r>
        <w:rPr>
          <w:spacing w:val="-7"/>
        </w:rPr>
        <w:t xml:space="preserve"> </w:t>
      </w:r>
      <w:r>
        <w:t>utilizing</w:t>
      </w:r>
      <w:r>
        <w:rPr>
          <w:spacing w:val="-12"/>
        </w:rPr>
        <w:t xml:space="preserve"> </w:t>
      </w:r>
      <w:r>
        <w:t>AWS, the project ensures</w:t>
      </w:r>
      <w:r>
        <w:rPr>
          <w:spacing w:val="-1"/>
        </w:rPr>
        <w:t xml:space="preserve"> </w:t>
      </w:r>
      <w:r>
        <w:t>that critical</w:t>
      </w:r>
      <w:r>
        <w:rPr>
          <w:spacing w:val="-2"/>
        </w:rPr>
        <w:t xml:space="preserve"> </w:t>
      </w:r>
      <w:r>
        <w:t>data collected from various components of the charging infrastructure is securely stored and easily accessible for analysis and reporting.</w:t>
      </w:r>
    </w:p>
    <w:p w14:paraId="60D64435" w14:textId="77777777" w:rsidR="00394DEC" w:rsidRDefault="00394DEC" w:rsidP="00BB0E4E">
      <w:pPr>
        <w:pStyle w:val="BodyText"/>
        <w:spacing w:line="360" w:lineRule="auto"/>
        <w:ind w:left="990" w:right="810"/>
        <w:jc w:val="both"/>
        <w:sectPr w:rsidR="00394DEC" w:rsidSect="00BB0E4E">
          <w:pgSz w:w="12240" w:h="15840"/>
          <w:pgMar w:top="740" w:right="180" w:bottom="280" w:left="360" w:header="720" w:footer="720" w:gutter="0"/>
          <w:cols w:space="720"/>
        </w:sectPr>
      </w:pPr>
    </w:p>
    <w:p w14:paraId="17039653" w14:textId="77777777" w:rsidR="00394DEC" w:rsidRPr="00082631" w:rsidRDefault="00000000" w:rsidP="00082631">
      <w:pPr>
        <w:pStyle w:val="Heading3"/>
        <w:numPr>
          <w:ilvl w:val="2"/>
          <w:numId w:val="4"/>
        </w:numPr>
        <w:tabs>
          <w:tab w:val="left" w:pos="1622"/>
        </w:tabs>
        <w:spacing w:before="73"/>
        <w:ind w:left="990" w:right="810" w:firstLine="0"/>
        <w:rPr>
          <w:sz w:val="28"/>
          <w:szCs w:val="28"/>
        </w:rPr>
      </w:pPr>
      <w:r w:rsidRPr="00082631">
        <w:rPr>
          <w:sz w:val="28"/>
          <w:szCs w:val="28"/>
        </w:rPr>
        <w:lastRenderedPageBreak/>
        <w:t>Data</w:t>
      </w:r>
      <w:r w:rsidRPr="00082631">
        <w:rPr>
          <w:spacing w:val="-4"/>
          <w:sz w:val="28"/>
          <w:szCs w:val="28"/>
        </w:rPr>
        <w:t xml:space="preserve"> </w:t>
      </w:r>
      <w:r w:rsidRPr="00082631">
        <w:rPr>
          <w:sz w:val="28"/>
          <w:szCs w:val="28"/>
        </w:rPr>
        <w:t>Storage</w:t>
      </w:r>
      <w:r w:rsidRPr="00082631">
        <w:rPr>
          <w:spacing w:val="-5"/>
          <w:sz w:val="28"/>
          <w:szCs w:val="28"/>
        </w:rPr>
        <w:t xml:space="preserve"> </w:t>
      </w:r>
      <w:r w:rsidRPr="00082631">
        <w:rPr>
          <w:sz w:val="28"/>
          <w:szCs w:val="28"/>
        </w:rPr>
        <w:t>in</w:t>
      </w:r>
      <w:r w:rsidRPr="00082631">
        <w:rPr>
          <w:spacing w:val="-15"/>
          <w:sz w:val="28"/>
          <w:szCs w:val="28"/>
        </w:rPr>
        <w:t xml:space="preserve"> </w:t>
      </w:r>
      <w:r w:rsidRPr="00082631">
        <w:rPr>
          <w:sz w:val="28"/>
          <w:szCs w:val="28"/>
        </w:rPr>
        <w:t>Amazon</w:t>
      </w:r>
      <w:r w:rsidRPr="00082631">
        <w:rPr>
          <w:spacing w:val="-3"/>
          <w:sz w:val="28"/>
          <w:szCs w:val="28"/>
        </w:rPr>
        <w:t xml:space="preserve"> </w:t>
      </w:r>
      <w:r w:rsidRPr="00082631">
        <w:rPr>
          <w:spacing w:val="-5"/>
          <w:sz w:val="28"/>
          <w:szCs w:val="28"/>
        </w:rPr>
        <w:t>S3</w:t>
      </w:r>
    </w:p>
    <w:p w14:paraId="7FAAA54C" w14:textId="77777777" w:rsidR="00394DEC" w:rsidRDefault="00394DEC" w:rsidP="00BB0E4E">
      <w:pPr>
        <w:pStyle w:val="BodyText"/>
        <w:spacing w:before="9"/>
        <w:ind w:left="990" w:right="810"/>
        <w:rPr>
          <w:b/>
        </w:rPr>
      </w:pPr>
    </w:p>
    <w:p w14:paraId="509448D3" w14:textId="77777777" w:rsidR="00394DEC" w:rsidRDefault="00000000" w:rsidP="00BB0E4E">
      <w:pPr>
        <w:pStyle w:val="BodyText"/>
        <w:spacing w:line="362" w:lineRule="auto"/>
        <w:ind w:left="990" w:right="810"/>
        <w:jc w:val="both"/>
      </w:pPr>
      <w:r>
        <w:t>Amazon Simple Storage Service (S3) is employed to store vast amounts of data generated by the system, including metrics related to solar energy production, Energy Storage System (ESS) performance,</w:t>
      </w:r>
      <w:r>
        <w:rPr>
          <w:spacing w:val="-1"/>
        </w:rPr>
        <w:t xml:space="preserve"> </w:t>
      </w:r>
      <w:r>
        <w:t>grid</w:t>
      </w:r>
      <w:r>
        <w:rPr>
          <w:spacing w:val="-3"/>
        </w:rPr>
        <w:t xml:space="preserve"> </w:t>
      </w:r>
      <w:r>
        <w:t>power</w:t>
      </w:r>
      <w:r>
        <w:rPr>
          <w:spacing w:val="-6"/>
        </w:rPr>
        <w:t xml:space="preserve"> </w:t>
      </w:r>
      <w:r>
        <w:t>usage,</w:t>
      </w:r>
      <w:r>
        <w:rPr>
          <w:spacing w:val="-1"/>
        </w:rPr>
        <w:t xml:space="preserve"> </w:t>
      </w:r>
      <w:r>
        <w:t>and</w:t>
      </w:r>
      <w:r>
        <w:rPr>
          <w:spacing w:val="-3"/>
        </w:rPr>
        <w:t xml:space="preserve"> </w:t>
      </w:r>
      <w:r>
        <w:t>battery</w:t>
      </w:r>
      <w:r>
        <w:rPr>
          <w:spacing w:val="-12"/>
        </w:rPr>
        <w:t xml:space="preserve"> </w:t>
      </w:r>
      <w:r>
        <w:t>swapping</w:t>
      </w:r>
      <w:r>
        <w:rPr>
          <w:spacing w:val="-3"/>
        </w:rPr>
        <w:t xml:space="preserve"> </w:t>
      </w:r>
      <w:r>
        <w:t>operations.</w:t>
      </w:r>
      <w:r>
        <w:rPr>
          <w:spacing w:val="-1"/>
        </w:rPr>
        <w:t xml:space="preserve"> </w:t>
      </w:r>
      <w:r>
        <w:t>S3</w:t>
      </w:r>
      <w:r>
        <w:rPr>
          <w:spacing w:val="-3"/>
        </w:rPr>
        <w:t xml:space="preserve"> </w:t>
      </w:r>
      <w:r>
        <w:t>provides</w:t>
      </w:r>
      <w:r>
        <w:rPr>
          <w:spacing w:val="-6"/>
        </w:rPr>
        <w:t xml:space="preserve"> </w:t>
      </w:r>
      <w:r>
        <w:t>a</w:t>
      </w:r>
      <w:r>
        <w:rPr>
          <w:spacing w:val="-4"/>
        </w:rPr>
        <w:t xml:space="preserve"> </w:t>
      </w:r>
      <w:r>
        <w:t>highly</w:t>
      </w:r>
      <w:r>
        <w:rPr>
          <w:spacing w:val="-11"/>
        </w:rPr>
        <w:t xml:space="preserve"> </w:t>
      </w:r>
      <w:r>
        <w:t>scalable</w:t>
      </w:r>
      <w:r>
        <w:rPr>
          <w:spacing w:val="-4"/>
        </w:rPr>
        <w:t xml:space="preserve"> </w:t>
      </w:r>
      <w:r>
        <w:t>and durable storage solution that allows for efficient data management without the constraints of traditional storage systems. This centralized data repository enables easy retrieval and analysis of historical data, facilitating insights into system performance over time.</w:t>
      </w:r>
    </w:p>
    <w:p w14:paraId="63BA9600" w14:textId="77777777" w:rsidR="00394DEC" w:rsidRDefault="00000000" w:rsidP="00BB0E4E">
      <w:pPr>
        <w:pStyle w:val="BodyText"/>
        <w:spacing w:before="3"/>
        <w:ind w:left="990" w:right="810"/>
        <w:rPr>
          <w:sz w:val="11"/>
        </w:rPr>
      </w:pPr>
      <w:r>
        <w:rPr>
          <w:noProof/>
          <w:sz w:val="11"/>
        </w:rPr>
        <w:drawing>
          <wp:anchor distT="0" distB="0" distL="0" distR="0" simplePos="0" relativeHeight="251700224" behindDoc="1" locked="0" layoutInCell="1" allowOverlap="1" wp14:anchorId="070645F2" wp14:editId="4521D6B9">
            <wp:simplePos x="0" y="0"/>
            <wp:positionH relativeFrom="page">
              <wp:posOffset>971550</wp:posOffset>
            </wp:positionH>
            <wp:positionV relativeFrom="paragraph">
              <wp:posOffset>97472</wp:posOffset>
            </wp:positionV>
            <wp:extent cx="5933856" cy="1856231"/>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4" cstate="print"/>
                    <a:stretch>
                      <a:fillRect/>
                    </a:stretch>
                  </pic:blipFill>
                  <pic:spPr>
                    <a:xfrm>
                      <a:off x="0" y="0"/>
                      <a:ext cx="5933856" cy="1856231"/>
                    </a:xfrm>
                    <a:prstGeom prst="rect">
                      <a:avLst/>
                    </a:prstGeom>
                  </pic:spPr>
                </pic:pic>
              </a:graphicData>
            </a:graphic>
          </wp:anchor>
        </w:drawing>
      </w:r>
    </w:p>
    <w:p w14:paraId="0819658E" w14:textId="77777777" w:rsidR="00394DEC" w:rsidRDefault="00394DEC" w:rsidP="00BB0E4E">
      <w:pPr>
        <w:pStyle w:val="BodyText"/>
        <w:spacing w:before="42"/>
        <w:ind w:left="990" w:right="810"/>
      </w:pPr>
    </w:p>
    <w:p w14:paraId="5159AD1C" w14:textId="77777777" w:rsidR="00394DEC" w:rsidRDefault="00000000" w:rsidP="00BB0E4E">
      <w:pPr>
        <w:ind w:left="990" w:right="810"/>
        <w:jc w:val="center"/>
        <w:rPr>
          <w:rFonts w:ascii="Arial MT"/>
        </w:rPr>
      </w:pPr>
      <w:r>
        <w:rPr>
          <w:rFonts w:ascii="Arial MT"/>
        </w:rPr>
        <w:t>Fig</w:t>
      </w:r>
      <w:r>
        <w:rPr>
          <w:rFonts w:ascii="Arial MT"/>
          <w:spacing w:val="-4"/>
        </w:rPr>
        <w:t xml:space="preserve"> </w:t>
      </w:r>
      <w:proofErr w:type="gramStart"/>
      <w:r>
        <w:rPr>
          <w:rFonts w:ascii="Arial MT"/>
        </w:rPr>
        <w:t>30</w:t>
      </w:r>
      <w:r>
        <w:rPr>
          <w:rFonts w:ascii="Arial MT"/>
          <w:spacing w:val="-3"/>
        </w:rPr>
        <w:t xml:space="preserve"> </w:t>
      </w:r>
      <w:r>
        <w:rPr>
          <w:rFonts w:ascii="Arial MT"/>
        </w:rPr>
        <w:t>:</w:t>
      </w:r>
      <w:proofErr w:type="gramEnd"/>
      <w:r>
        <w:rPr>
          <w:rFonts w:ascii="Arial MT"/>
          <w:spacing w:val="-3"/>
        </w:rPr>
        <w:t xml:space="preserve"> </w:t>
      </w:r>
      <w:r>
        <w:rPr>
          <w:rFonts w:ascii="Arial MT"/>
        </w:rPr>
        <w:t>Data</w:t>
      </w:r>
      <w:r>
        <w:rPr>
          <w:rFonts w:ascii="Arial MT"/>
          <w:spacing w:val="-3"/>
        </w:rPr>
        <w:t xml:space="preserve"> </w:t>
      </w:r>
      <w:r>
        <w:rPr>
          <w:rFonts w:ascii="Arial MT"/>
        </w:rPr>
        <w:t>storage</w:t>
      </w:r>
      <w:r>
        <w:rPr>
          <w:rFonts w:ascii="Arial MT"/>
          <w:spacing w:val="-3"/>
        </w:rPr>
        <w:t xml:space="preserve"> </w:t>
      </w:r>
      <w:r>
        <w:rPr>
          <w:rFonts w:ascii="Arial MT"/>
        </w:rPr>
        <w:t>in</w:t>
      </w:r>
      <w:r>
        <w:rPr>
          <w:rFonts w:ascii="Arial MT"/>
          <w:spacing w:val="-15"/>
        </w:rPr>
        <w:t xml:space="preserve"> </w:t>
      </w:r>
      <w:r>
        <w:rPr>
          <w:rFonts w:ascii="Arial MT"/>
        </w:rPr>
        <w:t>AWS</w:t>
      </w:r>
      <w:r>
        <w:rPr>
          <w:rFonts w:ascii="Arial MT"/>
          <w:spacing w:val="-8"/>
        </w:rPr>
        <w:t xml:space="preserve"> </w:t>
      </w:r>
      <w:r>
        <w:rPr>
          <w:rFonts w:ascii="Arial MT"/>
        </w:rPr>
        <w:t>S3</w:t>
      </w:r>
      <w:r>
        <w:rPr>
          <w:rFonts w:ascii="Arial MT"/>
          <w:spacing w:val="-6"/>
        </w:rPr>
        <w:t xml:space="preserve"> </w:t>
      </w:r>
      <w:r>
        <w:rPr>
          <w:rFonts w:ascii="Arial MT"/>
          <w:spacing w:val="-2"/>
        </w:rPr>
        <w:t>Bucket</w:t>
      </w:r>
    </w:p>
    <w:p w14:paraId="7852F1AC" w14:textId="77777777" w:rsidR="00394DEC" w:rsidRDefault="00394DEC" w:rsidP="00BB0E4E">
      <w:pPr>
        <w:pStyle w:val="BodyText"/>
        <w:spacing w:before="33"/>
        <w:ind w:left="990" w:right="810"/>
        <w:rPr>
          <w:rFonts w:ascii="Arial MT"/>
          <w:sz w:val="22"/>
        </w:rPr>
      </w:pPr>
    </w:p>
    <w:p w14:paraId="210E3FE8" w14:textId="77777777" w:rsidR="00394DEC" w:rsidRDefault="00000000" w:rsidP="00082631">
      <w:pPr>
        <w:pStyle w:val="Heading3"/>
        <w:numPr>
          <w:ilvl w:val="2"/>
          <w:numId w:val="4"/>
        </w:numPr>
        <w:tabs>
          <w:tab w:val="left" w:pos="1622"/>
        </w:tabs>
        <w:spacing w:before="1"/>
        <w:ind w:left="990" w:right="810" w:firstLine="0"/>
      </w:pPr>
      <w:r>
        <w:t>Email</w:t>
      </w:r>
      <w:r>
        <w:rPr>
          <w:spacing w:val="-16"/>
        </w:rPr>
        <w:t xml:space="preserve"> </w:t>
      </w:r>
      <w:r>
        <w:t>Alerts</w:t>
      </w:r>
      <w:r>
        <w:rPr>
          <w:spacing w:val="-9"/>
        </w:rPr>
        <w:t xml:space="preserve"> </w:t>
      </w:r>
      <w:r>
        <w:t>with</w:t>
      </w:r>
      <w:r>
        <w:rPr>
          <w:spacing w:val="-15"/>
        </w:rPr>
        <w:t xml:space="preserve"> </w:t>
      </w:r>
      <w:r>
        <w:t>Amazon</w:t>
      </w:r>
      <w:r>
        <w:rPr>
          <w:spacing w:val="-2"/>
        </w:rPr>
        <w:t xml:space="preserve"> </w:t>
      </w:r>
      <w:r>
        <w:rPr>
          <w:spacing w:val="-5"/>
        </w:rPr>
        <w:t>SNS</w:t>
      </w:r>
    </w:p>
    <w:p w14:paraId="3AB67AD4" w14:textId="77777777" w:rsidR="00394DEC" w:rsidRDefault="00394DEC" w:rsidP="00BB0E4E">
      <w:pPr>
        <w:pStyle w:val="BodyText"/>
        <w:spacing w:before="14"/>
        <w:ind w:left="990" w:right="810"/>
        <w:rPr>
          <w:b/>
        </w:rPr>
      </w:pPr>
    </w:p>
    <w:p w14:paraId="0592DECD" w14:textId="77777777" w:rsidR="00394DEC" w:rsidRDefault="00000000" w:rsidP="00BB0E4E">
      <w:pPr>
        <w:pStyle w:val="BodyText"/>
        <w:spacing w:line="360" w:lineRule="auto"/>
        <w:ind w:left="990" w:right="810"/>
        <w:jc w:val="both"/>
      </w:pPr>
      <w:r>
        <w:t>To enhance operational efficiency and ensure proactive management, AWS integrates Amazon Simple Notification Service (SNS) for sending email alerts based on predefined conditions. For instance, if the State of Charge (SOC) of the ESS falls below a certain threshold or if there is an anomaly detected in energy production or consumption, SNS can automatically trigger email notifications to relevant stakeholders. This capability</w:t>
      </w:r>
      <w:r>
        <w:rPr>
          <w:spacing w:val="-2"/>
        </w:rPr>
        <w:t xml:space="preserve"> </w:t>
      </w:r>
      <w:r>
        <w:t>ensures that operators are promptly informed of critical situations, allowing for timely interventions to maintain optimal system performance.</w:t>
      </w:r>
    </w:p>
    <w:p w14:paraId="6E7A1265" w14:textId="77777777" w:rsidR="00394DEC" w:rsidRDefault="00000000" w:rsidP="00BB0E4E">
      <w:pPr>
        <w:pStyle w:val="BodyText"/>
        <w:spacing w:before="11"/>
        <w:ind w:left="990" w:right="810"/>
        <w:rPr>
          <w:sz w:val="17"/>
        </w:rPr>
      </w:pPr>
      <w:r>
        <w:rPr>
          <w:noProof/>
          <w:sz w:val="17"/>
        </w:rPr>
        <w:drawing>
          <wp:anchor distT="0" distB="0" distL="0" distR="0" simplePos="0" relativeHeight="251704320" behindDoc="1" locked="0" layoutInCell="1" allowOverlap="1" wp14:anchorId="60EB304F" wp14:editId="3E376294">
            <wp:simplePos x="0" y="0"/>
            <wp:positionH relativeFrom="page">
              <wp:posOffset>960735</wp:posOffset>
            </wp:positionH>
            <wp:positionV relativeFrom="paragraph">
              <wp:posOffset>146491</wp:posOffset>
            </wp:positionV>
            <wp:extent cx="5793031" cy="1286637"/>
            <wp:effectExtent l="0" t="0" r="0" b="0"/>
            <wp:wrapTopAndBottom/>
            <wp:docPr id="53" name="Image 5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A screenshot of a computer  Description automatically generated"/>
                    <pic:cNvPicPr/>
                  </pic:nvPicPr>
                  <pic:blipFill>
                    <a:blip r:embed="rId45" cstate="print"/>
                    <a:stretch>
                      <a:fillRect/>
                    </a:stretch>
                  </pic:blipFill>
                  <pic:spPr>
                    <a:xfrm>
                      <a:off x="0" y="0"/>
                      <a:ext cx="5793031" cy="1286637"/>
                    </a:xfrm>
                    <a:prstGeom prst="rect">
                      <a:avLst/>
                    </a:prstGeom>
                  </pic:spPr>
                </pic:pic>
              </a:graphicData>
            </a:graphic>
          </wp:anchor>
        </w:drawing>
      </w:r>
    </w:p>
    <w:p w14:paraId="5C20A82C" w14:textId="77777777" w:rsidR="00394DEC" w:rsidRDefault="00394DEC" w:rsidP="00BB0E4E">
      <w:pPr>
        <w:pStyle w:val="BodyText"/>
        <w:spacing w:before="178"/>
        <w:ind w:left="990" w:right="810"/>
      </w:pPr>
    </w:p>
    <w:p w14:paraId="6BE08702" w14:textId="77777777" w:rsidR="00394DEC" w:rsidRDefault="00000000" w:rsidP="00BB0E4E">
      <w:pPr>
        <w:pStyle w:val="BodyText"/>
        <w:ind w:left="990" w:right="810"/>
        <w:jc w:val="center"/>
      </w:pPr>
      <w:r>
        <w:t>Fig</w:t>
      </w:r>
      <w:r>
        <w:rPr>
          <w:spacing w:val="-12"/>
        </w:rPr>
        <w:t xml:space="preserve"> </w:t>
      </w:r>
      <w:proofErr w:type="gramStart"/>
      <w:r>
        <w:t>31</w:t>
      </w:r>
      <w:r>
        <w:rPr>
          <w:spacing w:val="-6"/>
        </w:rPr>
        <w:t xml:space="preserve"> </w:t>
      </w:r>
      <w:r>
        <w:t>:</w:t>
      </w:r>
      <w:proofErr w:type="gramEnd"/>
      <w:r>
        <w:rPr>
          <w:spacing w:val="-15"/>
        </w:rPr>
        <w:t xml:space="preserve"> </w:t>
      </w:r>
      <w:r>
        <w:t>AWS</w:t>
      </w:r>
      <w:r>
        <w:rPr>
          <w:spacing w:val="-6"/>
        </w:rPr>
        <w:t xml:space="preserve"> </w:t>
      </w:r>
      <w:r>
        <w:t>SNS</w:t>
      </w:r>
      <w:r>
        <w:rPr>
          <w:spacing w:val="-5"/>
        </w:rPr>
        <w:t xml:space="preserve"> </w:t>
      </w:r>
      <w:r>
        <w:t>Email</w:t>
      </w:r>
      <w:r>
        <w:rPr>
          <w:spacing w:val="-15"/>
        </w:rPr>
        <w:t xml:space="preserve"> </w:t>
      </w:r>
      <w:r>
        <w:rPr>
          <w:spacing w:val="-2"/>
        </w:rPr>
        <w:t>Alerts</w:t>
      </w:r>
    </w:p>
    <w:p w14:paraId="1FA84E91" w14:textId="77777777" w:rsidR="00394DEC" w:rsidRDefault="00394DEC" w:rsidP="00BB0E4E">
      <w:pPr>
        <w:pStyle w:val="BodyText"/>
        <w:ind w:left="990" w:right="810"/>
        <w:jc w:val="center"/>
        <w:sectPr w:rsidR="00394DEC" w:rsidSect="00BB0E4E">
          <w:pgSz w:w="12240" w:h="15840"/>
          <w:pgMar w:top="740" w:right="180" w:bottom="280" w:left="360" w:header="720" w:footer="720" w:gutter="0"/>
          <w:cols w:space="720"/>
        </w:sectPr>
      </w:pPr>
    </w:p>
    <w:p w14:paraId="16DAC774" w14:textId="77777777" w:rsidR="00394DEC" w:rsidRDefault="00000000" w:rsidP="00082631">
      <w:pPr>
        <w:pStyle w:val="Heading3"/>
        <w:numPr>
          <w:ilvl w:val="2"/>
          <w:numId w:val="4"/>
        </w:numPr>
        <w:tabs>
          <w:tab w:val="left" w:pos="1622"/>
        </w:tabs>
        <w:spacing w:before="73"/>
        <w:ind w:left="990" w:right="810" w:firstLine="0"/>
      </w:pPr>
      <w:r>
        <w:lastRenderedPageBreak/>
        <w:t>Visualization</w:t>
      </w:r>
      <w:r>
        <w:rPr>
          <w:spacing w:val="-15"/>
        </w:rPr>
        <w:t xml:space="preserve"> </w:t>
      </w:r>
      <w:r>
        <w:t>with</w:t>
      </w:r>
      <w:r>
        <w:rPr>
          <w:spacing w:val="-15"/>
        </w:rPr>
        <w:t xml:space="preserve"> </w:t>
      </w:r>
      <w:r>
        <w:t>Amazon</w:t>
      </w:r>
      <w:r>
        <w:rPr>
          <w:spacing w:val="-13"/>
        </w:rPr>
        <w:t xml:space="preserve"> </w:t>
      </w:r>
      <w:proofErr w:type="spellStart"/>
      <w:r>
        <w:rPr>
          <w:spacing w:val="-2"/>
        </w:rPr>
        <w:t>QuickSight</w:t>
      </w:r>
      <w:proofErr w:type="spellEnd"/>
    </w:p>
    <w:p w14:paraId="62225826" w14:textId="77777777" w:rsidR="00394DEC" w:rsidRDefault="00394DEC" w:rsidP="00BB0E4E">
      <w:pPr>
        <w:pStyle w:val="BodyText"/>
        <w:spacing w:before="9"/>
        <w:ind w:left="990" w:right="810"/>
        <w:rPr>
          <w:b/>
        </w:rPr>
      </w:pPr>
    </w:p>
    <w:p w14:paraId="5A9C8DAF" w14:textId="77777777" w:rsidR="00394DEC" w:rsidRDefault="00000000" w:rsidP="00BB0E4E">
      <w:pPr>
        <w:pStyle w:val="BodyText"/>
        <w:spacing w:line="360" w:lineRule="auto"/>
        <w:ind w:left="990" w:right="810"/>
        <w:jc w:val="both"/>
      </w:pPr>
      <w:r>
        <w:t xml:space="preserve">AWS also provides powerful visualization capabilities through Amazon </w:t>
      </w:r>
      <w:proofErr w:type="spellStart"/>
      <w:r>
        <w:t>QuickSight</w:t>
      </w:r>
      <w:proofErr w:type="spellEnd"/>
      <w:r>
        <w:t xml:space="preserve">, a business intelligence service that allows users to create interactive dashboards and visualizations from the data stored in S3. By integrating </w:t>
      </w:r>
      <w:proofErr w:type="spellStart"/>
      <w:r>
        <w:t>QuickSight</w:t>
      </w:r>
      <w:proofErr w:type="spellEnd"/>
      <w:r>
        <w:t xml:space="preserve"> into the battery charging management system, stakeholders can gain valuable insights into key performance indicators (KPIs) such as energy production</w:t>
      </w:r>
      <w:r>
        <w:rPr>
          <w:spacing w:val="-15"/>
        </w:rPr>
        <w:t xml:space="preserve"> </w:t>
      </w:r>
      <w:r>
        <w:t>trends,</w:t>
      </w:r>
      <w:r>
        <w:rPr>
          <w:spacing w:val="-15"/>
        </w:rPr>
        <w:t xml:space="preserve"> </w:t>
      </w:r>
      <w:r>
        <w:t>charging</w:t>
      </w:r>
      <w:r>
        <w:rPr>
          <w:spacing w:val="-15"/>
        </w:rPr>
        <w:t xml:space="preserve"> </w:t>
      </w:r>
      <w:r>
        <w:t>efficiency</w:t>
      </w:r>
      <w:r>
        <w:rPr>
          <w:spacing w:val="-15"/>
        </w:rPr>
        <w:t xml:space="preserve"> </w:t>
      </w:r>
      <w:r>
        <w:t>metrics,</w:t>
      </w:r>
      <w:r>
        <w:rPr>
          <w:spacing w:val="-15"/>
        </w:rPr>
        <w:t xml:space="preserve"> </w:t>
      </w:r>
      <w:r>
        <w:t>and</w:t>
      </w:r>
      <w:r>
        <w:rPr>
          <w:spacing w:val="-15"/>
        </w:rPr>
        <w:t xml:space="preserve"> </w:t>
      </w:r>
      <w:r>
        <w:t>overall</w:t>
      </w:r>
      <w:r>
        <w:rPr>
          <w:spacing w:val="-15"/>
        </w:rPr>
        <w:t xml:space="preserve"> </w:t>
      </w:r>
      <w:r>
        <w:t>operational</w:t>
      </w:r>
      <w:r>
        <w:rPr>
          <w:spacing w:val="-15"/>
        </w:rPr>
        <w:t xml:space="preserve"> </w:t>
      </w:r>
      <w:r>
        <w:t>statistics.</w:t>
      </w:r>
      <w:r>
        <w:rPr>
          <w:spacing w:val="-15"/>
        </w:rPr>
        <w:t xml:space="preserve"> </w:t>
      </w:r>
      <w:r>
        <w:t>Custom</w:t>
      </w:r>
      <w:r>
        <w:rPr>
          <w:spacing w:val="-15"/>
        </w:rPr>
        <w:t xml:space="preserve"> </w:t>
      </w:r>
      <w:r>
        <w:t>dashboards can be designed to display real-time data analytics, enabling users to monitor system performance effectively and make informed decisions based on visualized data.</w:t>
      </w:r>
    </w:p>
    <w:p w14:paraId="5905B0FE" w14:textId="775317DA" w:rsidR="00394DEC" w:rsidRDefault="00000000" w:rsidP="00082631">
      <w:pPr>
        <w:pStyle w:val="BodyText"/>
        <w:spacing w:before="154"/>
        <w:ind w:left="990" w:right="810"/>
      </w:pPr>
      <w:r>
        <w:rPr>
          <w:noProof/>
          <w:sz w:val="20"/>
        </w:rPr>
        <w:drawing>
          <wp:anchor distT="0" distB="0" distL="0" distR="0" simplePos="0" relativeHeight="251708416" behindDoc="1" locked="0" layoutInCell="1" allowOverlap="1" wp14:anchorId="29D34E7A" wp14:editId="6DCDACC4">
            <wp:simplePos x="0" y="0"/>
            <wp:positionH relativeFrom="page">
              <wp:posOffset>921003</wp:posOffset>
            </wp:positionH>
            <wp:positionV relativeFrom="paragraph">
              <wp:posOffset>259205</wp:posOffset>
            </wp:positionV>
            <wp:extent cx="5904480" cy="2380297"/>
            <wp:effectExtent l="0" t="0" r="0" b="0"/>
            <wp:wrapTopAndBottom/>
            <wp:docPr id="54" name="Image 54" descr="How Amazon QuickSight works - Amazon QuickSigh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How Amazon QuickSight works - Amazon QuickSight"/>
                    <pic:cNvPicPr/>
                  </pic:nvPicPr>
                  <pic:blipFill>
                    <a:blip r:embed="rId46" cstate="print"/>
                    <a:stretch>
                      <a:fillRect/>
                    </a:stretch>
                  </pic:blipFill>
                  <pic:spPr>
                    <a:xfrm>
                      <a:off x="0" y="0"/>
                      <a:ext cx="5904480" cy="2380297"/>
                    </a:xfrm>
                    <a:prstGeom prst="rect">
                      <a:avLst/>
                    </a:prstGeom>
                  </pic:spPr>
                </pic:pic>
              </a:graphicData>
            </a:graphic>
          </wp:anchor>
        </w:drawing>
      </w:r>
    </w:p>
    <w:p w14:paraId="4A63E6DA" w14:textId="77777777" w:rsidR="00394DEC" w:rsidRDefault="00000000" w:rsidP="00BB0E4E">
      <w:pPr>
        <w:pStyle w:val="BodyText"/>
        <w:ind w:left="990" w:right="810"/>
        <w:jc w:val="center"/>
      </w:pPr>
      <w:r>
        <w:t>Fig</w:t>
      </w:r>
      <w:r>
        <w:rPr>
          <w:spacing w:val="-8"/>
        </w:rPr>
        <w:t xml:space="preserve"> </w:t>
      </w:r>
      <w:proofErr w:type="gramStart"/>
      <w:r>
        <w:t>32</w:t>
      </w:r>
      <w:r>
        <w:rPr>
          <w:spacing w:val="-5"/>
        </w:rPr>
        <w:t xml:space="preserve"> </w:t>
      </w:r>
      <w:r>
        <w:t>:</w:t>
      </w:r>
      <w:proofErr w:type="gramEnd"/>
      <w:r>
        <w:rPr>
          <w:spacing w:val="-15"/>
        </w:rPr>
        <w:t xml:space="preserve"> </w:t>
      </w:r>
      <w:r>
        <w:t>AWS</w:t>
      </w:r>
      <w:r>
        <w:rPr>
          <w:spacing w:val="-6"/>
        </w:rPr>
        <w:t xml:space="preserve"> </w:t>
      </w:r>
      <w:proofErr w:type="spellStart"/>
      <w:r>
        <w:t>QuickSlights</w:t>
      </w:r>
      <w:proofErr w:type="spellEnd"/>
      <w:r>
        <w:rPr>
          <w:spacing w:val="-7"/>
        </w:rPr>
        <w:t xml:space="preserve"> </w:t>
      </w:r>
      <w:r>
        <w:rPr>
          <w:spacing w:val="-4"/>
        </w:rPr>
        <w:t>flow</w:t>
      </w:r>
    </w:p>
    <w:p w14:paraId="759C0638" w14:textId="77777777" w:rsidR="00394DEC" w:rsidRDefault="00394DEC" w:rsidP="00BB0E4E">
      <w:pPr>
        <w:pStyle w:val="BodyText"/>
        <w:ind w:left="990" w:right="810"/>
        <w:jc w:val="center"/>
        <w:sectPr w:rsidR="00394DEC" w:rsidSect="00BB0E4E">
          <w:pgSz w:w="12240" w:h="15840"/>
          <w:pgMar w:top="740" w:right="180" w:bottom="280" w:left="360" w:header="720" w:footer="720" w:gutter="0"/>
          <w:cols w:space="720"/>
        </w:sectPr>
      </w:pPr>
    </w:p>
    <w:p w14:paraId="7DA7880D" w14:textId="77777777" w:rsidR="00394DEC" w:rsidRDefault="00000000" w:rsidP="00BB0E4E">
      <w:pPr>
        <w:spacing w:before="59"/>
        <w:ind w:left="990" w:right="810"/>
        <w:jc w:val="center"/>
        <w:rPr>
          <w:b/>
          <w:sz w:val="32"/>
        </w:rPr>
      </w:pPr>
      <w:r>
        <w:rPr>
          <w:b/>
          <w:noProof/>
          <w:sz w:val="32"/>
        </w:rPr>
        <w:lastRenderedPageBreak/>
        <mc:AlternateContent>
          <mc:Choice Requires="wps">
            <w:drawing>
              <wp:anchor distT="0" distB="0" distL="0" distR="0" simplePos="0" relativeHeight="251551744" behindDoc="0" locked="0" layoutInCell="1" allowOverlap="1" wp14:anchorId="1B96A978" wp14:editId="3B4462C1">
                <wp:simplePos x="0" y="0"/>
                <wp:positionH relativeFrom="page">
                  <wp:posOffset>703005</wp:posOffset>
                </wp:positionH>
                <wp:positionV relativeFrom="page">
                  <wp:posOffset>3259860</wp:posOffset>
                </wp:positionV>
                <wp:extent cx="4136390" cy="111696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6390" cy="111696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6"/>
                              <w:gridCol w:w="604"/>
                              <w:gridCol w:w="564"/>
                              <w:gridCol w:w="878"/>
                              <w:gridCol w:w="616"/>
                              <w:gridCol w:w="959"/>
                              <w:gridCol w:w="721"/>
                              <w:gridCol w:w="523"/>
                              <w:gridCol w:w="721"/>
                            </w:tblGrid>
                            <w:tr w:rsidR="00394DEC" w14:paraId="2E1E4E49" w14:textId="77777777">
                              <w:trPr>
                                <w:trHeight w:val="292"/>
                              </w:trPr>
                              <w:tc>
                                <w:tcPr>
                                  <w:tcW w:w="6382" w:type="dxa"/>
                                  <w:gridSpan w:val="9"/>
                                  <w:shd w:val="clear" w:color="auto" w:fill="FFFF00"/>
                                </w:tcPr>
                                <w:p w14:paraId="668597D2" w14:textId="77777777" w:rsidR="00394DEC" w:rsidRDefault="00000000">
                                  <w:pPr>
                                    <w:pStyle w:val="TableParagraph"/>
                                    <w:spacing w:line="273" w:lineRule="exact"/>
                                    <w:ind w:left="1886"/>
                                    <w:rPr>
                                      <w:b/>
                                      <w:sz w:val="27"/>
                                    </w:rPr>
                                  </w:pPr>
                                  <w:r>
                                    <w:rPr>
                                      <w:b/>
                                      <w:color w:val="001F5F"/>
                                      <w:w w:val="85"/>
                                      <w:sz w:val="27"/>
                                    </w:rPr>
                                    <w:t>Fast</w:t>
                                  </w:r>
                                  <w:r>
                                    <w:rPr>
                                      <w:b/>
                                      <w:color w:val="001F5F"/>
                                      <w:spacing w:val="-3"/>
                                      <w:sz w:val="27"/>
                                    </w:rPr>
                                    <w:t xml:space="preserve"> </w:t>
                                  </w:r>
                                  <w:r>
                                    <w:rPr>
                                      <w:b/>
                                      <w:color w:val="001F5F"/>
                                      <w:w w:val="85"/>
                                      <w:sz w:val="27"/>
                                    </w:rPr>
                                    <w:t>Charging</w:t>
                                  </w:r>
                                  <w:r>
                                    <w:rPr>
                                      <w:b/>
                                      <w:color w:val="001F5F"/>
                                      <w:spacing w:val="-4"/>
                                      <w:sz w:val="27"/>
                                    </w:rPr>
                                    <w:t xml:space="preserve"> </w:t>
                                  </w:r>
                                  <w:r>
                                    <w:rPr>
                                      <w:b/>
                                      <w:color w:val="001F5F"/>
                                      <w:w w:val="85"/>
                                      <w:sz w:val="27"/>
                                    </w:rPr>
                                    <w:t>Station</w:t>
                                  </w:r>
                                  <w:r>
                                    <w:rPr>
                                      <w:b/>
                                      <w:color w:val="001F5F"/>
                                      <w:spacing w:val="-7"/>
                                      <w:sz w:val="27"/>
                                    </w:rPr>
                                    <w:t xml:space="preserve"> </w:t>
                                  </w:r>
                                  <w:r>
                                    <w:rPr>
                                      <w:b/>
                                      <w:color w:val="001F5F"/>
                                      <w:spacing w:val="-4"/>
                                      <w:w w:val="85"/>
                                      <w:sz w:val="27"/>
                                    </w:rPr>
                                    <w:t>Load</w:t>
                                  </w:r>
                                </w:p>
                              </w:tc>
                            </w:tr>
                            <w:tr w:rsidR="00394DEC" w14:paraId="4C074217" w14:textId="77777777">
                              <w:trPr>
                                <w:trHeight w:val="165"/>
                              </w:trPr>
                              <w:tc>
                                <w:tcPr>
                                  <w:tcW w:w="796" w:type="dxa"/>
                                  <w:shd w:val="clear" w:color="auto" w:fill="FFD966"/>
                                </w:tcPr>
                                <w:p w14:paraId="5BAE1365" w14:textId="77777777" w:rsidR="00394DEC" w:rsidRDefault="00000000">
                                  <w:pPr>
                                    <w:pStyle w:val="TableParagraph"/>
                                    <w:spacing w:before="9" w:line="136" w:lineRule="exact"/>
                                    <w:ind w:left="11"/>
                                    <w:jc w:val="center"/>
                                    <w:rPr>
                                      <w:b/>
                                      <w:sz w:val="13"/>
                                    </w:rPr>
                                  </w:pPr>
                                  <w:r>
                                    <w:rPr>
                                      <w:b/>
                                      <w:color w:val="FF0000"/>
                                      <w:spacing w:val="-4"/>
                                      <w:sz w:val="13"/>
                                    </w:rPr>
                                    <w:t>Cars</w:t>
                                  </w:r>
                                </w:p>
                              </w:tc>
                              <w:tc>
                                <w:tcPr>
                                  <w:tcW w:w="604" w:type="dxa"/>
                                  <w:shd w:val="clear" w:color="auto" w:fill="FFD966"/>
                                </w:tcPr>
                                <w:p w14:paraId="402AF178" w14:textId="77777777" w:rsidR="00394DEC" w:rsidRDefault="00000000">
                                  <w:pPr>
                                    <w:pStyle w:val="TableParagraph"/>
                                    <w:spacing w:before="15" w:line="130" w:lineRule="exact"/>
                                    <w:ind w:left="20"/>
                                    <w:jc w:val="center"/>
                                    <w:rPr>
                                      <w:b/>
                                      <w:sz w:val="11"/>
                                    </w:rPr>
                                  </w:pPr>
                                  <w:r>
                                    <w:rPr>
                                      <w:b/>
                                      <w:spacing w:val="-2"/>
                                      <w:w w:val="90"/>
                                      <w:sz w:val="11"/>
                                    </w:rPr>
                                    <w:t>Voltage</w:t>
                                  </w:r>
                                  <w:r>
                                    <w:rPr>
                                      <w:b/>
                                      <w:spacing w:val="2"/>
                                      <w:sz w:val="11"/>
                                    </w:rPr>
                                    <w:t xml:space="preserve"> </w:t>
                                  </w:r>
                                  <w:r>
                                    <w:rPr>
                                      <w:b/>
                                      <w:spacing w:val="-5"/>
                                      <w:sz w:val="11"/>
                                    </w:rPr>
                                    <w:t>(V)</w:t>
                                  </w:r>
                                </w:p>
                              </w:tc>
                              <w:tc>
                                <w:tcPr>
                                  <w:tcW w:w="564" w:type="dxa"/>
                                  <w:shd w:val="clear" w:color="auto" w:fill="FFD966"/>
                                </w:tcPr>
                                <w:p w14:paraId="4A7E5206" w14:textId="77777777" w:rsidR="00394DEC" w:rsidRDefault="00000000">
                                  <w:pPr>
                                    <w:pStyle w:val="TableParagraph"/>
                                    <w:spacing w:before="15" w:line="130" w:lineRule="exact"/>
                                    <w:ind w:left="20" w:right="1"/>
                                    <w:jc w:val="center"/>
                                    <w:rPr>
                                      <w:b/>
                                      <w:sz w:val="11"/>
                                    </w:rPr>
                                  </w:pPr>
                                  <w:r>
                                    <w:rPr>
                                      <w:b/>
                                      <w:w w:val="90"/>
                                      <w:sz w:val="11"/>
                                    </w:rPr>
                                    <w:t>Power</w:t>
                                  </w:r>
                                  <w:r>
                                    <w:rPr>
                                      <w:b/>
                                      <w:spacing w:val="-2"/>
                                      <w:w w:val="90"/>
                                      <w:sz w:val="11"/>
                                    </w:rPr>
                                    <w:t xml:space="preserve"> </w:t>
                                  </w:r>
                                  <w:r>
                                    <w:rPr>
                                      <w:b/>
                                      <w:spacing w:val="-4"/>
                                      <w:sz w:val="11"/>
                                    </w:rPr>
                                    <w:t>(kW)</w:t>
                                  </w:r>
                                </w:p>
                              </w:tc>
                              <w:tc>
                                <w:tcPr>
                                  <w:tcW w:w="878" w:type="dxa"/>
                                  <w:shd w:val="clear" w:color="auto" w:fill="FFD966"/>
                                </w:tcPr>
                                <w:p w14:paraId="6B1D8A51" w14:textId="77777777" w:rsidR="00394DEC" w:rsidRDefault="00000000">
                                  <w:pPr>
                                    <w:pStyle w:val="TableParagraph"/>
                                    <w:spacing w:before="24" w:line="121" w:lineRule="exact"/>
                                    <w:ind w:left="9"/>
                                    <w:jc w:val="center"/>
                                    <w:rPr>
                                      <w:b/>
                                      <w:sz w:val="10"/>
                                    </w:rPr>
                                  </w:pPr>
                                  <w:r>
                                    <w:rPr>
                                      <w:b/>
                                      <w:spacing w:val="-2"/>
                                      <w:w w:val="85"/>
                                      <w:sz w:val="10"/>
                                    </w:rPr>
                                    <w:t>Battery</w:t>
                                  </w:r>
                                  <w:r>
                                    <w:rPr>
                                      <w:b/>
                                      <w:spacing w:val="5"/>
                                      <w:sz w:val="10"/>
                                    </w:rPr>
                                    <w:t xml:space="preserve"> </w:t>
                                  </w:r>
                                  <w:r>
                                    <w:rPr>
                                      <w:b/>
                                      <w:spacing w:val="-2"/>
                                      <w:w w:val="85"/>
                                      <w:sz w:val="10"/>
                                    </w:rPr>
                                    <w:t>Capacity</w:t>
                                  </w:r>
                                  <w:r>
                                    <w:rPr>
                                      <w:b/>
                                      <w:spacing w:val="6"/>
                                      <w:sz w:val="10"/>
                                    </w:rPr>
                                    <w:t xml:space="preserve"> </w:t>
                                  </w:r>
                                  <w:r>
                                    <w:rPr>
                                      <w:b/>
                                      <w:spacing w:val="-2"/>
                                      <w:w w:val="85"/>
                                      <w:sz w:val="10"/>
                                    </w:rPr>
                                    <w:t>(kWh)</w:t>
                                  </w:r>
                                </w:p>
                              </w:tc>
                              <w:tc>
                                <w:tcPr>
                                  <w:tcW w:w="616" w:type="dxa"/>
                                  <w:shd w:val="clear" w:color="auto" w:fill="FFD966"/>
                                </w:tcPr>
                                <w:p w14:paraId="675032F8" w14:textId="77777777" w:rsidR="00394DEC" w:rsidRDefault="00000000">
                                  <w:pPr>
                                    <w:pStyle w:val="TableParagraph"/>
                                    <w:spacing w:before="15" w:line="130" w:lineRule="exact"/>
                                    <w:ind w:left="9"/>
                                    <w:jc w:val="center"/>
                                    <w:rPr>
                                      <w:b/>
                                      <w:sz w:val="11"/>
                                    </w:rPr>
                                  </w:pPr>
                                  <w:r>
                                    <w:rPr>
                                      <w:b/>
                                      <w:w w:val="90"/>
                                      <w:sz w:val="11"/>
                                    </w:rPr>
                                    <w:t>SOC</w:t>
                                  </w:r>
                                  <w:r>
                                    <w:rPr>
                                      <w:b/>
                                      <w:spacing w:val="-1"/>
                                      <w:w w:val="90"/>
                                      <w:sz w:val="11"/>
                                    </w:rPr>
                                    <w:t xml:space="preserve"> </w:t>
                                  </w:r>
                                  <w:proofErr w:type="spellStart"/>
                                  <w:r>
                                    <w:rPr>
                                      <w:b/>
                                      <w:spacing w:val="-2"/>
                                      <w:w w:val="95"/>
                                      <w:sz w:val="11"/>
                                    </w:rPr>
                                    <w:t>Avaliable</w:t>
                                  </w:r>
                                  <w:proofErr w:type="spellEnd"/>
                                </w:p>
                              </w:tc>
                              <w:tc>
                                <w:tcPr>
                                  <w:tcW w:w="959" w:type="dxa"/>
                                  <w:shd w:val="clear" w:color="auto" w:fill="FFD966"/>
                                </w:tcPr>
                                <w:p w14:paraId="0AC04384" w14:textId="77777777" w:rsidR="00394DEC" w:rsidRDefault="00000000">
                                  <w:pPr>
                                    <w:pStyle w:val="TableParagraph"/>
                                    <w:spacing w:before="15" w:line="130" w:lineRule="exact"/>
                                    <w:ind w:left="18" w:right="2"/>
                                    <w:jc w:val="center"/>
                                    <w:rPr>
                                      <w:b/>
                                      <w:sz w:val="11"/>
                                    </w:rPr>
                                  </w:pPr>
                                  <w:r>
                                    <w:rPr>
                                      <w:b/>
                                      <w:w w:val="85"/>
                                      <w:sz w:val="11"/>
                                    </w:rPr>
                                    <w:t>Required</w:t>
                                  </w:r>
                                  <w:r>
                                    <w:rPr>
                                      <w:b/>
                                      <w:spacing w:val="14"/>
                                      <w:sz w:val="11"/>
                                    </w:rPr>
                                    <w:t xml:space="preserve"> </w:t>
                                  </w:r>
                                  <w:r>
                                    <w:rPr>
                                      <w:b/>
                                      <w:spacing w:val="-2"/>
                                      <w:sz w:val="11"/>
                                    </w:rPr>
                                    <w:t>Current</w:t>
                                  </w:r>
                                </w:p>
                              </w:tc>
                              <w:tc>
                                <w:tcPr>
                                  <w:tcW w:w="721" w:type="dxa"/>
                                  <w:shd w:val="clear" w:color="auto" w:fill="FFD966"/>
                                </w:tcPr>
                                <w:p w14:paraId="0CEAD641" w14:textId="77777777" w:rsidR="00394DEC" w:rsidRDefault="00000000">
                                  <w:pPr>
                                    <w:pStyle w:val="TableParagraph"/>
                                    <w:spacing w:before="15" w:line="130" w:lineRule="exact"/>
                                    <w:ind w:left="21" w:right="-15"/>
                                    <w:jc w:val="center"/>
                                    <w:rPr>
                                      <w:b/>
                                      <w:sz w:val="11"/>
                                    </w:rPr>
                                  </w:pPr>
                                  <w:proofErr w:type="spellStart"/>
                                  <w:r>
                                    <w:rPr>
                                      <w:b/>
                                      <w:spacing w:val="-2"/>
                                      <w:w w:val="90"/>
                                      <w:sz w:val="11"/>
                                    </w:rPr>
                                    <w:t>harging</w:t>
                                  </w:r>
                                  <w:proofErr w:type="spellEnd"/>
                                  <w:r>
                                    <w:rPr>
                                      <w:b/>
                                      <w:spacing w:val="-2"/>
                                      <w:sz w:val="11"/>
                                    </w:rPr>
                                    <w:t xml:space="preserve"> </w:t>
                                  </w:r>
                                  <w:r>
                                    <w:rPr>
                                      <w:b/>
                                      <w:spacing w:val="-2"/>
                                      <w:w w:val="90"/>
                                      <w:sz w:val="11"/>
                                    </w:rPr>
                                    <w:t>Time</w:t>
                                  </w:r>
                                  <w:r>
                                    <w:rPr>
                                      <w:b/>
                                      <w:spacing w:val="1"/>
                                      <w:sz w:val="11"/>
                                    </w:rPr>
                                    <w:t xml:space="preserve"> </w:t>
                                  </w:r>
                                  <w:r>
                                    <w:rPr>
                                      <w:b/>
                                      <w:spacing w:val="-2"/>
                                      <w:w w:val="90"/>
                                      <w:sz w:val="11"/>
                                    </w:rPr>
                                    <w:t>in</w:t>
                                  </w:r>
                                  <w:r>
                                    <w:rPr>
                                      <w:b/>
                                      <w:spacing w:val="-2"/>
                                      <w:sz w:val="11"/>
                                    </w:rPr>
                                    <w:t xml:space="preserve"> </w:t>
                                  </w:r>
                                  <w:r>
                                    <w:rPr>
                                      <w:b/>
                                      <w:spacing w:val="-10"/>
                                      <w:w w:val="90"/>
                                      <w:sz w:val="11"/>
                                    </w:rPr>
                                    <w:t>h</w:t>
                                  </w:r>
                                </w:p>
                              </w:tc>
                              <w:tc>
                                <w:tcPr>
                                  <w:tcW w:w="523" w:type="dxa"/>
                                  <w:shd w:val="clear" w:color="auto" w:fill="FFD966"/>
                                </w:tcPr>
                                <w:p w14:paraId="282A310A" w14:textId="77777777" w:rsidR="00394DEC" w:rsidRDefault="00000000">
                                  <w:pPr>
                                    <w:pStyle w:val="TableParagraph"/>
                                    <w:spacing w:before="15" w:line="130" w:lineRule="exact"/>
                                    <w:jc w:val="center"/>
                                    <w:rPr>
                                      <w:b/>
                                      <w:sz w:val="11"/>
                                    </w:rPr>
                                  </w:pPr>
                                  <w:r>
                                    <w:rPr>
                                      <w:b/>
                                      <w:spacing w:val="-2"/>
                                      <w:w w:val="90"/>
                                      <w:sz w:val="11"/>
                                    </w:rPr>
                                    <w:t>Unit</w:t>
                                  </w:r>
                                  <w:r>
                                    <w:rPr>
                                      <w:b/>
                                      <w:sz w:val="11"/>
                                    </w:rPr>
                                    <w:t xml:space="preserve"> </w:t>
                                  </w:r>
                                  <w:r>
                                    <w:rPr>
                                      <w:b/>
                                      <w:spacing w:val="-2"/>
                                      <w:sz w:val="11"/>
                                    </w:rPr>
                                    <w:t>charge</w:t>
                                  </w:r>
                                </w:p>
                              </w:tc>
                              <w:tc>
                                <w:tcPr>
                                  <w:tcW w:w="721" w:type="dxa"/>
                                  <w:shd w:val="clear" w:color="auto" w:fill="FFD966"/>
                                </w:tcPr>
                                <w:p w14:paraId="75A813A9" w14:textId="77777777" w:rsidR="00394DEC" w:rsidRDefault="00000000">
                                  <w:pPr>
                                    <w:pStyle w:val="TableParagraph"/>
                                    <w:spacing w:before="15" w:line="130" w:lineRule="exact"/>
                                    <w:ind w:left="21"/>
                                    <w:rPr>
                                      <w:b/>
                                      <w:sz w:val="11"/>
                                    </w:rPr>
                                  </w:pPr>
                                  <w:r>
                                    <w:rPr>
                                      <w:b/>
                                      <w:spacing w:val="-4"/>
                                      <w:sz w:val="11"/>
                                    </w:rPr>
                                    <w:t>Cost</w:t>
                                  </w:r>
                                </w:p>
                              </w:tc>
                            </w:tr>
                            <w:tr w:rsidR="00394DEC" w14:paraId="34583333" w14:textId="77777777">
                              <w:trPr>
                                <w:trHeight w:val="299"/>
                              </w:trPr>
                              <w:tc>
                                <w:tcPr>
                                  <w:tcW w:w="796" w:type="dxa"/>
                                  <w:shd w:val="clear" w:color="auto" w:fill="F8CAAC"/>
                                </w:tcPr>
                                <w:p w14:paraId="4D7F4465" w14:textId="77777777" w:rsidR="00394DEC" w:rsidRDefault="00000000">
                                  <w:pPr>
                                    <w:pStyle w:val="TableParagraph"/>
                                    <w:spacing w:before="8"/>
                                    <w:ind w:left="21"/>
                                    <w:rPr>
                                      <w:b/>
                                      <w:sz w:val="11"/>
                                    </w:rPr>
                                  </w:pPr>
                                  <w:r>
                                    <w:rPr>
                                      <w:b/>
                                      <w:color w:val="001F5F"/>
                                      <w:w w:val="90"/>
                                      <w:sz w:val="11"/>
                                    </w:rPr>
                                    <w:t>1</w:t>
                                  </w:r>
                                  <w:r>
                                    <w:rPr>
                                      <w:b/>
                                      <w:color w:val="001F5F"/>
                                      <w:spacing w:val="-2"/>
                                      <w:w w:val="90"/>
                                      <w:sz w:val="11"/>
                                    </w:rPr>
                                    <w:t xml:space="preserve"> </w:t>
                                  </w:r>
                                  <w:r>
                                    <w:rPr>
                                      <w:b/>
                                      <w:color w:val="001F5F"/>
                                      <w:w w:val="90"/>
                                      <w:sz w:val="11"/>
                                    </w:rPr>
                                    <w:t>-</w:t>
                                  </w:r>
                                  <w:r>
                                    <w:rPr>
                                      <w:b/>
                                      <w:color w:val="001F5F"/>
                                      <w:spacing w:val="-3"/>
                                      <w:w w:val="90"/>
                                      <w:sz w:val="11"/>
                                    </w:rPr>
                                    <w:t xml:space="preserve"> </w:t>
                                  </w:r>
                                  <w:r>
                                    <w:rPr>
                                      <w:b/>
                                      <w:color w:val="001F5F"/>
                                      <w:w w:val="90"/>
                                      <w:sz w:val="11"/>
                                    </w:rPr>
                                    <w:t>Tata</w:t>
                                  </w:r>
                                  <w:r>
                                    <w:rPr>
                                      <w:b/>
                                      <w:color w:val="001F5F"/>
                                      <w:spacing w:val="-4"/>
                                      <w:w w:val="90"/>
                                      <w:sz w:val="11"/>
                                    </w:rPr>
                                    <w:t xml:space="preserve"> </w:t>
                                  </w:r>
                                  <w:r>
                                    <w:rPr>
                                      <w:b/>
                                      <w:color w:val="001F5F"/>
                                      <w:w w:val="90"/>
                                      <w:sz w:val="11"/>
                                    </w:rPr>
                                    <w:t>Nexon</w:t>
                                  </w:r>
                                  <w:r>
                                    <w:rPr>
                                      <w:b/>
                                      <w:color w:val="001F5F"/>
                                      <w:spacing w:val="-3"/>
                                      <w:w w:val="90"/>
                                      <w:sz w:val="11"/>
                                    </w:rPr>
                                    <w:t xml:space="preserve"> </w:t>
                                  </w:r>
                                  <w:r>
                                    <w:rPr>
                                      <w:b/>
                                      <w:color w:val="001F5F"/>
                                      <w:spacing w:val="-12"/>
                                      <w:w w:val="90"/>
                                      <w:sz w:val="11"/>
                                    </w:rPr>
                                    <w:t>-</w:t>
                                  </w:r>
                                </w:p>
                                <w:p w14:paraId="266FC0F1" w14:textId="77777777" w:rsidR="00394DEC" w:rsidRDefault="00000000">
                                  <w:pPr>
                                    <w:pStyle w:val="TableParagraph"/>
                                    <w:spacing w:before="20" w:line="117" w:lineRule="exact"/>
                                    <w:ind w:left="21"/>
                                    <w:rPr>
                                      <w:b/>
                                      <w:sz w:val="11"/>
                                    </w:rPr>
                                  </w:pPr>
                                  <w:r>
                                    <w:rPr>
                                      <w:b/>
                                      <w:color w:val="001F5F"/>
                                      <w:spacing w:val="-5"/>
                                      <w:sz w:val="11"/>
                                    </w:rPr>
                                    <w:t>EV</w:t>
                                  </w:r>
                                </w:p>
                              </w:tc>
                              <w:tc>
                                <w:tcPr>
                                  <w:tcW w:w="604" w:type="dxa"/>
                                  <w:shd w:val="clear" w:color="auto" w:fill="B4C5E7"/>
                                </w:tcPr>
                                <w:p w14:paraId="2849A6C2" w14:textId="77777777" w:rsidR="00394DEC" w:rsidRDefault="00000000">
                                  <w:pPr>
                                    <w:pStyle w:val="TableParagraph"/>
                                    <w:spacing w:before="76"/>
                                    <w:ind w:left="20" w:right="2"/>
                                    <w:jc w:val="center"/>
                                    <w:rPr>
                                      <w:sz w:val="13"/>
                                    </w:rPr>
                                  </w:pPr>
                                  <w:r>
                                    <w:rPr>
                                      <w:spacing w:val="-5"/>
                                      <w:sz w:val="13"/>
                                    </w:rPr>
                                    <w:t>400</w:t>
                                  </w:r>
                                </w:p>
                              </w:tc>
                              <w:tc>
                                <w:tcPr>
                                  <w:tcW w:w="564" w:type="dxa"/>
                                  <w:shd w:val="clear" w:color="auto" w:fill="B4C5E7"/>
                                </w:tcPr>
                                <w:p w14:paraId="2C8F25B6" w14:textId="77777777" w:rsidR="00394DEC" w:rsidRDefault="00000000">
                                  <w:pPr>
                                    <w:pStyle w:val="TableParagraph"/>
                                    <w:spacing w:before="76"/>
                                    <w:ind w:left="20"/>
                                    <w:jc w:val="center"/>
                                    <w:rPr>
                                      <w:sz w:val="13"/>
                                    </w:rPr>
                                  </w:pPr>
                                  <w:r>
                                    <w:rPr>
                                      <w:spacing w:val="-4"/>
                                      <w:sz w:val="13"/>
                                    </w:rPr>
                                    <w:t>30.2</w:t>
                                  </w:r>
                                </w:p>
                              </w:tc>
                              <w:tc>
                                <w:tcPr>
                                  <w:tcW w:w="878" w:type="dxa"/>
                                  <w:shd w:val="clear" w:color="auto" w:fill="B4C5E7"/>
                                </w:tcPr>
                                <w:p w14:paraId="0AA68AAA" w14:textId="77777777" w:rsidR="00394DEC" w:rsidRDefault="00000000">
                                  <w:pPr>
                                    <w:pStyle w:val="TableParagraph"/>
                                    <w:spacing w:before="76"/>
                                    <w:ind w:left="19"/>
                                    <w:jc w:val="center"/>
                                    <w:rPr>
                                      <w:sz w:val="13"/>
                                    </w:rPr>
                                  </w:pPr>
                                  <w:r>
                                    <w:rPr>
                                      <w:spacing w:val="-4"/>
                                      <w:sz w:val="13"/>
                                    </w:rPr>
                                    <w:t>30.2</w:t>
                                  </w:r>
                                </w:p>
                              </w:tc>
                              <w:tc>
                                <w:tcPr>
                                  <w:tcW w:w="616" w:type="dxa"/>
                                  <w:shd w:val="clear" w:color="auto" w:fill="B4C5E7"/>
                                </w:tcPr>
                                <w:p w14:paraId="3222638A" w14:textId="77777777" w:rsidR="00394DEC" w:rsidRDefault="00000000">
                                  <w:pPr>
                                    <w:pStyle w:val="TableParagraph"/>
                                    <w:spacing w:before="76"/>
                                    <w:ind w:left="17"/>
                                    <w:jc w:val="center"/>
                                    <w:rPr>
                                      <w:sz w:val="13"/>
                                    </w:rPr>
                                  </w:pPr>
                                  <w:r>
                                    <w:rPr>
                                      <w:spacing w:val="-5"/>
                                      <w:sz w:val="13"/>
                                    </w:rPr>
                                    <w:t>20</w:t>
                                  </w:r>
                                </w:p>
                              </w:tc>
                              <w:tc>
                                <w:tcPr>
                                  <w:tcW w:w="959" w:type="dxa"/>
                                  <w:shd w:val="clear" w:color="auto" w:fill="C5DFB4"/>
                                </w:tcPr>
                                <w:p w14:paraId="6C517F6B" w14:textId="77777777" w:rsidR="00394DEC" w:rsidRDefault="00000000">
                                  <w:pPr>
                                    <w:pStyle w:val="TableParagraph"/>
                                    <w:spacing w:before="69"/>
                                    <w:ind w:left="18"/>
                                    <w:jc w:val="center"/>
                                    <w:rPr>
                                      <w:b/>
                                      <w:sz w:val="13"/>
                                    </w:rPr>
                                  </w:pPr>
                                  <w:r>
                                    <w:rPr>
                                      <w:b/>
                                      <w:spacing w:val="-4"/>
                                      <w:sz w:val="13"/>
                                    </w:rPr>
                                    <w:t>75.5</w:t>
                                  </w:r>
                                </w:p>
                              </w:tc>
                              <w:tc>
                                <w:tcPr>
                                  <w:tcW w:w="721" w:type="dxa"/>
                                  <w:shd w:val="clear" w:color="auto" w:fill="C5DFB4"/>
                                </w:tcPr>
                                <w:p w14:paraId="0D92275B" w14:textId="77777777" w:rsidR="00394DEC" w:rsidRDefault="00000000">
                                  <w:pPr>
                                    <w:pStyle w:val="TableParagraph"/>
                                    <w:spacing w:before="69"/>
                                    <w:ind w:left="21" w:right="9"/>
                                    <w:jc w:val="center"/>
                                    <w:rPr>
                                      <w:b/>
                                      <w:sz w:val="13"/>
                                    </w:rPr>
                                  </w:pPr>
                                  <w:r>
                                    <w:rPr>
                                      <w:b/>
                                      <w:spacing w:val="-4"/>
                                      <w:sz w:val="13"/>
                                    </w:rPr>
                                    <w:t>2.47</w:t>
                                  </w:r>
                                </w:p>
                              </w:tc>
                              <w:tc>
                                <w:tcPr>
                                  <w:tcW w:w="523" w:type="dxa"/>
                                  <w:shd w:val="clear" w:color="auto" w:fill="B4C5E7"/>
                                </w:tcPr>
                                <w:p w14:paraId="3AFC8EB9" w14:textId="77777777" w:rsidR="00394DEC" w:rsidRDefault="00000000">
                                  <w:pPr>
                                    <w:pStyle w:val="TableParagraph"/>
                                    <w:spacing w:before="76"/>
                                    <w:ind w:left="17"/>
                                    <w:jc w:val="center"/>
                                    <w:rPr>
                                      <w:sz w:val="13"/>
                                    </w:rPr>
                                  </w:pPr>
                                  <w:r>
                                    <w:rPr>
                                      <w:spacing w:val="-5"/>
                                      <w:sz w:val="13"/>
                                    </w:rPr>
                                    <w:t>10</w:t>
                                  </w:r>
                                </w:p>
                              </w:tc>
                              <w:tc>
                                <w:tcPr>
                                  <w:tcW w:w="721" w:type="dxa"/>
                                  <w:shd w:val="clear" w:color="auto" w:fill="C5DFB4"/>
                                </w:tcPr>
                                <w:p w14:paraId="05FC1FAF" w14:textId="77777777" w:rsidR="00394DEC" w:rsidRDefault="00000000">
                                  <w:pPr>
                                    <w:pStyle w:val="TableParagraph"/>
                                    <w:spacing w:before="76"/>
                                    <w:ind w:right="187"/>
                                    <w:jc w:val="right"/>
                                    <w:rPr>
                                      <w:b/>
                                      <w:sz w:val="13"/>
                                    </w:rPr>
                                  </w:pPr>
                                  <w:r>
                                    <w:rPr>
                                      <w:b/>
                                      <w:spacing w:val="-2"/>
                                      <w:sz w:val="13"/>
                                    </w:rPr>
                                    <w:t>745.83</w:t>
                                  </w:r>
                                </w:p>
                              </w:tc>
                            </w:tr>
                            <w:tr w:rsidR="00394DEC" w14:paraId="33514201" w14:textId="77777777">
                              <w:trPr>
                                <w:trHeight w:val="192"/>
                              </w:trPr>
                              <w:tc>
                                <w:tcPr>
                                  <w:tcW w:w="796" w:type="dxa"/>
                                  <w:shd w:val="clear" w:color="auto" w:fill="F8CAAC"/>
                                </w:tcPr>
                                <w:p w14:paraId="36B0EEF7" w14:textId="77777777" w:rsidR="00394DEC" w:rsidRDefault="00000000">
                                  <w:pPr>
                                    <w:pStyle w:val="TableParagraph"/>
                                    <w:spacing w:before="22" w:line="150" w:lineRule="exact"/>
                                    <w:ind w:left="11" w:right="161"/>
                                    <w:jc w:val="center"/>
                                    <w:rPr>
                                      <w:b/>
                                      <w:sz w:val="13"/>
                                    </w:rPr>
                                  </w:pPr>
                                  <w:r>
                                    <w:rPr>
                                      <w:b/>
                                      <w:color w:val="001F5F"/>
                                      <w:w w:val="90"/>
                                      <w:sz w:val="13"/>
                                    </w:rPr>
                                    <w:t>2-</w:t>
                                  </w:r>
                                  <w:r>
                                    <w:rPr>
                                      <w:b/>
                                      <w:color w:val="001F5F"/>
                                      <w:spacing w:val="-2"/>
                                      <w:w w:val="90"/>
                                      <w:sz w:val="13"/>
                                    </w:rPr>
                                    <w:t xml:space="preserve"> </w:t>
                                  </w:r>
                                  <w:r>
                                    <w:rPr>
                                      <w:b/>
                                      <w:color w:val="001F5F"/>
                                      <w:w w:val="90"/>
                                      <w:sz w:val="13"/>
                                    </w:rPr>
                                    <w:t>MG</w:t>
                                  </w:r>
                                  <w:r>
                                    <w:rPr>
                                      <w:b/>
                                      <w:color w:val="001F5F"/>
                                      <w:spacing w:val="-3"/>
                                      <w:sz w:val="13"/>
                                    </w:rPr>
                                    <w:t xml:space="preserve"> </w:t>
                                  </w:r>
                                  <w:r>
                                    <w:rPr>
                                      <w:b/>
                                      <w:color w:val="001F5F"/>
                                      <w:w w:val="90"/>
                                      <w:sz w:val="13"/>
                                    </w:rPr>
                                    <w:t>ZS</w:t>
                                  </w:r>
                                  <w:r>
                                    <w:rPr>
                                      <w:b/>
                                      <w:color w:val="001F5F"/>
                                      <w:spacing w:val="-3"/>
                                      <w:w w:val="90"/>
                                      <w:sz w:val="13"/>
                                    </w:rPr>
                                    <w:t xml:space="preserve"> </w:t>
                                  </w:r>
                                  <w:r>
                                    <w:rPr>
                                      <w:b/>
                                      <w:color w:val="001F5F"/>
                                      <w:spacing w:val="-5"/>
                                      <w:w w:val="90"/>
                                      <w:sz w:val="13"/>
                                    </w:rPr>
                                    <w:t>EV</w:t>
                                  </w:r>
                                </w:p>
                              </w:tc>
                              <w:tc>
                                <w:tcPr>
                                  <w:tcW w:w="604" w:type="dxa"/>
                                  <w:shd w:val="clear" w:color="auto" w:fill="B4C5E7"/>
                                </w:tcPr>
                                <w:p w14:paraId="3CCC3F7D" w14:textId="77777777" w:rsidR="00394DEC" w:rsidRDefault="00000000">
                                  <w:pPr>
                                    <w:pStyle w:val="TableParagraph"/>
                                    <w:spacing w:before="22" w:line="150" w:lineRule="exact"/>
                                    <w:ind w:left="20" w:right="2"/>
                                    <w:jc w:val="center"/>
                                    <w:rPr>
                                      <w:sz w:val="13"/>
                                    </w:rPr>
                                  </w:pPr>
                                  <w:r>
                                    <w:rPr>
                                      <w:spacing w:val="-5"/>
                                      <w:sz w:val="13"/>
                                    </w:rPr>
                                    <w:t>400</w:t>
                                  </w:r>
                                </w:p>
                              </w:tc>
                              <w:tc>
                                <w:tcPr>
                                  <w:tcW w:w="564" w:type="dxa"/>
                                  <w:shd w:val="clear" w:color="auto" w:fill="B4C5E7"/>
                                </w:tcPr>
                                <w:p w14:paraId="02AC7C60" w14:textId="77777777" w:rsidR="00394DEC" w:rsidRDefault="00000000">
                                  <w:pPr>
                                    <w:pStyle w:val="TableParagraph"/>
                                    <w:spacing w:before="22" w:line="150" w:lineRule="exact"/>
                                    <w:ind w:left="12"/>
                                    <w:jc w:val="center"/>
                                    <w:rPr>
                                      <w:sz w:val="13"/>
                                    </w:rPr>
                                  </w:pPr>
                                  <w:r>
                                    <w:rPr>
                                      <w:spacing w:val="-5"/>
                                      <w:sz w:val="13"/>
                                    </w:rPr>
                                    <w:t>50</w:t>
                                  </w:r>
                                </w:p>
                              </w:tc>
                              <w:tc>
                                <w:tcPr>
                                  <w:tcW w:w="878" w:type="dxa"/>
                                  <w:shd w:val="clear" w:color="auto" w:fill="B4C5E7"/>
                                </w:tcPr>
                                <w:p w14:paraId="2E2C19CF" w14:textId="77777777" w:rsidR="00394DEC" w:rsidRDefault="00000000">
                                  <w:pPr>
                                    <w:pStyle w:val="TableParagraph"/>
                                    <w:spacing w:before="22" w:line="150" w:lineRule="exact"/>
                                    <w:ind w:left="19"/>
                                    <w:jc w:val="center"/>
                                    <w:rPr>
                                      <w:sz w:val="13"/>
                                    </w:rPr>
                                  </w:pPr>
                                  <w:r>
                                    <w:rPr>
                                      <w:spacing w:val="-4"/>
                                      <w:sz w:val="13"/>
                                    </w:rPr>
                                    <w:t>44.5</w:t>
                                  </w:r>
                                </w:p>
                              </w:tc>
                              <w:tc>
                                <w:tcPr>
                                  <w:tcW w:w="616" w:type="dxa"/>
                                  <w:shd w:val="clear" w:color="auto" w:fill="B4C5E7"/>
                                </w:tcPr>
                                <w:p w14:paraId="6CE6F71C" w14:textId="77777777" w:rsidR="00394DEC" w:rsidRDefault="00000000">
                                  <w:pPr>
                                    <w:pStyle w:val="TableParagraph"/>
                                    <w:spacing w:before="22" w:line="150" w:lineRule="exact"/>
                                    <w:ind w:left="17"/>
                                    <w:jc w:val="center"/>
                                    <w:rPr>
                                      <w:sz w:val="13"/>
                                    </w:rPr>
                                  </w:pPr>
                                  <w:r>
                                    <w:rPr>
                                      <w:spacing w:val="-5"/>
                                      <w:sz w:val="13"/>
                                    </w:rPr>
                                    <w:t>30</w:t>
                                  </w:r>
                                </w:p>
                              </w:tc>
                              <w:tc>
                                <w:tcPr>
                                  <w:tcW w:w="959" w:type="dxa"/>
                                  <w:shd w:val="clear" w:color="auto" w:fill="C5DFB4"/>
                                </w:tcPr>
                                <w:p w14:paraId="73A2E701" w14:textId="77777777" w:rsidR="00394DEC" w:rsidRDefault="00000000">
                                  <w:pPr>
                                    <w:pStyle w:val="TableParagraph"/>
                                    <w:spacing w:before="15" w:line="156" w:lineRule="exact"/>
                                    <w:ind w:left="18" w:right="6"/>
                                    <w:jc w:val="center"/>
                                    <w:rPr>
                                      <w:b/>
                                      <w:sz w:val="13"/>
                                    </w:rPr>
                                  </w:pPr>
                                  <w:r>
                                    <w:rPr>
                                      <w:b/>
                                      <w:spacing w:val="-5"/>
                                      <w:sz w:val="13"/>
                                    </w:rPr>
                                    <w:t>125</w:t>
                                  </w:r>
                                </w:p>
                              </w:tc>
                              <w:tc>
                                <w:tcPr>
                                  <w:tcW w:w="721" w:type="dxa"/>
                                  <w:shd w:val="clear" w:color="auto" w:fill="C5DFB4"/>
                                </w:tcPr>
                                <w:p w14:paraId="4B84F8B0" w14:textId="77777777" w:rsidR="00394DEC" w:rsidRDefault="00000000">
                                  <w:pPr>
                                    <w:pStyle w:val="TableParagraph"/>
                                    <w:spacing w:before="15" w:line="156" w:lineRule="exact"/>
                                    <w:ind w:left="21" w:right="9"/>
                                    <w:jc w:val="center"/>
                                    <w:rPr>
                                      <w:b/>
                                      <w:sz w:val="13"/>
                                    </w:rPr>
                                  </w:pPr>
                                  <w:r>
                                    <w:rPr>
                                      <w:b/>
                                      <w:spacing w:val="-4"/>
                                      <w:sz w:val="13"/>
                                    </w:rPr>
                                    <w:t>1.49</w:t>
                                  </w:r>
                                </w:p>
                              </w:tc>
                              <w:tc>
                                <w:tcPr>
                                  <w:tcW w:w="523" w:type="dxa"/>
                                  <w:shd w:val="clear" w:color="auto" w:fill="B4C5E7"/>
                                </w:tcPr>
                                <w:p w14:paraId="4745645C" w14:textId="77777777" w:rsidR="00394DEC" w:rsidRDefault="00000000">
                                  <w:pPr>
                                    <w:pStyle w:val="TableParagraph"/>
                                    <w:spacing w:before="22" w:line="150" w:lineRule="exact"/>
                                    <w:ind w:left="17"/>
                                    <w:jc w:val="center"/>
                                    <w:rPr>
                                      <w:sz w:val="13"/>
                                    </w:rPr>
                                  </w:pPr>
                                  <w:r>
                                    <w:rPr>
                                      <w:spacing w:val="-5"/>
                                      <w:sz w:val="13"/>
                                    </w:rPr>
                                    <w:t>10</w:t>
                                  </w:r>
                                </w:p>
                              </w:tc>
                              <w:tc>
                                <w:tcPr>
                                  <w:tcW w:w="721" w:type="dxa"/>
                                  <w:shd w:val="clear" w:color="auto" w:fill="C5DFB4"/>
                                </w:tcPr>
                                <w:p w14:paraId="4C27F0E4" w14:textId="77777777" w:rsidR="00394DEC" w:rsidRDefault="00000000">
                                  <w:pPr>
                                    <w:pStyle w:val="TableParagraph"/>
                                    <w:spacing w:before="22" w:line="150" w:lineRule="exact"/>
                                    <w:ind w:right="187"/>
                                    <w:jc w:val="right"/>
                                    <w:rPr>
                                      <w:b/>
                                      <w:sz w:val="13"/>
                                    </w:rPr>
                                  </w:pPr>
                                  <w:r>
                                    <w:rPr>
                                      <w:b/>
                                      <w:spacing w:val="-2"/>
                                      <w:sz w:val="13"/>
                                    </w:rPr>
                                    <w:t>743.75</w:t>
                                  </w:r>
                                </w:p>
                              </w:tc>
                            </w:tr>
                            <w:tr w:rsidR="00394DEC" w14:paraId="0A981BB8" w14:textId="77777777">
                              <w:trPr>
                                <w:trHeight w:val="191"/>
                              </w:trPr>
                              <w:tc>
                                <w:tcPr>
                                  <w:tcW w:w="796" w:type="dxa"/>
                                  <w:shd w:val="clear" w:color="auto" w:fill="F8CAAC"/>
                                </w:tcPr>
                                <w:p w14:paraId="4F5DFEC6" w14:textId="77777777" w:rsidR="00394DEC" w:rsidRDefault="00000000">
                                  <w:pPr>
                                    <w:pStyle w:val="TableParagraph"/>
                                    <w:spacing w:before="22" w:line="149" w:lineRule="exact"/>
                                    <w:ind w:left="11" w:right="17"/>
                                    <w:jc w:val="center"/>
                                    <w:rPr>
                                      <w:b/>
                                      <w:sz w:val="13"/>
                                    </w:rPr>
                                  </w:pPr>
                                  <w:r>
                                    <w:rPr>
                                      <w:b/>
                                      <w:color w:val="001F5F"/>
                                      <w:w w:val="90"/>
                                      <w:sz w:val="13"/>
                                    </w:rPr>
                                    <w:t>3-Tata</w:t>
                                  </w:r>
                                  <w:r>
                                    <w:rPr>
                                      <w:b/>
                                      <w:color w:val="001F5F"/>
                                      <w:spacing w:val="-4"/>
                                      <w:w w:val="90"/>
                                      <w:sz w:val="13"/>
                                    </w:rPr>
                                    <w:t xml:space="preserve"> </w:t>
                                  </w:r>
                                  <w:r>
                                    <w:rPr>
                                      <w:b/>
                                      <w:color w:val="001F5F"/>
                                      <w:w w:val="90"/>
                                      <w:sz w:val="13"/>
                                    </w:rPr>
                                    <w:t>Trigo</w:t>
                                  </w:r>
                                  <w:r>
                                    <w:rPr>
                                      <w:b/>
                                      <w:color w:val="001F5F"/>
                                      <w:spacing w:val="-3"/>
                                      <w:w w:val="90"/>
                                      <w:sz w:val="13"/>
                                    </w:rPr>
                                    <w:t xml:space="preserve"> </w:t>
                                  </w:r>
                                  <w:r>
                                    <w:rPr>
                                      <w:b/>
                                      <w:color w:val="001F5F"/>
                                      <w:spacing w:val="-5"/>
                                      <w:w w:val="90"/>
                                      <w:sz w:val="13"/>
                                    </w:rPr>
                                    <w:t>EV</w:t>
                                  </w:r>
                                </w:p>
                              </w:tc>
                              <w:tc>
                                <w:tcPr>
                                  <w:tcW w:w="604" w:type="dxa"/>
                                  <w:shd w:val="clear" w:color="auto" w:fill="B4C5E7"/>
                                </w:tcPr>
                                <w:p w14:paraId="6403C6AC" w14:textId="77777777" w:rsidR="00394DEC" w:rsidRDefault="00000000">
                                  <w:pPr>
                                    <w:pStyle w:val="TableParagraph"/>
                                    <w:spacing w:before="22" w:line="149" w:lineRule="exact"/>
                                    <w:ind w:left="20" w:right="2"/>
                                    <w:jc w:val="center"/>
                                    <w:rPr>
                                      <w:sz w:val="13"/>
                                    </w:rPr>
                                  </w:pPr>
                                  <w:r>
                                    <w:rPr>
                                      <w:spacing w:val="-5"/>
                                      <w:sz w:val="13"/>
                                    </w:rPr>
                                    <w:t>400</w:t>
                                  </w:r>
                                </w:p>
                              </w:tc>
                              <w:tc>
                                <w:tcPr>
                                  <w:tcW w:w="564" w:type="dxa"/>
                                  <w:shd w:val="clear" w:color="auto" w:fill="B4C5E7"/>
                                </w:tcPr>
                                <w:p w14:paraId="7FE99F07" w14:textId="77777777" w:rsidR="00394DEC" w:rsidRDefault="00000000">
                                  <w:pPr>
                                    <w:pStyle w:val="TableParagraph"/>
                                    <w:spacing w:before="22" w:line="149" w:lineRule="exact"/>
                                    <w:ind w:left="20"/>
                                    <w:jc w:val="center"/>
                                    <w:rPr>
                                      <w:sz w:val="13"/>
                                    </w:rPr>
                                  </w:pPr>
                                  <w:r>
                                    <w:rPr>
                                      <w:spacing w:val="-4"/>
                                      <w:sz w:val="13"/>
                                    </w:rPr>
                                    <w:t>16.8</w:t>
                                  </w:r>
                                </w:p>
                              </w:tc>
                              <w:tc>
                                <w:tcPr>
                                  <w:tcW w:w="878" w:type="dxa"/>
                                  <w:shd w:val="clear" w:color="auto" w:fill="B4C5E7"/>
                                </w:tcPr>
                                <w:p w14:paraId="4086DAFC" w14:textId="77777777" w:rsidR="00394DEC" w:rsidRDefault="00000000">
                                  <w:pPr>
                                    <w:pStyle w:val="TableParagraph"/>
                                    <w:spacing w:before="22" w:line="149" w:lineRule="exact"/>
                                    <w:ind w:left="11"/>
                                    <w:jc w:val="center"/>
                                    <w:rPr>
                                      <w:sz w:val="13"/>
                                    </w:rPr>
                                  </w:pPr>
                                  <w:r>
                                    <w:rPr>
                                      <w:spacing w:val="-5"/>
                                      <w:sz w:val="13"/>
                                    </w:rPr>
                                    <w:t>26</w:t>
                                  </w:r>
                                </w:p>
                              </w:tc>
                              <w:tc>
                                <w:tcPr>
                                  <w:tcW w:w="616" w:type="dxa"/>
                                  <w:shd w:val="clear" w:color="auto" w:fill="B4C5E7"/>
                                </w:tcPr>
                                <w:p w14:paraId="108BD0BD" w14:textId="77777777" w:rsidR="00394DEC" w:rsidRDefault="00000000">
                                  <w:pPr>
                                    <w:pStyle w:val="TableParagraph"/>
                                    <w:spacing w:before="22" w:line="149" w:lineRule="exact"/>
                                    <w:ind w:left="17"/>
                                    <w:jc w:val="center"/>
                                    <w:rPr>
                                      <w:sz w:val="13"/>
                                    </w:rPr>
                                  </w:pPr>
                                  <w:r>
                                    <w:rPr>
                                      <w:spacing w:val="-5"/>
                                      <w:sz w:val="13"/>
                                    </w:rPr>
                                    <w:t>50</w:t>
                                  </w:r>
                                </w:p>
                              </w:tc>
                              <w:tc>
                                <w:tcPr>
                                  <w:tcW w:w="959" w:type="dxa"/>
                                  <w:shd w:val="clear" w:color="auto" w:fill="C5DFB4"/>
                                </w:tcPr>
                                <w:p w14:paraId="5ED3984F" w14:textId="77777777" w:rsidR="00394DEC" w:rsidRDefault="00000000">
                                  <w:pPr>
                                    <w:pStyle w:val="TableParagraph"/>
                                    <w:spacing w:before="15" w:line="156" w:lineRule="exact"/>
                                    <w:ind w:left="18" w:right="6"/>
                                    <w:jc w:val="center"/>
                                    <w:rPr>
                                      <w:b/>
                                      <w:sz w:val="13"/>
                                    </w:rPr>
                                  </w:pPr>
                                  <w:r>
                                    <w:rPr>
                                      <w:b/>
                                      <w:spacing w:val="-5"/>
                                      <w:sz w:val="13"/>
                                    </w:rPr>
                                    <w:t>42</w:t>
                                  </w:r>
                                </w:p>
                              </w:tc>
                              <w:tc>
                                <w:tcPr>
                                  <w:tcW w:w="721" w:type="dxa"/>
                                  <w:shd w:val="clear" w:color="auto" w:fill="C5DFB4"/>
                                </w:tcPr>
                                <w:p w14:paraId="7686EAA2" w14:textId="77777777" w:rsidR="00394DEC" w:rsidRDefault="00000000">
                                  <w:pPr>
                                    <w:pStyle w:val="TableParagraph"/>
                                    <w:spacing w:before="15" w:line="156" w:lineRule="exact"/>
                                    <w:ind w:left="21" w:right="9"/>
                                    <w:jc w:val="center"/>
                                    <w:rPr>
                                      <w:b/>
                                      <w:sz w:val="13"/>
                                    </w:rPr>
                                  </w:pPr>
                                  <w:r>
                                    <w:rPr>
                                      <w:b/>
                                      <w:spacing w:val="-4"/>
                                      <w:sz w:val="13"/>
                                    </w:rPr>
                                    <w:t>4.40</w:t>
                                  </w:r>
                                </w:p>
                              </w:tc>
                              <w:tc>
                                <w:tcPr>
                                  <w:tcW w:w="523" w:type="dxa"/>
                                  <w:shd w:val="clear" w:color="auto" w:fill="B4C5E7"/>
                                </w:tcPr>
                                <w:p w14:paraId="30E4442F" w14:textId="77777777" w:rsidR="00394DEC" w:rsidRDefault="00000000">
                                  <w:pPr>
                                    <w:pStyle w:val="TableParagraph"/>
                                    <w:spacing w:before="22" w:line="149" w:lineRule="exact"/>
                                    <w:ind w:left="17"/>
                                    <w:jc w:val="center"/>
                                    <w:rPr>
                                      <w:sz w:val="13"/>
                                    </w:rPr>
                                  </w:pPr>
                                  <w:r>
                                    <w:rPr>
                                      <w:spacing w:val="-5"/>
                                      <w:sz w:val="13"/>
                                    </w:rPr>
                                    <w:t>10</w:t>
                                  </w:r>
                                </w:p>
                              </w:tc>
                              <w:tc>
                                <w:tcPr>
                                  <w:tcW w:w="721" w:type="dxa"/>
                                  <w:shd w:val="clear" w:color="auto" w:fill="C5DFB4"/>
                                </w:tcPr>
                                <w:p w14:paraId="40189850" w14:textId="77777777" w:rsidR="00394DEC" w:rsidRDefault="00000000">
                                  <w:pPr>
                                    <w:pStyle w:val="TableParagraph"/>
                                    <w:spacing w:before="22" w:line="149" w:lineRule="exact"/>
                                    <w:ind w:right="187"/>
                                    <w:jc w:val="right"/>
                                    <w:rPr>
                                      <w:b/>
                                      <w:sz w:val="13"/>
                                    </w:rPr>
                                  </w:pPr>
                                  <w:r>
                                    <w:rPr>
                                      <w:b/>
                                      <w:spacing w:val="-2"/>
                                      <w:sz w:val="13"/>
                                    </w:rPr>
                                    <w:t>739.58</w:t>
                                  </w:r>
                                </w:p>
                              </w:tc>
                            </w:tr>
                            <w:tr w:rsidR="00394DEC" w14:paraId="349B20A2" w14:textId="77777777">
                              <w:trPr>
                                <w:trHeight w:val="191"/>
                              </w:trPr>
                              <w:tc>
                                <w:tcPr>
                                  <w:tcW w:w="796" w:type="dxa"/>
                                  <w:shd w:val="clear" w:color="auto" w:fill="F8CAAC"/>
                                </w:tcPr>
                                <w:p w14:paraId="086C0F7B" w14:textId="77777777" w:rsidR="00394DEC" w:rsidRDefault="00000000">
                                  <w:pPr>
                                    <w:pStyle w:val="TableParagraph"/>
                                    <w:spacing w:before="38"/>
                                    <w:ind w:left="11" w:right="38"/>
                                    <w:jc w:val="center"/>
                                    <w:rPr>
                                      <w:b/>
                                      <w:sz w:val="10"/>
                                    </w:rPr>
                                  </w:pPr>
                                  <w:r>
                                    <w:rPr>
                                      <w:b/>
                                      <w:color w:val="001F5F"/>
                                      <w:w w:val="85"/>
                                      <w:sz w:val="10"/>
                                    </w:rPr>
                                    <w:t>4-</w:t>
                                  </w:r>
                                  <w:r>
                                    <w:rPr>
                                      <w:b/>
                                      <w:color w:val="001F5F"/>
                                      <w:spacing w:val="-2"/>
                                      <w:w w:val="85"/>
                                      <w:sz w:val="10"/>
                                    </w:rPr>
                                    <w:t xml:space="preserve"> </w:t>
                                  </w:r>
                                  <w:r>
                                    <w:rPr>
                                      <w:b/>
                                      <w:color w:val="001F5F"/>
                                      <w:w w:val="85"/>
                                      <w:sz w:val="10"/>
                                    </w:rPr>
                                    <w:t>Mahindra</w:t>
                                  </w:r>
                                  <w:r>
                                    <w:rPr>
                                      <w:b/>
                                      <w:color w:val="001F5F"/>
                                      <w:spacing w:val="-5"/>
                                      <w:w w:val="85"/>
                                      <w:sz w:val="10"/>
                                    </w:rPr>
                                    <w:t xml:space="preserve"> </w:t>
                                  </w:r>
                                  <w:proofErr w:type="spellStart"/>
                                  <w:r>
                                    <w:rPr>
                                      <w:b/>
                                      <w:color w:val="001F5F"/>
                                      <w:spacing w:val="-2"/>
                                      <w:w w:val="85"/>
                                      <w:sz w:val="10"/>
                                    </w:rPr>
                                    <w:t>eVerito</w:t>
                                  </w:r>
                                  <w:proofErr w:type="spellEnd"/>
                                </w:p>
                              </w:tc>
                              <w:tc>
                                <w:tcPr>
                                  <w:tcW w:w="604" w:type="dxa"/>
                                  <w:shd w:val="clear" w:color="auto" w:fill="B4C5E7"/>
                                </w:tcPr>
                                <w:p w14:paraId="349A868D" w14:textId="77777777" w:rsidR="00394DEC" w:rsidRDefault="00000000">
                                  <w:pPr>
                                    <w:pStyle w:val="TableParagraph"/>
                                    <w:spacing w:before="22" w:line="149" w:lineRule="exact"/>
                                    <w:ind w:left="20" w:right="2"/>
                                    <w:jc w:val="center"/>
                                    <w:rPr>
                                      <w:sz w:val="13"/>
                                    </w:rPr>
                                  </w:pPr>
                                  <w:r>
                                    <w:rPr>
                                      <w:spacing w:val="-5"/>
                                      <w:sz w:val="13"/>
                                    </w:rPr>
                                    <w:t>400</w:t>
                                  </w:r>
                                </w:p>
                              </w:tc>
                              <w:tc>
                                <w:tcPr>
                                  <w:tcW w:w="564" w:type="dxa"/>
                                  <w:shd w:val="clear" w:color="auto" w:fill="B4C5E7"/>
                                </w:tcPr>
                                <w:p w14:paraId="272890C9" w14:textId="77777777" w:rsidR="00394DEC" w:rsidRDefault="00000000">
                                  <w:pPr>
                                    <w:pStyle w:val="TableParagraph"/>
                                    <w:spacing w:before="22" w:line="149" w:lineRule="exact"/>
                                    <w:ind w:left="12"/>
                                    <w:jc w:val="center"/>
                                    <w:rPr>
                                      <w:sz w:val="13"/>
                                    </w:rPr>
                                  </w:pPr>
                                  <w:r>
                                    <w:rPr>
                                      <w:spacing w:val="-5"/>
                                      <w:sz w:val="13"/>
                                    </w:rPr>
                                    <w:t>70</w:t>
                                  </w:r>
                                </w:p>
                              </w:tc>
                              <w:tc>
                                <w:tcPr>
                                  <w:tcW w:w="878" w:type="dxa"/>
                                  <w:shd w:val="clear" w:color="auto" w:fill="B4C5E7"/>
                                </w:tcPr>
                                <w:p w14:paraId="5A474662" w14:textId="77777777" w:rsidR="00394DEC" w:rsidRDefault="00000000">
                                  <w:pPr>
                                    <w:pStyle w:val="TableParagraph"/>
                                    <w:spacing w:before="22" w:line="149" w:lineRule="exact"/>
                                    <w:ind w:left="11"/>
                                    <w:jc w:val="center"/>
                                    <w:rPr>
                                      <w:sz w:val="13"/>
                                    </w:rPr>
                                  </w:pPr>
                                  <w:r>
                                    <w:rPr>
                                      <w:spacing w:val="-5"/>
                                      <w:sz w:val="13"/>
                                    </w:rPr>
                                    <w:t>60</w:t>
                                  </w:r>
                                </w:p>
                              </w:tc>
                              <w:tc>
                                <w:tcPr>
                                  <w:tcW w:w="616" w:type="dxa"/>
                                  <w:shd w:val="clear" w:color="auto" w:fill="B4C5E7"/>
                                </w:tcPr>
                                <w:p w14:paraId="7B6415DC" w14:textId="77777777" w:rsidR="00394DEC" w:rsidRDefault="00000000">
                                  <w:pPr>
                                    <w:pStyle w:val="TableParagraph"/>
                                    <w:spacing w:before="22" w:line="149" w:lineRule="exact"/>
                                    <w:ind w:left="17"/>
                                    <w:jc w:val="center"/>
                                    <w:rPr>
                                      <w:sz w:val="13"/>
                                    </w:rPr>
                                  </w:pPr>
                                  <w:r>
                                    <w:rPr>
                                      <w:spacing w:val="-5"/>
                                      <w:sz w:val="13"/>
                                    </w:rPr>
                                    <w:t>10</w:t>
                                  </w:r>
                                </w:p>
                              </w:tc>
                              <w:tc>
                                <w:tcPr>
                                  <w:tcW w:w="959" w:type="dxa"/>
                                  <w:shd w:val="clear" w:color="auto" w:fill="C5DFB4"/>
                                </w:tcPr>
                                <w:p w14:paraId="49A78737" w14:textId="77777777" w:rsidR="00394DEC" w:rsidRDefault="00000000">
                                  <w:pPr>
                                    <w:pStyle w:val="TableParagraph"/>
                                    <w:spacing w:before="16" w:line="156" w:lineRule="exact"/>
                                    <w:ind w:left="18" w:right="6"/>
                                    <w:jc w:val="center"/>
                                    <w:rPr>
                                      <w:b/>
                                      <w:sz w:val="13"/>
                                    </w:rPr>
                                  </w:pPr>
                                  <w:r>
                                    <w:rPr>
                                      <w:b/>
                                      <w:spacing w:val="-5"/>
                                      <w:sz w:val="13"/>
                                    </w:rPr>
                                    <w:t>175</w:t>
                                  </w:r>
                                </w:p>
                              </w:tc>
                              <w:tc>
                                <w:tcPr>
                                  <w:tcW w:w="721" w:type="dxa"/>
                                  <w:shd w:val="clear" w:color="auto" w:fill="C5DFB4"/>
                                </w:tcPr>
                                <w:p w14:paraId="3AFB3135" w14:textId="77777777" w:rsidR="00394DEC" w:rsidRDefault="00000000">
                                  <w:pPr>
                                    <w:pStyle w:val="TableParagraph"/>
                                    <w:spacing w:before="16" w:line="156" w:lineRule="exact"/>
                                    <w:ind w:left="21" w:right="9"/>
                                    <w:jc w:val="center"/>
                                    <w:rPr>
                                      <w:b/>
                                      <w:sz w:val="13"/>
                                    </w:rPr>
                                  </w:pPr>
                                  <w:r>
                                    <w:rPr>
                                      <w:b/>
                                      <w:spacing w:val="-4"/>
                                      <w:sz w:val="13"/>
                                    </w:rPr>
                                    <w:t>1.07</w:t>
                                  </w:r>
                                </w:p>
                              </w:tc>
                              <w:tc>
                                <w:tcPr>
                                  <w:tcW w:w="523" w:type="dxa"/>
                                  <w:shd w:val="clear" w:color="auto" w:fill="B4C5E7"/>
                                </w:tcPr>
                                <w:p w14:paraId="519B8B21" w14:textId="77777777" w:rsidR="00394DEC" w:rsidRDefault="00000000">
                                  <w:pPr>
                                    <w:pStyle w:val="TableParagraph"/>
                                    <w:spacing w:before="22" w:line="149" w:lineRule="exact"/>
                                    <w:ind w:left="17"/>
                                    <w:jc w:val="center"/>
                                    <w:rPr>
                                      <w:sz w:val="13"/>
                                    </w:rPr>
                                  </w:pPr>
                                  <w:r>
                                    <w:rPr>
                                      <w:spacing w:val="-5"/>
                                      <w:sz w:val="13"/>
                                    </w:rPr>
                                    <w:t>10</w:t>
                                  </w:r>
                                </w:p>
                              </w:tc>
                              <w:tc>
                                <w:tcPr>
                                  <w:tcW w:w="721" w:type="dxa"/>
                                  <w:shd w:val="clear" w:color="auto" w:fill="C5DFB4"/>
                                </w:tcPr>
                                <w:p w14:paraId="573558C3" w14:textId="77777777" w:rsidR="00394DEC" w:rsidRDefault="00000000">
                                  <w:pPr>
                                    <w:pStyle w:val="TableParagraph"/>
                                    <w:spacing w:before="22" w:line="149" w:lineRule="exact"/>
                                    <w:ind w:right="187"/>
                                    <w:jc w:val="right"/>
                                    <w:rPr>
                                      <w:b/>
                                      <w:sz w:val="13"/>
                                    </w:rPr>
                                  </w:pPr>
                                  <w:r>
                                    <w:rPr>
                                      <w:b/>
                                      <w:spacing w:val="-2"/>
                                      <w:sz w:val="13"/>
                                    </w:rPr>
                                    <w:t>747.92</w:t>
                                  </w:r>
                                </w:p>
                              </w:tc>
                            </w:tr>
                            <w:tr w:rsidR="00394DEC" w14:paraId="2CB4E2EF" w14:textId="77777777">
                              <w:trPr>
                                <w:trHeight w:val="344"/>
                              </w:trPr>
                              <w:tc>
                                <w:tcPr>
                                  <w:tcW w:w="1400" w:type="dxa"/>
                                  <w:gridSpan w:val="2"/>
                                  <w:shd w:val="clear" w:color="auto" w:fill="FFE699"/>
                                </w:tcPr>
                                <w:p w14:paraId="3E3FC0FE" w14:textId="77777777" w:rsidR="00394DEC" w:rsidRDefault="00000000">
                                  <w:pPr>
                                    <w:pStyle w:val="TableParagraph"/>
                                    <w:spacing w:before="97"/>
                                    <w:ind w:left="404"/>
                                    <w:rPr>
                                      <w:b/>
                                      <w:sz w:val="13"/>
                                    </w:rPr>
                                  </w:pPr>
                                  <w:r>
                                    <w:rPr>
                                      <w:b/>
                                      <w:w w:val="90"/>
                                      <w:sz w:val="13"/>
                                    </w:rPr>
                                    <w:t>Total</w:t>
                                  </w:r>
                                  <w:r>
                                    <w:rPr>
                                      <w:b/>
                                      <w:spacing w:val="-3"/>
                                      <w:sz w:val="13"/>
                                    </w:rPr>
                                    <w:t xml:space="preserve"> </w:t>
                                  </w:r>
                                  <w:r>
                                    <w:rPr>
                                      <w:b/>
                                      <w:spacing w:val="-2"/>
                                      <w:sz w:val="13"/>
                                    </w:rPr>
                                    <w:t>Power</w:t>
                                  </w:r>
                                </w:p>
                              </w:tc>
                              <w:tc>
                                <w:tcPr>
                                  <w:tcW w:w="564" w:type="dxa"/>
                                  <w:shd w:val="clear" w:color="auto" w:fill="538235"/>
                                </w:tcPr>
                                <w:p w14:paraId="2EDB9775" w14:textId="77777777" w:rsidR="00394DEC" w:rsidRDefault="00000000">
                                  <w:pPr>
                                    <w:pStyle w:val="TableParagraph"/>
                                    <w:spacing w:before="44"/>
                                    <w:ind w:left="20" w:right="2"/>
                                    <w:jc w:val="center"/>
                                    <w:rPr>
                                      <w:b/>
                                    </w:rPr>
                                  </w:pPr>
                                  <w:r>
                                    <w:rPr>
                                      <w:b/>
                                      <w:color w:val="FFC000"/>
                                      <w:spacing w:val="-5"/>
                                      <w:w w:val="95"/>
                                    </w:rPr>
                                    <w:t>167</w:t>
                                  </w:r>
                                </w:p>
                              </w:tc>
                              <w:tc>
                                <w:tcPr>
                                  <w:tcW w:w="1494" w:type="dxa"/>
                                  <w:gridSpan w:val="2"/>
                                  <w:shd w:val="clear" w:color="auto" w:fill="B4C5E7"/>
                                </w:tcPr>
                                <w:p w14:paraId="394E2C69" w14:textId="77777777" w:rsidR="00394DEC" w:rsidRDefault="00394DEC">
                                  <w:pPr>
                                    <w:pStyle w:val="TableParagraph"/>
                                    <w:rPr>
                                      <w:rFonts w:ascii="Times New Roman"/>
                                      <w:sz w:val="12"/>
                                    </w:rPr>
                                  </w:pPr>
                                </w:p>
                              </w:tc>
                              <w:tc>
                                <w:tcPr>
                                  <w:tcW w:w="959" w:type="dxa"/>
                                  <w:shd w:val="clear" w:color="auto" w:fill="FFE699"/>
                                </w:tcPr>
                                <w:p w14:paraId="070A87DF" w14:textId="77777777" w:rsidR="00394DEC" w:rsidRDefault="00000000">
                                  <w:pPr>
                                    <w:pStyle w:val="TableParagraph"/>
                                    <w:spacing w:before="97"/>
                                    <w:ind w:left="18" w:right="2"/>
                                    <w:jc w:val="center"/>
                                    <w:rPr>
                                      <w:b/>
                                      <w:sz w:val="13"/>
                                    </w:rPr>
                                  </w:pPr>
                                  <w:r>
                                    <w:rPr>
                                      <w:b/>
                                      <w:w w:val="90"/>
                                      <w:sz w:val="13"/>
                                    </w:rPr>
                                    <w:t>Total</w:t>
                                  </w:r>
                                  <w:r>
                                    <w:rPr>
                                      <w:b/>
                                      <w:spacing w:val="-3"/>
                                      <w:sz w:val="13"/>
                                    </w:rPr>
                                    <w:t xml:space="preserve"> </w:t>
                                  </w:r>
                                  <w:r>
                                    <w:rPr>
                                      <w:b/>
                                      <w:spacing w:val="-4"/>
                                      <w:sz w:val="13"/>
                                    </w:rPr>
                                    <w:t>Time</w:t>
                                  </w:r>
                                </w:p>
                              </w:tc>
                              <w:tc>
                                <w:tcPr>
                                  <w:tcW w:w="721" w:type="dxa"/>
                                  <w:tcBorders>
                                    <w:bottom w:val="single" w:sz="6" w:space="0" w:color="000000"/>
                                    <w:right w:val="single" w:sz="6" w:space="0" w:color="000000"/>
                                  </w:tcBorders>
                                  <w:shd w:val="clear" w:color="auto" w:fill="538235"/>
                                </w:tcPr>
                                <w:p w14:paraId="3A0B33AE" w14:textId="77777777" w:rsidR="00394DEC" w:rsidRDefault="00000000">
                                  <w:pPr>
                                    <w:pStyle w:val="TableParagraph"/>
                                    <w:spacing w:before="38"/>
                                    <w:ind w:left="12"/>
                                    <w:jc w:val="center"/>
                                    <w:rPr>
                                      <w:b/>
                                    </w:rPr>
                                  </w:pPr>
                                  <w:r>
                                    <w:rPr>
                                      <w:b/>
                                      <w:color w:val="FFC000"/>
                                      <w:spacing w:val="-10"/>
                                      <w:w w:val="95"/>
                                    </w:rPr>
                                    <w:t>9</w:t>
                                  </w:r>
                                </w:p>
                              </w:tc>
                              <w:tc>
                                <w:tcPr>
                                  <w:tcW w:w="523" w:type="dxa"/>
                                  <w:tcBorders>
                                    <w:left w:val="single" w:sz="6" w:space="0" w:color="000000"/>
                                    <w:right w:val="single" w:sz="6" w:space="0" w:color="000000"/>
                                  </w:tcBorders>
                                  <w:shd w:val="clear" w:color="auto" w:fill="FFE699"/>
                                </w:tcPr>
                                <w:p w14:paraId="5ACA607E" w14:textId="77777777" w:rsidR="00394DEC" w:rsidRDefault="00000000">
                                  <w:pPr>
                                    <w:pStyle w:val="TableParagraph"/>
                                    <w:spacing w:before="9"/>
                                    <w:ind w:left="134"/>
                                    <w:rPr>
                                      <w:b/>
                                      <w:sz w:val="13"/>
                                    </w:rPr>
                                  </w:pPr>
                                  <w:r>
                                    <w:rPr>
                                      <w:b/>
                                      <w:spacing w:val="-2"/>
                                      <w:sz w:val="13"/>
                                    </w:rPr>
                                    <w:t>Total</w:t>
                                  </w:r>
                                </w:p>
                                <w:p w14:paraId="20E4AA27" w14:textId="77777777" w:rsidR="00394DEC" w:rsidRDefault="00000000">
                                  <w:pPr>
                                    <w:pStyle w:val="TableParagraph"/>
                                    <w:spacing w:before="16" w:line="140" w:lineRule="exact"/>
                                    <w:ind w:left="47"/>
                                    <w:rPr>
                                      <w:b/>
                                      <w:sz w:val="13"/>
                                    </w:rPr>
                                  </w:pPr>
                                  <w:r>
                                    <w:rPr>
                                      <w:b/>
                                      <w:spacing w:val="-4"/>
                                      <w:sz w:val="13"/>
                                    </w:rPr>
                                    <w:t>Revenue</w:t>
                                  </w:r>
                                </w:p>
                              </w:tc>
                              <w:tc>
                                <w:tcPr>
                                  <w:tcW w:w="721" w:type="dxa"/>
                                  <w:tcBorders>
                                    <w:left w:val="single" w:sz="6" w:space="0" w:color="000000"/>
                                    <w:bottom w:val="single" w:sz="6" w:space="0" w:color="000000"/>
                                    <w:right w:val="single" w:sz="6" w:space="0" w:color="000000"/>
                                  </w:tcBorders>
                                  <w:shd w:val="clear" w:color="auto" w:fill="538235"/>
                                </w:tcPr>
                                <w:p w14:paraId="7F604E9D" w14:textId="77777777" w:rsidR="00394DEC" w:rsidRDefault="00000000">
                                  <w:pPr>
                                    <w:pStyle w:val="TableParagraph"/>
                                    <w:spacing w:before="44"/>
                                    <w:ind w:right="144"/>
                                    <w:jc w:val="right"/>
                                    <w:rPr>
                                      <w:b/>
                                    </w:rPr>
                                  </w:pPr>
                                  <w:r>
                                    <w:rPr>
                                      <w:b/>
                                      <w:color w:val="FFC000"/>
                                      <w:spacing w:val="-4"/>
                                      <w:w w:val="95"/>
                                    </w:rPr>
                                    <w:t>2977</w:t>
                                  </w:r>
                                </w:p>
                              </w:tc>
                            </w:tr>
                          </w:tbl>
                          <w:p w14:paraId="3272B514" w14:textId="77777777" w:rsidR="00394DEC" w:rsidRDefault="00394DEC">
                            <w:pPr>
                              <w:pStyle w:val="BodyText"/>
                            </w:pPr>
                          </w:p>
                        </w:txbxContent>
                      </wps:txbx>
                      <wps:bodyPr wrap="square" lIns="0" tIns="0" rIns="0" bIns="0" rtlCol="0">
                        <a:noAutofit/>
                      </wps:bodyPr>
                    </wps:wsp>
                  </a:graphicData>
                </a:graphic>
              </wp:anchor>
            </w:drawing>
          </mc:Choice>
          <mc:Fallback>
            <w:pict>
              <v:shape w14:anchorId="1B96A978" id="Textbox 55" o:spid="_x0000_s1041" type="#_x0000_t202" style="position:absolute;left:0;text-align:left;margin-left:55.35pt;margin-top:256.7pt;width:325.7pt;height:87.95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WdDmgEAACQDAAAOAAAAZHJzL2Uyb0RvYy54bWysUsFu2zAMvQ/oPwi6L4rTLViNOMXWYsOA&#10;YivQ9gMUWYqFWaImKrHz96MUJxna27ALTZHU83uPWt2Ormd7HdGCb3g1m3OmvYLW+m3DX56/vv/E&#10;GSbpW9mD1w0/aOS366t3qyHUegEd9K2OjEA81kNoeJdSqIVA1WkncQZBe2oaiE4mOsataKMcCN31&#10;YjGfL8UAsQ0RlEak6v2xydcF3xit0k9jUCfWN5y4pRJjiZscxXol622UobNqoiH/gYWT1tNPz1D3&#10;Mkm2i/YNlLMqAoJJMwVOgDFW6aKB1FTzV2qeOhl00ULmYDjbhP8PVv3YP4XHyNL4BUZaYBGB4QHU&#10;LyRvxBCwnmayp1gjTWeho4kuf0kCo4vk7eHspx4TU1T8UF0vr2+opahXVdXyZvkxOy4u10PE9E2D&#10;YzlpeKSFFQpy/4DpOHoamdgcCWQqadyMzLYEvcioubSB9kBqBlpow/H3TkbNWf/dk2N5+6cknpLN&#10;KYmpv4PyRrIoD593CYwtDC64EwNaRdEwPZu867/PZeryuNd/AAAA//8DAFBLAwQUAAYACAAAACEA&#10;C9x1seEAAAALAQAADwAAAGRycy9kb3ducmV2LnhtbEyPwU7DMBBE70j8g7VI3KidFtI2xKkqBKdK&#10;iDQcODqxm1iN1yF22/TvWU5wHO3TzNt8M7menc0YrEcJyUwAM9h4bbGV8Fm9PayAhahQq96jkXA1&#10;ATbF7U2uMu0vWJrzPraMSjBkSkIX45BxHprOOBVmfjBIt4MfnYoUx5brUV2o3PV8LkTKnbJIC50a&#10;zEtnmuP+5CRsv7B8td/v9Ud5KG1VrQXu0qOU93fT9hlYNFP8g+FXn9ShIKfan1AH1lNOxJJQCU/J&#10;4hEYEct0ngCrJaSr9QJ4kfP/PxQ/AAAA//8DAFBLAQItABQABgAIAAAAIQC2gziS/gAAAOEBAAAT&#10;AAAAAAAAAAAAAAAAAAAAAABbQ29udGVudF9UeXBlc10ueG1sUEsBAi0AFAAGAAgAAAAhADj9If/W&#10;AAAAlAEAAAsAAAAAAAAAAAAAAAAALwEAAF9yZWxzLy5yZWxzUEsBAi0AFAAGAAgAAAAhAHZZZ0Oa&#10;AQAAJAMAAA4AAAAAAAAAAAAAAAAALgIAAGRycy9lMm9Eb2MueG1sUEsBAi0AFAAGAAgAAAAhAAvc&#10;dbHhAAAACw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6"/>
                        <w:gridCol w:w="604"/>
                        <w:gridCol w:w="564"/>
                        <w:gridCol w:w="878"/>
                        <w:gridCol w:w="616"/>
                        <w:gridCol w:w="959"/>
                        <w:gridCol w:w="721"/>
                        <w:gridCol w:w="523"/>
                        <w:gridCol w:w="721"/>
                      </w:tblGrid>
                      <w:tr w:rsidR="00394DEC" w14:paraId="2E1E4E49" w14:textId="77777777">
                        <w:trPr>
                          <w:trHeight w:val="292"/>
                        </w:trPr>
                        <w:tc>
                          <w:tcPr>
                            <w:tcW w:w="6382" w:type="dxa"/>
                            <w:gridSpan w:val="9"/>
                            <w:shd w:val="clear" w:color="auto" w:fill="FFFF00"/>
                          </w:tcPr>
                          <w:p w14:paraId="668597D2" w14:textId="77777777" w:rsidR="00394DEC" w:rsidRDefault="00000000">
                            <w:pPr>
                              <w:pStyle w:val="TableParagraph"/>
                              <w:spacing w:line="273" w:lineRule="exact"/>
                              <w:ind w:left="1886"/>
                              <w:rPr>
                                <w:b/>
                                <w:sz w:val="27"/>
                              </w:rPr>
                            </w:pPr>
                            <w:r>
                              <w:rPr>
                                <w:b/>
                                <w:color w:val="001F5F"/>
                                <w:w w:val="85"/>
                                <w:sz w:val="27"/>
                              </w:rPr>
                              <w:t>Fast</w:t>
                            </w:r>
                            <w:r>
                              <w:rPr>
                                <w:b/>
                                <w:color w:val="001F5F"/>
                                <w:spacing w:val="-3"/>
                                <w:sz w:val="27"/>
                              </w:rPr>
                              <w:t xml:space="preserve"> </w:t>
                            </w:r>
                            <w:r>
                              <w:rPr>
                                <w:b/>
                                <w:color w:val="001F5F"/>
                                <w:w w:val="85"/>
                                <w:sz w:val="27"/>
                              </w:rPr>
                              <w:t>Charging</w:t>
                            </w:r>
                            <w:r>
                              <w:rPr>
                                <w:b/>
                                <w:color w:val="001F5F"/>
                                <w:spacing w:val="-4"/>
                                <w:sz w:val="27"/>
                              </w:rPr>
                              <w:t xml:space="preserve"> </w:t>
                            </w:r>
                            <w:r>
                              <w:rPr>
                                <w:b/>
                                <w:color w:val="001F5F"/>
                                <w:w w:val="85"/>
                                <w:sz w:val="27"/>
                              </w:rPr>
                              <w:t>Station</w:t>
                            </w:r>
                            <w:r>
                              <w:rPr>
                                <w:b/>
                                <w:color w:val="001F5F"/>
                                <w:spacing w:val="-7"/>
                                <w:sz w:val="27"/>
                              </w:rPr>
                              <w:t xml:space="preserve"> </w:t>
                            </w:r>
                            <w:r>
                              <w:rPr>
                                <w:b/>
                                <w:color w:val="001F5F"/>
                                <w:spacing w:val="-4"/>
                                <w:w w:val="85"/>
                                <w:sz w:val="27"/>
                              </w:rPr>
                              <w:t>Load</w:t>
                            </w:r>
                          </w:p>
                        </w:tc>
                      </w:tr>
                      <w:tr w:rsidR="00394DEC" w14:paraId="4C074217" w14:textId="77777777">
                        <w:trPr>
                          <w:trHeight w:val="165"/>
                        </w:trPr>
                        <w:tc>
                          <w:tcPr>
                            <w:tcW w:w="796" w:type="dxa"/>
                            <w:shd w:val="clear" w:color="auto" w:fill="FFD966"/>
                          </w:tcPr>
                          <w:p w14:paraId="5BAE1365" w14:textId="77777777" w:rsidR="00394DEC" w:rsidRDefault="00000000">
                            <w:pPr>
                              <w:pStyle w:val="TableParagraph"/>
                              <w:spacing w:before="9" w:line="136" w:lineRule="exact"/>
                              <w:ind w:left="11"/>
                              <w:jc w:val="center"/>
                              <w:rPr>
                                <w:b/>
                                <w:sz w:val="13"/>
                              </w:rPr>
                            </w:pPr>
                            <w:r>
                              <w:rPr>
                                <w:b/>
                                <w:color w:val="FF0000"/>
                                <w:spacing w:val="-4"/>
                                <w:sz w:val="13"/>
                              </w:rPr>
                              <w:t>Cars</w:t>
                            </w:r>
                          </w:p>
                        </w:tc>
                        <w:tc>
                          <w:tcPr>
                            <w:tcW w:w="604" w:type="dxa"/>
                            <w:shd w:val="clear" w:color="auto" w:fill="FFD966"/>
                          </w:tcPr>
                          <w:p w14:paraId="402AF178" w14:textId="77777777" w:rsidR="00394DEC" w:rsidRDefault="00000000">
                            <w:pPr>
                              <w:pStyle w:val="TableParagraph"/>
                              <w:spacing w:before="15" w:line="130" w:lineRule="exact"/>
                              <w:ind w:left="20"/>
                              <w:jc w:val="center"/>
                              <w:rPr>
                                <w:b/>
                                <w:sz w:val="11"/>
                              </w:rPr>
                            </w:pPr>
                            <w:r>
                              <w:rPr>
                                <w:b/>
                                <w:spacing w:val="-2"/>
                                <w:w w:val="90"/>
                                <w:sz w:val="11"/>
                              </w:rPr>
                              <w:t>Voltage</w:t>
                            </w:r>
                            <w:r>
                              <w:rPr>
                                <w:b/>
                                <w:spacing w:val="2"/>
                                <w:sz w:val="11"/>
                              </w:rPr>
                              <w:t xml:space="preserve"> </w:t>
                            </w:r>
                            <w:r>
                              <w:rPr>
                                <w:b/>
                                <w:spacing w:val="-5"/>
                                <w:sz w:val="11"/>
                              </w:rPr>
                              <w:t>(V)</w:t>
                            </w:r>
                          </w:p>
                        </w:tc>
                        <w:tc>
                          <w:tcPr>
                            <w:tcW w:w="564" w:type="dxa"/>
                            <w:shd w:val="clear" w:color="auto" w:fill="FFD966"/>
                          </w:tcPr>
                          <w:p w14:paraId="4A7E5206" w14:textId="77777777" w:rsidR="00394DEC" w:rsidRDefault="00000000">
                            <w:pPr>
                              <w:pStyle w:val="TableParagraph"/>
                              <w:spacing w:before="15" w:line="130" w:lineRule="exact"/>
                              <w:ind w:left="20" w:right="1"/>
                              <w:jc w:val="center"/>
                              <w:rPr>
                                <w:b/>
                                <w:sz w:val="11"/>
                              </w:rPr>
                            </w:pPr>
                            <w:r>
                              <w:rPr>
                                <w:b/>
                                <w:w w:val="90"/>
                                <w:sz w:val="11"/>
                              </w:rPr>
                              <w:t>Power</w:t>
                            </w:r>
                            <w:r>
                              <w:rPr>
                                <w:b/>
                                <w:spacing w:val="-2"/>
                                <w:w w:val="90"/>
                                <w:sz w:val="11"/>
                              </w:rPr>
                              <w:t xml:space="preserve"> </w:t>
                            </w:r>
                            <w:r>
                              <w:rPr>
                                <w:b/>
                                <w:spacing w:val="-4"/>
                                <w:sz w:val="11"/>
                              </w:rPr>
                              <w:t>(kW)</w:t>
                            </w:r>
                          </w:p>
                        </w:tc>
                        <w:tc>
                          <w:tcPr>
                            <w:tcW w:w="878" w:type="dxa"/>
                            <w:shd w:val="clear" w:color="auto" w:fill="FFD966"/>
                          </w:tcPr>
                          <w:p w14:paraId="6B1D8A51" w14:textId="77777777" w:rsidR="00394DEC" w:rsidRDefault="00000000">
                            <w:pPr>
                              <w:pStyle w:val="TableParagraph"/>
                              <w:spacing w:before="24" w:line="121" w:lineRule="exact"/>
                              <w:ind w:left="9"/>
                              <w:jc w:val="center"/>
                              <w:rPr>
                                <w:b/>
                                <w:sz w:val="10"/>
                              </w:rPr>
                            </w:pPr>
                            <w:r>
                              <w:rPr>
                                <w:b/>
                                <w:spacing w:val="-2"/>
                                <w:w w:val="85"/>
                                <w:sz w:val="10"/>
                              </w:rPr>
                              <w:t>Battery</w:t>
                            </w:r>
                            <w:r>
                              <w:rPr>
                                <w:b/>
                                <w:spacing w:val="5"/>
                                <w:sz w:val="10"/>
                              </w:rPr>
                              <w:t xml:space="preserve"> </w:t>
                            </w:r>
                            <w:r>
                              <w:rPr>
                                <w:b/>
                                <w:spacing w:val="-2"/>
                                <w:w w:val="85"/>
                                <w:sz w:val="10"/>
                              </w:rPr>
                              <w:t>Capacity</w:t>
                            </w:r>
                            <w:r>
                              <w:rPr>
                                <w:b/>
                                <w:spacing w:val="6"/>
                                <w:sz w:val="10"/>
                              </w:rPr>
                              <w:t xml:space="preserve"> </w:t>
                            </w:r>
                            <w:r>
                              <w:rPr>
                                <w:b/>
                                <w:spacing w:val="-2"/>
                                <w:w w:val="85"/>
                                <w:sz w:val="10"/>
                              </w:rPr>
                              <w:t>(kWh)</w:t>
                            </w:r>
                          </w:p>
                        </w:tc>
                        <w:tc>
                          <w:tcPr>
                            <w:tcW w:w="616" w:type="dxa"/>
                            <w:shd w:val="clear" w:color="auto" w:fill="FFD966"/>
                          </w:tcPr>
                          <w:p w14:paraId="675032F8" w14:textId="77777777" w:rsidR="00394DEC" w:rsidRDefault="00000000">
                            <w:pPr>
                              <w:pStyle w:val="TableParagraph"/>
                              <w:spacing w:before="15" w:line="130" w:lineRule="exact"/>
                              <w:ind w:left="9"/>
                              <w:jc w:val="center"/>
                              <w:rPr>
                                <w:b/>
                                <w:sz w:val="11"/>
                              </w:rPr>
                            </w:pPr>
                            <w:r>
                              <w:rPr>
                                <w:b/>
                                <w:w w:val="90"/>
                                <w:sz w:val="11"/>
                              </w:rPr>
                              <w:t>SOC</w:t>
                            </w:r>
                            <w:r>
                              <w:rPr>
                                <w:b/>
                                <w:spacing w:val="-1"/>
                                <w:w w:val="90"/>
                                <w:sz w:val="11"/>
                              </w:rPr>
                              <w:t xml:space="preserve"> </w:t>
                            </w:r>
                            <w:proofErr w:type="spellStart"/>
                            <w:r>
                              <w:rPr>
                                <w:b/>
                                <w:spacing w:val="-2"/>
                                <w:w w:val="95"/>
                                <w:sz w:val="11"/>
                              </w:rPr>
                              <w:t>Avaliable</w:t>
                            </w:r>
                            <w:proofErr w:type="spellEnd"/>
                          </w:p>
                        </w:tc>
                        <w:tc>
                          <w:tcPr>
                            <w:tcW w:w="959" w:type="dxa"/>
                            <w:shd w:val="clear" w:color="auto" w:fill="FFD966"/>
                          </w:tcPr>
                          <w:p w14:paraId="0AC04384" w14:textId="77777777" w:rsidR="00394DEC" w:rsidRDefault="00000000">
                            <w:pPr>
                              <w:pStyle w:val="TableParagraph"/>
                              <w:spacing w:before="15" w:line="130" w:lineRule="exact"/>
                              <w:ind w:left="18" w:right="2"/>
                              <w:jc w:val="center"/>
                              <w:rPr>
                                <w:b/>
                                <w:sz w:val="11"/>
                              </w:rPr>
                            </w:pPr>
                            <w:r>
                              <w:rPr>
                                <w:b/>
                                <w:w w:val="85"/>
                                <w:sz w:val="11"/>
                              </w:rPr>
                              <w:t>Required</w:t>
                            </w:r>
                            <w:r>
                              <w:rPr>
                                <w:b/>
                                <w:spacing w:val="14"/>
                                <w:sz w:val="11"/>
                              </w:rPr>
                              <w:t xml:space="preserve"> </w:t>
                            </w:r>
                            <w:r>
                              <w:rPr>
                                <w:b/>
                                <w:spacing w:val="-2"/>
                                <w:sz w:val="11"/>
                              </w:rPr>
                              <w:t>Current</w:t>
                            </w:r>
                          </w:p>
                        </w:tc>
                        <w:tc>
                          <w:tcPr>
                            <w:tcW w:w="721" w:type="dxa"/>
                            <w:shd w:val="clear" w:color="auto" w:fill="FFD966"/>
                          </w:tcPr>
                          <w:p w14:paraId="0CEAD641" w14:textId="77777777" w:rsidR="00394DEC" w:rsidRDefault="00000000">
                            <w:pPr>
                              <w:pStyle w:val="TableParagraph"/>
                              <w:spacing w:before="15" w:line="130" w:lineRule="exact"/>
                              <w:ind w:left="21" w:right="-15"/>
                              <w:jc w:val="center"/>
                              <w:rPr>
                                <w:b/>
                                <w:sz w:val="11"/>
                              </w:rPr>
                            </w:pPr>
                            <w:proofErr w:type="spellStart"/>
                            <w:r>
                              <w:rPr>
                                <w:b/>
                                <w:spacing w:val="-2"/>
                                <w:w w:val="90"/>
                                <w:sz w:val="11"/>
                              </w:rPr>
                              <w:t>harging</w:t>
                            </w:r>
                            <w:proofErr w:type="spellEnd"/>
                            <w:r>
                              <w:rPr>
                                <w:b/>
                                <w:spacing w:val="-2"/>
                                <w:sz w:val="11"/>
                              </w:rPr>
                              <w:t xml:space="preserve"> </w:t>
                            </w:r>
                            <w:r>
                              <w:rPr>
                                <w:b/>
                                <w:spacing w:val="-2"/>
                                <w:w w:val="90"/>
                                <w:sz w:val="11"/>
                              </w:rPr>
                              <w:t>Time</w:t>
                            </w:r>
                            <w:r>
                              <w:rPr>
                                <w:b/>
                                <w:spacing w:val="1"/>
                                <w:sz w:val="11"/>
                              </w:rPr>
                              <w:t xml:space="preserve"> </w:t>
                            </w:r>
                            <w:r>
                              <w:rPr>
                                <w:b/>
                                <w:spacing w:val="-2"/>
                                <w:w w:val="90"/>
                                <w:sz w:val="11"/>
                              </w:rPr>
                              <w:t>in</w:t>
                            </w:r>
                            <w:r>
                              <w:rPr>
                                <w:b/>
                                <w:spacing w:val="-2"/>
                                <w:sz w:val="11"/>
                              </w:rPr>
                              <w:t xml:space="preserve"> </w:t>
                            </w:r>
                            <w:r>
                              <w:rPr>
                                <w:b/>
                                <w:spacing w:val="-10"/>
                                <w:w w:val="90"/>
                                <w:sz w:val="11"/>
                              </w:rPr>
                              <w:t>h</w:t>
                            </w:r>
                          </w:p>
                        </w:tc>
                        <w:tc>
                          <w:tcPr>
                            <w:tcW w:w="523" w:type="dxa"/>
                            <w:shd w:val="clear" w:color="auto" w:fill="FFD966"/>
                          </w:tcPr>
                          <w:p w14:paraId="282A310A" w14:textId="77777777" w:rsidR="00394DEC" w:rsidRDefault="00000000">
                            <w:pPr>
                              <w:pStyle w:val="TableParagraph"/>
                              <w:spacing w:before="15" w:line="130" w:lineRule="exact"/>
                              <w:jc w:val="center"/>
                              <w:rPr>
                                <w:b/>
                                <w:sz w:val="11"/>
                              </w:rPr>
                            </w:pPr>
                            <w:r>
                              <w:rPr>
                                <w:b/>
                                <w:spacing w:val="-2"/>
                                <w:w w:val="90"/>
                                <w:sz w:val="11"/>
                              </w:rPr>
                              <w:t>Unit</w:t>
                            </w:r>
                            <w:r>
                              <w:rPr>
                                <w:b/>
                                <w:sz w:val="11"/>
                              </w:rPr>
                              <w:t xml:space="preserve"> </w:t>
                            </w:r>
                            <w:r>
                              <w:rPr>
                                <w:b/>
                                <w:spacing w:val="-2"/>
                                <w:sz w:val="11"/>
                              </w:rPr>
                              <w:t>charge</w:t>
                            </w:r>
                          </w:p>
                        </w:tc>
                        <w:tc>
                          <w:tcPr>
                            <w:tcW w:w="721" w:type="dxa"/>
                            <w:shd w:val="clear" w:color="auto" w:fill="FFD966"/>
                          </w:tcPr>
                          <w:p w14:paraId="75A813A9" w14:textId="77777777" w:rsidR="00394DEC" w:rsidRDefault="00000000">
                            <w:pPr>
                              <w:pStyle w:val="TableParagraph"/>
                              <w:spacing w:before="15" w:line="130" w:lineRule="exact"/>
                              <w:ind w:left="21"/>
                              <w:rPr>
                                <w:b/>
                                <w:sz w:val="11"/>
                              </w:rPr>
                            </w:pPr>
                            <w:r>
                              <w:rPr>
                                <w:b/>
                                <w:spacing w:val="-4"/>
                                <w:sz w:val="11"/>
                              </w:rPr>
                              <w:t>Cost</w:t>
                            </w:r>
                          </w:p>
                        </w:tc>
                      </w:tr>
                      <w:tr w:rsidR="00394DEC" w14:paraId="34583333" w14:textId="77777777">
                        <w:trPr>
                          <w:trHeight w:val="299"/>
                        </w:trPr>
                        <w:tc>
                          <w:tcPr>
                            <w:tcW w:w="796" w:type="dxa"/>
                            <w:shd w:val="clear" w:color="auto" w:fill="F8CAAC"/>
                          </w:tcPr>
                          <w:p w14:paraId="4D7F4465" w14:textId="77777777" w:rsidR="00394DEC" w:rsidRDefault="00000000">
                            <w:pPr>
                              <w:pStyle w:val="TableParagraph"/>
                              <w:spacing w:before="8"/>
                              <w:ind w:left="21"/>
                              <w:rPr>
                                <w:b/>
                                <w:sz w:val="11"/>
                              </w:rPr>
                            </w:pPr>
                            <w:r>
                              <w:rPr>
                                <w:b/>
                                <w:color w:val="001F5F"/>
                                <w:w w:val="90"/>
                                <w:sz w:val="11"/>
                              </w:rPr>
                              <w:t>1</w:t>
                            </w:r>
                            <w:r>
                              <w:rPr>
                                <w:b/>
                                <w:color w:val="001F5F"/>
                                <w:spacing w:val="-2"/>
                                <w:w w:val="90"/>
                                <w:sz w:val="11"/>
                              </w:rPr>
                              <w:t xml:space="preserve"> </w:t>
                            </w:r>
                            <w:r>
                              <w:rPr>
                                <w:b/>
                                <w:color w:val="001F5F"/>
                                <w:w w:val="90"/>
                                <w:sz w:val="11"/>
                              </w:rPr>
                              <w:t>-</w:t>
                            </w:r>
                            <w:r>
                              <w:rPr>
                                <w:b/>
                                <w:color w:val="001F5F"/>
                                <w:spacing w:val="-3"/>
                                <w:w w:val="90"/>
                                <w:sz w:val="11"/>
                              </w:rPr>
                              <w:t xml:space="preserve"> </w:t>
                            </w:r>
                            <w:r>
                              <w:rPr>
                                <w:b/>
                                <w:color w:val="001F5F"/>
                                <w:w w:val="90"/>
                                <w:sz w:val="11"/>
                              </w:rPr>
                              <w:t>Tata</w:t>
                            </w:r>
                            <w:r>
                              <w:rPr>
                                <w:b/>
                                <w:color w:val="001F5F"/>
                                <w:spacing w:val="-4"/>
                                <w:w w:val="90"/>
                                <w:sz w:val="11"/>
                              </w:rPr>
                              <w:t xml:space="preserve"> </w:t>
                            </w:r>
                            <w:r>
                              <w:rPr>
                                <w:b/>
                                <w:color w:val="001F5F"/>
                                <w:w w:val="90"/>
                                <w:sz w:val="11"/>
                              </w:rPr>
                              <w:t>Nexon</w:t>
                            </w:r>
                            <w:r>
                              <w:rPr>
                                <w:b/>
                                <w:color w:val="001F5F"/>
                                <w:spacing w:val="-3"/>
                                <w:w w:val="90"/>
                                <w:sz w:val="11"/>
                              </w:rPr>
                              <w:t xml:space="preserve"> </w:t>
                            </w:r>
                            <w:r>
                              <w:rPr>
                                <w:b/>
                                <w:color w:val="001F5F"/>
                                <w:spacing w:val="-12"/>
                                <w:w w:val="90"/>
                                <w:sz w:val="11"/>
                              </w:rPr>
                              <w:t>-</w:t>
                            </w:r>
                          </w:p>
                          <w:p w14:paraId="266FC0F1" w14:textId="77777777" w:rsidR="00394DEC" w:rsidRDefault="00000000">
                            <w:pPr>
                              <w:pStyle w:val="TableParagraph"/>
                              <w:spacing w:before="20" w:line="117" w:lineRule="exact"/>
                              <w:ind w:left="21"/>
                              <w:rPr>
                                <w:b/>
                                <w:sz w:val="11"/>
                              </w:rPr>
                            </w:pPr>
                            <w:r>
                              <w:rPr>
                                <w:b/>
                                <w:color w:val="001F5F"/>
                                <w:spacing w:val="-5"/>
                                <w:sz w:val="11"/>
                              </w:rPr>
                              <w:t>EV</w:t>
                            </w:r>
                          </w:p>
                        </w:tc>
                        <w:tc>
                          <w:tcPr>
                            <w:tcW w:w="604" w:type="dxa"/>
                            <w:shd w:val="clear" w:color="auto" w:fill="B4C5E7"/>
                          </w:tcPr>
                          <w:p w14:paraId="2849A6C2" w14:textId="77777777" w:rsidR="00394DEC" w:rsidRDefault="00000000">
                            <w:pPr>
                              <w:pStyle w:val="TableParagraph"/>
                              <w:spacing w:before="76"/>
                              <w:ind w:left="20" w:right="2"/>
                              <w:jc w:val="center"/>
                              <w:rPr>
                                <w:sz w:val="13"/>
                              </w:rPr>
                            </w:pPr>
                            <w:r>
                              <w:rPr>
                                <w:spacing w:val="-5"/>
                                <w:sz w:val="13"/>
                              </w:rPr>
                              <w:t>400</w:t>
                            </w:r>
                          </w:p>
                        </w:tc>
                        <w:tc>
                          <w:tcPr>
                            <w:tcW w:w="564" w:type="dxa"/>
                            <w:shd w:val="clear" w:color="auto" w:fill="B4C5E7"/>
                          </w:tcPr>
                          <w:p w14:paraId="2C8F25B6" w14:textId="77777777" w:rsidR="00394DEC" w:rsidRDefault="00000000">
                            <w:pPr>
                              <w:pStyle w:val="TableParagraph"/>
                              <w:spacing w:before="76"/>
                              <w:ind w:left="20"/>
                              <w:jc w:val="center"/>
                              <w:rPr>
                                <w:sz w:val="13"/>
                              </w:rPr>
                            </w:pPr>
                            <w:r>
                              <w:rPr>
                                <w:spacing w:val="-4"/>
                                <w:sz w:val="13"/>
                              </w:rPr>
                              <w:t>30.2</w:t>
                            </w:r>
                          </w:p>
                        </w:tc>
                        <w:tc>
                          <w:tcPr>
                            <w:tcW w:w="878" w:type="dxa"/>
                            <w:shd w:val="clear" w:color="auto" w:fill="B4C5E7"/>
                          </w:tcPr>
                          <w:p w14:paraId="0AA68AAA" w14:textId="77777777" w:rsidR="00394DEC" w:rsidRDefault="00000000">
                            <w:pPr>
                              <w:pStyle w:val="TableParagraph"/>
                              <w:spacing w:before="76"/>
                              <w:ind w:left="19"/>
                              <w:jc w:val="center"/>
                              <w:rPr>
                                <w:sz w:val="13"/>
                              </w:rPr>
                            </w:pPr>
                            <w:r>
                              <w:rPr>
                                <w:spacing w:val="-4"/>
                                <w:sz w:val="13"/>
                              </w:rPr>
                              <w:t>30.2</w:t>
                            </w:r>
                          </w:p>
                        </w:tc>
                        <w:tc>
                          <w:tcPr>
                            <w:tcW w:w="616" w:type="dxa"/>
                            <w:shd w:val="clear" w:color="auto" w:fill="B4C5E7"/>
                          </w:tcPr>
                          <w:p w14:paraId="3222638A" w14:textId="77777777" w:rsidR="00394DEC" w:rsidRDefault="00000000">
                            <w:pPr>
                              <w:pStyle w:val="TableParagraph"/>
                              <w:spacing w:before="76"/>
                              <w:ind w:left="17"/>
                              <w:jc w:val="center"/>
                              <w:rPr>
                                <w:sz w:val="13"/>
                              </w:rPr>
                            </w:pPr>
                            <w:r>
                              <w:rPr>
                                <w:spacing w:val="-5"/>
                                <w:sz w:val="13"/>
                              </w:rPr>
                              <w:t>20</w:t>
                            </w:r>
                          </w:p>
                        </w:tc>
                        <w:tc>
                          <w:tcPr>
                            <w:tcW w:w="959" w:type="dxa"/>
                            <w:shd w:val="clear" w:color="auto" w:fill="C5DFB4"/>
                          </w:tcPr>
                          <w:p w14:paraId="6C517F6B" w14:textId="77777777" w:rsidR="00394DEC" w:rsidRDefault="00000000">
                            <w:pPr>
                              <w:pStyle w:val="TableParagraph"/>
                              <w:spacing w:before="69"/>
                              <w:ind w:left="18"/>
                              <w:jc w:val="center"/>
                              <w:rPr>
                                <w:b/>
                                <w:sz w:val="13"/>
                              </w:rPr>
                            </w:pPr>
                            <w:r>
                              <w:rPr>
                                <w:b/>
                                <w:spacing w:val="-4"/>
                                <w:sz w:val="13"/>
                              </w:rPr>
                              <w:t>75.5</w:t>
                            </w:r>
                          </w:p>
                        </w:tc>
                        <w:tc>
                          <w:tcPr>
                            <w:tcW w:w="721" w:type="dxa"/>
                            <w:shd w:val="clear" w:color="auto" w:fill="C5DFB4"/>
                          </w:tcPr>
                          <w:p w14:paraId="0D92275B" w14:textId="77777777" w:rsidR="00394DEC" w:rsidRDefault="00000000">
                            <w:pPr>
                              <w:pStyle w:val="TableParagraph"/>
                              <w:spacing w:before="69"/>
                              <w:ind w:left="21" w:right="9"/>
                              <w:jc w:val="center"/>
                              <w:rPr>
                                <w:b/>
                                <w:sz w:val="13"/>
                              </w:rPr>
                            </w:pPr>
                            <w:r>
                              <w:rPr>
                                <w:b/>
                                <w:spacing w:val="-4"/>
                                <w:sz w:val="13"/>
                              </w:rPr>
                              <w:t>2.47</w:t>
                            </w:r>
                          </w:p>
                        </w:tc>
                        <w:tc>
                          <w:tcPr>
                            <w:tcW w:w="523" w:type="dxa"/>
                            <w:shd w:val="clear" w:color="auto" w:fill="B4C5E7"/>
                          </w:tcPr>
                          <w:p w14:paraId="3AFC8EB9" w14:textId="77777777" w:rsidR="00394DEC" w:rsidRDefault="00000000">
                            <w:pPr>
                              <w:pStyle w:val="TableParagraph"/>
                              <w:spacing w:before="76"/>
                              <w:ind w:left="17"/>
                              <w:jc w:val="center"/>
                              <w:rPr>
                                <w:sz w:val="13"/>
                              </w:rPr>
                            </w:pPr>
                            <w:r>
                              <w:rPr>
                                <w:spacing w:val="-5"/>
                                <w:sz w:val="13"/>
                              </w:rPr>
                              <w:t>10</w:t>
                            </w:r>
                          </w:p>
                        </w:tc>
                        <w:tc>
                          <w:tcPr>
                            <w:tcW w:w="721" w:type="dxa"/>
                            <w:shd w:val="clear" w:color="auto" w:fill="C5DFB4"/>
                          </w:tcPr>
                          <w:p w14:paraId="05FC1FAF" w14:textId="77777777" w:rsidR="00394DEC" w:rsidRDefault="00000000">
                            <w:pPr>
                              <w:pStyle w:val="TableParagraph"/>
                              <w:spacing w:before="76"/>
                              <w:ind w:right="187"/>
                              <w:jc w:val="right"/>
                              <w:rPr>
                                <w:b/>
                                <w:sz w:val="13"/>
                              </w:rPr>
                            </w:pPr>
                            <w:r>
                              <w:rPr>
                                <w:b/>
                                <w:spacing w:val="-2"/>
                                <w:sz w:val="13"/>
                              </w:rPr>
                              <w:t>745.83</w:t>
                            </w:r>
                          </w:p>
                        </w:tc>
                      </w:tr>
                      <w:tr w:rsidR="00394DEC" w14:paraId="33514201" w14:textId="77777777">
                        <w:trPr>
                          <w:trHeight w:val="192"/>
                        </w:trPr>
                        <w:tc>
                          <w:tcPr>
                            <w:tcW w:w="796" w:type="dxa"/>
                            <w:shd w:val="clear" w:color="auto" w:fill="F8CAAC"/>
                          </w:tcPr>
                          <w:p w14:paraId="36B0EEF7" w14:textId="77777777" w:rsidR="00394DEC" w:rsidRDefault="00000000">
                            <w:pPr>
                              <w:pStyle w:val="TableParagraph"/>
                              <w:spacing w:before="22" w:line="150" w:lineRule="exact"/>
                              <w:ind w:left="11" w:right="161"/>
                              <w:jc w:val="center"/>
                              <w:rPr>
                                <w:b/>
                                <w:sz w:val="13"/>
                              </w:rPr>
                            </w:pPr>
                            <w:r>
                              <w:rPr>
                                <w:b/>
                                <w:color w:val="001F5F"/>
                                <w:w w:val="90"/>
                                <w:sz w:val="13"/>
                              </w:rPr>
                              <w:t>2-</w:t>
                            </w:r>
                            <w:r>
                              <w:rPr>
                                <w:b/>
                                <w:color w:val="001F5F"/>
                                <w:spacing w:val="-2"/>
                                <w:w w:val="90"/>
                                <w:sz w:val="13"/>
                              </w:rPr>
                              <w:t xml:space="preserve"> </w:t>
                            </w:r>
                            <w:r>
                              <w:rPr>
                                <w:b/>
                                <w:color w:val="001F5F"/>
                                <w:w w:val="90"/>
                                <w:sz w:val="13"/>
                              </w:rPr>
                              <w:t>MG</w:t>
                            </w:r>
                            <w:r>
                              <w:rPr>
                                <w:b/>
                                <w:color w:val="001F5F"/>
                                <w:spacing w:val="-3"/>
                                <w:sz w:val="13"/>
                              </w:rPr>
                              <w:t xml:space="preserve"> </w:t>
                            </w:r>
                            <w:r>
                              <w:rPr>
                                <w:b/>
                                <w:color w:val="001F5F"/>
                                <w:w w:val="90"/>
                                <w:sz w:val="13"/>
                              </w:rPr>
                              <w:t>ZS</w:t>
                            </w:r>
                            <w:r>
                              <w:rPr>
                                <w:b/>
                                <w:color w:val="001F5F"/>
                                <w:spacing w:val="-3"/>
                                <w:w w:val="90"/>
                                <w:sz w:val="13"/>
                              </w:rPr>
                              <w:t xml:space="preserve"> </w:t>
                            </w:r>
                            <w:r>
                              <w:rPr>
                                <w:b/>
                                <w:color w:val="001F5F"/>
                                <w:spacing w:val="-5"/>
                                <w:w w:val="90"/>
                                <w:sz w:val="13"/>
                              </w:rPr>
                              <w:t>EV</w:t>
                            </w:r>
                          </w:p>
                        </w:tc>
                        <w:tc>
                          <w:tcPr>
                            <w:tcW w:w="604" w:type="dxa"/>
                            <w:shd w:val="clear" w:color="auto" w:fill="B4C5E7"/>
                          </w:tcPr>
                          <w:p w14:paraId="3CCC3F7D" w14:textId="77777777" w:rsidR="00394DEC" w:rsidRDefault="00000000">
                            <w:pPr>
                              <w:pStyle w:val="TableParagraph"/>
                              <w:spacing w:before="22" w:line="150" w:lineRule="exact"/>
                              <w:ind w:left="20" w:right="2"/>
                              <w:jc w:val="center"/>
                              <w:rPr>
                                <w:sz w:val="13"/>
                              </w:rPr>
                            </w:pPr>
                            <w:r>
                              <w:rPr>
                                <w:spacing w:val="-5"/>
                                <w:sz w:val="13"/>
                              </w:rPr>
                              <w:t>400</w:t>
                            </w:r>
                          </w:p>
                        </w:tc>
                        <w:tc>
                          <w:tcPr>
                            <w:tcW w:w="564" w:type="dxa"/>
                            <w:shd w:val="clear" w:color="auto" w:fill="B4C5E7"/>
                          </w:tcPr>
                          <w:p w14:paraId="02AC7C60" w14:textId="77777777" w:rsidR="00394DEC" w:rsidRDefault="00000000">
                            <w:pPr>
                              <w:pStyle w:val="TableParagraph"/>
                              <w:spacing w:before="22" w:line="150" w:lineRule="exact"/>
                              <w:ind w:left="12"/>
                              <w:jc w:val="center"/>
                              <w:rPr>
                                <w:sz w:val="13"/>
                              </w:rPr>
                            </w:pPr>
                            <w:r>
                              <w:rPr>
                                <w:spacing w:val="-5"/>
                                <w:sz w:val="13"/>
                              </w:rPr>
                              <w:t>50</w:t>
                            </w:r>
                          </w:p>
                        </w:tc>
                        <w:tc>
                          <w:tcPr>
                            <w:tcW w:w="878" w:type="dxa"/>
                            <w:shd w:val="clear" w:color="auto" w:fill="B4C5E7"/>
                          </w:tcPr>
                          <w:p w14:paraId="2E2C19CF" w14:textId="77777777" w:rsidR="00394DEC" w:rsidRDefault="00000000">
                            <w:pPr>
                              <w:pStyle w:val="TableParagraph"/>
                              <w:spacing w:before="22" w:line="150" w:lineRule="exact"/>
                              <w:ind w:left="19"/>
                              <w:jc w:val="center"/>
                              <w:rPr>
                                <w:sz w:val="13"/>
                              </w:rPr>
                            </w:pPr>
                            <w:r>
                              <w:rPr>
                                <w:spacing w:val="-4"/>
                                <w:sz w:val="13"/>
                              </w:rPr>
                              <w:t>44.5</w:t>
                            </w:r>
                          </w:p>
                        </w:tc>
                        <w:tc>
                          <w:tcPr>
                            <w:tcW w:w="616" w:type="dxa"/>
                            <w:shd w:val="clear" w:color="auto" w:fill="B4C5E7"/>
                          </w:tcPr>
                          <w:p w14:paraId="6CE6F71C" w14:textId="77777777" w:rsidR="00394DEC" w:rsidRDefault="00000000">
                            <w:pPr>
                              <w:pStyle w:val="TableParagraph"/>
                              <w:spacing w:before="22" w:line="150" w:lineRule="exact"/>
                              <w:ind w:left="17"/>
                              <w:jc w:val="center"/>
                              <w:rPr>
                                <w:sz w:val="13"/>
                              </w:rPr>
                            </w:pPr>
                            <w:r>
                              <w:rPr>
                                <w:spacing w:val="-5"/>
                                <w:sz w:val="13"/>
                              </w:rPr>
                              <w:t>30</w:t>
                            </w:r>
                          </w:p>
                        </w:tc>
                        <w:tc>
                          <w:tcPr>
                            <w:tcW w:w="959" w:type="dxa"/>
                            <w:shd w:val="clear" w:color="auto" w:fill="C5DFB4"/>
                          </w:tcPr>
                          <w:p w14:paraId="73A2E701" w14:textId="77777777" w:rsidR="00394DEC" w:rsidRDefault="00000000">
                            <w:pPr>
                              <w:pStyle w:val="TableParagraph"/>
                              <w:spacing w:before="15" w:line="156" w:lineRule="exact"/>
                              <w:ind w:left="18" w:right="6"/>
                              <w:jc w:val="center"/>
                              <w:rPr>
                                <w:b/>
                                <w:sz w:val="13"/>
                              </w:rPr>
                            </w:pPr>
                            <w:r>
                              <w:rPr>
                                <w:b/>
                                <w:spacing w:val="-5"/>
                                <w:sz w:val="13"/>
                              </w:rPr>
                              <w:t>125</w:t>
                            </w:r>
                          </w:p>
                        </w:tc>
                        <w:tc>
                          <w:tcPr>
                            <w:tcW w:w="721" w:type="dxa"/>
                            <w:shd w:val="clear" w:color="auto" w:fill="C5DFB4"/>
                          </w:tcPr>
                          <w:p w14:paraId="4B84F8B0" w14:textId="77777777" w:rsidR="00394DEC" w:rsidRDefault="00000000">
                            <w:pPr>
                              <w:pStyle w:val="TableParagraph"/>
                              <w:spacing w:before="15" w:line="156" w:lineRule="exact"/>
                              <w:ind w:left="21" w:right="9"/>
                              <w:jc w:val="center"/>
                              <w:rPr>
                                <w:b/>
                                <w:sz w:val="13"/>
                              </w:rPr>
                            </w:pPr>
                            <w:r>
                              <w:rPr>
                                <w:b/>
                                <w:spacing w:val="-4"/>
                                <w:sz w:val="13"/>
                              </w:rPr>
                              <w:t>1.49</w:t>
                            </w:r>
                          </w:p>
                        </w:tc>
                        <w:tc>
                          <w:tcPr>
                            <w:tcW w:w="523" w:type="dxa"/>
                            <w:shd w:val="clear" w:color="auto" w:fill="B4C5E7"/>
                          </w:tcPr>
                          <w:p w14:paraId="4745645C" w14:textId="77777777" w:rsidR="00394DEC" w:rsidRDefault="00000000">
                            <w:pPr>
                              <w:pStyle w:val="TableParagraph"/>
                              <w:spacing w:before="22" w:line="150" w:lineRule="exact"/>
                              <w:ind w:left="17"/>
                              <w:jc w:val="center"/>
                              <w:rPr>
                                <w:sz w:val="13"/>
                              </w:rPr>
                            </w:pPr>
                            <w:r>
                              <w:rPr>
                                <w:spacing w:val="-5"/>
                                <w:sz w:val="13"/>
                              </w:rPr>
                              <w:t>10</w:t>
                            </w:r>
                          </w:p>
                        </w:tc>
                        <w:tc>
                          <w:tcPr>
                            <w:tcW w:w="721" w:type="dxa"/>
                            <w:shd w:val="clear" w:color="auto" w:fill="C5DFB4"/>
                          </w:tcPr>
                          <w:p w14:paraId="4C27F0E4" w14:textId="77777777" w:rsidR="00394DEC" w:rsidRDefault="00000000">
                            <w:pPr>
                              <w:pStyle w:val="TableParagraph"/>
                              <w:spacing w:before="22" w:line="150" w:lineRule="exact"/>
                              <w:ind w:right="187"/>
                              <w:jc w:val="right"/>
                              <w:rPr>
                                <w:b/>
                                <w:sz w:val="13"/>
                              </w:rPr>
                            </w:pPr>
                            <w:r>
                              <w:rPr>
                                <w:b/>
                                <w:spacing w:val="-2"/>
                                <w:sz w:val="13"/>
                              </w:rPr>
                              <w:t>743.75</w:t>
                            </w:r>
                          </w:p>
                        </w:tc>
                      </w:tr>
                      <w:tr w:rsidR="00394DEC" w14:paraId="0A981BB8" w14:textId="77777777">
                        <w:trPr>
                          <w:trHeight w:val="191"/>
                        </w:trPr>
                        <w:tc>
                          <w:tcPr>
                            <w:tcW w:w="796" w:type="dxa"/>
                            <w:shd w:val="clear" w:color="auto" w:fill="F8CAAC"/>
                          </w:tcPr>
                          <w:p w14:paraId="4F5DFEC6" w14:textId="77777777" w:rsidR="00394DEC" w:rsidRDefault="00000000">
                            <w:pPr>
                              <w:pStyle w:val="TableParagraph"/>
                              <w:spacing w:before="22" w:line="149" w:lineRule="exact"/>
                              <w:ind w:left="11" w:right="17"/>
                              <w:jc w:val="center"/>
                              <w:rPr>
                                <w:b/>
                                <w:sz w:val="13"/>
                              </w:rPr>
                            </w:pPr>
                            <w:r>
                              <w:rPr>
                                <w:b/>
                                <w:color w:val="001F5F"/>
                                <w:w w:val="90"/>
                                <w:sz w:val="13"/>
                              </w:rPr>
                              <w:t>3-Tata</w:t>
                            </w:r>
                            <w:r>
                              <w:rPr>
                                <w:b/>
                                <w:color w:val="001F5F"/>
                                <w:spacing w:val="-4"/>
                                <w:w w:val="90"/>
                                <w:sz w:val="13"/>
                              </w:rPr>
                              <w:t xml:space="preserve"> </w:t>
                            </w:r>
                            <w:r>
                              <w:rPr>
                                <w:b/>
                                <w:color w:val="001F5F"/>
                                <w:w w:val="90"/>
                                <w:sz w:val="13"/>
                              </w:rPr>
                              <w:t>Trigo</w:t>
                            </w:r>
                            <w:r>
                              <w:rPr>
                                <w:b/>
                                <w:color w:val="001F5F"/>
                                <w:spacing w:val="-3"/>
                                <w:w w:val="90"/>
                                <w:sz w:val="13"/>
                              </w:rPr>
                              <w:t xml:space="preserve"> </w:t>
                            </w:r>
                            <w:r>
                              <w:rPr>
                                <w:b/>
                                <w:color w:val="001F5F"/>
                                <w:spacing w:val="-5"/>
                                <w:w w:val="90"/>
                                <w:sz w:val="13"/>
                              </w:rPr>
                              <w:t>EV</w:t>
                            </w:r>
                          </w:p>
                        </w:tc>
                        <w:tc>
                          <w:tcPr>
                            <w:tcW w:w="604" w:type="dxa"/>
                            <w:shd w:val="clear" w:color="auto" w:fill="B4C5E7"/>
                          </w:tcPr>
                          <w:p w14:paraId="6403C6AC" w14:textId="77777777" w:rsidR="00394DEC" w:rsidRDefault="00000000">
                            <w:pPr>
                              <w:pStyle w:val="TableParagraph"/>
                              <w:spacing w:before="22" w:line="149" w:lineRule="exact"/>
                              <w:ind w:left="20" w:right="2"/>
                              <w:jc w:val="center"/>
                              <w:rPr>
                                <w:sz w:val="13"/>
                              </w:rPr>
                            </w:pPr>
                            <w:r>
                              <w:rPr>
                                <w:spacing w:val="-5"/>
                                <w:sz w:val="13"/>
                              </w:rPr>
                              <w:t>400</w:t>
                            </w:r>
                          </w:p>
                        </w:tc>
                        <w:tc>
                          <w:tcPr>
                            <w:tcW w:w="564" w:type="dxa"/>
                            <w:shd w:val="clear" w:color="auto" w:fill="B4C5E7"/>
                          </w:tcPr>
                          <w:p w14:paraId="7FE99F07" w14:textId="77777777" w:rsidR="00394DEC" w:rsidRDefault="00000000">
                            <w:pPr>
                              <w:pStyle w:val="TableParagraph"/>
                              <w:spacing w:before="22" w:line="149" w:lineRule="exact"/>
                              <w:ind w:left="20"/>
                              <w:jc w:val="center"/>
                              <w:rPr>
                                <w:sz w:val="13"/>
                              </w:rPr>
                            </w:pPr>
                            <w:r>
                              <w:rPr>
                                <w:spacing w:val="-4"/>
                                <w:sz w:val="13"/>
                              </w:rPr>
                              <w:t>16.8</w:t>
                            </w:r>
                          </w:p>
                        </w:tc>
                        <w:tc>
                          <w:tcPr>
                            <w:tcW w:w="878" w:type="dxa"/>
                            <w:shd w:val="clear" w:color="auto" w:fill="B4C5E7"/>
                          </w:tcPr>
                          <w:p w14:paraId="4086DAFC" w14:textId="77777777" w:rsidR="00394DEC" w:rsidRDefault="00000000">
                            <w:pPr>
                              <w:pStyle w:val="TableParagraph"/>
                              <w:spacing w:before="22" w:line="149" w:lineRule="exact"/>
                              <w:ind w:left="11"/>
                              <w:jc w:val="center"/>
                              <w:rPr>
                                <w:sz w:val="13"/>
                              </w:rPr>
                            </w:pPr>
                            <w:r>
                              <w:rPr>
                                <w:spacing w:val="-5"/>
                                <w:sz w:val="13"/>
                              </w:rPr>
                              <w:t>26</w:t>
                            </w:r>
                          </w:p>
                        </w:tc>
                        <w:tc>
                          <w:tcPr>
                            <w:tcW w:w="616" w:type="dxa"/>
                            <w:shd w:val="clear" w:color="auto" w:fill="B4C5E7"/>
                          </w:tcPr>
                          <w:p w14:paraId="108BD0BD" w14:textId="77777777" w:rsidR="00394DEC" w:rsidRDefault="00000000">
                            <w:pPr>
                              <w:pStyle w:val="TableParagraph"/>
                              <w:spacing w:before="22" w:line="149" w:lineRule="exact"/>
                              <w:ind w:left="17"/>
                              <w:jc w:val="center"/>
                              <w:rPr>
                                <w:sz w:val="13"/>
                              </w:rPr>
                            </w:pPr>
                            <w:r>
                              <w:rPr>
                                <w:spacing w:val="-5"/>
                                <w:sz w:val="13"/>
                              </w:rPr>
                              <w:t>50</w:t>
                            </w:r>
                          </w:p>
                        </w:tc>
                        <w:tc>
                          <w:tcPr>
                            <w:tcW w:w="959" w:type="dxa"/>
                            <w:shd w:val="clear" w:color="auto" w:fill="C5DFB4"/>
                          </w:tcPr>
                          <w:p w14:paraId="5ED3984F" w14:textId="77777777" w:rsidR="00394DEC" w:rsidRDefault="00000000">
                            <w:pPr>
                              <w:pStyle w:val="TableParagraph"/>
                              <w:spacing w:before="15" w:line="156" w:lineRule="exact"/>
                              <w:ind w:left="18" w:right="6"/>
                              <w:jc w:val="center"/>
                              <w:rPr>
                                <w:b/>
                                <w:sz w:val="13"/>
                              </w:rPr>
                            </w:pPr>
                            <w:r>
                              <w:rPr>
                                <w:b/>
                                <w:spacing w:val="-5"/>
                                <w:sz w:val="13"/>
                              </w:rPr>
                              <w:t>42</w:t>
                            </w:r>
                          </w:p>
                        </w:tc>
                        <w:tc>
                          <w:tcPr>
                            <w:tcW w:w="721" w:type="dxa"/>
                            <w:shd w:val="clear" w:color="auto" w:fill="C5DFB4"/>
                          </w:tcPr>
                          <w:p w14:paraId="7686EAA2" w14:textId="77777777" w:rsidR="00394DEC" w:rsidRDefault="00000000">
                            <w:pPr>
                              <w:pStyle w:val="TableParagraph"/>
                              <w:spacing w:before="15" w:line="156" w:lineRule="exact"/>
                              <w:ind w:left="21" w:right="9"/>
                              <w:jc w:val="center"/>
                              <w:rPr>
                                <w:b/>
                                <w:sz w:val="13"/>
                              </w:rPr>
                            </w:pPr>
                            <w:r>
                              <w:rPr>
                                <w:b/>
                                <w:spacing w:val="-4"/>
                                <w:sz w:val="13"/>
                              </w:rPr>
                              <w:t>4.40</w:t>
                            </w:r>
                          </w:p>
                        </w:tc>
                        <w:tc>
                          <w:tcPr>
                            <w:tcW w:w="523" w:type="dxa"/>
                            <w:shd w:val="clear" w:color="auto" w:fill="B4C5E7"/>
                          </w:tcPr>
                          <w:p w14:paraId="30E4442F" w14:textId="77777777" w:rsidR="00394DEC" w:rsidRDefault="00000000">
                            <w:pPr>
                              <w:pStyle w:val="TableParagraph"/>
                              <w:spacing w:before="22" w:line="149" w:lineRule="exact"/>
                              <w:ind w:left="17"/>
                              <w:jc w:val="center"/>
                              <w:rPr>
                                <w:sz w:val="13"/>
                              </w:rPr>
                            </w:pPr>
                            <w:r>
                              <w:rPr>
                                <w:spacing w:val="-5"/>
                                <w:sz w:val="13"/>
                              </w:rPr>
                              <w:t>10</w:t>
                            </w:r>
                          </w:p>
                        </w:tc>
                        <w:tc>
                          <w:tcPr>
                            <w:tcW w:w="721" w:type="dxa"/>
                            <w:shd w:val="clear" w:color="auto" w:fill="C5DFB4"/>
                          </w:tcPr>
                          <w:p w14:paraId="40189850" w14:textId="77777777" w:rsidR="00394DEC" w:rsidRDefault="00000000">
                            <w:pPr>
                              <w:pStyle w:val="TableParagraph"/>
                              <w:spacing w:before="22" w:line="149" w:lineRule="exact"/>
                              <w:ind w:right="187"/>
                              <w:jc w:val="right"/>
                              <w:rPr>
                                <w:b/>
                                <w:sz w:val="13"/>
                              </w:rPr>
                            </w:pPr>
                            <w:r>
                              <w:rPr>
                                <w:b/>
                                <w:spacing w:val="-2"/>
                                <w:sz w:val="13"/>
                              </w:rPr>
                              <w:t>739.58</w:t>
                            </w:r>
                          </w:p>
                        </w:tc>
                      </w:tr>
                      <w:tr w:rsidR="00394DEC" w14:paraId="349B20A2" w14:textId="77777777">
                        <w:trPr>
                          <w:trHeight w:val="191"/>
                        </w:trPr>
                        <w:tc>
                          <w:tcPr>
                            <w:tcW w:w="796" w:type="dxa"/>
                            <w:shd w:val="clear" w:color="auto" w:fill="F8CAAC"/>
                          </w:tcPr>
                          <w:p w14:paraId="086C0F7B" w14:textId="77777777" w:rsidR="00394DEC" w:rsidRDefault="00000000">
                            <w:pPr>
                              <w:pStyle w:val="TableParagraph"/>
                              <w:spacing w:before="38"/>
                              <w:ind w:left="11" w:right="38"/>
                              <w:jc w:val="center"/>
                              <w:rPr>
                                <w:b/>
                                <w:sz w:val="10"/>
                              </w:rPr>
                            </w:pPr>
                            <w:r>
                              <w:rPr>
                                <w:b/>
                                <w:color w:val="001F5F"/>
                                <w:w w:val="85"/>
                                <w:sz w:val="10"/>
                              </w:rPr>
                              <w:t>4-</w:t>
                            </w:r>
                            <w:r>
                              <w:rPr>
                                <w:b/>
                                <w:color w:val="001F5F"/>
                                <w:spacing w:val="-2"/>
                                <w:w w:val="85"/>
                                <w:sz w:val="10"/>
                              </w:rPr>
                              <w:t xml:space="preserve"> </w:t>
                            </w:r>
                            <w:r>
                              <w:rPr>
                                <w:b/>
                                <w:color w:val="001F5F"/>
                                <w:w w:val="85"/>
                                <w:sz w:val="10"/>
                              </w:rPr>
                              <w:t>Mahindra</w:t>
                            </w:r>
                            <w:r>
                              <w:rPr>
                                <w:b/>
                                <w:color w:val="001F5F"/>
                                <w:spacing w:val="-5"/>
                                <w:w w:val="85"/>
                                <w:sz w:val="10"/>
                              </w:rPr>
                              <w:t xml:space="preserve"> </w:t>
                            </w:r>
                            <w:proofErr w:type="spellStart"/>
                            <w:r>
                              <w:rPr>
                                <w:b/>
                                <w:color w:val="001F5F"/>
                                <w:spacing w:val="-2"/>
                                <w:w w:val="85"/>
                                <w:sz w:val="10"/>
                              </w:rPr>
                              <w:t>eVerito</w:t>
                            </w:r>
                            <w:proofErr w:type="spellEnd"/>
                          </w:p>
                        </w:tc>
                        <w:tc>
                          <w:tcPr>
                            <w:tcW w:w="604" w:type="dxa"/>
                            <w:shd w:val="clear" w:color="auto" w:fill="B4C5E7"/>
                          </w:tcPr>
                          <w:p w14:paraId="349A868D" w14:textId="77777777" w:rsidR="00394DEC" w:rsidRDefault="00000000">
                            <w:pPr>
                              <w:pStyle w:val="TableParagraph"/>
                              <w:spacing w:before="22" w:line="149" w:lineRule="exact"/>
                              <w:ind w:left="20" w:right="2"/>
                              <w:jc w:val="center"/>
                              <w:rPr>
                                <w:sz w:val="13"/>
                              </w:rPr>
                            </w:pPr>
                            <w:r>
                              <w:rPr>
                                <w:spacing w:val="-5"/>
                                <w:sz w:val="13"/>
                              </w:rPr>
                              <w:t>400</w:t>
                            </w:r>
                          </w:p>
                        </w:tc>
                        <w:tc>
                          <w:tcPr>
                            <w:tcW w:w="564" w:type="dxa"/>
                            <w:shd w:val="clear" w:color="auto" w:fill="B4C5E7"/>
                          </w:tcPr>
                          <w:p w14:paraId="272890C9" w14:textId="77777777" w:rsidR="00394DEC" w:rsidRDefault="00000000">
                            <w:pPr>
                              <w:pStyle w:val="TableParagraph"/>
                              <w:spacing w:before="22" w:line="149" w:lineRule="exact"/>
                              <w:ind w:left="12"/>
                              <w:jc w:val="center"/>
                              <w:rPr>
                                <w:sz w:val="13"/>
                              </w:rPr>
                            </w:pPr>
                            <w:r>
                              <w:rPr>
                                <w:spacing w:val="-5"/>
                                <w:sz w:val="13"/>
                              </w:rPr>
                              <w:t>70</w:t>
                            </w:r>
                          </w:p>
                        </w:tc>
                        <w:tc>
                          <w:tcPr>
                            <w:tcW w:w="878" w:type="dxa"/>
                            <w:shd w:val="clear" w:color="auto" w:fill="B4C5E7"/>
                          </w:tcPr>
                          <w:p w14:paraId="5A474662" w14:textId="77777777" w:rsidR="00394DEC" w:rsidRDefault="00000000">
                            <w:pPr>
                              <w:pStyle w:val="TableParagraph"/>
                              <w:spacing w:before="22" w:line="149" w:lineRule="exact"/>
                              <w:ind w:left="11"/>
                              <w:jc w:val="center"/>
                              <w:rPr>
                                <w:sz w:val="13"/>
                              </w:rPr>
                            </w:pPr>
                            <w:r>
                              <w:rPr>
                                <w:spacing w:val="-5"/>
                                <w:sz w:val="13"/>
                              </w:rPr>
                              <w:t>60</w:t>
                            </w:r>
                          </w:p>
                        </w:tc>
                        <w:tc>
                          <w:tcPr>
                            <w:tcW w:w="616" w:type="dxa"/>
                            <w:shd w:val="clear" w:color="auto" w:fill="B4C5E7"/>
                          </w:tcPr>
                          <w:p w14:paraId="7B6415DC" w14:textId="77777777" w:rsidR="00394DEC" w:rsidRDefault="00000000">
                            <w:pPr>
                              <w:pStyle w:val="TableParagraph"/>
                              <w:spacing w:before="22" w:line="149" w:lineRule="exact"/>
                              <w:ind w:left="17"/>
                              <w:jc w:val="center"/>
                              <w:rPr>
                                <w:sz w:val="13"/>
                              </w:rPr>
                            </w:pPr>
                            <w:r>
                              <w:rPr>
                                <w:spacing w:val="-5"/>
                                <w:sz w:val="13"/>
                              </w:rPr>
                              <w:t>10</w:t>
                            </w:r>
                          </w:p>
                        </w:tc>
                        <w:tc>
                          <w:tcPr>
                            <w:tcW w:w="959" w:type="dxa"/>
                            <w:shd w:val="clear" w:color="auto" w:fill="C5DFB4"/>
                          </w:tcPr>
                          <w:p w14:paraId="49A78737" w14:textId="77777777" w:rsidR="00394DEC" w:rsidRDefault="00000000">
                            <w:pPr>
                              <w:pStyle w:val="TableParagraph"/>
                              <w:spacing w:before="16" w:line="156" w:lineRule="exact"/>
                              <w:ind w:left="18" w:right="6"/>
                              <w:jc w:val="center"/>
                              <w:rPr>
                                <w:b/>
                                <w:sz w:val="13"/>
                              </w:rPr>
                            </w:pPr>
                            <w:r>
                              <w:rPr>
                                <w:b/>
                                <w:spacing w:val="-5"/>
                                <w:sz w:val="13"/>
                              </w:rPr>
                              <w:t>175</w:t>
                            </w:r>
                          </w:p>
                        </w:tc>
                        <w:tc>
                          <w:tcPr>
                            <w:tcW w:w="721" w:type="dxa"/>
                            <w:shd w:val="clear" w:color="auto" w:fill="C5DFB4"/>
                          </w:tcPr>
                          <w:p w14:paraId="3AFB3135" w14:textId="77777777" w:rsidR="00394DEC" w:rsidRDefault="00000000">
                            <w:pPr>
                              <w:pStyle w:val="TableParagraph"/>
                              <w:spacing w:before="16" w:line="156" w:lineRule="exact"/>
                              <w:ind w:left="21" w:right="9"/>
                              <w:jc w:val="center"/>
                              <w:rPr>
                                <w:b/>
                                <w:sz w:val="13"/>
                              </w:rPr>
                            </w:pPr>
                            <w:r>
                              <w:rPr>
                                <w:b/>
                                <w:spacing w:val="-4"/>
                                <w:sz w:val="13"/>
                              </w:rPr>
                              <w:t>1.07</w:t>
                            </w:r>
                          </w:p>
                        </w:tc>
                        <w:tc>
                          <w:tcPr>
                            <w:tcW w:w="523" w:type="dxa"/>
                            <w:shd w:val="clear" w:color="auto" w:fill="B4C5E7"/>
                          </w:tcPr>
                          <w:p w14:paraId="519B8B21" w14:textId="77777777" w:rsidR="00394DEC" w:rsidRDefault="00000000">
                            <w:pPr>
                              <w:pStyle w:val="TableParagraph"/>
                              <w:spacing w:before="22" w:line="149" w:lineRule="exact"/>
                              <w:ind w:left="17"/>
                              <w:jc w:val="center"/>
                              <w:rPr>
                                <w:sz w:val="13"/>
                              </w:rPr>
                            </w:pPr>
                            <w:r>
                              <w:rPr>
                                <w:spacing w:val="-5"/>
                                <w:sz w:val="13"/>
                              </w:rPr>
                              <w:t>10</w:t>
                            </w:r>
                          </w:p>
                        </w:tc>
                        <w:tc>
                          <w:tcPr>
                            <w:tcW w:w="721" w:type="dxa"/>
                            <w:shd w:val="clear" w:color="auto" w:fill="C5DFB4"/>
                          </w:tcPr>
                          <w:p w14:paraId="573558C3" w14:textId="77777777" w:rsidR="00394DEC" w:rsidRDefault="00000000">
                            <w:pPr>
                              <w:pStyle w:val="TableParagraph"/>
                              <w:spacing w:before="22" w:line="149" w:lineRule="exact"/>
                              <w:ind w:right="187"/>
                              <w:jc w:val="right"/>
                              <w:rPr>
                                <w:b/>
                                <w:sz w:val="13"/>
                              </w:rPr>
                            </w:pPr>
                            <w:r>
                              <w:rPr>
                                <w:b/>
                                <w:spacing w:val="-2"/>
                                <w:sz w:val="13"/>
                              </w:rPr>
                              <w:t>747.92</w:t>
                            </w:r>
                          </w:p>
                        </w:tc>
                      </w:tr>
                      <w:tr w:rsidR="00394DEC" w14:paraId="2CB4E2EF" w14:textId="77777777">
                        <w:trPr>
                          <w:trHeight w:val="344"/>
                        </w:trPr>
                        <w:tc>
                          <w:tcPr>
                            <w:tcW w:w="1400" w:type="dxa"/>
                            <w:gridSpan w:val="2"/>
                            <w:shd w:val="clear" w:color="auto" w:fill="FFE699"/>
                          </w:tcPr>
                          <w:p w14:paraId="3E3FC0FE" w14:textId="77777777" w:rsidR="00394DEC" w:rsidRDefault="00000000">
                            <w:pPr>
                              <w:pStyle w:val="TableParagraph"/>
                              <w:spacing w:before="97"/>
                              <w:ind w:left="404"/>
                              <w:rPr>
                                <w:b/>
                                <w:sz w:val="13"/>
                              </w:rPr>
                            </w:pPr>
                            <w:r>
                              <w:rPr>
                                <w:b/>
                                <w:w w:val="90"/>
                                <w:sz w:val="13"/>
                              </w:rPr>
                              <w:t>Total</w:t>
                            </w:r>
                            <w:r>
                              <w:rPr>
                                <w:b/>
                                <w:spacing w:val="-3"/>
                                <w:sz w:val="13"/>
                              </w:rPr>
                              <w:t xml:space="preserve"> </w:t>
                            </w:r>
                            <w:r>
                              <w:rPr>
                                <w:b/>
                                <w:spacing w:val="-2"/>
                                <w:sz w:val="13"/>
                              </w:rPr>
                              <w:t>Power</w:t>
                            </w:r>
                          </w:p>
                        </w:tc>
                        <w:tc>
                          <w:tcPr>
                            <w:tcW w:w="564" w:type="dxa"/>
                            <w:shd w:val="clear" w:color="auto" w:fill="538235"/>
                          </w:tcPr>
                          <w:p w14:paraId="2EDB9775" w14:textId="77777777" w:rsidR="00394DEC" w:rsidRDefault="00000000">
                            <w:pPr>
                              <w:pStyle w:val="TableParagraph"/>
                              <w:spacing w:before="44"/>
                              <w:ind w:left="20" w:right="2"/>
                              <w:jc w:val="center"/>
                              <w:rPr>
                                <w:b/>
                              </w:rPr>
                            </w:pPr>
                            <w:r>
                              <w:rPr>
                                <w:b/>
                                <w:color w:val="FFC000"/>
                                <w:spacing w:val="-5"/>
                                <w:w w:val="95"/>
                              </w:rPr>
                              <w:t>167</w:t>
                            </w:r>
                          </w:p>
                        </w:tc>
                        <w:tc>
                          <w:tcPr>
                            <w:tcW w:w="1494" w:type="dxa"/>
                            <w:gridSpan w:val="2"/>
                            <w:shd w:val="clear" w:color="auto" w:fill="B4C5E7"/>
                          </w:tcPr>
                          <w:p w14:paraId="394E2C69" w14:textId="77777777" w:rsidR="00394DEC" w:rsidRDefault="00394DEC">
                            <w:pPr>
                              <w:pStyle w:val="TableParagraph"/>
                              <w:rPr>
                                <w:rFonts w:ascii="Times New Roman"/>
                                <w:sz w:val="12"/>
                              </w:rPr>
                            </w:pPr>
                          </w:p>
                        </w:tc>
                        <w:tc>
                          <w:tcPr>
                            <w:tcW w:w="959" w:type="dxa"/>
                            <w:shd w:val="clear" w:color="auto" w:fill="FFE699"/>
                          </w:tcPr>
                          <w:p w14:paraId="070A87DF" w14:textId="77777777" w:rsidR="00394DEC" w:rsidRDefault="00000000">
                            <w:pPr>
                              <w:pStyle w:val="TableParagraph"/>
                              <w:spacing w:before="97"/>
                              <w:ind w:left="18" w:right="2"/>
                              <w:jc w:val="center"/>
                              <w:rPr>
                                <w:b/>
                                <w:sz w:val="13"/>
                              </w:rPr>
                            </w:pPr>
                            <w:r>
                              <w:rPr>
                                <w:b/>
                                <w:w w:val="90"/>
                                <w:sz w:val="13"/>
                              </w:rPr>
                              <w:t>Total</w:t>
                            </w:r>
                            <w:r>
                              <w:rPr>
                                <w:b/>
                                <w:spacing w:val="-3"/>
                                <w:sz w:val="13"/>
                              </w:rPr>
                              <w:t xml:space="preserve"> </w:t>
                            </w:r>
                            <w:r>
                              <w:rPr>
                                <w:b/>
                                <w:spacing w:val="-4"/>
                                <w:sz w:val="13"/>
                              </w:rPr>
                              <w:t>Time</w:t>
                            </w:r>
                          </w:p>
                        </w:tc>
                        <w:tc>
                          <w:tcPr>
                            <w:tcW w:w="721" w:type="dxa"/>
                            <w:tcBorders>
                              <w:bottom w:val="single" w:sz="6" w:space="0" w:color="000000"/>
                              <w:right w:val="single" w:sz="6" w:space="0" w:color="000000"/>
                            </w:tcBorders>
                            <w:shd w:val="clear" w:color="auto" w:fill="538235"/>
                          </w:tcPr>
                          <w:p w14:paraId="3A0B33AE" w14:textId="77777777" w:rsidR="00394DEC" w:rsidRDefault="00000000">
                            <w:pPr>
                              <w:pStyle w:val="TableParagraph"/>
                              <w:spacing w:before="38"/>
                              <w:ind w:left="12"/>
                              <w:jc w:val="center"/>
                              <w:rPr>
                                <w:b/>
                              </w:rPr>
                            </w:pPr>
                            <w:r>
                              <w:rPr>
                                <w:b/>
                                <w:color w:val="FFC000"/>
                                <w:spacing w:val="-10"/>
                                <w:w w:val="95"/>
                              </w:rPr>
                              <w:t>9</w:t>
                            </w:r>
                          </w:p>
                        </w:tc>
                        <w:tc>
                          <w:tcPr>
                            <w:tcW w:w="523" w:type="dxa"/>
                            <w:tcBorders>
                              <w:left w:val="single" w:sz="6" w:space="0" w:color="000000"/>
                              <w:right w:val="single" w:sz="6" w:space="0" w:color="000000"/>
                            </w:tcBorders>
                            <w:shd w:val="clear" w:color="auto" w:fill="FFE699"/>
                          </w:tcPr>
                          <w:p w14:paraId="5ACA607E" w14:textId="77777777" w:rsidR="00394DEC" w:rsidRDefault="00000000">
                            <w:pPr>
                              <w:pStyle w:val="TableParagraph"/>
                              <w:spacing w:before="9"/>
                              <w:ind w:left="134"/>
                              <w:rPr>
                                <w:b/>
                                <w:sz w:val="13"/>
                              </w:rPr>
                            </w:pPr>
                            <w:r>
                              <w:rPr>
                                <w:b/>
                                <w:spacing w:val="-2"/>
                                <w:sz w:val="13"/>
                              </w:rPr>
                              <w:t>Total</w:t>
                            </w:r>
                          </w:p>
                          <w:p w14:paraId="20E4AA27" w14:textId="77777777" w:rsidR="00394DEC" w:rsidRDefault="00000000">
                            <w:pPr>
                              <w:pStyle w:val="TableParagraph"/>
                              <w:spacing w:before="16" w:line="140" w:lineRule="exact"/>
                              <w:ind w:left="47"/>
                              <w:rPr>
                                <w:b/>
                                <w:sz w:val="13"/>
                              </w:rPr>
                            </w:pPr>
                            <w:r>
                              <w:rPr>
                                <w:b/>
                                <w:spacing w:val="-4"/>
                                <w:sz w:val="13"/>
                              </w:rPr>
                              <w:t>Revenue</w:t>
                            </w:r>
                          </w:p>
                        </w:tc>
                        <w:tc>
                          <w:tcPr>
                            <w:tcW w:w="721" w:type="dxa"/>
                            <w:tcBorders>
                              <w:left w:val="single" w:sz="6" w:space="0" w:color="000000"/>
                              <w:bottom w:val="single" w:sz="6" w:space="0" w:color="000000"/>
                              <w:right w:val="single" w:sz="6" w:space="0" w:color="000000"/>
                            </w:tcBorders>
                            <w:shd w:val="clear" w:color="auto" w:fill="538235"/>
                          </w:tcPr>
                          <w:p w14:paraId="7F604E9D" w14:textId="77777777" w:rsidR="00394DEC" w:rsidRDefault="00000000">
                            <w:pPr>
                              <w:pStyle w:val="TableParagraph"/>
                              <w:spacing w:before="44"/>
                              <w:ind w:right="144"/>
                              <w:jc w:val="right"/>
                              <w:rPr>
                                <w:b/>
                              </w:rPr>
                            </w:pPr>
                            <w:r>
                              <w:rPr>
                                <w:b/>
                                <w:color w:val="FFC000"/>
                                <w:spacing w:val="-4"/>
                                <w:w w:val="95"/>
                              </w:rPr>
                              <w:t>2977</w:t>
                            </w:r>
                          </w:p>
                        </w:tc>
                      </w:tr>
                    </w:tbl>
                    <w:p w14:paraId="3272B514" w14:textId="77777777" w:rsidR="00394DEC" w:rsidRDefault="00394DEC">
                      <w:pPr>
                        <w:pStyle w:val="BodyText"/>
                      </w:pPr>
                    </w:p>
                  </w:txbxContent>
                </v:textbox>
                <w10:wrap anchorx="page" anchory="page"/>
              </v:shape>
            </w:pict>
          </mc:Fallback>
        </mc:AlternateContent>
      </w:r>
      <w:r>
        <w:rPr>
          <w:b/>
          <w:noProof/>
          <w:sz w:val="32"/>
        </w:rPr>
        <mc:AlternateContent>
          <mc:Choice Requires="wps">
            <w:drawing>
              <wp:anchor distT="0" distB="0" distL="0" distR="0" simplePos="0" relativeHeight="251555840" behindDoc="0" locked="0" layoutInCell="1" allowOverlap="1" wp14:anchorId="0027723B" wp14:editId="498D60B4">
                <wp:simplePos x="0" y="0"/>
                <wp:positionH relativeFrom="page">
                  <wp:posOffset>4916000</wp:posOffset>
                </wp:positionH>
                <wp:positionV relativeFrom="page">
                  <wp:posOffset>3261995</wp:posOffset>
                </wp:positionV>
                <wp:extent cx="2472055" cy="1754504"/>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2055" cy="1754504"/>
                        </a:xfrm>
                        <a:prstGeom prst="rect">
                          <a:avLst/>
                        </a:prstGeom>
                      </wps:spPr>
                      <wps:txbx>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456"/>
                              <w:gridCol w:w="564"/>
                              <w:gridCol w:w="610"/>
                              <w:gridCol w:w="767"/>
                            </w:tblGrid>
                            <w:tr w:rsidR="00394DEC" w14:paraId="5E2CB8D2" w14:textId="77777777">
                              <w:trPr>
                                <w:trHeight w:val="292"/>
                              </w:trPr>
                              <w:tc>
                                <w:tcPr>
                                  <w:tcW w:w="3760" w:type="dxa"/>
                                  <w:gridSpan w:val="5"/>
                                  <w:shd w:val="clear" w:color="auto" w:fill="FFFF00"/>
                                </w:tcPr>
                                <w:p w14:paraId="20C26F18" w14:textId="77777777" w:rsidR="00394DEC" w:rsidRDefault="00000000">
                                  <w:pPr>
                                    <w:pStyle w:val="TableParagraph"/>
                                    <w:spacing w:line="273" w:lineRule="exact"/>
                                    <w:ind w:left="698"/>
                                    <w:rPr>
                                      <w:b/>
                                      <w:sz w:val="27"/>
                                    </w:rPr>
                                  </w:pPr>
                                  <w:r>
                                    <w:rPr>
                                      <w:b/>
                                      <w:color w:val="001F5F"/>
                                      <w:w w:val="85"/>
                                      <w:sz w:val="27"/>
                                    </w:rPr>
                                    <w:t>Total</w:t>
                                  </w:r>
                                  <w:r>
                                    <w:rPr>
                                      <w:b/>
                                      <w:color w:val="001F5F"/>
                                      <w:spacing w:val="-5"/>
                                      <w:sz w:val="27"/>
                                    </w:rPr>
                                    <w:t xml:space="preserve"> </w:t>
                                  </w:r>
                                  <w:r>
                                    <w:rPr>
                                      <w:b/>
                                      <w:color w:val="001F5F"/>
                                      <w:w w:val="85"/>
                                      <w:sz w:val="27"/>
                                    </w:rPr>
                                    <w:t>Energy</w:t>
                                  </w:r>
                                  <w:r>
                                    <w:rPr>
                                      <w:b/>
                                      <w:color w:val="001F5F"/>
                                      <w:spacing w:val="52"/>
                                      <w:sz w:val="27"/>
                                    </w:rPr>
                                    <w:t xml:space="preserve"> </w:t>
                                  </w:r>
                                  <w:proofErr w:type="spellStart"/>
                                  <w:r>
                                    <w:rPr>
                                      <w:b/>
                                      <w:color w:val="001F5F"/>
                                      <w:spacing w:val="-2"/>
                                      <w:w w:val="85"/>
                                      <w:sz w:val="27"/>
                                    </w:rPr>
                                    <w:t>claculation</w:t>
                                  </w:r>
                                  <w:proofErr w:type="spellEnd"/>
                                </w:p>
                              </w:tc>
                            </w:tr>
                            <w:tr w:rsidR="00394DEC" w14:paraId="1D8BF8E7" w14:textId="77777777">
                              <w:trPr>
                                <w:trHeight w:val="165"/>
                              </w:trPr>
                              <w:tc>
                                <w:tcPr>
                                  <w:tcW w:w="1363" w:type="dxa"/>
                                  <w:tcBorders>
                                    <w:left w:val="single" w:sz="6" w:space="0" w:color="000000"/>
                                  </w:tcBorders>
                                  <w:shd w:val="clear" w:color="auto" w:fill="FFE699"/>
                                </w:tcPr>
                                <w:p w14:paraId="74BB269B" w14:textId="77777777" w:rsidR="00394DEC" w:rsidRDefault="00000000">
                                  <w:pPr>
                                    <w:pStyle w:val="TableParagraph"/>
                                    <w:spacing w:before="5" w:line="140" w:lineRule="exact"/>
                                    <w:ind w:left="12"/>
                                    <w:jc w:val="center"/>
                                    <w:rPr>
                                      <w:b/>
                                      <w:sz w:val="12"/>
                                    </w:rPr>
                                  </w:pPr>
                                  <w:r>
                                    <w:rPr>
                                      <w:b/>
                                      <w:w w:val="85"/>
                                      <w:sz w:val="12"/>
                                    </w:rPr>
                                    <w:t>Power</w:t>
                                  </w:r>
                                  <w:r>
                                    <w:rPr>
                                      <w:b/>
                                      <w:spacing w:val="-1"/>
                                      <w:w w:val="95"/>
                                      <w:sz w:val="12"/>
                                    </w:rPr>
                                    <w:t xml:space="preserve"> </w:t>
                                  </w:r>
                                  <w:r>
                                    <w:rPr>
                                      <w:b/>
                                      <w:spacing w:val="-2"/>
                                      <w:w w:val="95"/>
                                      <w:sz w:val="12"/>
                                    </w:rPr>
                                    <w:t>sources</w:t>
                                  </w:r>
                                </w:p>
                              </w:tc>
                              <w:tc>
                                <w:tcPr>
                                  <w:tcW w:w="456" w:type="dxa"/>
                                  <w:shd w:val="clear" w:color="auto" w:fill="FFE699"/>
                                </w:tcPr>
                                <w:p w14:paraId="4AC4EBBD" w14:textId="77777777" w:rsidR="00394DEC" w:rsidRDefault="00000000">
                                  <w:pPr>
                                    <w:pStyle w:val="TableParagraph"/>
                                    <w:spacing w:before="12" w:line="133" w:lineRule="exact"/>
                                    <w:ind w:right="13"/>
                                    <w:jc w:val="right"/>
                                    <w:rPr>
                                      <w:b/>
                                      <w:sz w:val="12"/>
                                    </w:rPr>
                                  </w:pPr>
                                  <w:r>
                                    <w:rPr>
                                      <w:b/>
                                      <w:w w:val="85"/>
                                      <w:sz w:val="12"/>
                                    </w:rPr>
                                    <w:t>KW</w:t>
                                  </w:r>
                                  <w:r>
                                    <w:rPr>
                                      <w:b/>
                                      <w:spacing w:val="-4"/>
                                      <w:sz w:val="12"/>
                                    </w:rPr>
                                    <w:t xml:space="preserve"> </w:t>
                                  </w:r>
                                  <w:r>
                                    <w:rPr>
                                      <w:b/>
                                      <w:w w:val="85"/>
                                      <w:sz w:val="12"/>
                                    </w:rPr>
                                    <w:t>/</w:t>
                                  </w:r>
                                  <w:r>
                                    <w:rPr>
                                      <w:b/>
                                      <w:spacing w:val="-1"/>
                                      <w:sz w:val="12"/>
                                    </w:rPr>
                                    <w:t xml:space="preserve"> </w:t>
                                  </w:r>
                                  <w:r>
                                    <w:rPr>
                                      <w:b/>
                                      <w:spacing w:val="-5"/>
                                      <w:w w:val="85"/>
                                      <w:sz w:val="12"/>
                                    </w:rPr>
                                    <w:t>day</w:t>
                                  </w:r>
                                </w:p>
                              </w:tc>
                              <w:tc>
                                <w:tcPr>
                                  <w:tcW w:w="564" w:type="dxa"/>
                                  <w:shd w:val="clear" w:color="auto" w:fill="FFE699"/>
                                </w:tcPr>
                                <w:p w14:paraId="7F948CFF" w14:textId="77777777" w:rsidR="00394DEC" w:rsidRDefault="00000000">
                                  <w:pPr>
                                    <w:pStyle w:val="TableParagraph"/>
                                    <w:spacing w:before="12" w:line="133" w:lineRule="exact"/>
                                    <w:ind w:right="-15"/>
                                    <w:jc w:val="right"/>
                                    <w:rPr>
                                      <w:b/>
                                      <w:sz w:val="12"/>
                                    </w:rPr>
                                  </w:pPr>
                                  <w:r>
                                    <w:rPr>
                                      <w:b/>
                                      <w:w w:val="85"/>
                                      <w:sz w:val="12"/>
                                    </w:rPr>
                                    <w:t>KW</w:t>
                                  </w:r>
                                  <w:r>
                                    <w:rPr>
                                      <w:b/>
                                      <w:spacing w:val="-4"/>
                                      <w:sz w:val="12"/>
                                    </w:rPr>
                                    <w:t xml:space="preserve"> </w:t>
                                  </w:r>
                                  <w:r>
                                    <w:rPr>
                                      <w:b/>
                                      <w:w w:val="85"/>
                                      <w:sz w:val="12"/>
                                    </w:rPr>
                                    <w:t>/</w:t>
                                  </w:r>
                                  <w:r>
                                    <w:rPr>
                                      <w:b/>
                                      <w:spacing w:val="-1"/>
                                      <w:sz w:val="12"/>
                                    </w:rPr>
                                    <w:t xml:space="preserve"> </w:t>
                                  </w:r>
                                  <w:r>
                                    <w:rPr>
                                      <w:b/>
                                      <w:spacing w:val="-2"/>
                                      <w:w w:val="85"/>
                                      <w:sz w:val="12"/>
                                    </w:rPr>
                                    <w:t>Month</w:t>
                                  </w:r>
                                </w:p>
                              </w:tc>
                              <w:tc>
                                <w:tcPr>
                                  <w:tcW w:w="610" w:type="dxa"/>
                                  <w:shd w:val="clear" w:color="auto" w:fill="FFE699"/>
                                </w:tcPr>
                                <w:p w14:paraId="00F1FC97" w14:textId="77777777" w:rsidR="00394DEC" w:rsidRDefault="00000000">
                                  <w:pPr>
                                    <w:pStyle w:val="TableParagraph"/>
                                    <w:spacing w:before="12" w:line="133" w:lineRule="exact"/>
                                    <w:ind w:right="66"/>
                                    <w:jc w:val="right"/>
                                    <w:rPr>
                                      <w:b/>
                                      <w:sz w:val="12"/>
                                    </w:rPr>
                                  </w:pPr>
                                  <w:r>
                                    <w:rPr>
                                      <w:b/>
                                      <w:w w:val="85"/>
                                      <w:sz w:val="12"/>
                                    </w:rPr>
                                    <w:t>KW</w:t>
                                  </w:r>
                                  <w:r>
                                    <w:rPr>
                                      <w:b/>
                                      <w:spacing w:val="-4"/>
                                      <w:sz w:val="12"/>
                                    </w:rPr>
                                    <w:t xml:space="preserve"> </w:t>
                                  </w:r>
                                  <w:r>
                                    <w:rPr>
                                      <w:b/>
                                      <w:w w:val="85"/>
                                      <w:sz w:val="12"/>
                                    </w:rPr>
                                    <w:t>/</w:t>
                                  </w:r>
                                  <w:r>
                                    <w:rPr>
                                      <w:b/>
                                      <w:spacing w:val="-1"/>
                                      <w:sz w:val="12"/>
                                    </w:rPr>
                                    <w:t xml:space="preserve"> </w:t>
                                  </w:r>
                                  <w:r>
                                    <w:rPr>
                                      <w:b/>
                                      <w:spacing w:val="-4"/>
                                      <w:w w:val="85"/>
                                      <w:sz w:val="12"/>
                                    </w:rPr>
                                    <w:t>year</w:t>
                                  </w:r>
                                </w:p>
                              </w:tc>
                              <w:tc>
                                <w:tcPr>
                                  <w:tcW w:w="767" w:type="dxa"/>
                                  <w:tcBorders>
                                    <w:right w:val="single" w:sz="6" w:space="0" w:color="000000"/>
                                  </w:tcBorders>
                                  <w:shd w:val="clear" w:color="auto" w:fill="FFE699"/>
                                </w:tcPr>
                                <w:p w14:paraId="5E73DA56" w14:textId="77777777" w:rsidR="00394DEC" w:rsidRDefault="00000000">
                                  <w:pPr>
                                    <w:pStyle w:val="TableParagraph"/>
                                    <w:spacing w:before="12" w:line="133" w:lineRule="exact"/>
                                    <w:ind w:left="111"/>
                                    <w:rPr>
                                      <w:b/>
                                      <w:sz w:val="12"/>
                                    </w:rPr>
                                  </w:pPr>
                                  <w:r>
                                    <w:rPr>
                                      <w:b/>
                                      <w:w w:val="85"/>
                                      <w:sz w:val="12"/>
                                    </w:rPr>
                                    <w:t>KW</w:t>
                                  </w:r>
                                  <w:r>
                                    <w:rPr>
                                      <w:b/>
                                      <w:spacing w:val="-1"/>
                                      <w:w w:val="85"/>
                                      <w:sz w:val="12"/>
                                    </w:rPr>
                                    <w:t xml:space="preserve"> </w:t>
                                  </w:r>
                                  <w:r>
                                    <w:rPr>
                                      <w:b/>
                                      <w:w w:val="85"/>
                                      <w:sz w:val="12"/>
                                    </w:rPr>
                                    <w:t>/</w:t>
                                  </w:r>
                                  <w:r>
                                    <w:rPr>
                                      <w:b/>
                                      <w:spacing w:val="-1"/>
                                      <w:sz w:val="12"/>
                                    </w:rPr>
                                    <w:t xml:space="preserve"> </w:t>
                                  </w:r>
                                  <w:r>
                                    <w:rPr>
                                      <w:b/>
                                      <w:w w:val="85"/>
                                      <w:sz w:val="12"/>
                                    </w:rPr>
                                    <w:t>5</w:t>
                                  </w:r>
                                  <w:r>
                                    <w:rPr>
                                      <w:b/>
                                      <w:spacing w:val="-3"/>
                                      <w:sz w:val="12"/>
                                    </w:rPr>
                                    <w:t xml:space="preserve"> </w:t>
                                  </w:r>
                                  <w:r>
                                    <w:rPr>
                                      <w:b/>
                                      <w:spacing w:val="-4"/>
                                      <w:w w:val="85"/>
                                      <w:sz w:val="12"/>
                                    </w:rPr>
                                    <w:t>years</w:t>
                                  </w:r>
                                </w:p>
                              </w:tc>
                            </w:tr>
                            <w:tr w:rsidR="00394DEC" w14:paraId="7363C236" w14:textId="77777777">
                              <w:trPr>
                                <w:trHeight w:val="299"/>
                              </w:trPr>
                              <w:tc>
                                <w:tcPr>
                                  <w:tcW w:w="1363" w:type="dxa"/>
                                  <w:tcBorders>
                                    <w:left w:val="single" w:sz="6" w:space="0" w:color="000000"/>
                                  </w:tcBorders>
                                  <w:shd w:val="clear" w:color="auto" w:fill="833B0C"/>
                                </w:tcPr>
                                <w:p w14:paraId="1DD864D3" w14:textId="77777777" w:rsidR="00394DEC" w:rsidRDefault="00000000">
                                  <w:pPr>
                                    <w:pStyle w:val="TableParagraph"/>
                                    <w:spacing w:before="72"/>
                                    <w:ind w:left="12" w:right="10"/>
                                    <w:jc w:val="center"/>
                                    <w:rPr>
                                      <w:b/>
                                      <w:sz w:val="12"/>
                                    </w:rPr>
                                  </w:pPr>
                                  <w:r>
                                    <w:rPr>
                                      <w:b/>
                                      <w:w w:val="85"/>
                                      <w:sz w:val="12"/>
                                    </w:rPr>
                                    <w:t>Required</w:t>
                                  </w:r>
                                  <w:r>
                                    <w:rPr>
                                      <w:b/>
                                      <w:spacing w:val="1"/>
                                      <w:sz w:val="12"/>
                                    </w:rPr>
                                    <w:t xml:space="preserve"> </w:t>
                                  </w:r>
                                  <w:r>
                                    <w:rPr>
                                      <w:b/>
                                      <w:w w:val="85"/>
                                      <w:sz w:val="12"/>
                                    </w:rPr>
                                    <w:t>full</w:t>
                                  </w:r>
                                  <w:r>
                                    <w:rPr>
                                      <w:b/>
                                      <w:spacing w:val="-1"/>
                                      <w:w w:val="85"/>
                                      <w:sz w:val="12"/>
                                    </w:rPr>
                                    <w:t xml:space="preserve"> </w:t>
                                  </w:r>
                                  <w:r>
                                    <w:rPr>
                                      <w:b/>
                                      <w:w w:val="85"/>
                                      <w:sz w:val="12"/>
                                    </w:rPr>
                                    <w:t>Power</w:t>
                                  </w:r>
                                  <w:r>
                                    <w:rPr>
                                      <w:b/>
                                      <w:spacing w:val="-5"/>
                                      <w:sz w:val="12"/>
                                    </w:rPr>
                                    <w:t xml:space="preserve"> </w:t>
                                  </w:r>
                                  <w:proofErr w:type="gramStart"/>
                                  <w:r>
                                    <w:rPr>
                                      <w:b/>
                                      <w:w w:val="85"/>
                                      <w:sz w:val="12"/>
                                    </w:rPr>
                                    <w:t>From</w:t>
                                  </w:r>
                                  <w:proofErr w:type="gramEnd"/>
                                  <w:r>
                                    <w:rPr>
                                      <w:b/>
                                      <w:spacing w:val="1"/>
                                      <w:sz w:val="12"/>
                                    </w:rPr>
                                    <w:t xml:space="preserve"> </w:t>
                                  </w:r>
                                  <w:r>
                                    <w:rPr>
                                      <w:b/>
                                      <w:spacing w:val="-4"/>
                                      <w:w w:val="85"/>
                                      <w:sz w:val="12"/>
                                    </w:rPr>
                                    <w:t>Grid</w:t>
                                  </w:r>
                                </w:p>
                              </w:tc>
                              <w:tc>
                                <w:tcPr>
                                  <w:tcW w:w="456" w:type="dxa"/>
                                  <w:tcBorders>
                                    <w:right w:val="single" w:sz="6" w:space="0" w:color="000000"/>
                                  </w:tcBorders>
                                  <w:shd w:val="clear" w:color="auto" w:fill="833B0C"/>
                                </w:tcPr>
                                <w:p w14:paraId="11A0C141" w14:textId="77777777" w:rsidR="00394DEC" w:rsidRDefault="00000000">
                                  <w:pPr>
                                    <w:pStyle w:val="TableParagraph"/>
                                    <w:spacing w:before="64"/>
                                    <w:ind w:right="4"/>
                                    <w:jc w:val="right"/>
                                    <w:rPr>
                                      <w:sz w:val="15"/>
                                    </w:rPr>
                                  </w:pPr>
                                  <w:r>
                                    <w:rPr>
                                      <w:spacing w:val="-2"/>
                                      <w:sz w:val="15"/>
                                    </w:rPr>
                                    <w:t>1,817</w:t>
                                  </w:r>
                                </w:p>
                              </w:tc>
                              <w:tc>
                                <w:tcPr>
                                  <w:tcW w:w="564" w:type="dxa"/>
                                  <w:tcBorders>
                                    <w:left w:val="single" w:sz="6" w:space="0" w:color="000000"/>
                                    <w:right w:val="single" w:sz="6" w:space="0" w:color="000000"/>
                                  </w:tcBorders>
                                  <w:shd w:val="clear" w:color="auto" w:fill="833B0C"/>
                                </w:tcPr>
                                <w:p w14:paraId="5F22A2D8" w14:textId="77777777" w:rsidR="00394DEC" w:rsidRDefault="00000000">
                                  <w:pPr>
                                    <w:pStyle w:val="TableParagraph"/>
                                    <w:spacing w:before="64"/>
                                    <w:ind w:right="4"/>
                                    <w:jc w:val="right"/>
                                    <w:rPr>
                                      <w:sz w:val="15"/>
                                    </w:rPr>
                                  </w:pPr>
                                  <w:r>
                                    <w:rPr>
                                      <w:spacing w:val="-2"/>
                                      <w:sz w:val="15"/>
                                    </w:rPr>
                                    <w:t>54,510</w:t>
                                  </w:r>
                                </w:p>
                              </w:tc>
                              <w:tc>
                                <w:tcPr>
                                  <w:tcW w:w="610" w:type="dxa"/>
                                  <w:tcBorders>
                                    <w:left w:val="single" w:sz="6" w:space="0" w:color="000000"/>
                                    <w:right w:val="single" w:sz="6" w:space="0" w:color="000000"/>
                                  </w:tcBorders>
                                  <w:shd w:val="clear" w:color="auto" w:fill="833B0C"/>
                                </w:tcPr>
                                <w:p w14:paraId="4ECE1634" w14:textId="77777777" w:rsidR="00394DEC" w:rsidRDefault="00000000">
                                  <w:pPr>
                                    <w:pStyle w:val="TableParagraph"/>
                                    <w:spacing w:before="64"/>
                                    <w:ind w:right="4"/>
                                    <w:jc w:val="right"/>
                                    <w:rPr>
                                      <w:sz w:val="15"/>
                                    </w:rPr>
                                  </w:pPr>
                                  <w:r>
                                    <w:rPr>
                                      <w:spacing w:val="-2"/>
                                      <w:sz w:val="15"/>
                                    </w:rPr>
                                    <w:t>663,205</w:t>
                                  </w:r>
                                </w:p>
                              </w:tc>
                              <w:tc>
                                <w:tcPr>
                                  <w:tcW w:w="767" w:type="dxa"/>
                                  <w:tcBorders>
                                    <w:left w:val="single" w:sz="6" w:space="0" w:color="000000"/>
                                    <w:right w:val="single" w:sz="6" w:space="0" w:color="000000"/>
                                  </w:tcBorders>
                                  <w:shd w:val="clear" w:color="auto" w:fill="833B0C"/>
                                </w:tcPr>
                                <w:p w14:paraId="5336ABA5" w14:textId="77777777" w:rsidR="00394DEC" w:rsidRDefault="00000000">
                                  <w:pPr>
                                    <w:pStyle w:val="TableParagraph"/>
                                    <w:spacing w:before="64"/>
                                    <w:ind w:right="4"/>
                                    <w:jc w:val="right"/>
                                    <w:rPr>
                                      <w:sz w:val="15"/>
                                    </w:rPr>
                                  </w:pPr>
                                  <w:r>
                                    <w:rPr>
                                      <w:spacing w:val="-2"/>
                                      <w:sz w:val="15"/>
                                    </w:rPr>
                                    <w:t>3,316,025</w:t>
                                  </w:r>
                                </w:p>
                              </w:tc>
                            </w:tr>
                            <w:tr w:rsidR="00394DEC" w14:paraId="3E6C9D98" w14:textId="77777777">
                              <w:trPr>
                                <w:trHeight w:val="192"/>
                              </w:trPr>
                              <w:tc>
                                <w:tcPr>
                                  <w:tcW w:w="1363" w:type="dxa"/>
                                  <w:tcBorders>
                                    <w:left w:val="single" w:sz="6" w:space="0" w:color="000000"/>
                                  </w:tcBorders>
                                  <w:shd w:val="clear" w:color="auto" w:fill="F4AF84"/>
                                </w:tcPr>
                                <w:p w14:paraId="551E99B0" w14:textId="77777777" w:rsidR="00394DEC" w:rsidRDefault="00000000">
                                  <w:pPr>
                                    <w:pStyle w:val="TableParagraph"/>
                                    <w:spacing w:before="18"/>
                                    <w:ind w:left="20"/>
                                    <w:jc w:val="center"/>
                                    <w:rPr>
                                      <w:b/>
                                      <w:sz w:val="12"/>
                                    </w:rPr>
                                  </w:pPr>
                                  <w:r>
                                    <w:rPr>
                                      <w:b/>
                                      <w:spacing w:val="-4"/>
                                      <w:w w:val="95"/>
                                      <w:sz w:val="12"/>
                                    </w:rPr>
                                    <w:t>Solar</w:t>
                                  </w:r>
                                </w:p>
                              </w:tc>
                              <w:tc>
                                <w:tcPr>
                                  <w:tcW w:w="456" w:type="dxa"/>
                                  <w:tcBorders>
                                    <w:right w:val="single" w:sz="6" w:space="0" w:color="000000"/>
                                  </w:tcBorders>
                                  <w:shd w:val="clear" w:color="auto" w:fill="A9D08E"/>
                                </w:tcPr>
                                <w:p w14:paraId="11FAC963" w14:textId="77777777" w:rsidR="00394DEC" w:rsidRDefault="00000000">
                                  <w:pPr>
                                    <w:pStyle w:val="TableParagraph"/>
                                    <w:spacing w:before="10" w:line="162" w:lineRule="exact"/>
                                    <w:ind w:right="4"/>
                                    <w:jc w:val="right"/>
                                    <w:rPr>
                                      <w:sz w:val="15"/>
                                    </w:rPr>
                                  </w:pPr>
                                  <w:r>
                                    <w:rPr>
                                      <w:spacing w:val="-2"/>
                                      <w:sz w:val="15"/>
                                    </w:rPr>
                                    <w:t>1,032</w:t>
                                  </w:r>
                                </w:p>
                              </w:tc>
                              <w:tc>
                                <w:tcPr>
                                  <w:tcW w:w="564" w:type="dxa"/>
                                  <w:tcBorders>
                                    <w:left w:val="single" w:sz="6" w:space="0" w:color="000000"/>
                                    <w:right w:val="single" w:sz="6" w:space="0" w:color="000000"/>
                                  </w:tcBorders>
                                  <w:shd w:val="clear" w:color="auto" w:fill="A9D08E"/>
                                </w:tcPr>
                                <w:p w14:paraId="5D0C8346" w14:textId="77777777" w:rsidR="00394DEC" w:rsidRDefault="00000000">
                                  <w:pPr>
                                    <w:pStyle w:val="TableParagraph"/>
                                    <w:spacing w:before="10" w:line="162" w:lineRule="exact"/>
                                    <w:ind w:right="4"/>
                                    <w:jc w:val="right"/>
                                    <w:rPr>
                                      <w:sz w:val="15"/>
                                    </w:rPr>
                                  </w:pPr>
                                  <w:r>
                                    <w:rPr>
                                      <w:spacing w:val="-2"/>
                                      <w:sz w:val="15"/>
                                    </w:rPr>
                                    <w:t>30,960</w:t>
                                  </w:r>
                                </w:p>
                              </w:tc>
                              <w:tc>
                                <w:tcPr>
                                  <w:tcW w:w="610" w:type="dxa"/>
                                  <w:tcBorders>
                                    <w:left w:val="single" w:sz="6" w:space="0" w:color="000000"/>
                                    <w:right w:val="single" w:sz="6" w:space="0" w:color="000000"/>
                                  </w:tcBorders>
                                  <w:shd w:val="clear" w:color="auto" w:fill="A9D08E"/>
                                </w:tcPr>
                                <w:p w14:paraId="441509FE" w14:textId="77777777" w:rsidR="00394DEC" w:rsidRDefault="00000000">
                                  <w:pPr>
                                    <w:pStyle w:val="TableParagraph"/>
                                    <w:spacing w:before="10" w:line="162" w:lineRule="exact"/>
                                    <w:ind w:right="4"/>
                                    <w:jc w:val="right"/>
                                    <w:rPr>
                                      <w:sz w:val="15"/>
                                    </w:rPr>
                                  </w:pPr>
                                  <w:r>
                                    <w:rPr>
                                      <w:spacing w:val="-2"/>
                                      <w:sz w:val="15"/>
                                    </w:rPr>
                                    <w:t>376,680</w:t>
                                  </w:r>
                                </w:p>
                              </w:tc>
                              <w:tc>
                                <w:tcPr>
                                  <w:tcW w:w="767" w:type="dxa"/>
                                  <w:tcBorders>
                                    <w:left w:val="single" w:sz="6" w:space="0" w:color="000000"/>
                                    <w:right w:val="single" w:sz="6" w:space="0" w:color="000000"/>
                                  </w:tcBorders>
                                  <w:shd w:val="clear" w:color="auto" w:fill="A9D08E"/>
                                </w:tcPr>
                                <w:p w14:paraId="762D2EE2" w14:textId="77777777" w:rsidR="00394DEC" w:rsidRDefault="00000000">
                                  <w:pPr>
                                    <w:pStyle w:val="TableParagraph"/>
                                    <w:spacing w:before="10" w:line="162" w:lineRule="exact"/>
                                    <w:ind w:right="4"/>
                                    <w:jc w:val="right"/>
                                    <w:rPr>
                                      <w:sz w:val="15"/>
                                    </w:rPr>
                                  </w:pPr>
                                  <w:r>
                                    <w:rPr>
                                      <w:spacing w:val="-2"/>
                                      <w:sz w:val="15"/>
                                    </w:rPr>
                                    <w:t>1,883,400</w:t>
                                  </w:r>
                                </w:p>
                              </w:tc>
                            </w:tr>
                            <w:tr w:rsidR="00394DEC" w14:paraId="17E639ED" w14:textId="77777777">
                              <w:trPr>
                                <w:trHeight w:val="191"/>
                              </w:trPr>
                              <w:tc>
                                <w:tcPr>
                                  <w:tcW w:w="1363" w:type="dxa"/>
                                  <w:tcBorders>
                                    <w:left w:val="single" w:sz="6" w:space="0" w:color="000000"/>
                                  </w:tcBorders>
                                  <w:shd w:val="clear" w:color="auto" w:fill="F4AF84"/>
                                </w:tcPr>
                                <w:p w14:paraId="67E6B60B" w14:textId="77777777" w:rsidR="00394DEC" w:rsidRDefault="00000000">
                                  <w:pPr>
                                    <w:pStyle w:val="TableParagraph"/>
                                    <w:spacing w:before="18"/>
                                    <w:ind w:left="12" w:right="3"/>
                                    <w:jc w:val="center"/>
                                    <w:rPr>
                                      <w:b/>
                                      <w:sz w:val="12"/>
                                    </w:rPr>
                                  </w:pPr>
                                  <w:r>
                                    <w:rPr>
                                      <w:b/>
                                      <w:spacing w:val="-5"/>
                                      <w:w w:val="95"/>
                                      <w:sz w:val="12"/>
                                    </w:rPr>
                                    <w:t>ESS</w:t>
                                  </w:r>
                                </w:p>
                              </w:tc>
                              <w:tc>
                                <w:tcPr>
                                  <w:tcW w:w="456" w:type="dxa"/>
                                  <w:tcBorders>
                                    <w:right w:val="single" w:sz="6" w:space="0" w:color="000000"/>
                                  </w:tcBorders>
                                  <w:shd w:val="clear" w:color="auto" w:fill="A9D08E"/>
                                </w:tcPr>
                                <w:p w14:paraId="18E2BE6E" w14:textId="77777777" w:rsidR="00394DEC" w:rsidRDefault="00000000">
                                  <w:pPr>
                                    <w:pStyle w:val="TableParagraph"/>
                                    <w:spacing w:before="10" w:line="162" w:lineRule="exact"/>
                                    <w:ind w:right="2"/>
                                    <w:jc w:val="right"/>
                                    <w:rPr>
                                      <w:sz w:val="15"/>
                                    </w:rPr>
                                  </w:pPr>
                                  <w:r>
                                    <w:rPr>
                                      <w:spacing w:val="-5"/>
                                      <w:sz w:val="15"/>
                                    </w:rPr>
                                    <w:t>576</w:t>
                                  </w:r>
                                </w:p>
                              </w:tc>
                              <w:tc>
                                <w:tcPr>
                                  <w:tcW w:w="564" w:type="dxa"/>
                                  <w:tcBorders>
                                    <w:left w:val="single" w:sz="6" w:space="0" w:color="000000"/>
                                    <w:right w:val="single" w:sz="6" w:space="0" w:color="000000"/>
                                  </w:tcBorders>
                                  <w:shd w:val="clear" w:color="auto" w:fill="A9D08E"/>
                                </w:tcPr>
                                <w:p w14:paraId="4DB05428" w14:textId="77777777" w:rsidR="00394DEC" w:rsidRDefault="00000000">
                                  <w:pPr>
                                    <w:pStyle w:val="TableParagraph"/>
                                    <w:spacing w:before="10" w:line="162" w:lineRule="exact"/>
                                    <w:ind w:right="4"/>
                                    <w:jc w:val="right"/>
                                    <w:rPr>
                                      <w:sz w:val="15"/>
                                    </w:rPr>
                                  </w:pPr>
                                  <w:r>
                                    <w:rPr>
                                      <w:spacing w:val="-2"/>
                                      <w:sz w:val="15"/>
                                    </w:rPr>
                                    <w:t>17,280</w:t>
                                  </w:r>
                                </w:p>
                              </w:tc>
                              <w:tc>
                                <w:tcPr>
                                  <w:tcW w:w="610" w:type="dxa"/>
                                  <w:tcBorders>
                                    <w:left w:val="single" w:sz="6" w:space="0" w:color="000000"/>
                                    <w:right w:val="single" w:sz="6" w:space="0" w:color="000000"/>
                                  </w:tcBorders>
                                  <w:shd w:val="clear" w:color="auto" w:fill="A9D08E"/>
                                </w:tcPr>
                                <w:p w14:paraId="00996657" w14:textId="77777777" w:rsidR="00394DEC" w:rsidRDefault="00000000">
                                  <w:pPr>
                                    <w:pStyle w:val="TableParagraph"/>
                                    <w:spacing w:before="10" w:line="162" w:lineRule="exact"/>
                                    <w:ind w:right="4"/>
                                    <w:jc w:val="right"/>
                                    <w:rPr>
                                      <w:sz w:val="15"/>
                                    </w:rPr>
                                  </w:pPr>
                                  <w:r>
                                    <w:rPr>
                                      <w:spacing w:val="-2"/>
                                      <w:sz w:val="15"/>
                                    </w:rPr>
                                    <w:t>210,240</w:t>
                                  </w:r>
                                </w:p>
                              </w:tc>
                              <w:tc>
                                <w:tcPr>
                                  <w:tcW w:w="767" w:type="dxa"/>
                                  <w:tcBorders>
                                    <w:left w:val="single" w:sz="6" w:space="0" w:color="000000"/>
                                    <w:right w:val="single" w:sz="6" w:space="0" w:color="000000"/>
                                  </w:tcBorders>
                                  <w:shd w:val="clear" w:color="auto" w:fill="A9D08E"/>
                                </w:tcPr>
                                <w:p w14:paraId="17F7C8FC" w14:textId="77777777" w:rsidR="00394DEC" w:rsidRDefault="00000000">
                                  <w:pPr>
                                    <w:pStyle w:val="TableParagraph"/>
                                    <w:spacing w:before="10" w:line="162" w:lineRule="exact"/>
                                    <w:ind w:right="4"/>
                                    <w:jc w:val="right"/>
                                    <w:rPr>
                                      <w:sz w:val="15"/>
                                    </w:rPr>
                                  </w:pPr>
                                  <w:r>
                                    <w:rPr>
                                      <w:spacing w:val="-2"/>
                                      <w:sz w:val="15"/>
                                    </w:rPr>
                                    <w:t>1,051,200</w:t>
                                  </w:r>
                                </w:p>
                              </w:tc>
                            </w:tr>
                            <w:tr w:rsidR="00394DEC" w14:paraId="25AFAD86" w14:textId="77777777">
                              <w:trPr>
                                <w:trHeight w:val="191"/>
                              </w:trPr>
                              <w:tc>
                                <w:tcPr>
                                  <w:tcW w:w="1363" w:type="dxa"/>
                                  <w:tcBorders>
                                    <w:left w:val="single" w:sz="6" w:space="0" w:color="000000"/>
                                  </w:tcBorders>
                                  <w:shd w:val="clear" w:color="auto" w:fill="C55811"/>
                                </w:tcPr>
                                <w:p w14:paraId="7648F7EC" w14:textId="77777777" w:rsidR="00394DEC" w:rsidRDefault="00000000">
                                  <w:pPr>
                                    <w:pStyle w:val="TableParagraph"/>
                                    <w:spacing w:before="19"/>
                                    <w:ind w:left="12" w:right="3"/>
                                    <w:jc w:val="center"/>
                                    <w:rPr>
                                      <w:b/>
                                      <w:sz w:val="12"/>
                                    </w:rPr>
                                  </w:pPr>
                                  <w:r>
                                    <w:rPr>
                                      <w:b/>
                                      <w:spacing w:val="-4"/>
                                      <w:w w:val="95"/>
                                      <w:sz w:val="12"/>
                                    </w:rPr>
                                    <w:t>Grid</w:t>
                                  </w:r>
                                </w:p>
                              </w:tc>
                              <w:tc>
                                <w:tcPr>
                                  <w:tcW w:w="456" w:type="dxa"/>
                                  <w:tcBorders>
                                    <w:right w:val="single" w:sz="6" w:space="0" w:color="000000"/>
                                  </w:tcBorders>
                                  <w:shd w:val="clear" w:color="auto" w:fill="C55811"/>
                                </w:tcPr>
                                <w:p w14:paraId="685C117B" w14:textId="77777777" w:rsidR="00394DEC" w:rsidRDefault="00000000">
                                  <w:pPr>
                                    <w:pStyle w:val="TableParagraph"/>
                                    <w:spacing w:before="10" w:line="162" w:lineRule="exact"/>
                                    <w:ind w:right="2"/>
                                    <w:jc w:val="right"/>
                                    <w:rPr>
                                      <w:sz w:val="15"/>
                                    </w:rPr>
                                  </w:pPr>
                                  <w:r>
                                    <w:rPr>
                                      <w:spacing w:val="-5"/>
                                      <w:sz w:val="15"/>
                                    </w:rPr>
                                    <w:t>209</w:t>
                                  </w:r>
                                </w:p>
                              </w:tc>
                              <w:tc>
                                <w:tcPr>
                                  <w:tcW w:w="564" w:type="dxa"/>
                                  <w:tcBorders>
                                    <w:left w:val="single" w:sz="6" w:space="0" w:color="000000"/>
                                    <w:right w:val="single" w:sz="6" w:space="0" w:color="000000"/>
                                  </w:tcBorders>
                                  <w:shd w:val="clear" w:color="auto" w:fill="C55811"/>
                                </w:tcPr>
                                <w:p w14:paraId="2F177DC4" w14:textId="77777777" w:rsidR="00394DEC" w:rsidRDefault="00000000">
                                  <w:pPr>
                                    <w:pStyle w:val="TableParagraph"/>
                                    <w:spacing w:before="10" w:line="162" w:lineRule="exact"/>
                                    <w:ind w:right="4"/>
                                    <w:jc w:val="right"/>
                                    <w:rPr>
                                      <w:sz w:val="15"/>
                                    </w:rPr>
                                  </w:pPr>
                                  <w:r>
                                    <w:rPr>
                                      <w:spacing w:val="-2"/>
                                      <w:sz w:val="15"/>
                                    </w:rPr>
                                    <w:t>6,270</w:t>
                                  </w:r>
                                </w:p>
                              </w:tc>
                              <w:tc>
                                <w:tcPr>
                                  <w:tcW w:w="610" w:type="dxa"/>
                                  <w:tcBorders>
                                    <w:left w:val="single" w:sz="6" w:space="0" w:color="000000"/>
                                    <w:right w:val="single" w:sz="6" w:space="0" w:color="000000"/>
                                  </w:tcBorders>
                                  <w:shd w:val="clear" w:color="auto" w:fill="C55811"/>
                                </w:tcPr>
                                <w:p w14:paraId="33409920" w14:textId="77777777" w:rsidR="00394DEC" w:rsidRDefault="00000000">
                                  <w:pPr>
                                    <w:pStyle w:val="TableParagraph"/>
                                    <w:spacing w:before="10" w:line="162" w:lineRule="exact"/>
                                    <w:ind w:right="4"/>
                                    <w:jc w:val="right"/>
                                    <w:rPr>
                                      <w:sz w:val="15"/>
                                    </w:rPr>
                                  </w:pPr>
                                  <w:r>
                                    <w:rPr>
                                      <w:spacing w:val="-2"/>
                                      <w:sz w:val="15"/>
                                    </w:rPr>
                                    <w:t>76,285</w:t>
                                  </w:r>
                                </w:p>
                              </w:tc>
                              <w:tc>
                                <w:tcPr>
                                  <w:tcW w:w="767" w:type="dxa"/>
                                  <w:tcBorders>
                                    <w:left w:val="single" w:sz="6" w:space="0" w:color="000000"/>
                                    <w:right w:val="single" w:sz="6" w:space="0" w:color="000000"/>
                                  </w:tcBorders>
                                  <w:shd w:val="clear" w:color="auto" w:fill="C55811"/>
                                </w:tcPr>
                                <w:p w14:paraId="503F410F" w14:textId="77777777" w:rsidR="00394DEC" w:rsidRDefault="00000000">
                                  <w:pPr>
                                    <w:pStyle w:val="TableParagraph"/>
                                    <w:spacing w:before="10" w:line="162" w:lineRule="exact"/>
                                    <w:ind w:right="4"/>
                                    <w:jc w:val="right"/>
                                    <w:rPr>
                                      <w:sz w:val="15"/>
                                    </w:rPr>
                                  </w:pPr>
                                  <w:r>
                                    <w:rPr>
                                      <w:spacing w:val="-2"/>
                                      <w:sz w:val="15"/>
                                    </w:rPr>
                                    <w:t>381,425</w:t>
                                  </w:r>
                                </w:p>
                              </w:tc>
                            </w:tr>
                            <w:tr w:rsidR="00394DEC" w14:paraId="0A0E237B" w14:textId="77777777">
                              <w:trPr>
                                <w:trHeight w:val="346"/>
                              </w:trPr>
                              <w:tc>
                                <w:tcPr>
                                  <w:tcW w:w="1363" w:type="dxa"/>
                                  <w:tcBorders>
                                    <w:left w:val="single" w:sz="6" w:space="0" w:color="000000"/>
                                  </w:tcBorders>
                                  <w:shd w:val="clear" w:color="auto" w:fill="F4AF84"/>
                                </w:tcPr>
                                <w:p w14:paraId="5FA0B5AF" w14:textId="77777777" w:rsidR="00394DEC" w:rsidRDefault="00000000">
                                  <w:pPr>
                                    <w:pStyle w:val="TableParagraph"/>
                                    <w:spacing w:before="99"/>
                                    <w:ind w:left="12" w:right="5"/>
                                    <w:jc w:val="center"/>
                                    <w:rPr>
                                      <w:b/>
                                      <w:sz w:val="12"/>
                                    </w:rPr>
                                  </w:pPr>
                                  <w:r>
                                    <w:rPr>
                                      <w:b/>
                                      <w:w w:val="85"/>
                                      <w:sz w:val="12"/>
                                    </w:rPr>
                                    <w:t>Total</w:t>
                                  </w:r>
                                  <w:r>
                                    <w:rPr>
                                      <w:b/>
                                      <w:spacing w:val="-4"/>
                                      <w:sz w:val="12"/>
                                    </w:rPr>
                                    <w:t xml:space="preserve"> </w:t>
                                  </w:r>
                                  <w:r>
                                    <w:rPr>
                                      <w:b/>
                                      <w:w w:val="85"/>
                                      <w:sz w:val="12"/>
                                    </w:rPr>
                                    <w:t>Power</w:t>
                                  </w:r>
                                  <w:r>
                                    <w:rPr>
                                      <w:b/>
                                      <w:spacing w:val="-4"/>
                                      <w:sz w:val="12"/>
                                    </w:rPr>
                                    <w:t xml:space="preserve"> </w:t>
                                  </w:r>
                                  <w:r>
                                    <w:rPr>
                                      <w:b/>
                                      <w:w w:val="85"/>
                                      <w:sz w:val="12"/>
                                    </w:rPr>
                                    <w:t>saving</w:t>
                                  </w:r>
                                  <w:r>
                                    <w:rPr>
                                      <w:b/>
                                      <w:spacing w:val="2"/>
                                      <w:sz w:val="12"/>
                                    </w:rPr>
                                    <w:t xml:space="preserve"> </w:t>
                                  </w:r>
                                  <w:r>
                                    <w:rPr>
                                      <w:b/>
                                      <w:w w:val="85"/>
                                      <w:sz w:val="12"/>
                                    </w:rPr>
                                    <w:t>/</w:t>
                                  </w:r>
                                  <w:r>
                                    <w:rPr>
                                      <w:b/>
                                      <w:spacing w:val="1"/>
                                      <w:sz w:val="12"/>
                                    </w:rPr>
                                    <w:t xml:space="preserve"> </w:t>
                                  </w:r>
                                  <w:r>
                                    <w:rPr>
                                      <w:b/>
                                      <w:spacing w:val="-5"/>
                                      <w:w w:val="85"/>
                                      <w:sz w:val="12"/>
                                    </w:rPr>
                                    <w:t>Day</w:t>
                                  </w:r>
                                </w:p>
                              </w:tc>
                              <w:tc>
                                <w:tcPr>
                                  <w:tcW w:w="456" w:type="dxa"/>
                                  <w:tcBorders>
                                    <w:right w:val="single" w:sz="6" w:space="0" w:color="000000"/>
                                  </w:tcBorders>
                                  <w:shd w:val="clear" w:color="auto" w:fill="A9D08E"/>
                                </w:tcPr>
                                <w:p w14:paraId="3366E9C5" w14:textId="77777777" w:rsidR="00394DEC" w:rsidRDefault="00000000">
                                  <w:pPr>
                                    <w:pStyle w:val="TableParagraph"/>
                                    <w:spacing w:before="84"/>
                                    <w:ind w:right="4"/>
                                    <w:jc w:val="right"/>
                                    <w:rPr>
                                      <w:sz w:val="15"/>
                                    </w:rPr>
                                  </w:pPr>
                                  <w:r>
                                    <w:rPr>
                                      <w:spacing w:val="-2"/>
                                      <w:sz w:val="15"/>
                                    </w:rPr>
                                    <w:t>1,608</w:t>
                                  </w:r>
                                </w:p>
                              </w:tc>
                              <w:tc>
                                <w:tcPr>
                                  <w:tcW w:w="564" w:type="dxa"/>
                                  <w:tcBorders>
                                    <w:left w:val="single" w:sz="6" w:space="0" w:color="000000"/>
                                    <w:right w:val="single" w:sz="6" w:space="0" w:color="000000"/>
                                  </w:tcBorders>
                                  <w:shd w:val="clear" w:color="auto" w:fill="A9D08E"/>
                                </w:tcPr>
                                <w:p w14:paraId="0E22F353" w14:textId="77777777" w:rsidR="00394DEC" w:rsidRDefault="00000000">
                                  <w:pPr>
                                    <w:pStyle w:val="TableParagraph"/>
                                    <w:spacing w:before="84"/>
                                    <w:ind w:right="4"/>
                                    <w:jc w:val="right"/>
                                    <w:rPr>
                                      <w:sz w:val="15"/>
                                    </w:rPr>
                                  </w:pPr>
                                  <w:r>
                                    <w:rPr>
                                      <w:spacing w:val="-2"/>
                                      <w:sz w:val="15"/>
                                    </w:rPr>
                                    <w:t>48,240</w:t>
                                  </w:r>
                                </w:p>
                              </w:tc>
                              <w:tc>
                                <w:tcPr>
                                  <w:tcW w:w="610" w:type="dxa"/>
                                  <w:tcBorders>
                                    <w:left w:val="single" w:sz="6" w:space="0" w:color="000000"/>
                                    <w:right w:val="single" w:sz="6" w:space="0" w:color="000000"/>
                                  </w:tcBorders>
                                  <w:shd w:val="clear" w:color="auto" w:fill="A9D08E"/>
                                </w:tcPr>
                                <w:p w14:paraId="6DDD78F0" w14:textId="77777777" w:rsidR="00394DEC" w:rsidRDefault="00000000">
                                  <w:pPr>
                                    <w:pStyle w:val="TableParagraph"/>
                                    <w:spacing w:before="84"/>
                                    <w:ind w:right="4"/>
                                    <w:jc w:val="right"/>
                                    <w:rPr>
                                      <w:sz w:val="15"/>
                                    </w:rPr>
                                  </w:pPr>
                                  <w:r>
                                    <w:rPr>
                                      <w:spacing w:val="-2"/>
                                      <w:sz w:val="15"/>
                                    </w:rPr>
                                    <w:t>586,920</w:t>
                                  </w:r>
                                </w:p>
                              </w:tc>
                              <w:tc>
                                <w:tcPr>
                                  <w:tcW w:w="767" w:type="dxa"/>
                                  <w:tcBorders>
                                    <w:left w:val="single" w:sz="6" w:space="0" w:color="000000"/>
                                    <w:right w:val="single" w:sz="6" w:space="0" w:color="000000"/>
                                  </w:tcBorders>
                                  <w:shd w:val="clear" w:color="auto" w:fill="A9D08E"/>
                                </w:tcPr>
                                <w:p w14:paraId="64757B75" w14:textId="77777777" w:rsidR="00394DEC" w:rsidRDefault="00000000">
                                  <w:pPr>
                                    <w:pStyle w:val="TableParagraph"/>
                                    <w:spacing w:before="84"/>
                                    <w:ind w:right="4"/>
                                    <w:jc w:val="right"/>
                                    <w:rPr>
                                      <w:sz w:val="15"/>
                                    </w:rPr>
                                  </w:pPr>
                                  <w:r>
                                    <w:rPr>
                                      <w:spacing w:val="-2"/>
                                      <w:sz w:val="15"/>
                                    </w:rPr>
                                    <w:t>2,934,600</w:t>
                                  </w:r>
                                </w:p>
                              </w:tc>
                            </w:tr>
                            <w:tr w:rsidR="00394DEC" w14:paraId="119FDF39" w14:textId="77777777">
                              <w:trPr>
                                <w:trHeight w:val="70"/>
                              </w:trPr>
                              <w:tc>
                                <w:tcPr>
                                  <w:tcW w:w="1363" w:type="dxa"/>
                                  <w:tcBorders>
                                    <w:left w:val="single" w:sz="6" w:space="0" w:color="000000"/>
                                  </w:tcBorders>
                                </w:tcPr>
                                <w:p w14:paraId="5B73CF58" w14:textId="77777777" w:rsidR="00394DEC" w:rsidRDefault="00394DEC">
                                  <w:pPr>
                                    <w:pStyle w:val="TableParagraph"/>
                                    <w:rPr>
                                      <w:rFonts w:ascii="Times New Roman"/>
                                      <w:sz w:val="2"/>
                                    </w:rPr>
                                  </w:pPr>
                                </w:p>
                              </w:tc>
                              <w:tc>
                                <w:tcPr>
                                  <w:tcW w:w="456" w:type="dxa"/>
                                  <w:tcBorders>
                                    <w:right w:val="single" w:sz="6" w:space="0" w:color="000000"/>
                                  </w:tcBorders>
                                </w:tcPr>
                                <w:p w14:paraId="04E63C83" w14:textId="77777777" w:rsidR="00394DEC" w:rsidRDefault="00394DEC">
                                  <w:pPr>
                                    <w:pStyle w:val="TableParagraph"/>
                                    <w:rPr>
                                      <w:rFonts w:ascii="Times New Roman"/>
                                      <w:sz w:val="2"/>
                                    </w:rPr>
                                  </w:pPr>
                                </w:p>
                              </w:tc>
                              <w:tc>
                                <w:tcPr>
                                  <w:tcW w:w="564" w:type="dxa"/>
                                  <w:tcBorders>
                                    <w:left w:val="single" w:sz="6" w:space="0" w:color="000000"/>
                                    <w:right w:val="single" w:sz="6" w:space="0" w:color="000000"/>
                                  </w:tcBorders>
                                </w:tcPr>
                                <w:p w14:paraId="0FAC2364" w14:textId="77777777" w:rsidR="00394DEC" w:rsidRDefault="00394DEC">
                                  <w:pPr>
                                    <w:pStyle w:val="TableParagraph"/>
                                    <w:rPr>
                                      <w:rFonts w:ascii="Times New Roman"/>
                                      <w:sz w:val="2"/>
                                    </w:rPr>
                                  </w:pPr>
                                </w:p>
                              </w:tc>
                              <w:tc>
                                <w:tcPr>
                                  <w:tcW w:w="610" w:type="dxa"/>
                                  <w:tcBorders>
                                    <w:left w:val="single" w:sz="6" w:space="0" w:color="000000"/>
                                    <w:right w:val="single" w:sz="6" w:space="0" w:color="000000"/>
                                  </w:tcBorders>
                                </w:tcPr>
                                <w:p w14:paraId="59D676D6" w14:textId="77777777" w:rsidR="00394DEC" w:rsidRDefault="00394DEC">
                                  <w:pPr>
                                    <w:pStyle w:val="TableParagraph"/>
                                    <w:rPr>
                                      <w:rFonts w:ascii="Times New Roman"/>
                                      <w:sz w:val="2"/>
                                    </w:rPr>
                                  </w:pPr>
                                </w:p>
                              </w:tc>
                              <w:tc>
                                <w:tcPr>
                                  <w:tcW w:w="767" w:type="dxa"/>
                                  <w:tcBorders>
                                    <w:left w:val="single" w:sz="6" w:space="0" w:color="000000"/>
                                    <w:right w:val="single" w:sz="6" w:space="0" w:color="000000"/>
                                  </w:tcBorders>
                                </w:tcPr>
                                <w:p w14:paraId="1399E2D6" w14:textId="77777777" w:rsidR="00394DEC" w:rsidRDefault="00394DEC">
                                  <w:pPr>
                                    <w:pStyle w:val="TableParagraph"/>
                                    <w:rPr>
                                      <w:rFonts w:ascii="Times New Roman"/>
                                      <w:sz w:val="2"/>
                                    </w:rPr>
                                  </w:pPr>
                                </w:p>
                              </w:tc>
                            </w:tr>
                            <w:tr w:rsidR="00394DEC" w14:paraId="35EFC500" w14:textId="77777777">
                              <w:trPr>
                                <w:trHeight w:val="313"/>
                              </w:trPr>
                              <w:tc>
                                <w:tcPr>
                                  <w:tcW w:w="1363" w:type="dxa"/>
                                  <w:tcBorders>
                                    <w:left w:val="single" w:sz="6" w:space="0" w:color="000000"/>
                                  </w:tcBorders>
                                  <w:shd w:val="clear" w:color="auto" w:fill="BE8F00"/>
                                </w:tcPr>
                                <w:p w14:paraId="3D433904" w14:textId="77777777" w:rsidR="00394DEC" w:rsidRDefault="00000000">
                                  <w:pPr>
                                    <w:pStyle w:val="TableParagraph"/>
                                    <w:spacing w:before="5"/>
                                    <w:ind w:left="12" w:right="11"/>
                                    <w:jc w:val="center"/>
                                    <w:rPr>
                                      <w:b/>
                                      <w:sz w:val="12"/>
                                    </w:rPr>
                                  </w:pPr>
                                  <w:r>
                                    <w:rPr>
                                      <w:b/>
                                      <w:spacing w:val="-2"/>
                                      <w:w w:val="90"/>
                                      <w:sz w:val="12"/>
                                    </w:rPr>
                                    <w:t>Total</w:t>
                                  </w:r>
                                  <w:r>
                                    <w:rPr>
                                      <w:b/>
                                      <w:spacing w:val="-5"/>
                                      <w:w w:val="90"/>
                                      <w:sz w:val="12"/>
                                    </w:rPr>
                                    <w:t xml:space="preserve"> </w:t>
                                  </w:r>
                                  <w:r>
                                    <w:rPr>
                                      <w:b/>
                                      <w:spacing w:val="-2"/>
                                      <w:w w:val="90"/>
                                      <w:sz w:val="12"/>
                                    </w:rPr>
                                    <w:t>Generation</w:t>
                                  </w:r>
                                  <w:r>
                                    <w:rPr>
                                      <w:b/>
                                      <w:spacing w:val="19"/>
                                      <w:sz w:val="12"/>
                                    </w:rPr>
                                    <w:t xml:space="preserve"> </w:t>
                                  </w:r>
                                  <w:r>
                                    <w:rPr>
                                      <w:b/>
                                      <w:spacing w:val="-2"/>
                                      <w:w w:val="90"/>
                                      <w:sz w:val="12"/>
                                    </w:rPr>
                                    <w:t>Cost</w:t>
                                  </w:r>
                                  <w:r>
                                    <w:rPr>
                                      <w:b/>
                                      <w:spacing w:val="16"/>
                                      <w:sz w:val="12"/>
                                    </w:rPr>
                                    <w:t xml:space="preserve"> </w:t>
                                  </w:r>
                                  <w:r>
                                    <w:rPr>
                                      <w:b/>
                                      <w:spacing w:val="-2"/>
                                      <w:w w:val="90"/>
                                      <w:sz w:val="12"/>
                                    </w:rPr>
                                    <w:t>/</w:t>
                                  </w:r>
                                  <w:r>
                                    <w:rPr>
                                      <w:b/>
                                      <w:spacing w:val="-3"/>
                                      <w:sz w:val="12"/>
                                    </w:rPr>
                                    <w:t xml:space="preserve"> </w:t>
                                  </w:r>
                                  <w:r>
                                    <w:rPr>
                                      <w:b/>
                                      <w:spacing w:val="-5"/>
                                      <w:w w:val="90"/>
                                      <w:sz w:val="12"/>
                                    </w:rPr>
                                    <w:t>Day</w:t>
                                  </w:r>
                                </w:p>
                                <w:p w14:paraId="56EF27D7" w14:textId="77777777" w:rsidR="00394DEC" w:rsidRDefault="00000000">
                                  <w:pPr>
                                    <w:pStyle w:val="TableParagraph"/>
                                    <w:spacing w:before="15" w:line="126" w:lineRule="exact"/>
                                    <w:ind w:left="12"/>
                                    <w:jc w:val="center"/>
                                    <w:rPr>
                                      <w:b/>
                                      <w:sz w:val="12"/>
                                    </w:rPr>
                                  </w:pPr>
                                  <w:r>
                                    <w:rPr>
                                      <w:b/>
                                      <w:w w:val="85"/>
                                      <w:sz w:val="12"/>
                                    </w:rPr>
                                    <w:t>12rs</w:t>
                                  </w:r>
                                  <w:r>
                                    <w:rPr>
                                      <w:b/>
                                      <w:spacing w:val="-1"/>
                                      <w:w w:val="85"/>
                                      <w:sz w:val="12"/>
                                    </w:rPr>
                                    <w:t xml:space="preserve"> </w:t>
                                  </w:r>
                                  <w:r>
                                    <w:rPr>
                                      <w:b/>
                                      <w:w w:val="85"/>
                                      <w:sz w:val="12"/>
                                    </w:rPr>
                                    <w:t>/</w:t>
                                  </w:r>
                                  <w:r>
                                    <w:rPr>
                                      <w:b/>
                                      <w:spacing w:val="-3"/>
                                      <w:sz w:val="12"/>
                                    </w:rPr>
                                    <w:t xml:space="preserve"> </w:t>
                                  </w:r>
                                  <w:r>
                                    <w:rPr>
                                      <w:b/>
                                      <w:spacing w:val="-4"/>
                                      <w:w w:val="85"/>
                                      <w:sz w:val="12"/>
                                    </w:rPr>
                                    <w:t>unit</w:t>
                                  </w:r>
                                </w:p>
                              </w:tc>
                              <w:tc>
                                <w:tcPr>
                                  <w:tcW w:w="456" w:type="dxa"/>
                                  <w:tcBorders>
                                    <w:right w:val="single" w:sz="6" w:space="0" w:color="000000"/>
                                  </w:tcBorders>
                                  <w:shd w:val="clear" w:color="auto" w:fill="BE8F00"/>
                                </w:tcPr>
                                <w:p w14:paraId="2FD857B2" w14:textId="77777777" w:rsidR="00394DEC" w:rsidRDefault="00000000">
                                  <w:pPr>
                                    <w:pStyle w:val="TableParagraph"/>
                                    <w:spacing w:before="70"/>
                                    <w:ind w:right="4"/>
                                    <w:jc w:val="right"/>
                                    <w:rPr>
                                      <w:sz w:val="15"/>
                                    </w:rPr>
                                  </w:pPr>
                                  <w:r>
                                    <w:rPr>
                                      <w:spacing w:val="-2"/>
                                      <w:sz w:val="15"/>
                                    </w:rPr>
                                    <w:t>21,804</w:t>
                                  </w:r>
                                </w:p>
                              </w:tc>
                              <w:tc>
                                <w:tcPr>
                                  <w:tcW w:w="564" w:type="dxa"/>
                                  <w:tcBorders>
                                    <w:left w:val="single" w:sz="6" w:space="0" w:color="000000"/>
                                    <w:right w:val="single" w:sz="6" w:space="0" w:color="000000"/>
                                  </w:tcBorders>
                                  <w:shd w:val="clear" w:color="auto" w:fill="BE8F00"/>
                                </w:tcPr>
                                <w:p w14:paraId="19A9136B" w14:textId="77777777" w:rsidR="00394DEC" w:rsidRDefault="00000000">
                                  <w:pPr>
                                    <w:pStyle w:val="TableParagraph"/>
                                    <w:spacing w:before="70"/>
                                    <w:ind w:right="4"/>
                                    <w:jc w:val="right"/>
                                    <w:rPr>
                                      <w:sz w:val="15"/>
                                    </w:rPr>
                                  </w:pPr>
                                  <w:r>
                                    <w:rPr>
                                      <w:spacing w:val="-2"/>
                                      <w:sz w:val="15"/>
                                    </w:rPr>
                                    <w:t>654,120</w:t>
                                  </w:r>
                                </w:p>
                              </w:tc>
                              <w:tc>
                                <w:tcPr>
                                  <w:tcW w:w="610" w:type="dxa"/>
                                  <w:tcBorders>
                                    <w:left w:val="single" w:sz="6" w:space="0" w:color="000000"/>
                                    <w:right w:val="single" w:sz="6" w:space="0" w:color="000000"/>
                                  </w:tcBorders>
                                  <w:shd w:val="clear" w:color="auto" w:fill="BE8F00"/>
                                </w:tcPr>
                                <w:p w14:paraId="065ABBDA" w14:textId="77777777" w:rsidR="00394DEC" w:rsidRDefault="00000000">
                                  <w:pPr>
                                    <w:pStyle w:val="TableParagraph"/>
                                    <w:spacing w:before="70"/>
                                    <w:ind w:right="4"/>
                                    <w:jc w:val="right"/>
                                    <w:rPr>
                                      <w:sz w:val="15"/>
                                    </w:rPr>
                                  </w:pPr>
                                  <w:r>
                                    <w:rPr>
                                      <w:spacing w:val="-4"/>
                                      <w:sz w:val="15"/>
                                    </w:rPr>
                                    <w:t>7,958,460</w:t>
                                  </w:r>
                                </w:p>
                              </w:tc>
                              <w:tc>
                                <w:tcPr>
                                  <w:tcW w:w="767" w:type="dxa"/>
                                  <w:tcBorders>
                                    <w:left w:val="single" w:sz="6" w:space="0" w:color="000000"/>
                                    <w:right w:val="single" w:sz="6" w:space="0" w:color="000000"/>
                                  </w:tcBorders>
                                  <w:shd w:val="clear" w:color="auto" w:fill="BE8F00"/>
                                </w:tcPr>
                                <w:p w14:paraId="61E554B6" w14:textId="77777777" w:rsidR="00394DEC" w:rsidRDefault="00000000">
                                  <w:pPr>
                                    <w:pStyle w:val="TableParagraph"/>
                                    <w:spacing w:before="70"/>
                                    <w:ind w:right="5"/>
                                    <w:jc w:val="right"/>
                                    <w:rPr>
                                      <w:sz w:val="15"/>
                                    </w:rPr>
                                  </w:pPr>
                                  <w:r>
                                    <w:rPr>
                                      <w:spacing w:val="-2"/>
                                      <w:sz w:val="15"/>
                                    </w:rPr>
                                    <w:t>39,792,300</w:t>
                                  </w:r>
                                </w:p>
                              </w:tc>
                            </w:tr>
                            <w:tr w:rsidR="00394DEC" w14:paraId="16791F5D" w14:textId="77777777">
                              <w:trPr>
                                <w:trHeight w:val="70"/>
                              </w:trPr>
                              <w:tc>
                                <w:tcPr>
                                  <w:tcW w:w="1363" w:type="dxa"/>
                                  <w:tcBorders>
                                    <w:left w:val="single" w:sz="6" w:space="0" w:color="000000"/>
                                  </w:tcBorders>
                                </w:tcPr>
                                <w:p w14:paraId="4A6566A5" w14:textId="77777777" w:rsidR="00394DEC" w:rsidRDefault="00394DEC">
                                  <w:pPr>
                                    <w:pStyle w:val="TableParagraph"/>
                                    <w:rPr>
                                      <w:rFonts w:ascii="Times New Roman"/>
                                      <w:sz w:val="2"/>
                                    </w:rPr>
                                  </w:pPr>
                                </w:p>
                              </w:tc>
                              <w:tc>
                                <w:tcPr>
                                  <w:tcW w:w="456" w:type="dxa"/>
                                  <w:tcBorders>
                                    <w:right w:val="single" w:sz="6" w:space="0" w:color="000000"/>
                                  </w:tcBorders>
                                </w:tcPr>
                                <w:p w14:paraId="2F1F9305" w14:textId="77777777" w:rsidR="00394DEC" w:rsidRDefault="00394DEC">
                                  <w:pPr>
                                    <w:pStyle w:val="TableParagraph"/>
                                    <w:rPr>
                                      <w:rFonts w:ascii="Times New Roman"/>
                                      <w:sz w:val="2"/>
                                    </w:rPr>
                                  </w:pPr>
                                </w:p>
                              </w:tc>
                              <w:tc>
                                <w:tcPr>
                                  <w:tcW w:w="564" w:type="dxa"/>
                                  <w:tcBorders>
                                    <w:left w:val="single" w:sz="6" w:space="0" w:color="000000"/>
                                    <w:right w:val="single" w:sz="6" w:space="0" w:color="000000"/>
                                  </w:tcBorders>
                                </w:tcPr>
                                <w:p w14:paraId="695800CE" w14:textId="77777777" w:rsidR="00394DEC" w:rsidRDefault="00394DEC">
                                  <w:pPr>
                                    <w:pStyle w:val="TableParagraph"/>
                                    <w:rPr>
                                      <w:rFonts w:ascii="Times New Roman"/>
                                      <w:sz w:val="2"/>
                                    </w:rPr>
                                  </w:pPr>
                                </w:p>
                              </w:tc>
                              <w:tc>
                                <w:tcPr>
                                  <w:tcW w:w="610" w:type="dxa"/>
                                  <w:tcBorders>
                                    <w:left w:val="single" w:sz="6" w:space="0" w:color="000000"/>
                                    <w:right w:val="single" w:sz="6" w:space="0" w:color="000000"/>
                                  </w:tcBorders>
                                </w:tcPr>
                                <w:p w14:paraId="7023BE71" w14:textId="77777777" w:rsidR="00394DEC" w:rsidRDefault="00394DEC">
                                  <w:pPr>
                                    <w:pStyle w:val="TableParagraph"/>
                                    <w:rPr>
                                      <w:rFonts w:ascii="Times New Roman"/>
                                      <w:sz w:val="2"/>
                                    </w:rPr>
                                  </w:pPr>
                                </w:p>
                              </w:tc>
                              <w:tc>
                                <w:tcPr>
                                  <w:tcW w:w="767" w:type="dxa"/>
                                  <w:tcBorders>
                                    <w:left w:val="single" w:sz="6" w:space="0" w:color="000000"/>
                                    <w:right w:val="single" w:sz="6" w:space="0" w:color="000000"/>
                                  </w:tcBorders>
                                </w:tcPr>
                                <w:p w14:paraId="264DEC90" w14:textId="77777777" w:rsidR="00394DEC" w:rsidRDefault="00394DEC">
                                  <w:pPr>
                                    <w:pStyle w:val="TableParagraph"/>
                                    <w:rPr>
                                      <w:rFonts w:ascii="Times New Roman"/>
                                      <w:sz w:val="2"/>
                                    </w:rPr>
                                  </w:pPr>
                                </w:p>
                              </w:tc>
                            </w:tr>
                            <w:tr w:rsidR="00394DEC" w14:paraId="2F97267F" w14:textId="77777777">
                              <w:trPr>
                                <w:trHeight w:val="339"/>
                              </w:trPr>
                              <w:tc>
                                <w:tcPr>
                                  <w:tcW w:w="1363" w:type="dxa"/>
                                  <w:tcBorders>
                                    <w:left w:val="single" w:sz="6" w:space="0" w:color="000000"/>
                                  </w:tcBorders>
                                  <w:shd w:val="clear" w:color="auto" w:fill="538235"/>
                                </w:tcPr>
                                <w:p w14:paraId="3FB4FE77" w14:textId="77777777" w:rsidR="00394DEC" w:rsidRDefault="00000000">
                                  <w:pPr>
                                    <w:pStyle w:val="TableParagraph"/>
                                    <w:spacing w:before="12"/>
                                    <w:ind w:left="12" w:right="5"/>
                                    <w:jc w:val="center"/>
                                    <w:rPr>
                                      <w:b/>
                                      <w:sz w:val="12"/>
                                    </w:rPr>
                                  </w:pPr>
                                  <w:r>
                                    <w:rPr>
                                      <w:b/>
                                      <w:w w:val="85"/>
                                      <w:sz w:val="12"/>
                                    </w:rPr>
                                    <w:t>Total</w:t>
                                  </w:r>
                                  <w:r>
                                    <w:rPr>
                                      <w:b/>
                                      <w:spacing w:val="-5"/>
                                      <w:sz w:val="12"/>
                                    </w:rPr>
                                    <w:t xml:space="preserve"> </w:t>
                                  </w:r>
                                  <w:r>
                                    <w:rPr>
                                      <w:b/>
                                      <w:w w:val="85"/>
                                      <w:sz w:val="12"/>
                                    </w:rPr>
                                    <w:t>Generation</w:t>
                                  </w:r>
                                  <w:r>
                                    <w:rPr>
                                      <w:b/>
                                      <w:spacing w:val="2"/>
                                      <w:sz w:val="12"/>
                                    </w:rPr>
                                    <w:t xml:space="preserve"> </w:t>
                                  </w:r>
                                  <w:r>
                                    <w:rPr>
                                      <w:b/>
                                      <w:w w:val="85"/>
                                      <w:sz w:val="12"/>
                                    </w:rPr>
                                    <w:t>Cost</w:t>
                                  </w:r>
                                  <w:r>
                                    <w:rPr>
                                      <w:b/>
                                      <w:spacing w:val="-3"/>
                                      <w:sz w:val="12"/>
                                    </w:rPr>
                                    <w:t xml:space="preserve"> </w:t>
                                  </w:r>
                                  <w:r>
                                    <w:rPr>
                                      <w:b/>
                                      <w:spacing w:val="-2"/>
                                      <w:w w:val="85"/>
                                      <w:sz w:val="12"/>
                                    </w:rPr>
                                    <w:t>Saving</w:t>
                                  </w:r>
                                </w:p>
                                <w:p w14:paraId="1D92E03E" w14:textId="77777777" w:rsidR="00394DEC" w:rsidRDefault="00000000">
                                  <w:pPr>
                                    <w:pStyle w:val="TableParagraph"/>
                                    <w:spacing w:before="15"/>
                                    <w:ind w:left="20" w:right="2"/>
                                    <w:jc w:val="center"/>
                                    <w:rPr>
                                      <w:b/>
                                      <w:sz w:val="12"/>
                                    </w:rPr>
                                  </w:pPr>
                                  <w:r>
                                    <w:rPr>
                                      <w:b/>
                                      <w:w w:val="90"/>
                                      <w:sz w:val="12"/>
                                    </w:rPr>
                                    <w:t>/</w:t>
                                  </w:r>
                                  <w:r>
                                    <w:rPr>
                                      <w:b/>
                                      <w:spacing w:val="-5"/>
                                      <w:w w:val="90"/>
                                      <w:sz w:val="12"/>
                                    </w:rPr>
                                    <w:t xml:space="preserve"> </w:t>
                                  </w:r>
                                  <w:r>
                                    <w:rPr>
                                      <w:b/>
                                      <w:w w:val="90"/>
                                      <w:sz w:val="12"/>
                                    </w:rPr>
                                    <w:t>Day</w:t>
                                  </w:r>
                                  <w:r>
                                    <w:rPr>
                                      <w:b/>
                                      <w:spacing w:val="8"/>
                                      <w:sz w:val="12"/>
                                    </w:rPr>
                                    <w:t xml:space="preserve"> </w:t>
                                  </w:r>
                                  <w:r>
                                    <w:rPr>
                                      <w:b/>
                                      <w:w w:val="90"/>
                                      <w:sz w:val="12"/>
                                    </w:rPr>
                                    <w:t>12rs</w:t>
                                  </w:r>
                                  <w:r>
                                    <w:rPr>
                                      <w:b/>
                                      <w:spacing w:val="-4"/>
                                      <w:w w:val="90"/>
                                      <w:sz w:val="12"/>
                                    </w:rPr>
                                    <w:t xml:space="preserve"> </w:t>
                                  </w:r>
                                  <w:r>
                                    <w:rPr>
                                      <w:b/>
                                      <w:w w:val="90"/>
                                      <w:sz w:val="12"/>
                                    </w:rPr>
                                    <w:t>/</w:t>
                                  </w:r>
                                  <w:r>
                                    <w:rPr>
                                      <w:b/>
                                      <w:spacing w:val="-5"/>
                                      <w:w w:val="90"/>
                                      <w:sz w:val="12"/>
                                    </w:rPr>
                                    <w:t xml:space="preserve"> </w:t>
                                  </w:r>
                                  <w:r>
                                    <w:rPr>
                                      <w:b/>
                                      <w:spacing w:val="-4"/>
                                      <w:w w:val="90"/>
                                      <w:sz w:val="12"/>
                                    </w:rPr>
                                    <w:t>unit</w:t>
                                  </w:r>
                                </w:p>
                              </w:tc>
                              <w:tc>
                                <w:tcPr>
                                  <w:tcW w:w="456" w:type="dxa"/>
                                  <w:tcBorders>
                                    <w:right w:val="single" w:sz="6" w:space="0" w:color="000000"/>
                                  </w:tcBorders>
                                  <w:shd w:val="clear" w:color="auto" w:fill="A9D08E"/>
                                </w:tcPr>
                                <w:p w14:paraId="26B1692A" w14:textId="77777777" w:rsidR="00394DEC" w:rsidRDefault="00000000">
                                  <w:pPr>
                                    <w:pStyle w:val="TableParagraph"/>
                                    <w:spacing w:before="84"/>
                                    <w:ind w:right="4"/>
                                    <w:jc w:val="right"/>
                                    <w:rPr>
                                      <w:sz w:val="15"/>
                                    </w:rPr>
                                  </w:pPr>
                                  <w:r>
                                    <w:rPr>
                                      <w:spacing w:val="-2"/>
                                      <w:sz w:val="15"/>
                                    </w:rPr>
                                    <w:t>19,296</w:t>
                                  </w:r>
                                </w:p>
                              </w:tc>
                              <w:tc>
                                <w:tcPr>
                                  <w:tcW w:w="564" w:type="dxa"/>
                                  <w:tcBorders>
                                    <w:left w:val="single" w:sz="6" w:space="0" w:color="000000"/>
                                    <w:right w:val="single" w:sz="6" w:space="0" w:color="000000"/>
                                  </w:tcBorders>
                                  <w:shd w:val="clear" w:color="auto" w:fill="A9D08E"/>
                                </w:tcPr>
                                <w:p w14:paraId="7F1C4466" w14:textId="77777777" w:rsidR="00394DEC" w:rsidRDefault="00000000">
                                  <w:pPr>
                                    <w:pStyle w:val="TableParagraph"/>
                                    <w:spacing w:before="84"/>
                                    <w:ind w:right="4"/>
                                    <w:jc w:val="right"/>
                                    <w:rPr>
                                      <w:sz w:val="15"/>
                                    </w:rPr>
                                  </w:pPr>
                                  <w:r>
                                    <w:rPr>
                                      <w:spacing w:val="-2"/>
                                      <w:sz w:val="15"/>
                                    </w:rPr>
                                    <w:t>578,880</w:t>
                                  </w:r>
                                </w:p>
                              </w:tc>
                              <w:tc>
                                <w:tcPr>
                                  <w:tcW w:w="610" w:type="dxa"/>
                                  <w:tcBorders>
                                    <w:left w:val="single" w:sz="6" w:space="0" w:color="000000"/>
                                    <w:right w:val="single" w:sz="6" w:space="0" w:color="000000"/>
                                  </w:tcBorders>
                                  <w:shd w:val="clear" w:color="auto" w:fill="A9D08E"/>
                                </w:tcPr>
                                <w:p w14:paraId="7A78FC94" w14:textId="77777777" w:rsidR="00394DEC" w:rsidRDefault="00000000">
                                  <w:pPr>
                                    <w:pStyle w:val="TableParagraph"/>
                                    <w:spacing w:before="84"/>
                                    <w:ind w:right="4"/>
                                    <w:jc w:val="right"/>
                                    <w:rPr>
                                      <w:sz w:val="15"/>
                                    </w:rPr>
                                  </w:pPr>
                                  <w:r>
                                    <w:rPr>
                                      <w:spacing w:val="-4"/>
                                      <w:sz w:val="15"/>
                                    </w:rPr>
                                    <w:t>7,043,040</w:t>
                                  </w:r>
                                </w:p>
                              </w:tc>
                              <w:tc>
                                <w:tcPr>
                                  <w:tcW w:w="767" w:type="dxa"/>
                                  <w:tcBorders>
                                    <w:left w:val="single" w:sz="6" w:space="0" w:color="000000"/>
                                    <w:right w:val="single" w:sz="6" w:space="0" w:color="000000"/>
                                  </w:tcBorders>
                                  <w:shd w:val="clear" w:color="auto" w:fill="A9D08E"/>
                                </w:tcPr>
                                <w:p w14:paraId="0E7EBFF7" w14:textId="77777777" w:rsidR="00394DEC" w:rsidRDefault="00000000">
                                  <w:pPr>
                                    <w:pStyle w:val="TableParagraph"/>
                                    <w:spacing w:before="84"/>
                                    <w:ind w:right="5"/>
                                    <w:jc w:val="right"/>
                                    <w:rPr>
                                      <w:sz w:val="15"/>
                                    </w:rPr>
                                  </w:pPr>
                                  <w:r>
                                    <w:rPr>
                                      <w:spacing w:val="-2"/>
                                      <w:sz w:val="15"/>
                                    </w:rPr>
                                    <w:t>35,215,200</w:t>
                                  </w:r>
                                </w:p>
                              </w:tc>
                            </w:tr>
                            <w:tr w:rsidR="00394DEC" w14:paraId="49B3D7C1" w14:textId="77777777">
                              <w:trPr>
                                <w:trHeight w:val="165"/>
                              </w:trPr>
                              <w:tc>
                                <w:tcPr>
                                  <w:tcW w:w="1363" w:type="dxa"/>
                                  <w:shd w:val="clear" w:color="auto" w:fill="FFD966"/>
                                </w:tcPr>
                                <w:p w14:paraId="54AC9FB7" w14:textId="77777777" w:rsidR="00394DEC" w:rsidRDefault="00000000">
                                  <w:pPr>
                                    <w:pStyle w:val="TableParagraph"/>
                                    <w:spacing w:before="19" w:line="126" w:lineRule="exact"/>
                                    <w:ind w:left="14"/>
                                    <w:jc w:val="center"/>
                                    <w:rPr>
                                      <w:b/>
                                      <w:sz w:val="12"/>
                                    </w:rPr>
                                  </w:pPr>
                                  <w:r>
                                    <w:rPr>
                                      <w:b/>
                                      <w:w w:val="85"/>
                                      <w:sz w:val="12"/>
                                    </w:rPr>
                                    <w:t>Spending</w:t>
                                  </w:r>
                                  <w:r>
                                    <w:rPr>
                                      <w:b/>
                                      <w:spacing w:val="9"/>
                                      <w:sz w:val="12"/>
                                    </w:rPr>
                                    <w:t xml:space="preserve"> </w:t>
                                  </w:r>
                                  <w:r>
                                    <w:rPr>
                                      <w:b/>
                                      <w:spacing w:val="-2"/>
                                      <w:w w:val="95"/>
                                      <w:sz w:val="12"/>
                                    </w:rPr>
                                    <w:t>Amount</w:t>
                                  </w:r>
                                </w:p>
                              </w:tc>
                              <w:tc>
                                <w:tcPr>
                                  <w:tcW w:w="456" w:type="dxa"/>
                                  <w:shd w:val="clear" w:color="auto" w:fill="FFD966"/>
                                </w:tcPr>
                                <w:p w14:paraId="7D78178D" w14:textId="77777777" w:rsidR="00394DEC" w:rsidRDefault="00000000">
                                  <w:pPr>
                                    <w:pStyle w:val="TableParagraph"/>
                                    <w:spacing w:before="19" w:line="126" w:lineRule="exact"/>
                                    <w:ind w:right="3"/>
                                    <w:jc w:val="right"/>
                                    <w:rPr>
                                      <w:sz w:val="12"/>
                                    </w:rPr>
                                  </w:pPr>
                                  <w:r>
                                    <w:rPr>
                                      <w:spacing w:val="-4"/>
                                      <w:w w:val="95"/>
                                      <w:sz w:val="12"/>
                                    </w:rPr>
                                    <w:t>2,508</w:t>
                                  </w:r>
                                </w:p>
                              </w:tc>
                              <w:tc>
                                <w:tcPr>
                                  <w:tcW w:w="564" w:type="dxa"/>
                                  <w:shd w:val="clear" w:color="auto" w:fill="FFD966"/>
                                </w:tcPr>
                                <w:p w14:paraId="032C87E5" w14:textId="77777777" w:rsidR="00394DEC" w:rsidRDefault="00000000">
                                  <w:pPr>
                                    <w:pStyle w:val="TableParagraph"/>
                                    <w:spacing w:before="19" w:line="126" w:lineRule="exact"/>
                                    <w:ind w:right="4"/>
                                    <w:jc w:val="right"/>
                                    <w:rPr>
                                      <w:sz w:val="12"/>
                                    </w:rPr>
                                  </w:pPr>
                                  <w:r>
                                    <w:rPr>
                                      <w:spacing w:val="-2"/>
                                      <w:w w:val="95"/>
                                      <w:sz w:val="12"/>
                                    </w:rPr>
                                    <w:t>75,240</w:t>
                                  </w:r>
                                </w:p>
                              </w:tc>
                              <w:tc>
                                <w:tcPr>
                                  <w:tcW w:w="610" w:type="dxa"/>
                                  <w:shd w:val="clear" w:color="auto" w:fill="FFD966"/>
                                </w:tcPr>
                                <w:p w14:paraId="5E65FF7B" w14:textId="77777777" w:rsidR="00394DEC" w:rsidRDefault="00000000">
                                  <w:pPr>
                                    <w:pStyle w:val="TableParagraph"/>
                                    <w:spacing w:before="19" w:line="126" w:lineRule="exact"/>
                                    <w:ind w:right="3"/>
                                    <w:jc w:val="right"/>
                                    <w:rPr>
                                      <w:sz w:val="12"/>
                                    </w:rPr>
                                  </w:pPr>
                                  <w:r>
                                    <w:rPr>
                                      <w:spacing w:val="-2"/>
                                      <w:w w:val="95"/>
                                      <w:sz w:val="12"/>
                                    </w:rPr>
                                    <w:t>915,420</w:t>
                                  </w:r>
                                </w:p>
                              </w:tc>
                              <w:tc>
                                <w:tcPr>
                                  <w:tcW w:w="767" w:type="dxa"/>
                                  <w:shd w:val="clear" w:color="auto" w:fill="FFD966"/>
                                </w:tcPr>
                                <w:p w14:paraId="0A0700BC" w14:textId="77777777" w:rsidR="00394DEC" w:rsidRDefault="00000000">
                                  <w:pPr>
                                    <w:pStyle w:val="TableParagraph"/>
                                    <w:spacing w:before="19" w:line="126" w:lineRule="exact"/>
                                    <w:ind w:right="3"/>
                                    <w:jc w:val="right"/>
                                    <w:rPr>
                                      <w:sz w:val="12"/>
                                    </w:rPr>
                                  </w:pPr>
                                  <w:r>
                                    <w:rPr>
                                      <w:spacing w:val="-2"/>
                                      <w:w w:val="95"/>
                                      <w:sz w:val="12"/>
                                    </w:rPr>
                                    <w:t>4,577,100</w:t>
                                  </w:r>
                                </w:p>
                              </w:tc>
                            </w:tr>
                          </w:tbl>
                          <w:p w14:paraId="1368EE71" w14:textId="77777777" w:rsidR="00394DEC" w:rsidRDefault="00394DEC">
                            <w:pPr>
                              <w:pStyle w:val="BodyText"/>
                            </w:pPr>
                          </w:p>
                        </w:txbxContent>
                      </wps:txbx>
                      <wps:bodyPr wrap="square" lIns="0" tIns="0" rIns="0" bIns="0" rtlCol="0">
                        <a:noAutofit/>
                      </wps:bodyPr>
                    </wps:wsp>
                  </a:graphicData>
                </a:graphic>
              </wp:anchor>
            </w:drawing>
          </mc:Choice>
          <mc:Fallback>
            <w:pict>
              <v:shape w14:anchorId="0027723B" id="Textbox 56" o:spid="_x0000_s1042" type="#_x0000_t202" style="position:absolute;left:0;text-align:left;margin-left:387.1pt;margin-top:256.85pt;width:194.65pt;height:138.15pt;z-index:2515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xyImwEAACQDAAAOAAAAZHJzL2Uyb0RvYy54bWysUsGO0zAQvSPtP1i+b512WxZFTVewKxDS&#10;ClZa+ADXsRuL2GM8bpP+PWM3bRHcEJfJeGb88t4brx9G17ODjmjBN3w+qzjTXkFr/a7h3799vH3H&#10;GSbpW9mD1w0/auQPm5s36yHUegEd9K2OjEA81kNoeJdSqIVA1WkncQZBe2oaiE4mOsadaKMcCN31&#10;YlFVb8UAsQ0RlEak6tOpyTcF3xit0ldjUCfWN5y4pRJjidscxWYt612UobNqoiH/gYWT1tNPL1BP&#10;Mkm2j/YvKGdVBASTZgqcAGOs0kUDqZlXf6h57WTQRQuZg+FiE/4/WPXl8BpeIkvjBxhpgUUEhmdQ&#10;P5C8EUPAeprJnmKNNJ2Fjia6/CUJjC6St8eLn3pMTFFxsbxfVKsVZ4p68/vVclUts+Piej1ETJ80&#10;OJaThkdaWKEgD8+YTqPnkYnNiUCmksbtyGxL0HcZNZe20B5JzUALbTj+3MuoOes/e3Isb/+cxHOy&#10;PScx9Y9Q3kgW5eH9PoGxhcEVd2JAqygapmeTd/37uUxdH/fmFwAAAP//AwBQSwMEFAAGAAgAAAAh&#10;ADklIbLhAAAADAEAAA8AAABkcnMvZG93bnJldi54bWxMj8FOwzAQRO9I/IO1SNyonZYmbRqnqhCc&#10;kBBpOHB0km1iNV6H2G3D3+OeynE1TzNvs+1kenbG0WlLEqKZAIZU20ZTK+GrfHtaAXNeUaN6Syjh&#10;Fx1s8/u7TKWNvVCB571vWSghlyoJnfdDyrmrOzTKzeyAFLKDHY3y4Rxb3ozqEspNz+dCxNwoTWGh&#10;UwO+dFgf9ycjYfdNxav++ag+i0Ohy3It6D0+Svn4MO02wDxO/gbDVT+oQx6cKnuixrFeQpI8zwMq&#10;YRktEmBXIooXS2BVyNZCAM8z/v+J/A8AAP//AwBQSwECLQAUAAYACAAAACEAtoM4kv4AAADhAQAA&#10;EwAAAAAAAAAAAAAAAAAAAAAAW0NvbnRlbnRfVHlwZXNdLnhtbFBLAQItABQABgAIAAAAIQA4/SH/&#10;1gAAAJQBAAALAAAAAAAAAAAAAAAAAC8BAABfcmVscy8ucmVsc1BLAQItABQABgAIAAAAIQDbdxyI&#10;mwEAACQDAAAOAAAAAAAAAAAAAAAAAC4CAABkcnMvZTJvRG9jLnhtbFBLAQItABQABgAIAAAAIQA5&#10;JSGy4QAAAAwBAAAPAAAAAAAAAAAAAAAAAPUDAABkcnMvZG93bnJldi54bWxQSwUGAAAAAAQABADz&#10;AAAAAwUAAAAA&#10;" filled="f" stroked="f">
                <v:textbox inset="0,0,0,0">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456"/>
                        <w:gridCol w:w="564"/>
                        <w:gridCol w:w="610"/>
                        <w:gridCol w:w="767"/>
                      </w:tblGrid>
                      <w:tr w:rsidR="00394DEC" w14:paraId="5E2CB8D2" w14:textId="77777777">
                        <w:trPr>
                          <w:trHeight w:val="292"/>
                        </w:trPr>
                        <w:tc>
                          <w:tcPr>
                            <w:tcW w:w="3760" w:type="dxa"/>
                            <w:gridSpan w:val="5"/>
                            <w:shd w:val="clear" w:color="auto" w:fill="FFFF00"/>
                          </w:tcPr>
                          <w:p w14:paraId="20C26F18" w14:textId="77777777" w:rsidR="00394DEC" w:rsidRDefault="00000000">
                            <w:pPr>
                              <w:pStyle w:val="TableParagraph"/>
                              <w:spacing w:line="273" w:lineRule="exact"/>
                              <w:ind w:left="698"/>
                              <w:rPr>
                                <w:b/>
                                <w:sz w:val="27"/>
                              </w:rPr>
                            </w:pPr>
                            <w:r>
                              <w:rPr>
                                <w:b/>
                                <w:color w:val="001F5F"/>
                                <w:w w:val="85"/>
                                <w:sz w:val="27"/>
                              </w:rPr>
                              <w:t>Total</w:t>
                            </w:r>
                            <w:r>
                              <w:rPr>
                                <w:b/>
                                <w:color w:val="001F5F"/>
                                <w:spacing w:val="-5"/>
                                <w:sz w:val="27"/>
                              </w:rPr>
                              <w:t xml:space="preserve"> </w:t>
                            </w:r>
                            <w:r>
                              <w:rPr>
                                <w:b/>
                                <w:color w:val="001F5F"/>
                                <w:w w:val="85"/>
                                <w:sz w:val="27"/>
                              </w:rPr>
                              <w:t>Energy</w:t>
                            </w:r>
                            <w:r>
                              <w:rPr>
                                <w:b/>
                                <w:color w:val="001F5F"/>
                                <w:spacing w:val="52"/>
                                <w:sz w:val="27"/>
                              </w:rPr>
                              <w:t xml:space="preserve"> </w:t>
                            </w:r>
                            <w:proofErr w:type="spellStart"/>
                            <w:r>
                              <w:rPr>
                                <w:b/>
                                <w:color w:val="001F5F"/>
                                <w:spacing w:val="-2"/>
                                <w:w w:val="85"/>
                                <w:sz w:val="27"/>
                              </w:rPr>
                              <w:t>claculation</w:t>
                            </w:r>
                            <w:proofErr w:type="spellEnd"/>
                          </w:p>
                        </w:tc>
                      </w:tr>
                      <w:tr w:rsidR="00394DEC" w14:paraId="1D8BF8E7" w14:textId="77777777">
                        <w:trPr>
                          <w:trHeight w:val="165"/>
                        </w:trPr>
                        <w:tc>
                          <w:tcPr>
                            <w:tcW w:w="1363" w:type="dxa"/>
                            <w:tcBorders>
                              <w:left w:val="single" w:sz="6" w:space="0" w:color="000000"/>
                            </w:tcBorders>
                            <w:shd w:val="clear" w:color="auto" w:fill="FFE699"/>
                          </w:tcPr>
                          <w:p w14:paraId="74BB269B" w14:textId="77777777" w:rsidR="00394DEC" w:rsidRDefault="00000000">
                            <w:pPr>
                              <w:pStyle w:val="TableParagraph"/>
                              <w:spacing w:before="5" w:line="140" w:lineRule="exact"/>
                              <w:ind w:left="12"/>
                              <w:jc w:val="center"/>
                              <w:rPr>
                                <w:b/>
                                <w:sz w:val="12"/>
                              </w:rPr>
                            </w:pPr>
                            <w:r>
                              <w:rPr>
                                <w:b/>
                                <w:w w:val="85"/>
                                <w:sz w:val="12"/>
                              </w:rPr>
                              <w:t>Power</w:t>
                            </w:r>
                            <w:r>
                              <w:rPr>
                                <w:b/>
                                <w:spacing w:val="-1"/>
                                <w:w w:val="95"/>
                                <w:sz w:val="12"/>
                              </w:rPr>
                              <w:t xml:space="preserve"> </w:t>
                            </w:r>
                            <w:r>
                              <w:rPr>
                                <w:b/>
                                <w:spacing w:val="-2"/>
                                <w:w w:val="95"/>
                                <w:sz w:val="12"/>
                              </w:rPr>
                              <w:t>sources</w:t>
                            </w:r>
                          </w:p>
                        </w:tc>
                        <w:tc>
                          <w:tcPr>
                            <w:tcW w:w="456" w:type="dxa"/>
                            <w:shd w:val="clear" w:color="auto" w:fill="FFE699"/>
                          </w:tcPr>
                          <w:p w14:paraId="4AC4EBBD" w14:textId="77777777" w:rsidR="00394DEC" w:rsidRDefault="00000000">
                            <w:pPr>
                              <w:pStyle w:val="TableParagraph"/>
                              <w:spacing w:before="12" w:line="133" w:lineRule="exact"/>
                              <w:ind w:right="13"/>
                              <w:jc w:val="right"/>
                              <w:rPr>
                                <w:b/>
                                <w:sz w:val="12"/>
                              </w:rPr>
                            </w:pPr>
                            <w:r>
                              <w:rPr>
                                <w:b/>
                                <w:w w:val="85"/>
                                <w:sz w:val="12"/>
                              </w:rPr>
                              <w:t>KW</w:t>
                            </w:r>
                            <w:r>
                              <w:rPr>
                                <w:b/>
                                <w:spacing w:val="-4"/>
                                <w:sz w:val="12"/>
                              </w:rPr>
                              <w:t xml:space="preserve"> </w:t>
                            </w:r>
                            <w:r>
                              <w:rPr>
                                <w:b/>
                                <w:w w:val="85"/>
                                <w:sz w:val="12"/>
                              </w:rPr>
                              <w:t>/</w:t>
                            </w:r>
                            <w:r>
                              <w:rPr>
                                <w:b/>
                                <w:spacing w:val="-1"/>
                                <w:sz w:val="12"/>
                              </w:rPr>
                              <w:t xml:space="preserve"> </w:t>
                            </w:r>
                            <w:r>
                              <w:rPr>
                                <w:b/>
                                <w:spacing w:val="-5"/>
                                <w:w w:val="85"/>
                                <w:sz w:val="12"/>
                              </w:rPr>
                              <w:t>day</w:t>
                            </w:r>
                          </w:p>
                        </w:tc>
                        <w:tc>
                          <w:tcPr>
                            <w:tcW w:w="564" w:type="dxa"/>
                            <w:shd w:val="clear" w:color="auto" w:fill="FFE699"/>
                          </w:tcPr>
                          <w:p w14:paraId="7F948CFF" w14:textId="77777777" w:rsidR="00394DEC" w:rsidRDefault="00000000">
                            <w:pPr>
                              <w:pStyle w:val="TableParagraph"/>
                              <w:spacing w:before="12" w:line="133" w:lineRule="exact"/>
                              <w:ind w:right="-15"/>
                              <w:jc w:val="right"/>
                              <w:rPr>
                                <w:b/>
                                <w:sz w:val="12"/>
                              </w:rPr>
                            </w:pPr>
                            <w:r>
                              <w:rPr>
                                <w:b/>
                                <w:w w:val="85"/>
                                <w:sz w:val="12"/>
                              </w:rPr>
                              <w:t>KW</w:t>
                            </w:r>
                            <w:r>
                              <w:rPr>
                                <w:b/>
                                <w:spacing w:val="-4"/>
                                <w:sz w:val="12"/>
                              </w:rPr>
                              <w:t xml:space="preserve"> </w:t>
                            </w:r>
                            <w:r>
                              <w:rPr>
                                <w:b/>
                                <w:w w:val="85"/>
                                <w:sz w:val="12"/>
                              </w:rPr>
                              <w:t>/</w:t>
                            </w:r>
                            <w:r>
                              <w:rPr>
                                <w:b/>
                                <w:spacing w:val="-1"/>
                                <w:sz w:val="12"/>
                              </w:rPr>
                              <w:t xml:space="preserve"> </w:t>
                            </w:r>
                            <w:r>
                              <w:rPr>
                                <w:b/>
                                <w:spacing w:val="-2"/>
                                <w:w w:val="85"/>
                                <w:sz w:val="12"/>
                              </w:rPr>
                              <w:t>Month</w:t>
                            </w:r>
                          </w:p>
                        </w:tc>
                        <w:tc>
                          <w:tcPr>
                            <w:tcW w:w="610" w:type="dxa"/>
                            <w:shd w:val="clear" w:color="auto" w:fill="FFE699"/>
                          </w:tcPr>
                          <w:p w14:paraId="00F1FC97" w14:textId="77777777" w:rsidR="00394DEC" w:rsidRDefault="00000000">
                            <w:pPr>
                              <w:pStyle w:val="TableParagraph"/>
                              <w:spacing w:before="12" w:line="133" w:lineRule="exact"/>
                              <w:ind w:right="66"/>
                              <w:jc w:val="right"/>
                              <w:rPr>
                                <w:b/>
                                <w:sz w:val="12"/>
                              </w:rPr>
                            </w:pPr>
                            <w:r>
                              <w:rPr>
                                <w:b/>
                                <w:w w:val="85"/>
                                <w:sz w:val="12"/>
                              </w:rPr>
                              <w:t>KW</w:t>
                            </w:r>
                            <w:r>
                              <w:rPr>
                                <w:b/>
                                <w:spacing w:val="-4"/>
                                <w:sz w:val="12"/>
                              </w:rPr>
                              <w:t xml:space="preserve"> </w:t>
                            </w:r>
                            <w:r>
                              <w:rPr>
                                <w:b/>
                                <w:w w:val="85"/>
                                <w:sz w:val="12"/>
                              </w:rPr>
                              <w:t>/</w:t>
                            </w:r>
                            <w:r>
                              <w:rPr>
                                <w:b/>
                                <w:spacing w:val="-1"/>
                                <w:sz w:val="12"/>
                              </w:rPr>
                              <w:t xml:space="preserve"> </w:t>
                            </w:r>
                            <w:r>
                              <w:rPr>
                                <w:b/>
                                <w:spacing w:val="-4"/>
                                <w:w w:val="85"/>
                                <w:sz w:val="12"/>
                              </w:rPr>
                              <w:t>year</w:t>
                            </w:r>
                          </w:p>
                        </w:tc>
                        <w:tc>
                          <w:tcPr>
                            <w:tcW w:w="767" w:type="dxa"/>
                            <w:tcBorders>
                              <w:right w:val="single" w:sz="6" w:space="0" w:color="000000"/>
                            </w:tcBorders>
                            <w:shd w:val="clear" w:color="auto" w:fill="FFE699"/>
                          </w:tcPr>
                          <w:p w14:paraId="5E73DA56" w14:textId="77777777" w:rsidR="00394DEC" w:rsidRDefault="00000000">
                            <w:pPr>
                              <w:pStyle w:val="TableParagraph"/>
                              <w:spacing w:before="12" w:line="133" w:lineRule="exact"/>
                              <w:ind w:left="111"/>
                              <w:rPr>
                                <w:b/>
                                <w:sz w:val="12"/>
                              </w:rPr>
                            </w:pPr>
                            <w:r>
                              <w:rPr>
                                <w:b/>
                                <w:w w:val="85"/>
                                <w:sz w:val="12"/>
                              </w:rPr>
                              <w:t>KW</w:t>
                            </w:r>
                            <w:r>
                              <w:rPr>
                                <w:b/>
                                <w:spacing w:val="-1"/>
                                <w:w w:val="85"/>
                                <w:sz w:val="12"/>
                              </w:rPr>
                              <w:t xml:space="preserve"> </w:t>
                            </w:r>
                            <w:r>
                              <w:rPr>
                                <w:b/>
                                <w:w w:val="85"/>
                                <w:sz w:val="12"/>
                              </w:rPr>
                              <w:t>/</w:t>
                            </w:r>
                            <w:r>
                              <w:rPr>
                                <w:b/>
                                <w:spacing w:val="-1"/>
                                <w:sz w:val="12"/>
                              </w:rPr>
                              <w:t xml:space="preserve"> </w:t>
                            </w:r>
                            <w:r>
                              <w:rPr>
                                <w:b/>
                                <w:w w:val="85"/>
                                <w:sz w:val="12"/>
                              </w:rPr>
                              <w:t>5</w:t>
                            </w:r>
                            <w:r>
                              <w:rPr>
                                <w:b/>
                                <w:spacing w:val="-3"/>
                                <w:sz w:val="12"/>
                              </w:rPr>
                              <w:t xml:space="preserve"> </w:t>
                            </w:r>
                            <w:r>
                              <w:rPr>
                                <w:b/>
                                <w:spacing w:val="-4"/>
                                <w:w w:val="85"/>
                                <w:sz w:val="12"/>
                              </w:rPr>
                              <w:t>years</w:t>
                            </w:r>
                          </w:p>
                        </w:tc>
                      </w:tr>
                      <w:tr w:rsidR="00394DEC" w14:paraId="7363C236" w14:textId="77777777">
                        <w:trPr>
                          <w:trHeight w:val="299"/>
                        </w:trPr>
                        <w:tc>
                          <w:tcPr>
                            <w:tcW w:w="1363" w:type="dxa"/>
                            <w:tcBorders>
                              <w:left w:val="single" w:sz="6" w:space="0" w:color="000000"/>
                            </w:tcBorders>
                            <w:shd w:val="clear" w:color="auto" w:fill="833B0C"/>
                          </w:tcPr>
                          <w:p w14:paraId="1DD864D3" w14:textId="77777777" w:rsidR="00394DEC" w:rsidRDefault="00000000">
                            <w:pPr>
                              <w:pStyle w:val="TableParagraph"/>
                              <w:spacing w:before="72"/>
                              <w:ind w:left="12" w:right="10"/>
                              <w:jc w:val="center"/>
                              <w:rPr>
                                <w:b/>
                                <w:sz w:val="12"/>
                              </w:rPr>
                            </w:pPr>
                            <w:r>
                              <w:rPr>
                                <w:b/>
                                <w:w w:val="85"/>
                                <w:sz w:val="12"/>
                              </w:rPr>
                              <w:t>Required</w:t>
                            </w:r>
                            <w:r>
                              <w:rPr>
                                <w:b/>
                                <w:spacing w:val="1"/>
                                <w:sz w:val="12"/>
                              </w:rPr>
                              <w:t xml:space="preserve"> </w:t>
                            </w:r>
                            <w:r>
                              <w:rPr>
                                <w:b/>
                                <w:w w:val="85"/>
                                <w:sz w:val="12"/>
                              </w:rPr>
                              <w:t>full</w:t>
                            </w:r>
                            <w:r>
                              <w:rPr>
                                <w:b/>
                                <w:spacing w:val="-1"/>
                                <w:w w:val="85"/>
                                <w:sz w:val="12"/>
                              </w:rPr>
                              <w:t xml:space="preserve"> </w:t>
                            </w:r>
                            <w:r>
                              <w:rPr>
                                <w:b/>
                                <w:w w:val="85"/>
                                <w:sz w:val="12"/>
                              </w:rPr>
                              <w:t>Power</w:t>
                            </w:r>
                            <w:r>
                              <w:rPr>
                                <w:b/>
                                <w:spacing w:val="-5"/>
                                <w:sz w:val="12"/>
                              </w:rPr>
                              <w:t xml:space="preserve"> </w:t>
                            </w:r>
                            <w:proofErr w:type="gramStart"/>
                            <w:r>
                              <w:rPr>
                                <w:b/>
                                <w:w w:val="85"/>
                                <w:sz w:val="12"/>
                              </w:rPr>
                              <w:t>From</w:t>
                            </w:r>
                            <w:proofErr w:type="gramEnd"/>
                            <w:r>
                              <w:rPr>
                                <w:b/>
                                <w:spacing w:val="1"/>
                                <w:sz w:val="12"/>
                              </w:rPr>
                              <w:t xml:space="preserve"> </w:t>
                            </w:r>
                            <w:r>
                              <w:rPr>
                                <w:b/>
                                <w:spacing w:val="-4"/>
                                <w:w w:val="85"/>
                                <w:sz w:val="12"/>
                              </w:rPr>
                              <w:t>Grid</w:t>
                            </w:r>
                          </w:p>
                        </w:tc>
                        <w:tc>
                          <w:tcPr>
                            <w:tcW w:w="456" w:type="dxa"/>
                            <w:tcBorders>
                              <w:right w:val="single" w:sz="6" w:space="0" w:color="000000"/>
                            </w:tcBorders>
                            <w:shd w:val="clear" w:color="auto" w:fill="833B0C"/>
                          </w:tcPr>
                          <w:p w14:paraId="11A0C141" w14:textId="77777777" w:rsidR="00394DEC" w:rsidRDefault="00000000">
                            <w:pPr>
                              <w:pStyle w:val="TableParagraph"/>
                              <w:spacing w:before="64"/>
                              <w:ind w:right="4"/>
                              <w:jc w:val="right"/>
                              <w:rPr>
                                <w:sz w:val="15"/>
                              </w:rPr>
                            </w:pPr>
                            <w:r>
                              <w:rPr>
                                <w:spacing w:val="-2"/>
                                <w:sz w:val="15"/>
                              </w:rPr>
                              <w:t>1,817</w:t>
                            </w:r>
                          </w:p>
                        </w:tc>
                        <w:tc>
                          <w:tcPr>
                            <w:tcW w:w="564" w:type="dxa"/>
                            <w:tcBorders>
                              <w:left w:val="single" w:sz="6" w:space="0" w:color="000000"/>
                              <w:right w:val="single" w:sz="6" w:space="0" w:color="000000"/>
                            </w:tcBorders>
                            <w:shd w:val="clear" w:color="auto" w:fill="833B0C"/>
                          </w:tcPr>
                          <w:p w14:paraId="5F22A2D8" w14:textId="77777777" w:rsidR="00394DEC" w:rsidRDefault="00000000">
                            <w:pPr>
                              <w:pStyle w:val="TableParagraph"/>
                              <w:spacing w:before="64"/>
                              <w:ind w:right="4"/>
                              <w:jc w:val="right"/>
                              <w:rPr>
                                <w:sz w:val="15"/>
                              </w:rPr>
                            </w:pPr>
                            <w:r>
                              <w:rPr>
                                <w:spacing w:val="-2"/>
                                <w:sz w:val="15"/>
                              </w:rPr>
                              <w:t>54,510</w:t>
                            </w:r>
                          </w:p>
                        </w:tc>
                        <w:tc>
                          <w:tcPr>
                            <w:tcW w:w="610" w:type="dxa"/>
                            <w:tcBorders>
                              <w:left w:val="single" w:sz="6" w:space="0" w:color="000000"/>
                              <w:right w:val="single" w:sz="6" w:space="0" w:color="000000"/>
                            </w:tcBorders>
                            <w:shd w:val="clear" w:color="auto" w:fill="833B0C"/>
                          </w:tcPr>
                          <w:p w14:paraId="4ECE1634" w14:textId="77777777" w:rsidR="00394DEC" w:rsidRDefault="00000000">
                            <w:pPr>
                              <w:pStyle w:val="TableParagraph"/>
                              <w:spacing w:before="64"/>
                              <w:ind w:right="4"/>
                              <w:jc w:val="right"/>
                              <w:rPr>
                                <w:sz w:val="15"/>
                              </w:rPr>
                            </w:pPr>
                            <w:r>
                              <w:rPr>
                                <w:spacing w:val="-2"/>
                                <w:sz w:val="15"/>
                              </w:rPr>
                              <w:t>663,205</w:t>
                            </w:r>
                          </w:p>
                        </w:tc>
                        <w:tc>
                          <w:tcPr>
                            <w:tcW w:w="767" w:type="dxa"/>
                            <w:tcBorders>
                              <w:left w:val="single" w:sz="6" w:space="0" w:color="000000"/>
                              <w:right w:val="single" w:sz="6" w:space="0" w:color="000000"/>
                            </w:tcBorders>
                            <w:shd w:val="clear" w:color="auto" w:fill="833B0C"/>
                          </w:tcPr>
                          <w:p w14:paraId="5336ABA5" w14:textId="77777777" w:rsidR="00394DEC" w:rsidRDefault="00000000">
                            <w:pPr>
                              <w:pStyle w:val="TableParagraph"/>
                              <w:spacing w:before="64"/>
                              <w:ind w:right="4"/>
                              <w:jc w:val="right"/>
                              <w:rPr>
                                <w:sz w:val="15"/>
                              </w:rPr>
                            </w:pPr>
                            <w:r>
                              <w:rPr>
                                <w:spacing w:val="-2"/>
                                <w:sz w:val="15"/>
                              </w:rPr>
                              <w:t>3,316,025</w:t>
                            </w:r>
                          </w:p>
                        </w:tc>
                      </w:tr>
                      <w:tr w:rsidR="00394DEC" w14:paraId="3E6C9D98" w14:textId="77777777">
                        <w:trPr>
                          <w:trHeight w:val="192"/>
                        </w:trPr>
                        <w:tc>
                          <w:tcPr>
                            <w:tcW w:w="1363" w:type="dxa"/>
                            <w:tcBorders>
                              <w:left w:val="single" w:sz="6" w:space="0" w:color="000000"/>
                            </w:tcBorders>
                            <w:shd w:val="clear" w:color="auto" w:fill="F4AF84"/>
                          </w:tcPr>
                          <w:p w14:paraId="551E99B0" w14:textId="77777777" w:rsidR="00394DEC" w:rsidRDefault="00000000">
                            <w:pPr>
                              <w:pStyle w:val="TableParagraph"/>
                              <w:spacing w:before="18"/>
                              <w:ind w:left="20"/>
                              <w:jc w:val="center"/>
                              <w:rPr>
                                <w:b/>
                                <w:sz w:val="12"/>
                              </w:rPr>
                            </w:pPr>
                            <w:r>
                              <w:rPr>
                                <w:b/>
                                <w:spacing w:val="-4"/>
                                <w:w w:val="95"/>
                                <w:sz w:val="12"/>
                              </w:rPr>
                              <w:t>Solar</w:t>
                            </w:r>
                          </w:p>
                        </w:tc>
                        <w:tc>
                          <w:tcPr>
                            <w:tcW w:w="456" w:type="dxa"/>
                            <w:tcBorders>
                              <w:right w:val="single" w:sz="6" w:space="0" w:color="000000"/>
                            </w:tcBorders>
                            <w:shd w:val="clear" w:color="auto" w:fill="A9D08E"/>
                          </w:tcPr>
                          <w:p w14:paraId="11FAC963" w14:textId="77777777" w:rsidR="00394DEC" w:rsidRDefault="00000000">
                            <w:pPr>
                              <w:pStyle w:val="TableParagraph"/>
                              <w:spacing w:before="10" w:line="162" w:lineRule="exact"/>
                              <w:ind w:right="4"/>
                              <w:jc w:val="right"/>
                              <w:rPr>
                                <w:sz w:val="15"/>
                              </w:rPr>
                            </w:pPr>
                            <w:r>
                              <w:rPr>
                                <w:spacing w:val="-2"/>
                                <w:sz w:val="15"/>
                              </w:rPr>
                              <w:t>1,032</w:t>
                            </w:r>
                          </w:p>
                        </w:tc>
                        <w:tc>
                          <w:tcPr>
                            <w:tcW w:w="564" w:type="dxa"/>
                            <w:tcBorders>
                              <w:left w:val="single" w:sz="6" w:space="0" w:color="000000"/>
                              <w:right w:val="single" w:sz="6" w:space="0" w:color="000000"/>
                            </w:tcBorders>
                            <w:shd w:val="clear" w:color="auto" w:fill="A9D08E"/>
                          </w:tcPr>
                          <w:p w14:paraId="5D0C8346" w14:textId="77777777" w:rsidR="00394DEC" w:rsidRDefault="00000000">
                            <w:pPr>
                              <w:pStyle w:val="TableParagraph"/>
                              <w:spacing w:before="10" w:line="162" w:lineRule="exact"/>
                              <w:ind w:right="4"/>
                              <w:jc w:val="right"/>
                              <w:rPr>
                                <w:sz w:val="15"/>
                              </w:rPr>
                            </w:pPr>
                            <w:r>
                              <w:rPr>
                                <w:spacing w:val="-2"/>
                                <w:sz w:val="15"/>
                              </w:rPr>
                              <w:t>30,960</w:t>
                            </w:r>
                          </w:p>
                        </w:tc>
                        <w:tc>
                          <w:tcPr>
                            <w:tcW w:w="610" w:type="dxa"/>
                            <w:tcBorders>
                              <w:left w:val="single" w:sz="6" w:space="0" w:color="000000"/>
                              <w:right w:val="single" w:sz="6" w:space="0" w:color="000000"/>
                            </w:tcBorders>
                            <w:shd w:val="clear" w:color="auto" w:fill="A9D08E"/>
                          </w:tcPr>
                          <w:p w14:paraId="441509FE" w14:textId="77777777" w:rsidR="00394DEC" w:rsidRDefault="00000000">
                            <w:pPr>
                              <w:pStyle w:val="TableParagraph"/>
                              <w:spacing w:before="10" w:line="162" w:lineRule="exact"/>
                              <w:ind w:right="4"/>
                              <w:jc w:val="right"/>
                              <w:rPr>
                                <w:sz w:val="15"/>
                              </w:rPr>
                            </w:pPr>
                            <w:r>
                              <w:rPr>
                                <w:spacing w:val="-2"/>
                                <w:sz w:val="15"/>
                              </w:rPr>
                              <w:t>376,680</w:t>
                            </w:r>
                          </w:p>
                        </w:tc>
                        <w:tc>
                          <w:tcPr>
                            <w:tcW w:w="767" w:type="dxa"/>
                            <w:tcBorders>
                              <w:left w:val="single" w:sz="6" w:space="0" w:color="000000"/>
                              <w:right w:val="single" w:sz="6" w:space="0" w:color="000000"/>
                            </w:tcBorders>
                            <w:shd w:val="clear" w:color="auto" w:fill="A9D08E"/>
                          </w:tcPr>
                          <w:p w14:paraId="762D2EE2" w14:textId="77777777" w:rsidR="00394DEC" w:rsidRDefault="00000000">
                            <w:pPr>
                              <w:pStyle w:val="TableParagraph"/>
                              <w:spacing w:before="10" w:line="162" w:lineRule="exact"/>
                              <w:ind w:right="4"/>
                              <w:jc w:val="right"/>
                              <w:rPr>
                                <w:sz w:val="15"/>
                              </w:rPr>
                            </w:pPr>
                            <w:r>
                              <w:rPr>
                                <w:spacing w:val="-2"/>
                                <w:sz w:val="15"/>
                              </w:rPr>
                              <w:t>1,883,400</w:t>
                            </w:r>
                          </w:p>
                        </w:tc>
                      </w:tr>
                      <w:tr w:rsidR="00394DEC" w14:paraId="17E639ED" w14:textId="77777777">
                        <w:trPr>
                          <w:trHeight w:val="191"/>
                        </w:trPr>
                        <w:tc>
                          <w:tcPr>
                            <w:tcW w:w="1363" w:type="dxa"/>
                            <w:tcBorders>
                              <w:left w:val="single" w:sz="6" w:space="0" w:color="000000"/>
                            </w:tcBorders>
                            <w:shd w:val="clear" w:color="auto" w:fill="F4AF84"/>
                          </w:tcPr>
                          <w:p w14:paraId="67E6B60B" w14:textId="77777777" w:rsidR="00394DEC" w:rsidRDefault="00000000">
                            <w:pPr>
                              <w:pStyle w:val="TableParagraph"/>
                              <w:spacing w:before="18"/>
                              <w:ind w:left="12" w:right="3"/>
                              <w:jc w:val="center"/>
                              <w:rPr>
                                <w:b/>
                                <w:sz w:val="12"/>
                              </w:rPr>
                            </w:pPr>
                            <w:r>
                              <w:rPr>
                                <w:b/>
                                <w:spacing w:val="-5"/>
                                <w:w w:val="95"/>
                                <w:sz w:val="12"/>
                              </w:rPr>
                              <w:t>ESS</w:t>
                            </w:r>
                          </w:p>
                        </w:tc>
                        <w:tc>
                          <w:tcPr>
                            <w:tcW w:w="456" w:type="dxa"/>
                            <w:tcBorders>
                              <w:right w:val="single" w:sz="6" w:space="0" w:color="000000"/>
                            </w:tcBorders>
                            <w:shd w:val="clear" w:color="auto" w:fill="A9D08E"/>
                          </w:tcPr>
                          <w:p w14:paraId="18E2BE6E" w14:textId="77777777" w:rsidR="00394DEC" w:rsidRDefault="00000000">
                            <w:pPr>
                              <w:pStyle w:val="TableParagraph"/>
                              <w:spacing w:before="10" w:line="162" w:lineRule="exact"/>
                              <w:ind w:right="2"/>
                              <w:jc w:val="right"/>
                              <w:rPr>
                                <w:sz w:val="15"/>
                              </w:rPr>
                            </w:pPr>
                            <w:r>
                              <w:rPr>
                                <w:spacing w:val="-5"/>
                                <w:sz w:val="15"/>
                              </w:rPr>
                              <w:t>576</w:t>
                            </w:r>
                          </w:p>
                        </w:tc>
                        <w:tc>
                          <w:tcPr>
                            <w:tcW w:w="564" w:type="dxa"/>
                            <w:tcBorders>
                              <w:left w:val="single" w:sz="6" w:space="0" w:color="000000"/>
                              <w:right w:val="single" w:sz="6" w:space="0" w:color="000000"/>
                            </w:tcBorders>
                            <w:shd w:val="clear" w:color="auto" w:fill="A9D08E"/>
                          </w:tcPr>
                          <w:p w14:paraId="4DB05428" w14:textId="77777777" w:rsidR="00394DEC" w:rsidRDefault="00000000">
                            <w:pPr>
                              <w:pStyle w:val="TableParagraph"/>
                              <w:spacing w:before="10" w:line="162" w:lineRule="exact"/>
                              <w:ind w:right="4"/>
                              <w:jc w:val="right"/>
                              <w:rPr>
                                <w:sz w:val="15"/>
                              </w:rPr>
                            </w:pPr>
                            <w:r>
                              <w:rPr>
                                <w:spacing w:val="-2"/>
                                <w:sz w:val="15"/>
                              </w:rPr>
                              <w:t>17,280</w:t>
                            </w:r>
                          </w:p>
                        </w:tc>
                        <w:tc>
                          <w:tcPr>
                            <w:tcW w:w="610" w:type="dxa"/>
                            <w:tcBorders>
                              <w:left w:val="single" w:sz="6" w:space="0" w:color="000000"/>
                              <w:right w:val="single" w:sz="6" w:space="0" w:color="000000"/>
                            </w:tcBorders>
                            <w:shd w:val="clear" w:color="auto" w:fill="A9D08E"/>
                          </w:tcPr>
                          <w:p w14:paraId="00996657" w14:textId="77777777" w:rsidR="00394DEC" w:rsidRDefault="00000000">
                            <w:pPr>
                              <w:pStyle w:val="TableParagraph"/>
                              <w:spacing w:before="10" w:line="162" w:lineRule="exact"/>
                              <w:ind w:right="4"/>
                              <w:jc w:val="right"/>
                              <w:rPr>
                                <w:sz w:val="15"/>
                              </w:rPr>
                            </w:pPr>
                            <w:r>
                              <w:rPr>
                                <w:spacing w:val="-2"/>
                                <w:sz w:val="15"/>
                              </w:rPr>
                              <w:t>210,240</w:t>
                            </w:r>
                          </w:p>
                        </w:tc>
                        <w:tc>
                          <w:tcPr>
                            <w:tcW w:w="767" w:type="dxa"/>
                            <w:tcBorders>
                              <w:left w:val="single" w:sz="6" w:space="0" w:color="000000"/>
                              <w:right w:val="single" w:sz="6" w:space="0" w:color="000000"/>
                            </w:tcBorders>
                            <w:shd w:val="clear" w:color="auto" w:fill="A9D08E"/>
                          </w:tcPr>
                          <w:p w14:paraId="17F7C8FC" w14:textId="77777777" w:rsidR="00394DEC" w:rsidRDefault="00000000">
                            <w:pPr>
                              <w:pStyle w:val="TableParagraph"/>
                              <w:spacing w:before="10" w:line="162" w:lineRule="exact"/>
                              <w:ind w:right="4"/>
                              <w:jc w:val="right"/>
                              <w:rPr>
                                <w:sz w:val="15"/>
                              </w:rPr>
                            </w:pPr>
                            <w:r>
                              <w:rPr>
                                <w:spacing w:val="-2"/>
                                <w:sz w:val="15"/>
                              </w:rPr>
                              <w:t>1,051,200</w:t>
                            </w:r>
                          </w:p>
                        </w:tc>
                      </w:tr>
                      <w:tr w:rsidR="00394DEC" w14:paraId="25AFAD86" w14:textId="77777777">
                        <w:trPr>
                          <w:trHeight w:val="191"/>
                        </w:trPr>
                        <w:tc>
                          <w:tcPr>
                            <w:tcW w:w="1363" w:type="dxa"/>
                            <w:tcBorders>
                              <w:left w:val="single" w:sz="6" w:space="0" w:color="000000"/>
                            </w:tcBorders>
                            <w:shd w:val="clear" w:color="auto" w:fill="C55811"/>
                          </w:tcPr>
                          <w:p w14:paraId="7648F7EC" w14:textId="77777777" w:rsidR="00394DEC" w:rsidRDefault="00000000">
                            <w:pPr>
                              <w:pStyle w:val="TableParagraph"/>
                              <w:spacing w:before="19"/>
                              <w:ind w:left="12" w:right="3"/>
                              <w:jc w:val="center"/>
                              <w:rPr>
                                <w:b/>
                                <w:sz w:val="12"/>
                              </w:rPr>
                            </w:pPr>
                            <w:r>
                              <w:rPr>
                                <w:b/>
                                <w:spacing w:val="-4"/>
                                <w:w w:val="95"/>
                                <w:sz w:val="12"/>
                              </w:rPr>
                              <w:t>Grid</w:t>
                            </w:r>
                          </w:p>
                        </w:tc>
                        <w:tc>
                          <w:tcPr>
                            <w:tcW w:w="456" w:type="dxa"/>
                            <w:tcBorders>
                              <w:right w:val="single" w:sz="6" w:space="0" w:color="000000"/>
                            </w:tcBorders>
                            <w:shd w:val="clear" w:color="auto" w:fill="C55811"/>
                          </w:tcPr>
                          <w:p w14:paraId="685C117B" w14:textId="77777777" w:rsidR="00394DEC" w:rsidRDefault="00000000">
                            <w:pPr>
                              <w:pStyle w:val="TableParagraph"/>
                              <w:spacing w:before="10" w:line="162" w:lineRule="exact"/>
                              <w:ind w:right="2"/>
                              <w:jc w:val="right"/>
                              <w:rPr>
                                <w:sz w:val="15"/>
                              </w:rPr>
                            </w:pPr>
                            <w:r>
                              <w:rPr>
                                <w:spacing w:val="-5"/>
                                <w:sz w:val="15"/>
                              </w:rPr>
                              <w:t>209</w:t>
                            </w:r>
                          </w:p>
                        </w:tc>
                        <w:tc>
                          <w:tcPr>
                            <w:tcW w:w="564" w:type="dxa"/>
                            <w:tcBorders>
                              <w:left w:val="single" w:sz="6" w:space="0" w:color="000000"/>
                              <w:right w:val="single" w:sz="6" w:space="0" w:color="000000"/>
                            </w:tcBorders>
                            <w:shd w:val="clear" w:color="auto" w:fill="C55811"/>
                          </w:tcPr>
                          <w:p w14:paraId="2F177DC4" w14:textId="77777777" w:rsidR="00394DEC" w:rsidRDefault="00000000">
                            <w:pPr>
                              <w:pStyle w:val="TableParagraph"/>
                              <w:spacing w:before="10" w:line="162" w:lineRule="exact"/>
                              <w:ind w:right="4"/>
                              <w:jc w:val="right"/>
                              <w:rPr>
                                <w:sz w:val="15"/>
                              </w:rPr>
                            </w:pPr>
                            <w:r>
                              <w:rPr>
                                <w:spacing w:val="-2"/>
                                <w:sz w:val="15"/>
                              </w:rPr>
                              <w:t>6,270</w:t>
                            </w:r>
                          </w:p>
                        </w:tc>
                        <w:tc>
                          <w:tcPr>
                            <w:tcW w:w="610" w:type="dxa"/>
                            <w:tcBorders>
                              <w:left w:val="single" w:sz="6" w:space="0" w:color="000000"/>
                              <w:right w:val="single" w:sz="6" w:space="0" w:color="000000"/>
                            </w:tcBorders>
                            <w:shd w:val="clear" w:color="auto" w:fill="C55811"/>
                          </w:tcPr>
                          <w:p w14:paraId="33409920" w14:textId="77777777" w:rsidR="00394DEC" w:rsidRDefault="00000000">
                            <w:pPr>
                              <w:pStyle w:val="TableParagraph"/>
                              <w:spacing w:before="10" w:line="162" w:lineRule="exact"/>
                              <w:ind w:right="4"/>
                              <w:jc w:val="right"/>
                              <w:rPr>
                                <w:sz w:val="15"/>
                              </w:rPr>
                            </w:pPr>
                            <w:r>
                              <w:rPr>
                                <w:spacing w:val="-2"/>
                                <w:sz w:val="15"/>
                              </w:rPr>
                              <w:t>76,285</w:t>
                            </w:r>
                          </w:p>
                        </w:tc>
                        <w:tc>
                          <w:tcPr>
                            <w:tcW w:w="767" w:type="dxa"/>
                            <w:tcBorders>
                              <w:left w:val="single" w:sz="6" w:space="0" w:color="000000"/>
                              <w:right w:val="single" w:sz="6" w:space="0" w:color="000000"/>
                            </w:tcBorders>
                            <w:shd w:val="clear" w:color="auto" w:fill="C55811"/>
                          </w:tcPr>
                          <w:p w14:paraId="503F410F" w14:textId="77777777" w:rsidR="00394DEC" w:rsidRDefault="00000000">
                            <w:pPr>
                              <w:pStyle w:val="TableParagraph"/>
                              <w:spacing w:before="10" w:line="162" w:lineRule="exact"/>
                              <w:ind w:right="4"/>
                              <w:jc w:val="right"/>
                              <w:rPr>
                                <w:sz w:val="15"/>
                              </w:rPr>
                            </w:pPr>
                            <w:r>
                              <w:rPr>
                                <w:spacing w:val="-2"/>
                                <w:sz w:val="15"/>
                              </w:rPr>
                              <w:t>381,425</w:t>
                            </w:r>
                          </w:p>
                        </w:tc>
                      </w:tr>
                      <w:tr w:rsidR="00394DEC" w14:paraId="0A0E237B" w14:textId="77777777">
                        <w:trPr>
                          <w:trHeight w:val="346"/>
                        </w:trPr>
                        <w:tc>
                          <w:tcPr>
                            <w:tcW w:w="1363" w:type="dxa"/>
                            <w:tcBorders>
                              <w:left w:val="single" w:sz="6" w:space="0" w:color="000000"/>
                            </w:tcBorders>
                            <w:shd w:val="clear" w:color="auto" w:fill="F4AF84"/>
                          </w:tcPr>
                          <w:p w14:paraId="5FA0B5AF" w14:textId="77777777" w:rsidR="00394DEC" w:rsidRDefault="00000000">
                            <w:pPr>
                              <w:pStyle w:val="TableParagraph"/>
                              <w:spacing w:before="99"/>
                              <w:ind w:left="12" w:right="5"/>
                              <w:jc w:val="center"/>
                              <w:rPr>
                                <w:b/>
                                <w:sz w:val="12"/>
                              </w:rPr>
                            </w:pPr>
                            <w:r>
                              <w:rPr>
                                <w:b/>
                                <w:w w:val="85"/>
                                <w:sz w:val="12"/>
                              </w:rPr>
                              <w:t>Total</w:t>
                            </w:r>
                            <w:r>
                              <w:rPr>
                                <w:b/>
                                <w:spacing w:val="-4"/>
                                <w:sz w:val="12"/>
                              </w:rPr>
                              <w:t xml:space="preserve"> </w:t>
                            </w:r>
                            <w:r>
                              <w:rPr>
                                <w:b/>
                                <w:w w:val="85"/>
                                <w:sz w:val="12"/>
                              </w:rPr>
                              <w:t>Power</w:t>
                            </w:r>
                            <w:r>
                              <w:rPr>
                                <w:b/>
                                <w:spacing w:val="-4"/>
                                <w:sz w:val="12"/>
                              </w:rPr>
                              <w:t xml:space="preserve"> </w:t>
                            </w:r>
                            <w:r>
                              <w:rPr>
                                <w:b/>
                                <w:w w:val="85"/>
                                <w:sz w:val="12"/>
                              </w:rPr>
                              <w:t>saving</w:t>
                            </w:r>
                            <w:r>
                              <w:rPr>
                                <w:b/>
                                <w:spacing w:val="2"/>
                                <w:sz w:val="12"/>
                              </w:rPr>
                              <w:t xml:space="preserve"> </w:t>
                            </w:r>
                            <w:r>
                              <w:rPr>
                                <w:b/>
                                <w:w w:val="85"/>
                                <w:sz w:val="12"/>
                              </w:rPr>
                              <w:t>/</w:t>
                            </w:r>
                            <w:r>
                              <w:rPr>
                                <w:b/>
                                <w:spacing w:val="1"/>
                                <w:sz w:val="12"/>
                              </w:rPr>
                              <w:t xml:space="preserve"> </w:t>
                            </w:r>
                            <w:r>
                              <w:rPr>
                                <w:b/>
                                <w:spacing w:val="-5"/>
                                <w:w w:val="85"/>
                                <w:sz w:val="12"/>
                              </w:rPr>
                              <w:t>Day</w:t>
                            </w:r>
                          </w:p>
                        </w:tc>
                        <w:tc>
                          <w:tcPr>
                            <w:tcW w:w="456" w:type="dxa"/>
                            <w:tcBorders>
                              <w:right w:val="single" w:sz="6" w:space="0" w:color="000000"/>
                            </w:tcBorders>
                            <w:shd w:val="clear" w:color="auto" w:fill="A9D08E"/>
                          </w:tcPr>
                          <w:p w14:paraId="3366E9C5" w14:textId="77777777" w:rsidR="00394DEC" w:rsidRDefault="00000000">
                            <w:pPr>
                              <w:pStyle w:val="TableParagraph"/>
                              <w:spacing w:before="84"/>
                              <w:ind w:right="4"/>
                              <w:jc w:val="right"/>
                              <w:rPr>
                                <w:sz w:val="15"/>
                              </w:rPr>
                            </w:pPr>
                            <w:r>
                              <w:rPr>
                                <w:spacing w:val="-2"/>
                                <w:sz w:val="15"/>
                              </w:rPr>
                              <w:t>1,608</w:t>
                            </w:r>
                          </w:p>
                        </w:tc>
                        <w:tc>
                          <w:tcPr>
                            <w:tcW w:w="564" w:type="dxa"/>
                            <w:tcBorders>
                              <w:left w:val="single" w:sz="6" w:space="0" w:color="000000"/>
                              <w:right w:val="single" w:sz="6" w:space="0" w:color="000000"/>
                            </w:tcBorders>
                            <w:shd w:val="clear" w:color="auto" w:fill="A9D08E"/>
                          </w:tcPr>
                          <w:p w14:paraId="0E22F353" w14:textId="77777777" w:rsidR="00394DEC" w:rsidRDefault="00000000">
                            <w:pPr>
                              <w:pStyle w:val="TableParagraph"/>
                              <w:spacing w:before="84"/>
                              <w:ind w:right="4"/>
                              <w:jc w:val="right"/>
                              <w:rPr>
                                <w:sz w:val="15"/>
                              </w:rPr>
                            </w:pPr>
                            <w:r>
                              <w:rPr>
                                <w:spacing w:val="-2"/>
                                <w:sz w:val="15"/>
                              </w:rPr>
                              <w:t>48,240</w:t>
                            </w:r>
                          </w:p>
                        </w:tc>
                        <w:tc>
                          <w:tcPr>
                            <w:tcW w:w="610" w:type="dxa"/>
                            <w:tcBorders>
                              <w:left w:val="single" w:sz="6" w:space="0" w:color="000000"/>
                              <w:right w:val="single" w:sz="6" w:space="0" w:color="000000"/>
                            </w:tcBorders>
                            <w:shd w:val="clear" w:color="auto" w:fill="A9D08E"/>
                          </w:tcPr>
                          <w:p w14:paraId="6DDD78F0" w14:textId="77777777" w:rsidR="00394DEC" w:rsidRDefault="00000000">
                            <w:pPr>
                              <w:pStyle w:val="TableParagraph"/>
                              <w:spacing w:before="84"/>
                              <w:ind w:right="4"/>
                              <w:jc w:val="right"/>
                              <w:rPr>
                                <w:sz w:val="15"/>
                              </w:rPr>
                            </w:pPr>
                            <w:r>
                              <w:rPr>
                                <w:spacing w:val="-2"/>
                                <w:sz w:val="15"/>
                              </w:rPr>
                              <w:t>586,920</w:t>
                            </w:r>
                          </w:p>
                        </w:tc>
                        <w:tc>
                          <w:tcPr>
                            <w:tcW w:w="767" w:type="dxa"/>
                            <w:tcBorders>
                              <w:left w:val="single" w:sz="6" w:space="0" w:color="000000"/>
                              <w:right w:val="single" w:sz="6" w:space="0" w:color="000000"/>
                            </w:tcBorders>
                            <w:shd w:val="clear" w:color="auto" w:fill="A9D08E"/>
                          </w:tcPr>
                          <w:p w14:paraId="64757B75" w14:textId="77777777" w:rsidR="00394DEC" w:rsidRDefault="00000000">
                            <w:pPr>
                              <w:pStyle w:val="TableParagraph"/>
                              <w:spacing w:before="84"/>
                              <w:ind w:right="4"/>
                              <w:jc w:val="right"/>
                              <w:rPr>
                                <w:sz w:val="15"/>
                              </w:rPr>
                            </w:pPr>
                            <w:r>
                              <w:rPr>
                                <w:spacing w:val="-2"/>
                                <w:sz w:val="15"/>
                              </w:rPr>
                              <w:t>2,934,600</w:t>
                            </w:r>
                          </w:p>
                        </w:tc>
                      </w:tr>
                      <w:tr w:rsidR="00394DEC" w14:paraId="119FDF39" w14:textId="77777777">
                        <w:trPr>
                          <w:trHeight w:val="70"/>
                        </w:trPr>
                        <w:tc>
                          <w:tcPr>
                            <w:tcW w:w="1363" w:type="dxa"/>
                            <w:tcBorders>
                              <w:left w:val="single" w:sz="6" w:space="0" w:color="000000"/>
                            </w:tcBorders>
                          </w:tcPr>
                          <w:p w14:paraId="5B73CF58" w14:textId="77777777" w:rsidR="00394DEC" w:rsidRDefault="00394DEC">
                            <w:pPr>
                              <w:pStyle w:val="TableParagraph"/>
                              <w:rPr>
                                <w:rFonts w:ascii="Times New Roman"/>
                                <w:sz w:val="2"/>
                              </w:rPr>
                            </w:pPr>
                          </w:p>
                        </w:tc>
                        <w:tc>
                          <w:tcPr>
                            <w:tcW w:w="456" w:type="dxa"/>
                            <w:tcBorders>
                              <w:right w:val="single" w:sz="6" w:space="0" w:color="000000"/>
                            </w:tcBorders>
                          </w:tcPr>
                          <w:p w14:paraId="04E63C83" w14:textId="77777777" w:rsidR="00394DEC" w:rsidRDefault="00394DEC">
                            <w:pPr>
                              <w:pStyle w:val="TableParagraph"/>
                              <w:rPr>
                                <w:rFonts w:ascii="Times New Roman"/>
                                <w:sz w:val="2"/>
                              </w:rPr>
                            </w:pPr>
                          </w:p>
                        </w:tc>
                        <w:tc>
                          <w:tcPr>
                            <w:tcW w:w="564" w:type="dxa"/>
                            <w:tcBorders>
                              <w:left w:val="single" w:sz="6" w:space="0" w:color="000000"/>
                              <w:right w:val="single" w:sz="6" w:space="0" w:color="000000"/>
                            </w:tcBorders>
                          </w:tcPr>
                          <w:p w14:paraId="0FAC2364" w14:textId="77777777" w:rsidR="00394DEC" w:rsidRDefault="00394DEC">
                            <w:pPr>
                              <w:pStyle w:val="TableParagraph"/>
                              <w:rPr>
                                <w:rFonts w:ascii="Times New Roman"/>
                                <w:sz w:val="2"/>
                              </w:rPr>
                            </w:pPr>
                          </w:p>
                        </w:tc>
                        <w:tc>
                          <w:tcPr>
                            <w:tcW w:w="610" w:type="dxa"/>
                            <w:tcBorders>
                              <w:left w:val="single" w:sz="6" w:space="0" w:color="000000"/>
                              <w:right w:val="single" w:sz="6" w:space="0" w:color="000000"/>
                            </w:tcBorders>
                          </w:tcPr>
                          <w:p w14:paraId="59D676D6" w14:textId="77777777" w:rsidR="00394DEC" w:rsidRDefault="00394DEC">
                            <w:pPr>
                              <w:pStyle w:val="TableParagraph"/>
                              <w:rPr>
                                <w:rFonts w:ascii="Times New Roman"/>
                                <w:sz w:val="2"/>
                              </w:rPr>
                            </w:pPr>
                          </w:p>
                        </w:tc>
                        <w:tc>
                          <w:tcPr>
                            <w:tcW w:w="767" w:type="dxa"/>
                            <w:tcBorders>
                              <w:left w:val="single" w:sz="6" w:space="0" w:color="000000"/>
                              <w:right w:val="single" w:sz="6" w:space="0" w:color="000000"/>
                            </w:tcBorders>
                          </w:tcPr>
                          <w:p w14:paraId="1399E2D6" w14:textId="77777777" w:rsidR="00394DEC" w:rsidRDefault="00394DEC">
                            <w:pPr>
                              <w:pStyle w:val="TableParagraph"/>
                              <w:rPr>
                                <w:rFonts w:ascii="Times New Roman"/>
                                <w:sz w:val="2"/>
                              </w:rPr>
                            </w:pPr>
                          </w:p>
                        </w:tc>
                      </w:tr>
                      <w:tr w:rsidR="00394DEC" w14:paraId="35EFC500" w14:textId="77777777">
                        <w:trPr>
                          <w:trHeight w:val="313"/>
                        </w:trPr>
                        <w:tc>
                          <w:tcPr>
                            <w:tcW w:w="1363" w:type="dxa"/>
                            <w:tcBorders>
                              <w:left w:val="single" w:sz="6" w:space="0" w:color="000000"/>
                            </w:tcBorders>
                            <w:shd w:val="clear" w:color="auto" w:fill="BE8F00"/>
                          </w:tcPr>
                          <w:p w14:paraId="3D433904" w14:textId="77777777" w:rsidR="00394DEC" w:rsidRDefault="00000000">
                            <w:pPr>
                              <w:pStyle w:val="TableParagraph"/>
                              <w:spacing w:before="5"/>
                              <w:ind w:left="12" w:right="11"/>
                              <w:jc w:val="center"/>
                              <w:rPr>
                                <w:b/>
                                <w:sz w:val="12"/>
                              </w:rPr>
                            </w:pPr>
                            <w:r>
                              <w:rPr>
                                <w:b/>
                                <w:spacing w:val="-2"/>
                                <w:w w:val="90"/>
                                <w:sz w:val="12"/>
                              </w:rPr>
                              <w:t>Total</w:t>
                            </w:r>
                            <w:r>
                              <w:rPr>
                                <w:b/>
                                <w:spacing w:val="-5"/>
                                <w:w w:val="90"/>
                                <w:sz w:val="12"/>
                              </w:rPr>
                              <w:t xml:space="preserve"> </w:t>
                            </w:r>
                            <w:r>
                              <w:rPr>
                                <w:b/>
                                <w:spacing w:val="-2"/>
                                <w:w w:val="90"/>
                                <w:sz w:val="12"/>
                              </w:rPr>
                              <w:t>Generation</w:t>
                            </w:r>
                            <w:r>
                              <w:rPr>
                                <w:b/>
                                <w:spacing w:val="19"/>
                                <w:sz w:val="12"/>
                              </w:rPr>
                              <w:t xml:space="preserve"> </w:t>
                            </w:r>
                            <w:r>
                              <w:rPr>
                                <w:b/>
                                <w:spacing w:val="-2"/>
                                <w:w w:val="90"/>
                                <w:sz w:val="12"/>
                              </w:rPr>
                              <w:t>Cost</w:t>
                            </w:r>
                            <w:r>
                              <w:rPr>
                                <w:b/>
                                <w:spacing w:val="16"/>
                                <w:sz w:val="12"/>
                              </w:rPr>
                              <w:t xml:space="preserve"> </w:t>
                            </w:r>
                            <w:r>
                              <w:rPr>
                                <w:b/>
                                <w:spacing w:val="-2"/>
                                <w:w w:val="90"/>
                                <w:sz w:val="12"/>
                              </w:rPr>
                              <w:t>/</w:t>
                            </w:r>
                            <w:r>
                              <w:rPr>
                                <w:b/>
                                <w:spacing w:val="-3"/>
                                <w:sz w:val="12"/>
                              </w:rPr>
                              <w:t xml:space="preserve"> </w:t>
                            </w:r>
                            <w:r>
                              <w:rPr>
                                <w:b/>
                                <w:spacing w:val="-5"/>
                                <w:w w:val="90"/>
                                <w:sz w:val="12"/>
                              </w:rPr>
                              <w:t>Day</w:t>
                            </w:r>
                          </w:p>
                          <w:p w14:paraId="56EF27D7" w14:textId="77777777" w:rsidR="00394DEC" w:rsidRDefault="00000000">
                            <w:pPr>
                              <w:pStyle w:val="TableParagraph"/>
                              <w:spacing w:before="15" w:line="126" w:lineRule="exact"/>
                              <w:ind w:left="12"/>
                              <w:jc w:val="center"/>
                              <w:rPr>
                                <w:b/>
                                <w:sz w:val="12"/>
                              </w:rPr>
                            </w:pPr>
                            <w:r>
                              <w:rPr>
                                <w:b/>
                                <w:w w:val="85"/>
                                <w:sz w:val="12"/>
                              </w:rPr>
                              <w:t>12rs</w:t>
                            </w:r>
                            <w:r>
                              <w:rPr>
                                <w:b/>
                                <w:spacing w:val="-1"/>
                                <w:w w:val="85"/>
                                <w:sz w:val="12"/>
                              </w:rPr>
                              <w:t xml:space="preserve"> </w:t>
                            </w:r>
                            <w:r>
                              <w:rPr>
                                <w:b/>
                                <w:w w:val="85"/>
                                <w:sz w:val="12"/>
                              </w:rPr>
                              <w:t>/</w:t>
                            </w:r>
                            <w:r>
                              <w:rPr>
                                <w:b/>
                                <w:spacing w:val="-3"/>
                                <w:sz w:val="12"/>
                              </w:rPr>
                              <w:t xml:space="preserve"> </w:t>
                            </w:r>
                            <w:r>
                              <w:rPr>
                                <w:b/>
                                <w:spacing w:val="-4"/>
                                <w:w w:val="85"/>
                                <w:sz w:val="12"/>
                              </w:rPr>
                              <w:t>unit</w:t>
                            </w:r>
                          </w:p>
                        </w:tc>
                        <w:tc>
                          <w:tcPr>
                            <w:tcW w:w="456" w:type="dxa"/>
                            <w:tcBorders>
                              <w:right w:val="single" w:sz="6" w:space="0" w:color="000000"/>
                            </w:tcBorders>
                            <w:shd w:val="clear" w:color="auto" w:fill="BE8F00"/>
                          </w:tcPr>
                          <w:p w14:paraId="2FD857B2" w14:textId="77777777" w:rsidR="00394DEC" w:rsidRDefault="00000000">
                            <w:pPr>
                              <w:pStyle w:val="TableParagraph"/>
                              <w:spacing w:before="70"/>
                              <w:ind w:right="4"/>
                              <w:jc w:val="right"/>
                              <w:rPr>
                                <w:sz w:val="15"/>
                              </w:rPr>
                            </w:pPr>
                            <w:r>
                              <w:rPr>
                                <w:spacing w:val="-2"/>
                                <w:sz w:val="15"/>
                              </w:rPr>
                              <w:t>21,804</w:t>
                            </w:r>
                          </w:p>
                        </w:tc>
                        <w:tc>
                          <w:tcPr>
                            <w:tcW w:w="564" w:type="dxa"/>
                            <w:tcBorders>
                              <w:left w:val="single" w:sz="6" w:space="0" w:color="000000"/>
                              <w:right w:val="single" w:sz="6" w:space="0" w:color="000000"/>
                            </w:tcBorders>
                            <w:shd w:val="clear" w:color="auto" w:fill="BE8F00"/>
                          </w:tcPr>
                          <w:p w14:paraId="19A9136B" w14:textId="77777777" w:rsidR="00394DEC" w:rsidRDefault="00000000">
                            <w:pPr>
                              <w:pStyle w:val="TableParagraph"/>
                              <w:spacing w:before="70"/>
                              <w:ind w:right="4"/>
                              <w:jc w:val="right"/>
                              <w:rPr>
                                <w:sz w:val="15"/>
                              </w:rPr>
                            </w:pPr>
                            <w:r>
                              <w:rPr>
                                <w:spacing w:val="-2"/>
                                <w:sz w:val="15"/>
                              </w:rPr>
                              <w:t>654,120</w:t>
                            </w:r>
                          </w:p>
                        </w:tc>
                        <w:tc>
                          <w:tcPr>
                            <w:tcW w:w="610" w:type="dxa"/>
                            <w:tcBorders>
                              <w:left w:val="single" w:sz="6" w:space="0" w:color="000000"/>
                              <w:right w:val="single" w:sz="6" w:space="0" w:color="000000"/>
                            </w:tcBorders>
                            <w:shd w:val="clear" w:color="auto" w:fill="BE8F00"/>
                          </w:tcPr>
                          <w:p w14:paraId="065ABBDA" w14:textId="77777777" w:rsidR="00394DEC" w:rsidRDefault="00000000">
                            <w:pPr>
                              <w:pStyle w:val="TableParagraph"/>
                              <w:spacing w:before="70"/>
                              <w:ind w:right="4"/>
                              <w:jc w:val="right"/>
                              <w:rPr>
                                <w:sz w:val="15"/>
                              </w:rPr>
                            </w:pPr>
                            <w:r>
                              <w:rPr>
                                <w:spacing w:val="-4"/>
                                <w:sz w:val="15"/>
                              </w:rPr>
                              <w:t>7,958,460</w:t>
                            </w:r>
                          </w:p>
                        </w:tc>
                        <w:tc>
                          <w:tcPr>
                            <w:tcW w:w="767" w:type="dxa"/>
                            <w:tcBorders>
                              <w:left w:val="single" w:sz="6" w:space="0" w:color="000000"/>
                              <w:right w:val="single" w:sz="6" w:space="0" w:color="000000"/>
                            </w:tcBorders>
                            <w:shd w:val="clear" w:color="auto" w:fill="BE8F00"/>
                          </w:tcPr>
                          <w:p w14:paraId="61E554B6" w14:textId="77777777" w:rsidR="00394DEC" w:rsidRDefault="00000000">
                            <w:pPr>
                              <w:pStyle w:val="TableParagraph"/>
                              <w:spacing w:before="70"/>
                              <w:ind w:right="5"/>
                              <w:jc w:val="right"/>
                              <w:rPr>
                                <w:sz w:val="15"/>
                              </w:rPr>
                            </w:pPr>
                            <w:r>
                              <w:rPr>
                                <w:spacing w:val="-2"/>
                                <w:sz w:val="15"/>
                              </w:rPr>
                              <w:t>39,792,300</w:t>
                            </w:r>
                          </w:p>
                        </w:tc>
                      </w:tr>
                      <w:tr w:rsidR="00394DEC" w14:paraId="16791F5D" w14:textId="77777777">
                        <w:trPr>
                          <w:trHeight w:val="70"/>
                        </w:trPr>
                        <w:tc>
                          <w:tcPr>
                            <w:tcW w:w="1363" w:type="dxa"/>
                            <w:tcBorders>
                              <w:left w:val="single" w:sz="6" w:space="0" w:color="000000"/>
                            </w:tcBorders>
                          </w:tcPr>
                          <w:p w14:paraId="4A6566A5" w14:textId="77777777" w:rsidR="00394DEC" w:rsidRDefault="00394DEC">
                            <w:pPr>
                              <w:pStyle w:val="TableParagraph"/>
                              <w:rPr>
                                <w:rFonts w:ascii="Times New Roman"/>
                                <w:sz w:val="2"/>
                              </w:rPr>
                            </w:pPr>
                          </w:p>
                        </w:tc>
                        <w:tc>
                          <w:tcPr>
                            <w:tcW w:w="456" w:type="dxa"/>
                            <w:tcBorders>
                              <w:right w:val="single" w:sz="6" w:space="0" w:color="000000"/>
                            </w:tcBorders>
                          </w:tcPr>
                          <w:p w14:paraId="2F1F9305" w14:textId="77777777" w:rsidR="00394DEC" w:rsidRDefault="00394DEC">
                            <w:pPr>
                              <w:pStyle w:val="TableParagraph"/>
                              <w:rPr>
                                <w:rFonts w:ascii="Times New Roman"/>
                                <w:sz w:val="2"/>
                              </w:rPr>
                            </w:pPr>
                          </w:p>
                        </w:tc>
                        <w:tc>
                          <w:tcPr>
                            <w:tcW w:w="564" w:type="dxa"/>
                            <w:tcBorders>
                              <w:left w:val="single" w:sz="6" w:space="0" w:color="000000"/>
                              <w:right w:val="single" w:sz="6" w:space="0" w:color="000000"/>
                            </w:tcBorders>
                          </w:tcPr>
                          <w:p w14:paraId="695800CE" w14:textId="77777777" w:rsidR="00394DEC" w:rsidRDefault="00394DEC">
                            <w:pPr>
                              <w:pStyle w:val="TableParagraph"/>
                              <w:rPr>
                                <w:rFonts w:ascii="Times New Roman"/>
                                <w:sz w:val="2"/>
                              </w:rPr>
                            </w:pPr>
                          </w:p>
                        </w:tc>
                        <w:tc>
                          <w:tcPr>
                            <w:tcW w:w="610" w:type="dxa"/>
                            <w:tcBorders>
                              <w:left w:val="single" w:sz="6" w:space="0" w:color="000000"/>
                              <w:right w:val="single" w:sz="6" w:space="0" w:color="000000"/>
                            </w:tcBorders>
                          </w:tcPr>
                          <w:p w14:paraId="7023BE71" w14:textId="77777777" w:rsidR="00394DEC" w:rsidRDefault="00394DEC">
                            <w:pPr>
                              <w:pStyle w:val="TableParagraph"/>
                              <w:rPr>
                                <w:rFonts w:ascii="Times New Roman"/>
                                <w:sz w:val="2"/>
                              </w:rPr>
                            </w:pPr>
                          </w:p>
                        </w:tc>
                        <w:tc>
                          <w:tcPr>
                            <w:tcW w:w="767" w:type="dxa"/>
                            <w:tcBorders>
                              <w:left w:val="single" w:sz="6" w:space="0" w:color="000000"/>
                              <w:right w:val="single" w:sz="6" w:space="0" w:color="000000"/>
                            </w:tcBorders>
                          </w:tcPr>
                          <w:p w14:paraId="264DEC90" w14:textId="77777777" w:rsidR="00394DEC" w:rsidRDefault="00394DEC">
                            <w:pPr>
                              <w:pStyle w:val="TableParagraph"/>
                              <w:rPr>
                                <w:rFonts w:ascii="Times New Roman"/>
                                <w:sz w:val="2"/>
                              </w:rPr>
                            </w:pPr>
                          </w:p>
                        </w:tc>
                      </w:tr>
                      <w:tr w:rsidR="00394DEC" w14:paraId="2F97267F" w14:textId="77777777">
                        <w:trPr>
                          <w:trHeight w:val="339"/>
                        </w:trPr>
                        <w:tc>
                          <w:tcPr>
                            <w:tcW w:w="1363" w:type="dxa"/>
                            <w:tcBorders>
                              <w:left w:val="single" w:sz="6" w:space="0" w:color="000000"/>
                            </w:tcBorders>
                            <w:shd w:val="clear" w:color="auto" w:fill="538235"/>
                          </w:tcPr>
                          <w:p w14:paraId="3FB4FE77" w14:textId="77777777" w:rsidR="00394DEC" w:rsidRDefault="00000000">
                            <w:pPr>
                              <w:pStyle w:val="TableParagraph"/>
                              <w:spacing w:before="12"/>
                              <w:ind w:left="12" w:right="5"/>
                              <w:jc w:val="center"/>
                              <w:rPr>
                                <w:b/>
                                <w:sz w:val="12"/>
                              </w:rPr>
                            </w:pPr>
                            <w:r>
                              <w:rPr>
                                <w:b/>
                                <w:w w:val="85"/>
                                <w:sz w:val="12"/>
                              </w:rPr>
                              <w:t>Total</w:t>
                            </w:r>
                            <w:r>
                              <w:rPr>
                                <w:b/>
                                <w:spacing w:val="-5"/>
                                <w:sz w:val="12"/>
                              </w:rPr>
                              <w:t xml:space="preserve"> </w:t>
                            </w:r>
                            <w:r>
                              <w:rPr>
                                <w:b/>
                                <w:w w:val="85"/>
                                <w:sz w:val="12"/>
                              </w:rPr>
                              <w:t>Generation</w:t>
                            </w:r>
                            <w:r>
                              <w:rPr>
                                <w:b/>
                                <w:spacing w:val="2"/>
                                <w:sz w:val="12"/>
                              </w:rPr>
                              <w:t xml:space="preserve"> </w:t>
                            </w:r>
                            <w:r>
                              <w:rPr>
                                <w:b/>
                                <w:w w:val="85"/>
                                <w:sz w:val="12"/>
                              </w:rPr>
                              <w:t>Cost</w:t>
                            </w:r>
                            <w:r>
                              <w:rPr>
                                <w:b/>
                                <w:spacing w:val="-3"/>
                                <w:sz w:val="12"/>
                              </w:rPr>
                              <w:t xml:space="preserve"> </w:t>
                            </w:r>
                            <w:r>
                              <w:rPr>
                                <w:b/>
                                <w:spacing w:val="-2"/>
                                <w:w w:val="85"/>
                                <w:sz w:val="12"/>
                              </w:rPr>
                              <w:t>Saving</w:t>
                            </w:r>
                          </w:p>
                          <w:p w14:paraId="1D92E03E" w14:textId="77777777" w:rsidR="00394DEC" w:rsidRDefault="00000000">
                            <w:pPr>
                              <w:pStyle w:val="TableParagraph"/>
                              <w:spacing w:before="15"/>
                              <w:ind w:left="20" w:right="2"/>
                              <w:jc w:val="center"/>
                              <w:rPr>
                                <w:b/>
                                <w:sz w:val="12"/>
                              </w:rPr>
                            </w:pPr>
                            <w:r>
                              <w:rPr>
                                <w:b/>
                                <w:w w:val="90"/>
                                <w:sz w:val="12"/>
                              </w:rPr>
                              <w:t>/</w:t>
                            </w:r>
                            <w:r>
                              <w:rPr>
                                <w:b/>
                                <w:spacing w:val="-5"/>
                                <w:w w:val="90"/>
                                <w:sz w:val="12"/>
                              </w:rPr>
                              <w:t xml:space="preserve"> </w:t>
                            </w:r>
                            <w:r>
                              <w:rPr>
                                <w:b/>
                                <w:w w:val="90"/>
                                <w:sz w:val="12"/>
                              </w:rPr>
                              <w:t>Day</w:t>
                            </w:r>
                            <w:r>
                              <w:rPr>
                                <w:b/>
                                <w:spacing w:val="8"/>
                                <w:sz w:val="12"/>
                              </w:rPr>
                              <w:t xml:space="preserve"> </w:t>
                            </w:r>
                            <w:r>
                              <w:rPr>
                                <w:b/>
                                <w:w w:val="90"/>
                                <w:sz w:val="12"/>
                              </w:rPr>
                              <w:t>12rs</w:t>
                            </w:r>
                            <w:r>
                              <w:rPr>
                                <w:b/>
                                <w:spacing w:val="-4"/>
                                <w:w w:val="90"/>
                                <w:sz w:val="12"/>
                              </w:rPr>
                              <w:t xml:space="preserve"> </w:t>
                            </w:r>
                            <w:r>
                              <w:rPr>
                                <w:b/>
                                <w:w w:val="90"/>
                                <w:sz w:val="12"/>
                              </w:rPr>
                              <w:t>/</w:t>
                            </w:r>
                            <w:r>
                              <w:rPr>
                                <w:b/>
                                <w:spacing w:val="-5"/>
                                <w:w w:val="90"/>
                                <w:sz w:val="12"/>
                              </w:rPr>
                              <w:t xml:space="preserve"> </w:t>
                            </w:r>
                            <w:r>
                              <w:rPr>
                                <w:b/>
                                <w:spacing w:val="-4"/>
                                <w:w w:val="90"/>
                                <w:sz w:val="12"/>
                              </w:rPr>
                              <w:t>unit</w:t>
                            </w:r>
                          </w:p>
                        </w:tc>
                        <w:tc>
                          <w:tcPr>
                            <w:tcW w:w="456" w:type="dxa"/>
                            <w:tcBorders>
                              <w:right w:val="single" w:sz="6" w:space="0" w:color="000000"/>
                            </w:tcBorders>
                            <w:shd w:val="clear" w:color="auto" w:fill="A9D08E"/>
                          </w:tcPr>
                          <w:p w14:paraId="26B1692A" w14:textId="77777777" w:rsidR="00394DEC" w:rsidRDefault="00000000">
                            <w:pPr>
                              <w:pStyle w:val="TableParagraph"/>
                              <w:spacing w:before="84"/>
                              <w:ind w:right="4"/>
                              <w:jc w:val="right"/>
                              <w:rPr>
                                <w:sz w:val="15"/>
                              </w:rPr>
                            </w:pPr>
                            <w:r>
                              <w:rPr>
                                <w:spacing w:val="-2"/>
                                <w:sz w:val="15"/>
                              </w:rPr>
                              <w:t>19,296</w:t>
                            </w:r>
                          </w:p>
                        </w:tc>
                        <w:tc>
                          <w:tcPr>
                            <w:tcW w:w="564" w:type="dxa"/>
                            <w:tcBorders>
                              <w:left w:val="single" w:sz="6" w:space="0" w:color="000000"/>
                              <w:right w:val="single" w:sz="6" w:space="0" w:color="000000"/>
                            </w:tcBorders>
                            <w:shd w:val="clear" w:color="auto" w:fill="A9D08E"/>
                          </w:tcPr>
                          <w:p w14:paraId="7F1C4466" w14:textId="77777777" w:rsidR="00394DEC" w:rsidRDefault="00000000">
                            <w:pPr>
                              <w:pStyle w:val="TableParagraph"/>
                              <w:spacing w:before="84"/>
                              <w:ind w:right="4"/>
                              <w:jc w:val="right"/>
                              <w:rPr>
                                <w:sz w:val="15"/>
                              </w:rPr>
                            </w:pPr>
                            <w:r>
                              <w:rPr>
                                <w:spacing w:val="-2"/>
                                <w:sz w:val="15"/>
                              </w:rPr>
                              <w:t>578,880</w:t>
                            </w:r>
                          </w:p>
                        </w:tc>
                        <w:tc>
                          <w:tcPr>
                            <w:tcW w:w="610" w:type="dxa"/>
                            <w:tcBorders>
                              <w:left w:val="single" w:sz="6" w:space="0" w:color="000000"/>
                              <w:right w:val="single" w:sz="6" w:space="0" w:color="000000"/>
                            </w:tcBorders>
                            <w:shd w:val="clear" w:color="auto" w:fill="A9D08E"/>
                          </w:tcPr>
                          <w:p w14:paraId="7A78FC94" w14:textId="77777777" w:rsidR="00394DEC" w:rsidRDefault="00000000">
                            <w:pPr>
                              <w:pStyle w:val="TableParagraph"/>
                              <w:spacing w:before="84"/>
                              <w:ind w:right="4"/>
                              <w:jc w:val="right"/>
                              <w:rPr>
                                <w:sz w:val="15"/>
                              </w:rPr>
                            </w:pPr>
                            <w:r>
                              <w:rPr>
                                <w:spacing w:val="-4"/>
                                <w:sz w:val="15"/>
                              </w:rPr>
                              <w:t>7,043,040</w:t>
                            </w:r>
                          </w:p>
                        </w:tc>
                        <w:tc>
                          <w:tcPr>
                            <w:tcW w:w="767" w:type="dxa"/>
                            <w:tcBorders>
                              <w:left w:val="single" w:sz="6" w:space="0" w:color="000000"/>
                              <w:right w:val="single" w:sz="6" w:space="0" w:color="000000"/>
                            </w:tcBorders>
                            <w:shd w:val="clear" w:color="auto" w:fill="A9D08E"/>
                          </w:tcPr>
                          <w:p w14:paraId="0E7EBFF7" w14:textId="77777777" w:rsidR="00394DEC" w:rsidRDefault="00000000">
                            <w:pPr>
                              <w:pStyle w:val="TableParagraph"/>
                              <w:spacing w:before="84"/>
                              <w:ind w:right="5"/>
                              <w:jc w:val="right"/>
                              <w:rPr>
                                <w:sz w:val="15"/>
                              </w:rPr>
                            </w:pPr>
                            <w:r>
                              <w:rPr>
                                <w:spacing w:val="-2"/>
                                <w:sz w:val="15"/>
                              </w:rPr>
                              <w:t>35,215,200</w:t>
                            </w:r>
                          </w:p>
                        </w:tc>
                      </w:tr>
                      <w:tr w:rsidR="00394DEC" w14:paraId="49B3D7C1" w14:textId="77777777">
                        <w:trPr>
                          <w:trHeight w:val="165"/>
                        </w:trPr>
                        <w:tc>
                          <w:tcPr>
                            <w:tcW w:w="1363" w:type="dxa"/>
                            <w:shd w:val="clear" w:color="auto" w:fill="FFD966"/>
                          </w:tcPr>
                          <w:p w14:paraId="54AC9FB7" w14:textId="77777777" w:rsidR="00394DEC" w:rsidRDefault="00000000">
                            <w:pPr>
                              <w:pStyle w:val="TableParagraph"/>
                              <w:spacing w:before="19" w:line="126" w:lineRule="exact"/>
                              <w:ind w:left="14"/>
                              <w:jc w:val="center"/>
                              <w:rPr>
                                <w:b/>
                                <w:sz w:val="12"/>
                              </w:rPr>
                            </w:pPr>
                            <w:r>
                              <w:rPr>
                                <w:b/>
                                <w:w w:val="85"/>
                                <w:sz w:val="12"/>
                              </w:rPr>
                              <w:t>Spending</w:t>
                            </w:r>
                            <w:r>
                              <w:rPr>
                                <w:b/>
                                <w:spacing w:val="9"/>
                                <w:sz w:val="12"/>
                              </w:rPr>
                              <w:t xml:space="preserve"> </w:t>
                            </w:r>
                            <w:r>
                              <w:rPr>
                                <w:b/>
                                <w:spacing w:val="-2"/>
                                <w:w w:val="95"/>
                                <w:sz w:val="12"/>
                              </w:rPr>
                              <w:t>Amount</w:t>
                            </w:r>
                          </w:p>
                        </w:tc>
                        <w:tc>
                          <w:tcPr>
                            <w:tcW w:w="456" w:type="dxa"/>
                            <w:shd w:val="clear" w:color="auto" w:fill="FFD966"/>
                          </w:tcPr>
                          <w:p w14:paraId="7D78178D" w14:textId="77777777" w:rsidR="00394DEC" w:rsidRDefault="00000000">
                            <w:pPr>
                              <w:pStyle w:val="TableParagraph"/>
                              <w:spacing w:before="19" w:line="126" w:lineRule="exact"/>
                              <w:ind w:right="3"/>
                              <w:jc w:val="right"/>
                              <w:rPr>
                                <w:sz w:val="12"/>
                              </w:rPr>
                            </w:pPr>
                            <w:r>
                              <w:rPr>
                                <w:spacing w:val="-4"/>
                                <w:w w:val="95"/>
                                <w:sz w:val="12"/>
                              </w:rPr>
                              <w:t>2,508</w:t>
                            </w:r>
                          </w:p>
                        </w:tc>
                        <w:tc>
                          <w:tcPr>
                            <w:tcW w:w="564" w:type="dxa"/>
                            <w:shd w:val="clear" w:color="auto" w:fill="FFD966"/>
                          </w:tcPr>
                          <w:p w14:paraId="032C87E5" w14:textId="77777777" w:rsidR="00394DEC" w:rsidRDefault="00000000">
                            <w:pPr>
                              <w:pStyle w:val="TableParagraph"/>
                              <w:spacing w:before="19" w:line="126" w:lineRule="exact"/>
                              <w:ind w:right="4"/>
                              <w:jc w:val="right"/>
                              <w:rPr>
                                <w:sz w:val="12"/>
                              </w:rPr>
                            </w:pPr>
                            <w:r>
                              <w:rPr>
                                <w:spacing w:val="-2"/>
                                <w:w w:val="95"/>
                                <w:sz w:val="12"/>
                              </w:rPr>
                              <w:t>75,240</w:t>
                            </w:r>
                          </w:p>
                        </w:tc>
                        <w:tc>
                          <w:tcPr>
                            <w:tcW w:w="610" w:type="dxa"/>
                            <w:shd w:val="clear" w:color="auto" w:fill="FFD966"/>
                          </w:tcPr>
                          <w:p w14:paraId="5E65FF7B" w14:textId="77777777" w:rsidR="00394DEC" w:rsidRDefault="00000000">
                            <w:pPr>
                              <w:pStyle w:val="TableParagraph"/>
                              <w:spacing w:before="19" w:line="126" w:lineRule="exact"/>
                              <w:ind w:right="3"/>
                              <w:jc w:val="right"/>
                              <w:rPr>
                                <w:sz w:val="12"/>
                              </w:rPr>
                            </w:pPr>
                            <w:r>
                              <w:rPr>
                                <w:spacing w:val="-2"/>
                                <w:w w:val="95"/>
                                <w:sz w:val="12"/>
                              </w:rPr>
                              <w:t>915,420</w:t>
                            </w:r>
                          </w:p>
                        </w:tc>
                        <w:tc>
                          <w:tcPr>
                            <w:tcW w:w="767" w:type="dxa"/>
                            <w:shd w:val="clear" w:color="auto" w:fill="FFD966"/>
                          </w:tcPr>
                          <w:p w14:paraId="0A0700BC" w14:textId="77777777" w:rsidR="00394DEC" w:rsidRDefault="00000000">
                            <w:pPr>
                              <w:pStyle w:val="TableParagraph"/>
                              <w:spacing w:before="19" w:line="126" w:lineRule="exact"/>
                              <w:ind w:right="3"/>
                              <w:jc w:val="right"/>
                              <w:rPr>
                                <w:sz w:val="12"/>
                              </w:rPr>
                            </w:pPr>
                            <w:r>
                              <w:rPr>
                                <w:spacing w:val="-2"/>
                                <w:w w:val="95"/>
                                <w:sz w:val="12"/>
                              </w:rPr>
                              <w:t>4,577,100</w:t>
                            </w:r>
                          </w:p>
                        </w:tc>
                      </w:tr>
                    </w:tbl>
                    <w:p w14:paraId="1368EE71" w14:textId="77777777" w:rsidR="00394DEC" w:rsidRDefault="00394DEC">
                      <w:pPr>
                        <w:pStyle w:val="BodyText"/>
                      </w:pPr>
                    </w:p>
                  </w:txbxContent>
                </v:textbox>
                <w10:wrap anchorx="page" anchory="page"/>
              </v:shape>
            </w:pict>
          </mc:Fallback>
        </mc:AlternateContent>
      </w:r>
      <w:r>
        <w:rPr>
          <w:b/>
          <w:noProof/>
          <w:sz w:val="32"/>
        </w:rPr>
        <mc:AlternateContent>
          <mc:Choice Requires="wps">
            <w:drawing>
              <wp:anchor distT="0" distB="0" distL="0" distR="0" simplePos="0" relativeHeight="251559936" behindDoc="0" locked="0" layoutInCell="1" allowOverlap="1" wp14:anchorId="6F0EF26C" wp14:editId="4FC3A405">
                <wp:simplePos x="0" y="0"/>
                <wp:positionH relativeFrom="page">
                  <wp:posOffset>704849</wp:posOffset>
                </wp:positionH>
                <wp:positionV relativeFrom="page">
                  <wp:posOffset>4424662</wp:posOffset>
                </wp:positionV>
                <wp:extent cx="4132579" cy="211454"/>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2579" cy="211454"/>
                        </a:xfrm>
                        <a:prstGeom prst="rect">
                          <a:avLst/>
                        </a:prstGeom>
                      </wps:spPr>
                      <wps:txbx>
                        <w:txbxContent>
                          <w:tbl>
                            <w:tblPr>
                              <w:tblW w:w="0" w:type="auto"/>
                              <w:tblInd w:w="65" w:type="dxa"/>
                              <w:tblLayout w:type="fixed"/>
                              <w:tblCellMar>
                                <w:left w:w="0" w:type="dxa"/>
                                <w:right w:w="0" w:type="dxa"/>
                              </w:tblCellMar>
                              <w:tblLook w:val="01E0" w:firstRow="1" w:lastRow="1" w:firstColumn="1" w:lastColumn="1" w:noHBand="0" w:noVBand="0"/>
                            </w:tblPr>
                            <w:tblGrid>
                              <w:gridCol w:w="1404"/>
                              <w:gridCol w:w="2058"/>
                              <w:gridCol w:w="959"/>
                              <w:gridCol w:w="721"/>
                              <w:gridCol w:w="520"/>
                              <w:gridCol w:w="721"/>
                            </w:tblGrid>
                            <w:tr w:rsidR="00394DEC" w14:paraId="59ECD164" w14:textId="77777777">
                              <w:trPr>
                                <w:trHeight w:val="313"/>
                              </w:trPr>
                              <w:tc>
                                <w:tcPr>
                                  <w:tcW w:w="1404" w:type="dxa"/>
                                  <w:tcBorders>
                                    <w:top w:val="single" w:sz="4" w:space="0" w:color="000000"/>
                                    <w:left w:val="single" w:sz="4" w:space="0" w:color="000000"/>
                                    <w:bottom w:val="single" w:sz="4" w:space="0" w:color="000000"/>
                                  </w:tcBorders>
                                  <w:shd w:val="clear" w:color="auto" w:fill="FFE699"/>
                                </w:tcPr>
                                <w:p w14:paraId="24CFC4C6" w14:textId="77777777" w:rsidR="00394DEC" w:rsidRDefault="00000000">
                                  <w:pPr>
                                    <w:pStyle w:val="TableParagraph"/>
                                    <w:spacing w:before="76"/>
                                    <w:ind w:left="401"/>
                                    <w:rPr>
                                      <w:b/>
                                      <w:sz w:val="13"/>
                                    </w:rPr>
                                  </w:pPr>
                                  <w:r>
                                    <w:rPr>
                                      <w:b/>
                                      <w:w w:val="90"/>
                                      <w:sz w:val="13"/>
                                    </w:rPr>
                                    <w:t>Total</w:t>
                                  </w:r>
                                  <w:r>
                                    <w:rPr>
                                      <w:b/>
                                      <w:spacing w:val="-3"/>
                                      <w:sz w:val="13"/>
                                    </w:rPr>
                                    <w:t xml:space="preserve"> </w:t>
                                  </w:r>
                                  <w:r>
                                    <w:rPr>
                                      <w:b/>
                                      <w:spacing w:val="-2"/>
                                      <w:sz w:val="13"/>
                                    </w:rPr>
                                    <w:t>Power</w:t>
                                  </w:r>
                                </w:p>
                              </w:tc>
                              <w:tc>
                                <w:tcPr>
                                  <w:tcW w:w="2058" w:type="dxa"/>
                                  <w:shd w:val="clear" w:color="auto" w:fill="538235"/>
                                </w:tcPr>
                                <w:p w14:paraId="51BCA4DD" w14:textId="77777777" w:rsidR="00394DEC" w:rsidRDefault="00000000">
                                  <w:pPr>
                                    <w:pStyle w:val="TableParagraph"/>
                                    <w:spacing w:before="20"/>
                                    <w:ind w:left="83"/>
                                    <w:rPr>
                                      <w:b/>
                                      <w:sz w:val="13"/>
                                    </w:rPr>
                                  </w:pPr>
                                  <w:r>
                                    <w:rPr>
                                      <w:b/>
                                      <w:color w:val="FFC000"/>
                                      <w:w w:val="90"/>
                                      <w:position w:val="-2"/>
                                    </w:rPr>
                                    <w:t>1670</w:t>
                                  </w:r>
                                  <w:r>
                                    <w:rPr>
                                      <w:b/>
                                      <w:color w:val="FFC000"/>
                                      <w:spacing w:val="72"/>
                                      <w:w w:val="150"/>
                                      <w:position w:val="-2"/>
                                    </w:rPr>
                                    <w:t xml:space="preserve"> </w:t>
                                  </w:r>
                                  <w:r>
                                    <w:rPr>
                                      <w:b/>
                                      <w:color w:val="FFC000"/>
                                      <w:w w:val="90"/>
                                      <w:sz w:val="13"/>
                                    </w:rPr>
                                    <w:t>KW</w:t>
                                  </w:r>
                                  <w:r>
                                    <w:rPr>
                                      <w:b/>
                                      <w:color w:val="FFC000"/>
                                      <w:spacing w:val="-2"/>
                                      <w:w w:val="90"/>
                                      <w:sz w:val="13"/>
                                    </w:rPr>
                                    <w:t xml:space="preserve"> </w:t>
                                  </w:r>
                                  <w:r>
                                    <w:rPr>
                                      <w:b/>
                                      <w:color w:val="FFC000"/>
                                      <w:w w:val="90"/>
                                      <w:sz w:val="13"/>
                                    </w:rPr>
                                    <w:t>power</w:t>
                                  </w:r>
                                  <w:r>
                                    <w:rPr>
                                      <w:b/>
                                      <w:color w:val="FFC000"/>
                                      <w:spacing w:val="-2"/>
                                      <w:w w:val="90"/>
                                      <w:sz w:val="13"/>
                                    </w:rPr>
                                    <w:t xml:space="preserve"> </w:t>
                                  </w:r>
                                  <w:r>
                                    <w:rPr>
                                      <w:b/>
                                      <w:color w:val="FFC000"/>
                                      <w:w w:val="90"/>
                                      <w:sz w:val="13"/>
                                    </w:rPr>
                                    <w:t>can</w:t>
                                  </w:r>
                                  <w:r>
                                    <w:rPr>
                                      <w:b/>
                                      <w:color w:val="FFC000"/>
                                      <w:spacing w:val="-2"/>
                                      <w:sz w:val="13"/>
                                    </w:rPr>
                                    <w:t xml:space="preserve"> </w:t>
                                  </w:r>
                                  <w:r>
                                    <w:rPr>
                                      <w:b/>
                                      <w:color w:val="FFC000"/>
                                      <w:w w:val="90"/>
                                      <w:sz w:val="13"/>
                                    </w:rPr>
                                    <w:t>charge</w:t>
                                  </w:r>
                                  <w:r>
                                    <w:rPr>
                                      <w:b/>
                                      <w:color w:val="FFC000"/>
                                      <w:spacing w:val="-2"/>
                                      <w:w w:val="90"/>
                                      <w:sz w:val="13"/>
                                    </w:rPr>
                                    <w:t xml:space="preserve"> </w:t>
                                  </w:r>
                                  <w:r>
                                    <w:rPr>
                                      <w:b/>
                                      <w:color w:val="FFC000"/>
                                      <w:w w:val="90"/>
                                      <w:sz w:val="13"/>
                                    </w:rPr>
                                    <w:t>/</w:t>
                                  </w:r>
                                  <w:r>
                                    <w:rPr>
                                      <w:b/>
                                      <w:color w:val="FFC000"/>
                                      <w:spacing w:val="-2"/>
                                      <w:sz w:val="13"/>
                                    </w:rPr>
                                    <w:t xml:space="preserve"> </w:t>
                                  </w:r>
                                  <w:r>
                                    <w:rPr>
                                      <w:b/>
                                      <w:color w:val="FFC000"/>
                                      <w:spacing w:val="-5"/>
                                      <w:w w:val="90"/>
                                      <w:sz w:val="13"/>
                                    </w:rPr>
                                    <w:t>day</w:t>
                                  </w:r>
                                </w:p>
                              </w:tc>
                              <w:tc>
                                <w:tcPr>
                                  <w:tcW w:w="959" w:type="dxa"/>
                                  <w:tcBorders>
                                    <w:top w:val="single" w:sz="4" w:space="0" w:color="000000"/>
                                    <w:bottom w:val="single" w:sz="4" w:space="0" w:color="000000"/>
                                  </w:tcBorders>
                                  <w:shd w:val="clear" w:color="auto" w:fill="FFE699"/>
                                </w:tcPr>
                                <w:p w14:paraId="4D0D9052" w14:textId="77777777" w:rsidR="00394DEC" w:rsidRDefault="00000000">
                                  <w:pPr>
                                    <w:pStyle w:val="TableParagraph"/>
                                    <w:spacing w:before="76"/>
                                    <w:ind w:left="222"/>
                                    <w:rPr>
                                      <w:b/>
                                      <w:sz w:val="13"/>
                                    </w:rPr>
                                  </w:pPr>
                                  <w:r>
                                    <w:rPr>
                                      <w:b/>
                                      <w:w w:val="90"/>
                                      <w:sz w:val="13"/>
                                    </w:rPr>
                                    <w:t>Total</w:t>
                                  </w:r>
                                  <w:r>
                                    <w:rPr>
                                      <w:b/>
                                      <w:spacing w:val="-3"/>
                                      <w:sz w:val="13"/>
                                    </w:rPr>
                                    <w:t xml:space="preserve"> </w:t>
                                  </w:r>
                                  <w:r>
                                    <w:rPr>
                                      <w:b/>
                                      <w:spacing w:val="-4"/>
                                      <w:sz w:val="13"/>
                                    </w:rPr>
                                    <w:t>Time</w:t>
                                  </w:r>
                                </w:p>
                              </w:tc>
                              <w:tc>
                                <w:tcPr>
                                  <w:tcW w:w="721" w:type="dxa"/>
                                  <w:shd w:val="clear" w:color="auto" w:fill="538235"/>
                                </w:tcPr>
                                <w:p w14:paraId="1C66720F" w14:textId="77777777" w:rsidR="00394DEC" w:rsidRDefault="00000000">
                                  <w:pPr>
                                    <w:pStyle w:val="TableParagraph"/>
                                    <w:spacing w:before="70"/>
                                    <w:ind w:left="217"/>
                                    <w:rPr>
                                      <w:b/>
                                      <w:sz w:val="15"/>
                                    </w:rPr>
                                  </w:pPr>
                                  <w:r>
                                    <w:rPr>
                                      <w:b/>
                                      <w:color w:val="FFC000"/>
                                      <w:w w:val="90"/>
                                      <w:sz w:val="15"/>
                                    </w:rPr>
                                    <w:t>/</w:t>
                                  </w:r>
                                  <w:r>
                                    <w:rPr>
                                      <w:b/>
                                      <w:color w:val="FFC000"/>
                                      <w:spacing w:val="-3"/>
                                      <w:w w:val="90"/>
                                      <w:sz w:val="15"/>
                                    </w:rPr>
                                    <w:t xml:space="preserve"> </w:t>
                                  </w:r>
                                  <w:r>
                                    <w:rPr>
                                      <w:b/>
                                      <w:color w:val="FFC000"/>
                                      <w:w w:val="90"/>
                                      <w:sz w:val="15"/>
                                    </w:rPr>
                                    <w:t>96</w:t>
                                  </w:r>
                                  <w:r>
                                    <w:rPr>
                                      <w:b/>
                                      <w:color w:val="FFC000"/>
                                      <w:spacing w:val="-1"/>
                                      <w:w w:val="90"/>
                                      <w:sz w:val="15"/>
                                    </w:rPr>
                                    <w:t xml:space="preserve"> </w:t>
                                  </w:r>
                                  <w:proofErr w:type="spellStart"/>
                                  <w:r>
                                    <w:rPr>
                                      <w:b/>
                                      <w:color w:val="FFC000"/>
                                      <w:spacing w:val="-5"/>
                                      <w:w w:val="90"/>
                                      <w:sz w:val="15"/>
                                    </w:rPr>
                                    <w:t>hr</w:t>
                                  </w:r>
                                  <w:proofErr w:type="spellEnd"/>
                                </w:p>
                              </w:tc>
                              <w:tc>
                                <w:tcPr>
                                  <w:tcW w:w="520" w:type="dxa"/>
                                  <w:tcBorders>
                                    <w:top w:val="single" w:sz="4" w:space="0" w:color="000000"/>
                                    <w:bottom w:val="single" w:sz="4" w:space="0" w:color="000000"/>
                                    <w:right w:val="single" w:sz="4" w:space="0" w:color="000000"/>
                                  </w:tcBorders>
                                  <w:shd w:val="clear" w:color="auto" w:fill="FFE699"/>
                                </w:tcPr>
                                <w:p w14:paraId="21325BE1" w14:textId="77777777" w:rsidR="00394DEC" w:rsidRDefault="00000000">
                                  <w:pPr>
                                    <w:pStyle w:val="TableParagraph"/>
                                    <w:spacing w:before="5"/>
                                    <w:ind w:left="19"/>
                                    <w:rPr>
                                      <w:b/>
                                      <w:sz w:val="12"/>
                                    </w:rPr>
                                  </w:pPr>
                                  <w:r>
                                    <w:rPr>
                                      <w:b/>
                                      <w:spacing w:val="-2"/>
                                      <w:w w:val="95"/>
                                      <w:sz w:val="12"/>
                                    </w:rPr>
                                    <w:t>Total</w:t>
                                  </w:r>
                                </w:p>
                                <w:p w14:paraId="23FB8395" w14:textId="77777777" w:rsidR="00394DEC" w:rsidRDefault="00000000">
                                  <w:pPr>
                                    <w:pStyle w:val="TableParagraph"/>
                                    <w:spacing w:before="15" w:line="126" w:lineRule="exact"/>
                                    <w:ind w:left="19"/>
                                    <w:rPr>
                                      <w:b/>
                                      <w:sz w:val="12"/>
                                    </w:rPr>
                                  </w:pPr>
                                  <w:r>
                                    <w:rPr>
                                      <w:b/>
                                      <w:spacing w:val="-2"/>
                                      <w:w w:val="95"/>
                                      <w:sz w:val="12"/>
                                    </w:rPr>
                                    <w:t>Revenue</w:t>
                                  </w:r>
                                </w:p>
                              </w:tc>
                              <w:tc>
                                <w:tcPr>
                                  <w:tcW w:w="721" w:type="dxa"/>
                                  <w:tcBorders>
                                    <w:top w:val="single" w:sz="4" w:space="0" w:color="000000"/>
                                    <w:left w:val="single" w:sz="4" w:space="0" w:color="000000"/>
                                    <w:bottom w:val="single" w:sz="4" w:space="0" w:color="000000"/>
                                    <w:right w:val="single" w:sz="4" w:space="0" w:color="000000"/>
                                  </w:tcBorders>
                                  <w:shd w:val="clear" w:color="auto" w:fill="538235"/>
                                </w:tcPr>
                                <w:p w14:paraId="02F3B17E" w14:textId="77777777" w:rsidR="00394DEC" w:rsidRDefault="00000000">
                                  <w:pPr>
                                    <w:pStyle w:val="TableParagraph"/>
                                    <w:spacing w:before="24"/>
                                    <w:ind w:left="110"/>
                                    <w:rPr>
                                      <w:b/>
                                    </w:rPr>
                                  </w:pPr>
                                  <w:r>
                                    <w:rPr>
                                      <w:b/>
                                      <w:color w:val="FFC000"/>
                                      <w:spacing w:val="-4"/>
                                      <w:w w:val="95"/>
                                    </w:rPr>
                                    <w:t>26794</w:t>
                                  </w:r>
                                </w:p>
                              </w:tc>
                            </w:tr>
                          </w:tbl>
                          <w:p w14:paraId="6D29C005" w14:textId="77777777" w:rsidR="00394DEC" w:rsidRDefault="00394DEC">
                            <w:pPr>
                              <w:pStyle w:val="BodyText"/>
                            </w:pPr>
                          </w:p>
                        </w:txbxContent>
                      </wps:txbx>
                      <wps:bodyPr wrap="square" lIns="0" tIns="0" rIns="0" bIns="0" rtlCol="0">
                        <a:noAutofit/>
                      </wps:bodyPr>
                    </wps:wsp>
                  </a:graphicData>
                </a:graphic>
              </wp:anchor>
            </w:drawing>
          </mc:Choice>
          <mc:Fallback>
            <w:pict>
              <v:shape w14:anchorId="6F0EF26C" id="Textbox 57" o:spid="_x0000_s1043" type="#_x0000_t202" style="position:absolute;left:0;text-align:left;margin-left:55.5pt;margin-top:348.4pt;width:325.4pt;height:16.65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RLwmQEAACMDAAAOAAAAZHJzL2Uyb0RvYy54bWysUsFuGyEQvVfKPyDuMV7XaZuV11GTqFWl&#10;qKmU9gMwC17UhaEM9q7/vgNe21Vzq3oZhmF4vPeG1d3oerbXES34hlezOWfaK2it3zb8x/dP1x84&#10;wyR9K3vwuuEHjfxuffVmNYRaL6CDvtWREYjHeggN71IKtRCoOu0kziBoT4cGopOJtnEr2igHQne9&#10;WMzn78QAsQ0RlEak6uPxkK8LvjFapWdjUCfWN5y4pRJjiZscxXol622UobNqoiH/gYWT1tOjZ6hH&#10;mSTbRfsKylkVAcGkmQInwBirdNFAaqr5X2peOhl00ULmYDjbhP8PVn3dv4RvkaXxHkYaYBGB4QnU&#10;TyRvxBCwnnqyp1gjdWeho4kurySB0UXy9nD2U4+JKSouq7eLm/e3nCk6W1TV8maZDReX2yFi+qzB&#10;sZw0PNK8CgO5f8J0bD21TGSO72cmadyMzLZEuqDm0gbaA4kZaJ4Nx187GTVn/RdPhuXhn5J4Sjan&#10;JKb+AcoXyZo8fNwlMLYwuOBODGgSRcP0a/Ko/9yXrsvfXv8GAAD//wMAUEsDBBQABgAIAAAAIQB0&#10;dXVH3gAAAAsBAAAPAAAAZHJzL2Rvd25yZXYueG1sTI/BTsMwEETvSPyDtUjcqG2QDA1xqgrBCQmR&#10;hgNHJ3YTq/E6xG4b/p7lBLcZ7Wh2XrlZwshObk4+oga5EsAcdtF67DV8NC83D8BSNmjNGNFp+HYJ&#10;NtXlRWkKG89Yu9Mu94xKMBVGw5DzVHCeusEFk1Zxcki3fZyDyWTnntvZnKk8jPxWCMWD8UgfBjO5&#10;p8F1h90xaNh+Yv3sv97a93pf+6ZZC3xVB62vr5btI7DslvwXht/5NB0q2tTGI9rERvJSEkvWoNaK&#10;GChxrySJlsSdkMCrkv9nqH4AAAD//wMAUEsBAi0AFAAGAAgAAAAhALaDOJL+AAAA4QEAABMAAAAA&#10;AAAAAAAAAAAAAAAAAFtDb250ZW50X1R5cGVzXS54bWxQSwECLQAUAAYACAAAACEAOP0h/9YAAACU&#10;AQAACwAAAAAAAAAAAAAAAAAvAQAAX3JlbHMvLnJlbHNQSwECLQAUAAYACAAAACEA700S8JkBAAAj&#10;AwAADgAAAAAAAAAAAAAAAAAuAgAAZHJzL2Uyb0RvYy54bWxQSwECLQAUAAYACAAAACEAdHV1R94A&#10;AAALAQAADwAAAAAAAAAAAAAAAADzAwAAZHJzL2Rvd25yZXYueG1sUEsFBgAAAAAEAAQA8wAAAP4E&#10;AAAAAA==&#10;" filled="f" stroked="f">
                <v:textbox inset="0,0,0,0">
                  <w:txbxContent>
                    <w:tbl>
                      <w:tblPr>
                        <w:tblW w:w="0" w:type="auto"/>
                        <w:tblInd w:w="65" w:type="dxa"/>
                        <w:tblLayout w:type="fixed"/>
                        <w:tblCellMar>
                          <w:left w:w="0" w:type="dxa"/>
                          <w:right w:w="0" w:type="dxa"/>
                        </w:tblCellMar>
                        <w:tblLook w:val="01E0" w:firstRow="1" w:lastRow="1" w:firstColumn="1" w:lastColumn="1" w:noHBand="0" w:noVBand="0"/>
                      </w:tblPr>
                      <w:tblGrid>
                        <w:gridCol w:w="1404"/>
                        <w:gridCol w:w="2058"/>
                        <w:gridCol w:w="959"/>
                        <w:gridCol w:w="721"/>
                        <w:gridCol w:w="520"/>
                        <w:gridCol w:w="721"/>
                      </w:tblGrid>
                      <w:tr w:rsidR="00394DEC" w14:paraId="59ECD164" w14:textId="77777777">
                        <w:trPr>
                          <w:trHeight w:val="313"/>
                        </w:trPr>
                        <w:tc>
                          <w:tcPr>
                            <w:tcW w:w="1404" w:type="dxa"/>
                            <w:tcBorders>
                              <w:top w:val="single" w:sz="4" w:space="0" w:color="000000"/>
                              <w:left w:val="single" w:sz="4" w:space="0" w:color="000000"/>
                              <w:bottom w:val="single" w:sz="4" w:space="0" w:color="000000"/>
                            </w:tcBorders>
                            <w:shd w:val="clear" w:color="auto" w:fill="FFE699"/>
                          </w:tcPr>
                          <w:p w14:paraId="24CFC4C6" w14:textId="77777777" w:rsidR="00394DEC" w:rsidRDefault="00000000">
                            <w:pPr>
                              <w:pStyle w:val="TableParagraph"/>
                              <w:spacing w:before="76"/>
                              <w:ind w:left="401"/>
                              <w:rPr>
                                <w:b/>
                                <w:sz w:val="13"/>
                              </w:rPr>
                            </w:pPr>
                            <w:r>
                              <w:rPr>
                                <w:b/>
                                <w:w w:val="90"/>
                                <w:sz w:val="13"/>
                              </w:rPr>
                              <w:t>Total</w:t>
                            </w:r>
                            <w:r>
                              <w:rPr>
                                <w:b/>
                                <w:spacing w:val="-3"/>
                                <w:sz w:val="13"/>
                              </w:rPr>
                              <w:t xml:space="preserve"> </w:t>
                            </w:r>
                            <w:r>
                              <w:rPr>
                                <w:b/>
                                <w:spacing w:val="-2"/>
                                <w:sz w:val="13"/>
                              </w:rPr>
                              <w:t>Power</w:t>
                            </w:r>
                          </w:p>
                        </w:tc>
                        <w:tc>
                          <w:tcPr>
                            <w:tcW w:w="2058" w:type="dxa"/>
                            <w:shd w:val="clear" w:color="auto" w:fill="538235"/>
                          </w:tcPr>
                          <w:p w14:paraId="51BCA4DD" w14:textId="77777777" w:rsidR="00394DEC" w:rsidRDefault="00000000">
                            <w:pPr>
                              <w:pStyle w:val="TableParagraph"/>
                              <w:spacing w:before="20"/>
                              <w:ind w:left="83"/>
                              <w:rPr>
                                <w:b/>
                                <w:sz w:val="13"/>
                              </w:rPr>
                            </w:pPr>
                            <w:r>
                              <w:rPr>
                                <w:b/>
                                <w:color w:val="FFC000"/>
                                <w:w w:val="90"/>
                                <w:position w:val="-2"/>
                              </w:rPr>
                              <w:t>1670</w:t>
                            </w:r>
                            <w:r>
                              <w:rPr>
                                <w:b/>
                                <w:color w:val="FFC000"/>
                                <w:spacing w:val="72"/>
                                <w:w w:val="150"/>
                                <w:position w:val="-2"/>
                              </w:rPr>
                              <w:t xml:space="preserve"> </w:t>
                            </w:r>
                            <w:r>
                              <w:rPr>
                                <w:b/>
                                <w:color w:val="FFC000"/>
                                <w:w w:val="90"/>
                                <w:sz w:val="13"/>
                              </w:rPr>
                              <w:t>KW</w:t>
                            </w:r>
                            <w:r>
                              <w:rPr>
                                <w:b/>
                                <w:color w:val="FFC000"/>
                                <w:spacing w:val="-2"/>
                                <w:w w:val="90"/>
                                <w:sz w:val="13"/>
                              </w:rPr>
                              <w:t xml:space="preserve"> </w:t>
                            </w:r>
                            <w:r>
                              <w:rPr>
                                <w:b/>
                                <w:color w:val="FFC000"/>
                                <w:w w:val="90"/>
                                <w:sz w:val="13"/>
                              </w:rPr>
                              <w:t>power</w:t>
                            </w:r>
                            <w:r>
                              <w:rPr>
                                <w:b/>
                                <w:color w:val="FFC000"/>
                                <w:spacing w:val="-2"/>
                                <w:w w:val="90"/>
                                <w:sz w:val="13"/>
                              </w:rPr>
                              <w:t xml:space="preserve"> </w:t>
                            </w:r>
                            <w:r>
                              <w:rPr>
                                <w:b/>
                                <w:color w:val="FFC000"/>
                                <w:w w:val="90"/>
                                <w:sz w:val="13"/>
                              </w:rPr>
                              <w:t>can</w:t>
                            </w:r>
                            <w:r>
                              <w:rPr>
                                <w:b/>
                                <w:color w:val="FFC000"/>
                                <w:spacing w:val="-2"/>
                                <w:sz w:val="13"/>
                              </w:rPr>
                              <w:t xml:space="preserve"> </w:t>
                            </w:r>
                            <w:r>
                              <w:rPr>
                                <w:b/>
                                <w:color w:val="FFC000"/>
                                <w:w w:val="90"/>
                                <w:sz w:val="13"/>
                              </w:rPr>
                              <w:t>charge</w:t>
                            </w:r>
                            <w:r>
                              <w:rPr>
                                <w:b/>
                                <w:color w:val="FFC000"/>
                                <w:spacing w:val="-2"/>
                                <w:w w:val="90"/>
                                <w:sz w:val="13"/>
                              </w:rPr>
                              <w:t xml:space="preserve"> </w:t>
                            </w:r>
                            <w:r>
                              <w:rPr>
                                <w:b/>
                                <w:color w:val="FFC000"/>
                                <w:w w:val="90"/>
                                <w:sz w:val="13"/>
                              </w:rPr>
                              <w:t>/</w:t>
                            </w:r>
                            <w:r>
                              <w:rPr>
                                <w:b/>
                                <w:color w:val="FFC000"/>
                                <w:spacing w:val="-2"/>
                                <w:sz w:val="13"/>
                              </w:rPr>
                              <w:t xml:space="preserve"> </w:t>
                            </w:r>
                            <w:r>
                              <w:rPr>
                                <w:b/>
                                <w:color w:val="FFC000"/>
                                <w:spacing w:val="-5"/>
                                <w:w w:val="90"/>
                                <w:sz w:val="13"/>
                              </w:rPr>
                              <w:t>day</w:t>
                            </w:r>
                          </w:p>
                        </w:tc>
                        <w:tc>
                          <w:tcPr>
                            <w:tcW w:w="959" w:type="dxa"/>
                            <w:tcBorders>
                              <w:top w:val="single" w:sz="4" w:space="0" w:color="000000"/>
                              <w:bottom w:val="single" w:sz="4" w:space="0" w:color="000000"/>
                            </w:tcBorders>
                            <w:shd w:val="clear" w:color="auto" w:fill="FFE699"/>
                          </w:tcPr>
                          <w:p w14:paraId="4D0D9052" w14:textId="77777777" w:rsidR="00394DEC" w:rsidRDefault="00000000">
                            <w:pPr>
                              <w:pStyle w:val="TableParagraph"/>
                              <w:spacing w:before="76"/>
                              <w:ind w:left="222"/>
                              <w:rPr>
                                <w:b/>
                                <w:sz w:val="13"/>
                              </w:rPr>
                            </w:pPr>
                            <w:r>
                              <w:rPr>
                                <w:b/>
                                <w:w w:val="90"/>
                                <w:sz w:val="13"/>
                              </w:rPr>
                              <w:t>Total</w:t>
                            </w:r>
                            <w:r>
                              <w:rPr>
                                <w:b/>
                                <w:spacing w:val="-3"/>
                                <w:sz w:val="13"/>
                              </w:rPr>
                              <w:t xml:space="preserve"> </w:t>
                            </w:r>
                            <w:r>
                              <w:rPr>
                                <w:b/>
                                <w:spacing w:val="-4"/>
                                <w:sz w:val="13"/>
                              </w:rPr>
                              <w:t>Time</w:t>
                            </w:r>
                          </w:p>
                        </w:tc>
                        <w:tc>
                          <w:tcPr>
                            <w:tcW w:w="721" w:type="dxa"/>
                            <w:shd w:val="clear" w:color="auto" w:fill="538235"/>
                          </w:tcPr>
                          <w:p w14:paraId="1C66720F" w14:textId="77777777" w:rsidR="00394DEC" w:rsidRDefault="00000000">
                            <w:pPr>
                              <w:pStyle w:val="TableParagraph"/>
                              <w:spacing w:before="70"/>
                              <w:ind w:left="217"/>
                              <w:rPr>
                                <w:b/>
                                <w:sz w:val="15"/>
                              </w:rPr>
                            </w:pPr>
                            <w:r>
                              <w:rPr>
                                <w:b/>
                                <w:color w:val="FFC000"/>
                                <w:w w:val="90"/>
                                <w:sz w:val="15"/>
                              </w:rPr>
                              <w:t>/</w:t>
                            </w:r>
                            <w:r>
                              <w:rPr>
                                <w:b/>
                                <w:color w:val="FFC000"/>
                                <w:spacing w:val="-3"/>
                                <w:w w:val="90"/>
                                <w:sz w:val="15"/>
                              </w:rPr>
                              <w:t xml:space="preserve"> </w:t>
                            </w:r>
                            <w:r>
                              <w:rPr>
                                <w:b/>
                                <w:color w:val="FFC000"/>
                                <w:w w:val="90"/>
                                <w:sz w:val="15"/>
                              </w:rPr>
                              <w:t>96</w:t>
                            </w:r>
                            <w:r>
                              <w:rPr>
                                <w:b/>
                                <w:color w:val="FFC000"/>
                                <w:spacing w:val="-1"/>
                                <w:w w:val="90"/>
                                <w:sz w:val="15"/>
                              </w:rPr>
                              <w:t xml:space="preserve"> </w:t>
                            </w:r>
                            <w:proofErr w:type="spellStart"/>
                            <w:r>
                              <w:rPr>
                                <w:b/>
                                <w:color w:val="FFC000"/>
                                <w:spacing w:val="-5"/>
                                <w:w w:val="90"/>
                                <w:sz w:val="15"/>
                              </w:rPr>
                              <w:t>hr</w:t>
                            </w:r>
                            <w:proofErr w:type="spellEnd"/>
                          </w:p>
                        </w:tc>
                        <w:tc>
                          <w:tcPr>
                            <w:tcW w:w="520" w:type="dxa"/>
                            <w:tcBorders>
                              <w:top w:val="single" w:sz="4" w:space="0" w:color="000000"/>
                              <w:bottom w:val="single" w:sz="4" w:space="0" w:color="000000"/>
                              <w:right w:val="single" w:sz="4" w:space="0" w:color="000000"/>
                            </w:tcBorders>
                            <w:shd w:val="clear" w:color="auto" w:fill="FFE699"/>
                          </w:tcPr>
                          <w:p w14:paraId="21325BE1" w14:textId="77777777" w:rsidR="00394DEC" w:rsidRDefault="00000000">
                            <w:pPr>
                              <w:pStyle w:val="TableParagraph"/>
                              <w:spacing w:before="5"/>
                              <w:ind w:left="19"/>
                              <w:rPr>
                                <w:b/>
                                <w:sz w:val="12"/>
                              </w:rPr>
                            </w:pPr>
                            <w:r>
                              <w:rPr>
                                <w:b/>
                                <w:spacing w:val="-2"/>
                                <w:w w:val="95"/>
                                <w:sz w:val="12"/>
                              </w:rPr>
                              <w:t>Total</w:t>
                            </w:r>
                          </w:p>
                          <w:p w14:paraId="23FB8395" w14:textId="77777777" w:rsidR="00394DEC" w:rsidRDefault="00000000">
                            <w:pPr>
                              <w:pStyle w:val="TableParagraph"/>
                              <w:spacing w:before="15" w:line="126" w:lineRule="exact"/>
                              <w:ind w:left="19"/>
                              <w:rPr>
                                <w:b/>
                                <w:sz w:val="12"/>
                              </w:rPr>
                            </w:pPr>
                            <w:r>
                              <w:rPr>
                                <w:b/>
                                <w:spacing w:val="-2"/>
                                <w:w w:val="95"/>
                                <w:sz w:val="12"/>
                              </w:rPr>
                              <w:t>Revenue</w:t>
                            </w:r>
                          </w:p>
                        </w:tc>
                        <w:tc>
                          <w:tcPr>
                            <w:tcW w:w="721" w:type="dxa"/>
                            <w:tcBorders>
                              <w:top w:val="single" w:sz="4" w:space="0" w:color="000000"/>
                              <w:left w:val="single" w:sz="4" w:space="0" w:color="000000"/>
                              <w:bottom w:val="single" w:sz="4" w:space="0" w:color="000000"/>
                              <w:right w:val="single" w:sz="4" w:space="0" w:color="000000"/>
                            </w:tcBorders>
                            <w:shd w:val="clear" w:color="auto" w:fill="538235"/>
                          </w:tcPr>
                          <w:p w14:paraId="02F3B17E" w14:textId="77777777" w:rsidR="00394DEC" w:rsidRDefault="00000000">
                            <w:pPr>
                              <w:pStyle w:val="TableParagraph"/>
                              <w:spacing w:before="24"/>
                              <w:ind w:left="110"/>
                              <w:rPr>
                                <w:b/>
                              </w:rPr>
                            </w:pPr>
                            <w:r>
                              <w:rPr>
                                <w:b/>
                                <w:color w:val="FFC000"/>
                                <w:spacing w:val="-4"/>
                                <w:w w:val="95"/>
                              </w:rPr>
                              <w:t>26794</w:t>
                            </w:r>
                          </w:p>
                        </w:tc>
                      </w:tr>
                    </w:tbl>
                    <w:p w14:paraId="6D29C005" w14:textId="77777777" w:rsidR="00394DEC" w:rsidRDefault="00394DEC">
                      <w:pPr>
                        <w:pStyle w:val="BodyText"/>
                      </w:pPr>
                    </w:p>
                  </w:txbxContent>
                </v:textbox>
                <w10:wrap anchorx="page" anchory="page"/>
              </v:shape>
            </w:pict>
          </mc:Fallback>
        </mc:AlternateContent>
      </w:r>
      <w:r>
        <w:rPr>
          <w:b/>
          <w:noProof/>
          <w:sz w:val="32"/>
        </w:rPr>
        <mc:AlternateContent>
          <mc:Choice Requires="wps">
            <w:drawing>
              <wp:anchor distT="0" distB="0" distL="0" distR="0" simplePos="0" relativeHeight="251564032" behindDoc="0" locked="0" layoutInCell="1" allowOverlap="1" wp14:anchorId="0FA78CFE" wp14:editId="1F782A5C">
                <wp:simplePos x="0" y="0"/>
                <wp:positionH relativeFrom="page">
                  <wp:posOffset>3509803</wp:posOffset>
                </wp:positionH>
                <wp:positionV relativeFrom="page">
                  <wp:posOffset>5236686</wp:posOffset>
                </wp:positionV>
                <wp:extent cx="1327785" cy="37274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37274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721"/>
                            </w:tblGrid>
                            <w:tr w:rsidR="00394DEC" w14:paraId="5C3D1451" w14:textId="77777777">
                              <w:trPr>
                                <w:trHeight w:val="192"/>
                              </w:trPr>
                              <w:tc>
                                <w:tcPr>
                                  <w:tcW w:w="1244" w:type="dxa"/>
                                  <w:shd w:val="clear" w:color="auto" w:fill="F4AF84"/>
                                </w:tcPr>
                                <w:p w14:paraId="40AFA19A" w14:textId="77777777" w:rsidR="00394DEC" w:rsidRDefault="00000000">
                                  <w:pPr>
                                    <w:pStyle w:val="TableParagraph"/>
                                    <w:spacing w:before="16" w:line="156" w:lineRule="exact"/>
                                    <w:ind w:left="18" w:right="-15"/>
                                    <w:rPr>
                                      <w:b/>
                                      <w:sz w:val="13"/>
                                    </w:rPr>
                                  </w:pPr>
                                  <w:r>
                                    <w:rPr>
                                      <w:b/>
                                      <w:color w:val="FF0000"/>
                                      <w:spacing w:val="-2"/>
                                      <w:w w:val="90"/>
                                      <w:sz w:val="13"/>
                                    </w:rPr>
                                    <w:t>Total</w:t>
                                  </w:r>
                                  <w:r>
                                    <w:rPr>
                                      <w:b/>
                                      <w:color w:val="FF0000"/>
                                      <w:spacing w:val="6"/>
                                      <w:sz w:val="13"/>
                                    </w:rPr>
                                    <w:t xml:space="preserve"> </w:t>
                                  </w:r>
                                  <w:r>
                                    <w:rPr>
                                      <w:b/>
                                      <w:color w:val="FF0000"/>
                                      <w:spacing w:val="-2"/>
                                      <w:w w:val="90"/>
                                      <w:sz w:val="13"/>
                                    </w:rPr>
                                    <w:t>Batteries</w:t>
                                  </w:r>
                                  <w:r>
                                    <w:rPr>
                                      <w:b/>
                                      <w:color w:val="FF0000"/>
                                      <w:spacing w:val="7"/>
                                      <w:sz w:val="13"/>
                                    </w:rPr>
                                    <w:t xml:space="preserve"> </w:t>
                                  </w:r>
                                  <w:r>
                                    <w:rPr>
                                      <w:b/>
                                      <w:color w:val="FF0000"/>
                                      <w:spacing w:val="-2"/>
                                      <w:w w:val="90"/>
                                      <w:sz w:val="13"/>
                                    </w:rPr>
                                    <w:t>charging</w:t>
                                  </w:r>
                                  <w:r>
                                    <w:rPr>
                                      <w:b/>
                                      <w:color w:val="FF0000"/>
                                      <w:spacing w:val="3"/>
                                      <w:sz w:val="13"/>
                                    </w:rPr>
                                    <w:t xml:space="preserve"> </w:t>
                                  </w:r>
                                  <w:r>
                                    <w:rPr>
                                      <w:b/>
                                      <w:color w:val="FF0000"/>
                                      <w:spacing w:val="-10"/>
                                      <w:w w:val="90"/>
                                      <w:sz w:val="13"/>
                                    </w:rPr>
                                    <w:t>/</w:t>
                                  </w:r>
                                </w:p>
                              </w:tc>
                              <w:tc>
                                <w:tcPr>
                                  <w:tcW w:w="721" w:type="dxa"/>
                                  <w:shd w:val="clear" w:color="auto" w:fill="B4C5E7"/>
                                </w:tcPr>
                                <w:p w14:paraId="2CD7574E" w14:textId="77777777" w:rsidR="00394DEC" w:rsidRDefault="00000000">
                                  <w:pPr>
                                    <w:pStyle w:val="TableParagraph"/>
                                    <w:spacing w:before="23" w:line="149" w:lineRule="exact"/>
                                    <w:ind w:left="21" w:right="10"/>
                                    <w:jc w:val="center"/>
                                    <w:rPr>
                                      <w:sz w:val="13"/>
                                    </w:rPr>
                                  </w:pPr>
                                  <w:r>
                                    <w:rPr>
                                      <w:spacing w:val="-5"/>
                                      <w:sz w:val="13"/>
                                    </w:rPr>
                                    <w:t>90</w:t>
                                  </w:r>
                                </w:p>
                              </w:tc>
                            </w:tr>
                            <w:tr w:rsidR="00394DEC" w14:paraId="426E9FDB" w14:textId="77777777">
                              <w:trPr>
                                <w:trHeight w:val="164"/>
                              </w:trPr>
                              <w:tc>
                                <w:tcPr>
                                  <w:tcW w:w="1244" w:type="dxa"/>
                                  <w:shd w:val="clear" w:color="auto" w:fill="F4AF84"/>
                                </w:tcPr>
                                <w:p w14:paraId="2E413E1F" w14:textId="77777777" w:rsidR="00394DEC" w:rsidRDefault="00000000">
                                  <w:pPr>
                                    <w:pStyle w:val="TableParagraph"/>
                                    <w:spacing w:before="2" w:line="143" w:lineRule="exact"/>
                                    <w:ind w:left="18"/>
                                    <w:rPr>
                                      <w:b/>
                                      <w:sz w:val="13"/>
                                    </w:rPr>
                                  </w:pPr>
                                  <w:r>
                                    <w:rPr>
                                      <w:b/>
                                      <w:color w:val="FF0000"/>
                                      <w:w w:val="90"/>
                                      <w:sz w:val="13"/>
                                    </w:rPr>
                                    <w:t>Cost</w:t>
                                  </w:r>
                                  <w:r>
                                    <w:rPr>
                                      <w:b/>
                                      <w:color w:val="FF0000"/>
                                      <w:spacing w:val="-1"/>
                                      <w:w w:val="90"/>
                                      <w:sz w:val="13"/>
                                    </w:rPr>
                                    <w:t xml:space="preserve"> </w:t>
                                  </w:r>
                                  <w:r>
                                    <w:rPr>
                                      <w:b/>
                                      <w:color w:val="FF0000"/>
                                      <w:w w:val="90"/>
                                      <w:sz w:val="13"/>
                                    </w:rPr>
                                    <w:t>of</w:t>
                                  </w:r>
                                  <w:r>
                                    <w:rPr>
                                      <w:b/>
                                      <w:color w:val="FF0000"/>
                                      <w:spacing w:val="-3"/>
                                      <w:w w:val="90"/>
                                      <w:sz w:val="13"/>
                                    </w:rPr>
                                    <w:t xml:space="preserve"> </w:t>
                                  </w:r>
                                  <w:r>
                                    <w:rPr>
                                      <w:b/>
                                      <w:color w:val="FF0000"/>
                                      <w:w w:val="90"/>
                                      <w:sz w:val="13"/>
                                    </w:rPr>
                                    <w:t>charge</w:t>
                                  </w:r>
                                  <w:r>
                                    <w:rPr>
                                      <w:b/>
                                      <w:color w:val="FF0000"/>
                                      <w:spacing w:val="-2"/>
                                      <w:w w:val="90"/>
                                      <w:sz w:val="13"/>
                                    </w:rPr>
                                    <w:t xml:space="preserve"> </w:t>
                                  </w:r>
                                  <w:r>
                                    <w:rPr>
                                      <w:b/>
                                      <w:color w:val="FF0000"/>
                                      <w:w w:val="90"/>
                                      <w:sz w:val="13"/>
                                    </w:rPr>
                                    <w:t>per</w:t>
                                  </w:r>
                                  <w:r>
                                    <w:rPr>
                                      <w:b/>
                                      <w:color w:val="FF0000"/>
                                      <w:spacing w:val="-2"/>
                                      <w:w w:val="90"/>
                                      <w:sz w:val="13"/>
                                    </w:rPr>
                                    <w:t xml:space="preserve"> batter</w:t>
                                  </w:r>
                                </w:p>
                              </w:tc>
                              <w:tc>
                                <w:tcPr>
                                  <w:tcW w:w="721" w:type="dxa"/>
                                  <w:shd w:val="clear" w:color="auto" w:fill="B4C5E7"/>
                                </w:tcPr>
                                <w:p w14:paraId="17F8E4CF" w14:textId="77777777" w:rsidR="00394DEC" w:rsidRDefault="00000000">
                                  <w:pPr>
                                    <w:pStyle w:val="TableParagraph"/>
                                    <w:spacing w:before="9" w:line="136" w:lineRule="exact"/>
                                    <w:ind w:left="21" w:right="10"/>
                                    <w:jc w:val="center"/>
                                    <w:rPr>
                                      <w:sz w:val="13"/>
                                    </w:rPr>
                                  </w:pPr>
                                  <w:r>
                                    <w:rPr>
                                      <w:spacing w:val="-5"/>
                                      <w:sz w:val="13"/>
                                    </w:rPr>
                                    <w:t>30</w:t>
                                  </w:r>
                                </w:p>
                              </w:tc>
                            </w:tr>
                            <w:tr w:rsidR="00394DEC" w14:paraId="5B2456E3" w14:textId="77777777">
                              <w:trPr>
                                <w:trHeight w:val="191"/>
                              </w:trPr>
                              <w:tc>
                                <w:tcPr>
                                  <w:tcW w:w="1244" w:type="dxa"/>
                                  <w:shd w:val="clear" w:color="auto" w:fill="F4AF84"/>
                                </w:tcPr>
                                <w:p w14:paraId="28F7796A" w14:textId="77777777" w:rsidR="00394DEC" w:rsidRDefault="00000000">
                                  <w:pPr>
                                    <w:pStyle w:val="TableParagraph"/>
                                    <w:spacing w:before="16" w:line="156" w:lineRule="exact"/>
                                    <w:ind w:left="18"/>
                                    <w:rPr>
                                      <w:b/>
                                      <w:sz w:val="13"/>
                                    </w:rPr>
                                  </w:pPr>
                                  <w:r>
                                    <w:rPr>
                                      <w:b/>
                                      <w:color w:val="FF0000"/>
                                      <w:w w:val="90"/>
                                      <w:sz w:val="13"/>
                                    </w:rPr>
                                    <w:t>Total</w:t>
                                  </w:r>
                                  <w:r>
                                    <w:rPr>
                                      <w:b/>
                                      <w:color w:val="FF0000"/>
                                      <w:spacing w:val="-1"/>
                                      <w:w w:val="90"/>
                                      <w:sz w:val="13"/>
                                    </w:rPr>
                                    <w:t xml:space="preserve"> </w:t>
                                  </w:r>
                                  <w:proofErr w:type="spellStart"/>
                                  <w:r>
                                    <w:rPr>
                                      <w:b/>
                                      <w:color w:val="FF0000"/>
                                      <w:w w:val="90"/>
                                      <w:sz w:val="13"/>
                                    </w:rPr>
                                    <w:t>Amout</w:t>
                                  </w:r>
                                  <w:proofErr w:type="spellEnd"/>
                                  <w:r>
                                    <w:rPr>
                                      <w:b/>
                                      <w:color w:val="FF0000"/>
                                      <w:spacing w:val="-1"/>
                                      <w:w w:val="90"/>
                                      <w:sz w:val="13"/>
                                    </w:rPr>
                                    <w:t xml:space="preserve"> </w:t>
                                  </w:r>
                                  <w:r>
                                    <w:rPr>
                                      <w:b/>
                                      <w:color w:val="FF0000"/>
                                      <w:w w:val="90"/>
                                      <w:sz w:val="13"/>
                                    </w:rPr>
                                    <w:t>Per</w:t>
                                  </w:r>
                                  <w:r>
                                    <w:rPr>
                                      <w:b/>
                                      <w:color w:val="FF0000"/>
                                      <w:spacing w:val="-2"/>
                                      <w:w w:val="90"/>
                                      <w:sz w:val="13"/>
                                    </w:rPr>
                                    <w:t xml:space="preserve"> </w:t>
                                  </w:r>
                                  <w:r>
                                    <w:rPr>
                                      <w:b/>
                                      <w:color w:val="FF0000"/>
                                      <w:spacing w:val="-5"/>
                                      <w:w w:val="90"/>
                                      <w:sz w:val="13"/>
                                    </w:rPr>
                                    <w:t>day</w:t>
                                  </w:r>
                                </w:p>
                              </w:tc>
                              <w:tc>
                                <w:tcPr>
                                  <w:tcW w:w="721" w:type="dxa"/>
                                  <w:shd w:val="clear" w:color="auto" w:fill="B4C5E7"/>
                                </w:tcPr>
                                <w:p w14:paraId="38F99DB7" w14:textId="77777777" w:rsidR="00394DEC" w:rsidRDefault="00000000">
                                  <w:pPr>
                                    <w:pStyle w:val="TableParagraph"/>
                                    <w:spacing w:before="22" w:line="149" w:lineRule="exact"/>
                                    <w:ind w:left="21" w:right="10"/>
                                    <w:jc w:val="center"/>
                                    <w:rPr>
                                      <w:b/>
                                      <w:sz w:val="13"/>
                                    </w:rPr>
                                  </w:pPr>
                                  <w:r>
                                    <w:rPr>
                                      <w:b/>
                                      <w:spacing w:val="-4"/>
                                      <w:sz w:val="13"/>
                                    </w:rPr>
                                    <w:t>2700</w:t>
                                  </w:r>
                                </w:p>
                              </w:tc>
                            </w:tr>
                          </w:tbl>
                          <w:p w14:paraId="1C262167" w14:textId="77777777" w:rsidR="00394DEC" w:rsidRDefault="00394DEC">
                            <w:pPr>
                              <w:pStyle w:val="BodyText"/>
                            </w:pPr>
                          </w:p>
                        </w:txbxContent>
                      </wps:txbx>
                      <wps:bodyPr wrap="square" lIns="0" tIns="0" rIns="0" bIns="0" rtlCol="0">
                        <a:noAutofit/>
                      </wps:bodyPr>
                    </wps:wsp>
                  </a:graphicData>
                </a:graphic>
              </wp:anchor>
            </w:drawing>
          </mc:Choice>
          <mc:Fallback>
            <w:pict>
              <v:shape w14:anchorId="0FA78CFE" id="Textbox 58" o:spid="_x0000_s1044" type="#_x0000_t202" style="position:absolute;left:0;text-align:left;margin-left:276.35pt;margin-top:412.35pt;width:104.55pt;height:29.35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vDmQEAACMDAAAOAAAAZHJzL2Uyb0RvYy54bWysUsFuEzEQvSP1Hyzfm01TSqpVNhW0AiFV&#10;gFT4AMdrZy3WHnfGyW7+nrGzSRDcEJfx2B6/ee+NVw+j78XeIDkIjbyZzaUwQUPrwraRP75/vL6X&#10;gpIKreohmEYeDMmH9dWb1RBrs4AO+tagYJBA9RAb2aUU66oi3RmvaAbRBL60gF4l3uK2alENjO77&#10;ajGfv6sGwDYiaEPEp0/HS7ku+NYanb5aSyaJvpHMLZWIJW5yrNYrVW9Rxc7piYb6BxZeucBNz1BP&#10;KimxQ/cXlHcagcCmmQZfgbVOm6KB1dzM/1Dz0qloihY2h+LZJvp/sPrL/iV+Q5HGDzDyAIsIis+g&#10;fxJ7Uw2R6qkme0o1cXUWOlr0eWUJgh+yt4ezn2ZMQme028VyeX8nhea72+Vi+fYuG15dXkek9MmA&#10;FzlpJPK8CgO1f6Z0LD2VTGSO/TOTNG5G4VpuU1Dz0QbaA4sZeJ6NpNedQiNF/zmwYXn4pwRPyeaU&#10;YOofoXyRrCnA+10C6wqDC+7EgCdRNEy/Jo/6932puvzt9S8AAAD//wMAUEsDBBQABgAIAAAAIQCC&#10;aCwg4QAAAAsBAAAPAAAAZHJzL2Rvd25yZXYueG1sTI9BT4NAEIXvJv6HzZh4s0uxpYgsTWP0ZGKk&#10;ePC4sFMgZWeR3bb47x1PepuZ9/Lme/l2toM44+R7RwqWiwgEUuNMT62Cj+rlLgXhgyajB0eo4Bs9&#10;bIvrq1xnxl2oxPM+tIJDyGdaQRfCmEnpmw6t9gs3IrF2cJPVgdeplWbSFw63g4yjKJFW98QfOj3i&#10;U4fNcX+yCnafVD73X2/1e3ko+6p6iOg1OSp1ezPvHkEEnMOfGX7xGR0KZqrdiYwXg4L1Ot6wVUEa&#10;r3hgxyZZcpmaL+n9CmSRy/8dih8AAAD//wMAUEsBAi0AFAAGAAgAAAAhALaDOJL+AAAA4QEAABMA&#10;AAAAAAAAAAAAAAAAAAAAAFtDb250ZW50X1R5cGVzXS54bWxQSwECLQAUAAYACAAAACEAOP0h/9YA&#10;AACUAQAACwAAAAAAAAAAAAAAAAAvAQAAX3JlbHMvLnJlbHNQSwECLQAUAAYACAAAACEASmGrw5kB&#10;AAAjAwAADgAAAAAAAAAAAAAAAAAuAgAAZHJzL2Uyb0RvYy54bWxQSwECLQAUAAYACAAAACEAgmgs&#10;IOEAAAAL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721"/>
                      </w:tblGrid>
                      <w:tr w:rsidR="00394DEC" w14:paraId="5C3D1451" w14:textId="77777777">
                        <w:trPr>
                          <w:trHeight w:val="192"/>
                        </w:trPr>
                        <w:tc>
                          <w:tcPr>
                            <w:tcW w:w="1244" w:type="dxa"/>
                            <w:shd w:val="clear" w:color="auto" w:fill="F4AF84"/>
                          </w:tcPr>
                          <w:p w14:paraId="40AFA19A" w14:textId="77777777" w:rsidR="00394DEC" w:rsidRDefault="00000000">
                            <w:pPr>
                              <w:pStyle w:val="TableParagraph"/>
                              <w:spacing w:before="16" w:line="156" w:lineRule="exact"/>
                              <w:ind w:left="18" w:right="-15"/>
                              <w:rPr>
                                <w:b/>
                                <w:sz w:val="13"/>
                              </w:rPr>
                            </w:pPr>
                            <w:r>
                              <w:rPr>
                                <w:b/>
                                <w:color w:val="FF0000"/>
                                <w:spacing w:val="-2"/>
                                <w:w w:val="90"/>
                                <w:sz w:val="13"/>
                              </w:rPr>
                              <w:t>Total</w:t>
                            </w:r>
                            <w:r>
                              <w:rPr>
                                <w:b/>
                                <w:color w:val="FF0000"/>
                                <w:spacing w:val="6"/>
                                <w:sz w:val="13"/>
                              </w:rPr>
                              <w:t xml:space="preserve"> </w:t>
                            </w:r>
                            <w:r>
                              <w:rPr>
                                <w:b/>
                                <w:color w:val="FF0000"/>
                                <w:spacing w:val="-2"/>
                                <w:w w:val="90"/>
                                <w:sz w:val="13"/>
                              </w:rPr>
                              <w:t>Batteries</w:t>
                            </w:r>
                            <w:r>
                              <w:rPr>
                                <w:b/>
                                <w:color w:val="FF0000"/>
                                <w:spacing w:val="7"/>
                                <w:sz w:val="13"/>
                              </w:rPr>
                              <w:t xml:space="preserve"> </w:t>
                            </w:r>
                            <w:r>
                              <w:rPr>
                                <w:b/>
                                <w:color w:val="FF0000"/>
                                <w:spacing w:val="-2"/>
                                <w:w w:val="90"/>
                                <w:sz w:val="13"/>
                              </w:rPr>
                              <w:t>charging</w:t>
                            </w:r>
                            <w:r>
                              <w:rPr>
                                <w:b/>
                                <w:color w:val="FF0000"/>
                                <w:spacing w:val="3"/>
                                <w:sz w:val="13"/>
                              </w:rPr>
                              <w:t xml:space="preserve"> </w:t>
                            </w:r>
                            <w:r>
                              <w:rPr>
                                <w:b/>
                                <w:color w:val="FF0000"/>
                                <w:spacing w:val="-10"/>
                                <w:w w:val="90"/>
                                <w:sz w:val="13"/>
                              </w:rPr>
                              <w:t>/</w:t>
                            </w:r>
                          </w:p>
                        </w:tc>
                        <w:tc>
                          <w:tcPr>
                            <w:tcW w:w="721" w:type="dxa"/>
                            <w:shd w:val="clear" w:color="auto" w:fill="B4C5E7"/>
                          </w:tcPr>
                          <w:p w14:paraId="2CD7574E" w14:textId="77777777" w:rsidR="00394DEC" w:rsidRDefault="00000000">
                            <w:pPr>
                              <w:pStyle w:val="TableParagraph"/>
                              <w:spacing w:before="23" w:line="149" w:lineRule="exact"/>
                              <w:ind w:left="21" w:right="10"/>
                              <w:jc w:val="center"/>
                              <w:rPr>
                                <w:sz w:val="13"/>
                              </w:rPr>
                            </w:pPr>
                            <w:r>
                              <w:rPr>
                                <w:spacing w:val="-5"/>
                                <w:sz w:val="13"/>
                              </w:rPr>
                              <w:t>90</w:t>
                            </w:r>
                          </w:p>
                        </w:tc>
                      </w:tr>
                      <w:tr w:rsidR="00394DEC" w14:paraId="426E9FDB" w14:textId="77777777">
                        <w:trPr>
                          <w:trHeight w:val="164"/>
                        </w:trPr>
                        <w:tc>
                          <w:tcPr>
                            <w:tcW w:w="1244" w:type="dxa"/>
                            <w:shd w:val="clear" w:color="auto" w:fill="F4AF84"/>
                          </w:tcPr>
                          <w:p w14:paraId="2E413E1F" w14:textId="77777777" w:rsidR="00394DEC" w:rsidRDefault="00000000">
                            <w:pPr>
                              <w:pStyle w:val="TableParagraph"/>
                              <w:spacing w:before="2" w:line="143" w:lineRule="exact"/>
                              <w:ind w:left="18"/>
                              <w:rPr>
                                <w:b/>
                                <w:sz w:val="13"/>
                              </w:rPr>
                            </w:pPr>
                            <w:r>
                              <w:rPr>
                                <w:b/>
                                <w:color w:val="FF0000"/>
                                <w:w w:val="90"/>
                                <w:sz w:val="13"/>
                              </w:rPr>
                              <w:t>Cost</w:t>
                            </w:r>
                            <w:r>
                              <w:rPr>
                                <w:b/>
                                <w:color w:val="FF0000"/>
                                <w:spacing w:val="-1"/>
                                <w:w w:val="90"/>
                                <w:sz w:val="13"/>
                              </w:rPr>
                              <w:t xml:space="preserve"> </w:t>
                            </w:r>
                            <w:r>
                              <w:rPr>
                                <w:b/>
                                <w:color w:val="FF0000"/>
                                <w:w w:val="90"/>
                                <w:sz w:val="13"/>
                              </w:rPr>
                              <w:t>of</w:t>
                            </w:r>
                            <w:r>
                              <w:rPr>
                                <w:b/>
                                <w:color w:val="FF0000"/>
                                <w:spacing w:val="-3"/>
                                <w:w w:val="90"/>
                                <w:sz w:val="13"/>
                              </w:rPr>
                              <w:t xml:space="preserve"> </w:t>
                            </w:r>
                            <w:r>
                              <w:rPr>
                                <w:b/>
                                <w:color w:val="FF0000"/>
                                <w:w w:val="90"/>
                                <w:sz w:val="13"/>
                              </w:rPr>
                              <w:t>charge</w:t>
                            </w:r>
                            <w:r>
                              <w:rPr>
                                <w:b/>
                                <w:color w:val="FF0000"/>
                                <w:spacing w:val="-2"/>
                                <w:w w:val="90"/>
                                <w:sz w:val="13"/>
                              </w:rPr>
                              <w:t xml:space="preserve"> </w:t>
                            </w:r>
                            <w:r>
                              <w:rPr>
                                <w:b/>
                                <w:color w:val="FF0000"/>
                                <w:w w:val="90"/>
                                <w:sz w:val="13"/>
                              </w:rPr>
                              <w:t>per</w:t>
                            </w:r>
                            <w:r>
                              <w:rPr>
                                <w:b/>
                                <w:color w:val="FF0000"/>
                                <w:spacing w:val="-2"/>
                                <w:w w:val="90"/>
                                <w:sz w:val="13"/>
                              </w:rPr>
                              <w:t xml:space="preserve"> batter</w:t>
                            </w:r>
                          </w:p>
                        </w:tc>
                        <w:tc>
                          <w:tcPr>
                            <w:tcW w:w="721" w:type="dxa"/>
                            <w:shd w:val="clear" w:color="auto" w:fill="B4C5E7"/>
                          </w:tcPr>
                          <w:p w14:paraId="17F8E4CF" w14:textId="77777777" w:rsidR="00394DEC" w:rsidRDefault="00000000">
                            <w:pPr>
                              <w:pStyle w:val="TableParagraph"/>
                              <w:spacing w:before="9" w:line="136" w:lineRule="exact"/>
                              <w:ind w:left="21" w:right="10"/>
                              <w:jc w:val="center"/>
                              <w:rPr>
                                <w:sz w:val="13"/>
                              </w:rPr>
                            </w:pPr>
                            <w:r>
                              <w:rPr>
                                <w:spacing w:val="-5"/>
                                <w:sz w:val="13"/>
                              </w:rPr>
                              <w:t>30</w:t>
                            </w:r>
                          </w:p>
                        </w:tc>
                      </w:tr>
                      <w:tr w:rsidR="00394DEC" w14:paraId="5B2456E3" w14:textId="77777777">
                        <w:trPr>
                          <w:trHeight w:val="191"/>
                        </w:trPr>
                        <w:tc>
                          <w:tcPr>
                            <w:tcW w:w="1244" w:type="dxa"/>
                            <w:shd w:val="clear" w:color="auto" w:fill="F4AF84"/>
                          </w:tcPr>
                          <w:p w14:paraId="28F7796A" w14:textId="77777777" w:rsidR="00394DEC" w:rsidRDefault="00000000">
                            <w:pPr>
                              <w:pStyle w:val="TableParagraph"/>
                              <w:spacing w:before="16" w:line="156" w:lineRule="exact"/>
                              <w:ind w:left="18"/>
                              <w:rPr>
                                <w:b/>
                                <w:sz w:val="13"/>
                              </w:rPr>
                            </w:pPr>
                            <w:r>
                              <w:rPr>
                                <w:b/>
                                <w:color w:val="FF0000"/>
                                <w:w w:val="90"/>
                                <w:sz w:val="13"/>
                              </w:rPr>
                              <w:t>Total</w:t>
                            </w:r>
                            <w:r>
                              <w:rPr>
                                <w:b/>
                                <w:color w:val="FF0000"/>
                                <w:spacing w:val="-1"/>
                                <w:w w:val="90"/>
                                <w:sz w:val="13"/>
                              </w:rPr>
                              <w:t xml:space="preserve"> </w:t>
                            </w:r>
                            <w:proofErr w:type="spellStart"/>
                            <w:r>
                              <w:rPr>
                                <w:b/>
                                <w:color w:val="FF0000"/>
                                <w:w w:val="90"/>
                                <w:sz w:val="13"/>
                              </w:rPr>
                              <w:t>Amout</w:t>
                            </w:r>
                            <w:proofErr w:type="spellEnd"/>
                            <w:r>
                              <w:rPr>
                                <w:b/>
                                <w:color w:val="FF0000"/>
                                <w:spacing w:val="-1"/>
                                <w:w w:val="90"/>
                                <w:sz w:val="13"/>
                              </w:rPr>
                              <w:t xml:space="preserve"> </w:t>
                            </w:r>
                            <w:r>
                              <w:rPr>
                                <w:b/>
                                <w:color w:val="FF0000"/>
                                <w:w w:val="90"/>
                                <w:sz w:val="13"/>
                              </w:rPr>
                              <w:t>Per</w:t>
                            </w:r>
                            <w:r>
                              <w:rPr>
                                <w:b/>
                                <w:color w:val="FF0000"/>
                                <w:spacing w:val="-2"/>
                                <w:w w:val="90"/>
                                <w:sz w:val="13"/>
                              </w:rPr>
                              <w:t xml:space="preserve"> </w:t>
                            </w:r>
                            <w:r>
                              <w:rPr>
                                <w:b/>
                                <w:color w:val="FF0000"/>
                                <w:spacing w:val="-5"/>
                                <w:w w:val="90"/>
                                <w:sz w:val="13"/>
                              </w:rPr>
                              <w:t>day</w:t>
                            </w:r>
                          </w:p>
                        </w:tc>
                        <w:tc>
                          <w:tcPr>
                            <w:tcW w:w="721" w:type="dxa"/>
                            <w:shd w:val="clear" w:color="auto" w:fill="B4C5E7"/>
                          </w:tcPr>
                          <w:p w14:paraId="38F99DB7" w14:textId="77777777" w:rsidR="00394DEC" w:rsidRDefault="00000000">
                            <w:pPr>
                              <w:pStyle w:val="TableParagraph"/>
                              <w:spacing w:before="22" w:line="149" w:lineRule="exact"/>
                              <w:ind w:left="21" w:right="10"/>
                              <w:jc w:val="center"/>
                              <w:rPr>
                                <w:b/>
                                <w:sz w:val="13"/>
                              </w:rPr>
                            </w:pPr>
                            <w:r>
                              <w:rPr>
                                <w:b/>
                                <w:spacing w:val="-4"/>
                                <w:sz w:val="13"/>
                              </w:rPr>
                              <w:t>2700</w:t>
                            </w:r>
                          </w:p>
                        </w:tc>
                      </w:tr>
                    </w:tbl>
                    <w:p w14:paraId="1C262167" w14:textId="77777777" w:rsidR="00394DEC" w:rsidRDefault="00394DEC">
                      <w:pPr>
                        <w:pStyle w:val="BodyText"/>
                      </w:pPr>
                    </w:p>
                  </w:txbxContent>
                </v:textbox>
                <w10:wrap anchorx="page" anchory="page"/>
              </v:shape>
            </w:pict>
          </mc:Fallback>
        </mc:AlternateContent>
      </w:r>
      <w:r>
        <w:rPr>
          <w:b/>
          <w:noProof/>
          <w:sz w:val="32"/>
        </w:rPr>
        <mc:AlternateContent>
          <mc:Choice Requires="wps">
            <w:drawing>
              <wp:anchor distT="0" distB="0" distL="0" distR="0" simplePos="0" relativeHeight="251568128" behindDoc="0" locked="0" layoutInCell="1" allowOverlap="1" wp14:anchorId="7918DC07" wp14:editId="5FFDDD64">
                <wp:simplePos x="0" y="0"/>
                <wp:positionH relativeFrom="page">
                  <wp:posOffset>704849</wp:posOffset>
                </wp:positionH>
                <wp:positionV relativeFrom="page">
                  <wp:posOffset>4678945</wp:posOffset>
                </wp:positionV>
                <wp:extent cx="4132579" cy="1487169"/>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2579" cy="148716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8"/>
                              <w:gridCol w:w="424"/>
                              <w:gridCol w:w="2499"/>
                            </w:tblGrid>
                            <w:tr w:rsidR="00394DEC" w14:paraId="059806FE" w14:textId="77777777">
                              <w:trPr>
                                <w:trHeight w:val="339"/>
                              </w:trPr>
                              <w:tc>
                                <w:tcPr>
                                  <w:tcW w:w="6381" w:type="dxa"/>
                                  <w:gridSpan w:val="3"/>
                                  <w:shd w:val="clear" w:color="auto" w:fill="FFFF00"/>
                                </w:tcPr>
                                <w:p w14:paraId="018C7CAF" w14:textId="77777777" w:rsidR="00394DEC" w:rsidRDefault="00000000">
                                  <w:pPr>
                                    <w:pStyle w:val="TableParagraph"/>
                                    <w:spacing w:before="71" w:line="248" w:lineRule="exact"/>
                                    <w:ind w:left="1"/>
                                    <w:jc w:val="center"/>
                                    <w:rPr>
                                      <w:b/>
                                    </w:rPr>
                                  </w:pPr>
                                  <w:r>
                                    <w:rPr>
                                      <w:b/>
                                      <w:color w:val="001F5F"/>
                                      <w:w w:val="85"/>
                                    </w:rPr>
                                    <w:t>Battery</w:t>
                                  </w:r>
                                  <w:r>
                                    <w:rPr>
                                      <w:b/>
                                      <w:color w:val="001F5F"/>
                                      <w:spacing w:val="7"/>
                                    </w:rPr>
                                    <w:t xml:space="preserve"> </w:t>
                                  </w:r>
                                  <w:r>
                                    <w:rPr>
                                      <w:b/>
                                      <w:color w:val="001F5F"/>
                                      <w:w w:val="85"/>
                                    </w:rPr>
                                    <w:t>Swapping</w:t>
                                  </w:r>
                                  <w:r>
                                    <w:rPr>
                                      <w:b/>
                                      <w:color w:val="001F5F"/>
                                      <w:spacing w:val="8"/>
                                    </w:rPr>
                                    <w:t xml:space="preserve"> </w:t>
                                  </w:r>
                                  <w:r>
                                    <w:rPr>
                                      <w:b/>
                                      <w:color w:val="001F5F"/>
                                      <w:spacing w:val="-2"/>
                                      <w:w w:val="85"/>
                                    </w:rPr>
                                    <w:t>Station</w:t>
                                  </w:r>
                                </w:p>
                              </w:tc>
                            </w:tr>
                            <w:tr w:rsidR="00394DEC" w14:paraId="1FEAE592" w14:textId="77777777">
                              <w:trPr>
                                <w:trHeight w:val="165"/>
                              </w:trPr>
                              <w:tc>
                                <w:tcPr>
                                  <w:tcW w:w="3458" w:type="dxa"/>
                                  <w:shd w:val="clear" w:color="auto" w:fill="F8CAAC"/>
                                </w:tcPr>
                                <w:p w14:paraId="3450E158" w14:textId="77777777" w:rsidR="00394DEC" w:rsidRDefault="00000000">
                                  <w:pPr>
                                    <w:pStyle w:val="TableParagraph"/>
                                    <w:spacing w:before="2" w:line="142" w:lineRule="exact"/>
                                    <w:ind w:left="18"/>
                                    <w:rPr>
                                      <w:b/>
                                      <w:sz w:val="13"/>
                                    </w:rPr>
                                  </w:pPr>
                                  <w:r>
                                    <w:rPr>
                                      <w:b/>
                                      <w:color w:val="001F5F"/>
                                      <w:w w:val="90"/>
                                      <w:sz w:val="13"/>
                                    </w:rPr>
                                    <w:t>Total</w:t>
                                  </w:r>
                                  <w:r>
                                    <w:rPr>
                                      <w:b/>
                                      <w:color w:val="001F5F"/>
                                      <w:spacing w:val="-3"/>
                                      <w:sz w:val="13"/>
                                    </w:rPr>
                                    <w:t xml:space="preserve"> </w:t>
                                  </w:r>
                                  <w:r>
                                    <w:rPr>
                                      <w:b/>
                                      <w:color w:val="001F5F"/>
                                      <w:spacing w:val="-2"/>
                                      <w:sz w:val="13"/>
                                    </w:rPr>
                                    <w:t>Batteries</w:t>
                                  </w:r>
                                </w:p>
                              </w:tc>
                              <w:tc>
                                <w:tcPr>
                                  <w:tcW w:w="424" w:type="dxa"/>
                                  <w:shd w:val="clear" w:color="auto" w:fill="B4C5E7"/>
                                </w:tcPr>
                                <w:p w14:paraId="1DE1AC3E" w14:textId="77777777" w:rsidR="00394DEC" w:rsidRDefault="00000000">
                                  <w:pPr>
                                    <w:pStyle w:val="TableParagraph"/>
                                    <w:spacing w:before="9" w:line="136" w:lineRule="exact"/>
                                    <w:ind w:left="13" w:right="7"/>
                                    <w:jc w:val="center"/>
                                    <w:rPr>
                                      <w:sz w:val="13"/>
                                    </w:rPr>
                                  </w:pPr>
                                  <w:r>
                                    <w:rPr>
                                      <w:spacing w:val="-5"/>
                                      <w:sz w:val="13"/>
                                    </w:rPr>
                                    <w:t>30</w:t>
                                  </w:r>
                                </w:p>
                              </w:tc>
                              <w:tc>
                                <w:tcPr>
                                  <w:tcW w:w="2499" w:type="dxa"/>
                                  <w:vMerge w:val="restart"/>
                                  <w:tcBorders>
                                    <w:left w:val="single" w:sz="6" w:space="0" w:color="000000"/>
                                    <w:bottom w:val="nil"/>
                                    <w:right w:val="nil"/>
                                  </w:tcBorders>
                                </w:tcPr>
                                <w:p w14:paraId="759994B5" w14:textId="77777777" w:rsidR="00394DEC" w:rsidRDefault="00394DEC">
                                  <w:pPr>
                                    <w:pStyle w:val="TableParagraph"/>
                                    <w:rPr>
                                      <w:rFonts w:ascii="Times New Roman"/>
                                      <w:sz w:val="12"/>
                                    </w:rPr>
                                  </w:pPr>
                                </w:p>
                              </w:tc>
                            </w:tr>
                            <w:tr w:rsidR="00394DEC" w14:paraId="75648B87" w14:textId="77777777">
                              <w:trPr>
                                <w:trHeight w:val="164"/>
                              </w:trPr>
                              <w:tc>
                                <w:tcPr>
                                  <w:tcW w:w="3458" w:type="dxa"/>
                                  <w:shd w:val="clear" w:color="auto" w:fill="F8CAAC"/>
                                </w:tcPr>
                                <w:p w14:paraId="1175CD03" w14:textId="77777777" w:rsidR="00394DEC" w:rsidRDefault="00000000">
                                  <w:pPr>
                                    <w:pStyle w:val="TableParagraph"/>
                                    <w:spacing w:before="2" w:line="143" w:lineRule="exact"/>
                                    <w:ind w:left="18"/>
                                    <w:rPr>
                                      <w:b/>
                                      <w:sz w:val="13"/>
                                    </w:rPr>
                                  </w:pPr>
                                  <w:r>
                                    <w:rPr>
                                      <w:b/>
                                      <w:color w:val="001F5F"/>
                                      <w:w w:val="90"/>
                                      <w:sz w:val="13"/>
                                    </w:rPr>
                                    <w:t>Under</w:t>
                                  </w:r>
                                  <w:r>
                                    <w:rPr>
                                      <w:b/>
                                      <w:color w:val="001F5F"/>
                                      <w:spacing w:val="-3"/>
                                      <w:w w:val="90"/>
                                      <w:sz w:val="13"/>
                                    </w:rPr>
                                    <w:t xml:space="preserve"> </w:t>
                                  </w:r>
                                  <w:proofErr w:type="spellStart"/>
                                  <w:r>
                                    <w:rPr>
                                      <w:b/>
                                      <w:color w:val="001F5F"/>
                                      <w:spacing w:val="-2"/>
                                      <w:sz w:val="13"/>
                                    </w:rPr>
                                    <w:t>maintance</w:t>
                                  </w:r>
                                  <w:proofErr w:type="spellEnd"/>
                                </w:p>
                              </w:tc>
                              <w:tc>
                                <w:tcPr>
                                  <w:tcW w:w="424" w:type="dxa"/>
                                  <w:shd w:val="clear" w:color="auto" w:fill="B4C5E7"/>
                                </w:tcPr>
                                <w:p w14:paraId="6F469DB1" w14:textId="77777777" w:rsidR="00394DEC" w:rsidRDefault="00000000">
                                  <w:pPr>
                                    <w:pStyle w:val="TableParagraph"/>
                                    <w:spacing w:before="9" w:line="136" w:lineRule="exact"/>
                                    <w:ind w:left="13" w:right="6"/>
                                    <w:jc w:val="center"/>
                                    <w:rPr>
                                      <w:sz w:val="13"/>
                                    </w:rPr>
                                  </w:pPr>
                                  <w:r>
                                    <w:rPr>
                                      <w:spacing w:val="-10"/>
                                      <w:sz w:val="13"/>
                                    </w:rPr>
                                    <w:t>0</w:t>
                                  </w:r>
                                </w:p>
                              </w:tc>
                              <w:tc>
                                <w:tcPr>
                                  <w:tcW w:w="2499" w:type="dxa"/>
                                  <w:vMerge/>
                                  <w:tcBorders>
                                    <w:top w:val="nil"/>
                                    <w:left w:val="single" w:sz="6" w:space="0" w:color="000000"/>
                                    <w:bottom w:val="nil"/>
                                    <w:right w:val="nil"/>
                                  </w:tcBorders>
                                </w:tcPr>
                                <w:p w14:paraId="031C7296" w14:textId="77777777" w:rsidR="00394DEC" w:rsidRDefault="00394DEC">
                                  <w:pPr>
                                    <w:rPr>
                                      <w:sz w:val="2"/>
                                      <w:szCs w:val="2"/>
                                    </w:rPr>
                                  </w:pPr>
                                </w:p>
                              </w:tc>
                            </w:tr>
                            <w:tr w:rsidR="00394DEC" w14:paraId="0C04E764" w14:textId="77777777">
                              <w:trPr>
                                <w:trHeight w:val="164"/>
                              </w:trPr>
                              <w:tc>
                                <w:tcPr>
                                  <w:tcW w:w="3458" w:type="dxa"/>
                                  <w:shd w:val="clear" w:color="auto" w:fill="F8CAAC"/>
                                </w:tcPr>
                                <w:p w14:paraId="2D49AC3D" w14:textId="77777777" w:rsidR="00394DEC" w:rsidRDefault="00000000">
                                  <w:pPr>
                                    <w:pStyle w:val="TableParagraph"/>
                                    <w:spacing w:before="2" w:line="142" w:lineRule="exact"/>
                                    <w:ind w:left="18"/>
                                    <w:rPr>
                                      <w:b/>
                                      <w:sz w:val="13"/>
                                    </w:rPr>
                                  </w:pPr>
                                  <w:proofErr w:type="spellStart"/>
                                  <w:r>
                                    <w:rPr>
                                      <w:b/>
                                      <w:color w:val="001F5F"/>
                                      <w:spacing w:val="-2"/>
                                      <w:w w:val="90"/>
                                      <w:sz w:val="13"/>
                                    </w:rPr>
                                    <w:t>Avaliable</w:t>
                                  </w:r>
                                  <w:proofErr w:type="spellEnd"/>
                                  <w:r>
                                    <w:rPr>
                                      <w:b/>
                                      <w:color w:val="001F5F"/>
                                      <w:spacing w:val="8"/>
                                      <w:sz w:val="13"/>
                                    </w:rPr>
                                    <w:t xml:space="preserve"> </w:t>
                                  </w:r>
                                  <w:r>
                                    <w:rPr>
                                      <w:b/>
                                      <w:color w:val="001F5F"/>
                                      <w:spacing w:val="-2"/>
                                      <w:w w:val="95"/>
                                      <w:sz w:val="13"/>
                                    </w:rPr>
                                    <w:t>batteries</w:t>
                                  </w:r>
                                </w:p>
                              </w:tc>
                              <w:tc>
                                <w:tcPr>
                                  <w:tcW w:w="424" w:type="dxa"/>
                                  <w:shd w:val="clear" w:color="auto" w:fill="B4C5E7"/>
                                </w:tcPr>
                                <w:p w14:paraId="7E6163D1" w14:textId="77777777" w:rsidR="00394DEC" w:rsidRDefault="00000000">
                                  <w:pPr>
                                    <w:pStyle w:val="TableParagraph"/>
                                    <w:spacing w:before="9" w:line="136" w:lineRule="exact"/>
                                    <w:ind w:left="13" w:right="7"/>
                                    <w:jc w:val="center"/>
                                    <w:rPr>
                                      <w:sz w:val="13"/>
                                    </w:rPr>
                                  </w:pPr>
                                  <w:r>
                                    <w:rPr>
                                      <w:spacing w:val="-5"/>
                                      <w:sz w:val="13"/>
                                    </w:rPr>
                                    <w:t>30</w:t>
                                  </w:r>
                                </w:p>
                              </w:tc>
                              <w:tc>
                                <w:tcPr>
                                  <w:tcW w:w="2499" w:type="dxa"/>
                                  <w:vMerge/>
                                  <w:tcBorders>
                                    <w:top w:val="nil"/>
                                    <w:left w:val="single" w:sz="6" w:space="0" w:color="000000"/>
                                    <w:bottom w:val="nil"/>
                                    <w:right w:val="nil"/>
                                  </w:tcBorders>
                                </w:tcPr>
                                <w:p w14:paraId="793F49F3" w14:textId="77777777" w:rsidR="00394DEC" w:rsidRDefault="00394DEC">
                                  <w:pPr>
                                    <w:rPr>
                                      <w:sz w:val="2"/>
                                      <w:szCs w:val="2"/>
                                    </w:rPr>
                                  </w:pPr>
                                </w:p>
                              </w:tc>
                            </w:tr>
                            <w:tr w:rsidR="00394DEC" w14:paraId="5907C38A" w14:textId="77777777">
                              <w:trPr>
                                <w:trHeight w:val="192"/>
                              </w:trPr>
                              <w:tc>
                                <w:tcPr>
                                  <w:tcW w:w="3458" w:type="dxa"/>
                                  <w:shd w:val="clear" w:color="auto" w:fill="F8CAAC"/>
                                </w:tcPr>
                                <w:p w14:paraId="332DA166" w14:textId="77777777" w:rsidR="00394DEC" w:rsidRDefault="00000000">
                                  <w:pPr>
                                    <w:pStyle w:val="TableParagraph"/>
                                    <w:spacing w:before="16" w:line="156" w:lineRule="exact"/>
                                    <w:ind w:left="18"/>
                                    <w:rPr>
                                      <w:b/>
                                      <w:sz w:val="13"/>
                                    </w:rPr>
                                  </w:pPr>
                                  <w:r>
                                    <w:rPr>
                                      <w:b/>
                                      <w:color w:val="001F5F"/>
                                      <w:spacing w:val="-2"/>
                                      <w:sz w:val="13"/>
                                    </w:rPr>
                                    <w:t>Voltage</w:t>
                                  </w:r>
                                </w:p>
                              </w:tc>
                              <w:tc>
                                <w:tcPr>
                                  <w:tcW w:w="424" w:type="dxa"/>
                                  <w:shd w:val="clear" w:color="auto" w:fill="B4C5E7"/>
                                </w:tcPr>
                                <w:p w14:paraId="78959720" w14:textId="77777777" w:rsidR="00394DEC" w:rsidRDefault="00000000">
                                  <w:pPr>
                                    <w:pStyle w:val="TableParagraph"/>
                                    <w:spacing w:before="23" w:line="149" w:lineRule="exact"/>
                                    <w:ind w:left="13" w:right="7"/>
                                    <w:jc w:val="center"/>
                                    <w:rPr>
                                      <w:sz w:val="13"/>
                                    </w:rPr>
                                  </w:pPr>
                                  <w:r>
                                    <w:rPr>
                                      <w:spacing w:val="-5"/>
                                      <w:sz w:val="13"/>
                                    </w:rPr>
                                    <w:t>12</w:t>
                                  </w:r>
                                </w:p>
                              </w:tc>
                              <w:tc>
                                <w:tcPr>
                                  <w:tcW w:w="2499" w:type="dxa"/>
                                  <w:vMerge/>
                                  <w:tcBorders>
                                    <w:top w:val="nil"/>
                                    <w:left w:val="single" w:sz="6" w:space="0" w:color="000000"/>
                                    <w:bottom w:val="nil"/>
                                    <w:right w:val="nil"/>
                                  </w:tcBorders>
                                </w:tcPr>
                                <w:p w14:paraId="1DD394FF" w14:textId="77777777" w:rsidR="00394DEC" w:rsidRDefault="00394DEC">
                                  <w:pPr>
                                    <w:rPr>
                                      <w:sz w:val="2"/>
                                      <w:szCs w:val="2"/>
                                    </w:rPr>
                                  </w:pPr>
                                </w:p>
                              </w:tc>
                            </w:tr>
                            <w:tr w:rsidR="00394DEC" w14:paraId="5877BAE8" w14:textId="77777777">
                              <w:trPr>
                                <w:trHeight w:val="164"/>
                              </w:trPr>
                              <w:tc>
                                <w:tcPr>
                                  <w:tcW w:w="3458" w:type="dxa"/>
                                  <w:shd w:val="clear" w:color="auto" w:fill="F8CAAC"/>
                                </w:tcPr>
                                <w:p w14:paraId="19E57B39" w14:textId="77777777" w:rsidR="00394DEC" w:rsidRDefault="00000000">
                                  <w:pPr>
                                    <w:pStyle w:val="TableParagraph"/>
                                    <w:spacing w:before="2" w:line="143" w:lineRule="exact"/>
                                    <w:ind w:left="18"/>
                                    <w:rPr>
                                      <w:b/>
                                      <w:sz w:val="13"/>
                                    </w:rPr>
                                  </w:pPr>
                                  <w:r>
                                    <w:rPr>
                                      <w:b/>
                                      <w:color w:val="001F5F"/>
                                      <w:spacing w:val="-2"/>
                                      <w:sz w:val="13"/>
                                    </w:rPr>
                                    <w:t>Current</w:t>
                                  </w:r>
                                </w:p>
                              </w:tc>
                              <w:tc>
                                <w:tcPr>
                                  <w:tcW w:w="424" w:type="dxa"/>
                                  <w:shd w:val="clear" w:color="auto" w:fill="B4C5E7"/>
                                </w:tcPr>
                                <w:p w14:paraId="13B4F760" w14:textId="77777777" w:rsidR="00394DEC" w:rsidRDefault="00000000">
                                  <w:pPr>
                                    <w:pStyle w:val="TableParagraph"/>
                                    <w:spacing w:before="9" w:line="136" w:lineRule="exact"/>
                                    <w:ind w:left="13" w:right="7"/>
                                    <w:jc w:val="center"/>
                                    <w:rPr>
                                      <w:sz w:val="13"/>
                                    </w:rPr>
                                  </w:pPr>
                                  <w:r>
                                    <w:rPr>
                                      <w:spacing w:val="-5"/>
                                      <w:sz w:val="13"/>
                                    </w:rPr>
                                    <w:t>10</w:t>
                                  </w:r>
                                </w:p>
                              </w:tc>
                              <w:tc>
                                <w:tcPr>
                                  <w:tcW w:w="2499" w:type="dxa"/>
                                  <w:vMerge/>
                                  <w:tcBorders>
                                    <w:top w:val="nil"/>
                                    <w:left w:val="single" w:sz="6" w:space="0" w:color="000000"/>
                                    <w:bottom w:val="nil"/>
                                    <w:right w:val="nil"/>
                                  </w:tcBorders>
                                </w:tcPr>
                                <w:p w14:paraId="2082E429" w14:textId="77777777" w:rsidR="00394DEC" w:rsidRDefault="00394DEC">
                                  <w:pPr>
                                    <w:rPr>
                                      <w:sz w:val="2"/>
                                      <w:szCs w:val="2"/>
                                    </w:rPr>
                                  </w:pPr>
                                </w:p>
                              </w:tc>
                            </w:tr>
                            <w:tr w:rsidR="00394DEC" w14:paraId="29A576D8" w14:textId="77777777">
                              <w:trPr>
                                <w:trHeight w:val="191"/>
                              </w:trPr>
                              <w:tc>
                                <w:tcPr>
                                  <w:tcW w:w="3458" w:type="dxa"/>
                                  <w:shd w:val="clear" w:color="auto" w:fill="F8CAAC"/>
                                </w:tcPr>
                                <w:p w14:paraId="044A3119" w14:textId="77777777" w:rsidR="00394DEC" w:rsidRDefault="00000000">
                                  <w:pPr>
                                    <w:pStyle w:val="TableParagraph"/>
                                    <w:spacing w:before="16" w:line="156" w:lineRule="exact"/>
                                    <w:ind w:left="18"/>
                                    <w:rPr>
                                      <w:b/>
                                      <w:sz w:val="13"/>
                                    </w:rPr>
                                  </w:pPr>
                                  <w:r>
                                    <w:rPr>
                                      <w:b/>
                                      <w:color w:val="001F5F"/>
                                      <w:w w:val="90"/>
                                      <w:sz w:val="13"/>
                                    </w:rPr>
                                    <w:t>Time</w:t>
                                  </w:r>
                                  <w:r>
                                    <w:rPr>
                                      <w:b/>
                                      <w:color w:val="001F5F"/>
                                      <w:spacing w:val="-3"/>
                                      <w:w w:val="90"/>
                                      <w:sz w:val="13"/>
                                    </w:rPr>
                                    <w:t xml:space="preserve"> </w:t>
                                  </w:r>
                                  <w:r>
                                    <w:rPr>
                                      <w:b/>
                                      <w:color w:val="001F5F"/>
                                      <w:w w:val="90"/>
                                      <w:sz w:val="13"/>
                                    </w:rPr>
                                    <w:t>/</w:t>
                                  </w:r>
                                  <w:r>
                                    <w:rPr>
                                      <w:b/>
                                      <w:color w:val="001F5F"/>
                                      <w:spacing w:val="-3"/>
                                      <w:sz w:val="13"/>
                                    </w:rPr>
                                    <w:t xml:space="preserve"> </w:t>
                                  </w:r>
                                  <w:r>
                                    <w:rPr>
                                      <w:b/>
                                      <w:color w:val="001F5F"/>
                                      <w:w w:val="90"/>
                                      <w:sz w:val="13"/>
                                    </w:rPr>
                                    <w:t>Battery</w:t>
                                  </w:r>
                                  <w:r>
                                    <w:rPr>
                                      <w:b/>
                                      <w:color w:val="001F5F"/>
                                      <w:spacing w:val="-4"/>
                                      <w:w w:val="90"/>
                                      <w:sz w:val="13"/>
                                    </w:rPr>
                                    <w:t xml:space="preserve"> </w:t>
                                  </w:r>
                                  <w:r>
                                    <w:rPr>
                                      <w:b/>
                                      <w:color w:val="001F5F"/>
                                      <w:w w:val="90"/>
                                      <w:sz w:val="13"/>
                                    </w:rPr>
                                    <w:t>in</w:t>
                                  </w:r>
                                  <w:r>
                                    <w:rPr>
                                      <w:b/>
                                      <w:color w:val="001F5F"/>
                                      <w:spacing w:val="-1"/>
                                      <w:w w:val="90"/>
                                      <w:sz w:val="13"/>
                                    </w:rPr>
                                    <w:t xml:space="preserve"> </w:t>
                                  </w:r>
                                  <w:proofErr w:type="spellStart"/>
                                  <w:r>
                                    <w:rPr>
                                      <w:b/>
                                      <w:color w:val="001F5F"/>
                                      <w:spacing w:val="-5"/>
                                      <w:w w:val="90"/>
                                      <w:sz w:val="13"/>
                                    </w:rPr>
                                    <w:t>hr</w:t>
                                  </w:r>
                                  <w:proofErr w:type="spellEnd"/>
                                </w:p>
                              </w:tc>
                              <w:tc>
                                <w:tcPr>
                                  <w:tcW w:w="424" w:type="dxa"/>
                                  <w:shd w:val="clear" w:color="auto" w:fill="B4C5E7"/>
                                </w:tcPr>
                                <w:p w14:paraId="2D4A4541" w14:textId="77777777" w:rsidR="00394DEC" w:rsidRDefault="00000000">
                                  <w:pPr>
                                    <w:pStyle w:val="TableParagraph"/>
                                    <w:spacing w:before="22" w:line="149" w:lineRule="exact"/>
                                    <w:ind w:left="13" w:right="6"/>
                                    <w:jc w:val="center"/>
                                    <w:rPr>
                                      <w:sz w:val="13"/>
                                    </w:rPr>
                                  </w:pPr>
                                  <w:r>
                                    <w:rPr>
                                      <w:spacing w:val="-10"/>
                                      <w:sz w:val="13"/>
                                    </w:rPr>
                                    <w:t>5</w:t>
                                  </w:r>
                                </w:p>
                              </w:tc>
                              <w:tc>
                                <w:tcPr>
                                  <w:tcW w:w="2499" w:type="dxa"/>
                                  <w:vMerge/>
                                  <w:tcBorders>
                                    <w:top w:val="nil"/>
                                    <w:left w:val="single" w:sz="6" w:space="0" w:color="000000"/>
                                    <w:bottom w:val="nil"/>
                                    <w:right w:val="nil"/>
                                  </w:tcBorders>
                                </w:tcPr>
                                <w:p w14:paraId="154F98CC" w14:textId="77777777" w:rsidR="00394DEC" w:rsidRDefault="00394DEC">
                                  <w:pPr>
                                    <w:rPr>
                                      <w:sz w:val="2"/>
                                      <w:szCs w:val="2"/>
                                    </w:rPr>
                                  </w:pPr>
                                </w:p>
                              </w:tc>
                            </w:tr>
                            <w:tr w:rsidR="00394DEC" w14:paraId="6F2B78F2" w14:textId="77777777">
                              <w:trPr>
                                <w:trHeight w:val="192"/>
                              </w:trPr>
                              <w:tc>
                                <w:tcPr>
                                  <w:tcW w:w="3458" w:type="dxa"/>
                                  <w:shd w:val="clear" w:color="auto" w:fill="F8CAAC"/>
                                </w:tcPr>
                                <w:p w14:paraId="4BCD00CE" w14:textId="77777777" w:rsidR="00394DEC" w:rsidRDefault="00000000">
                                  <w:pPr>
                                    <w:pStyle w:val="TableParagraph"/>
                                    <w:spacing w:before="16" w:line="156" w:lineRule="exact"/>
                                    <w:ind w:left="18"/>
                                    <w:rPr>
                                      <w:b/>
                                      <w:sz w:val="13"/>
                                    </w:rPr>
                                  </w:pPr>
                                  <w:r>
                                    <w:rPr>
                                      <w:b/>
                                      <w:color w:val="001F5F"/>
                                      <w:w w:val="90"/>
                                      <w:sz w:val="13"/>
                                    </w:rPr>
                                    <w:t>No</w:t>
                                  </w:r>
                                  <w:r>
                                    <w:rPr>
                                      <w:b/>
                                      <w:color w:val="001F5F"/>
                                      <w:spacing w:val="-1"/>
                                      <w:w w:val="90"/>
                                      <w:sz w:val="13"/>
                                    </w:rPr>
                                    <w:t xml:space="preserve"> </w:t>
                                  </w:r>
                                  <w:r>
                                    <w:rPr>
                                      <w:b/>
                                      <w:color w:val="001F5F"/>
                                      <w:w w:val="90"/>
                                      <w:sz w:val="13"/>
                                    </w:rPr>
                                    <w:t>of</w:t>
                                  </w:r>
                                  <w:r>
                                    <w:rPr>
                                      <w:b/>
                                      <w:color w:val="001F5F"/>
                                      <w:spacing w:val="-3"/>
                                      <w:w w:val="90"/>
                                      <w:sz w:val="13"/>
                                    </w:rPr>
                                    <w:t xml:space="preserve"> </w:t>
                                  </w:r>
                                  <w:r>
                                    <w:rPr>
                                      <w:b/>
                                      <w:color w:val="001F5F"/>
                                      <w:w w:val="90"/>
                                      <w:sz w:val="13"/>
                                    </w:rPr>
                                    <w:t>Cycle</w:t>
                                  </w:r>
                                  <w:r>
                                    <w:rPr>
                                      <w:b/>
                                      <w:color w:val="001F5F"/>
                                      <w:spacing w:val="-2"/>
                                      <w:w w:val="90"/>
                                      <w:sz w:val="13"/>
                                    </w:rPr>
                                    <w:t xml:space="preserve"> </w:t>
                                  </w:r>
                                  <w:r>
                                    <w:rPr>
                                      <w:b/>
                                      <w:color w:val="001F5F"/>
                                      <w:w w:val="90"/>
                                      <w:sz w:val="13"/>
                                    </w:rPr>
                                    <w:t>per</w:t>
                                  </w:r>
                                  <w:r>
                                    <w:rPr>
                                      <w:b/>
                                      <w:color w:val="001F5F"/>
                                      <w:spacing w:val="-2"/>
                                      <w:w w:val="90"/>
                                      <w:sz w:val="13"/>
                                    </w:rPr>
                                    <w:t xml:space="preserve"> </w:t>
                                  </w:r>
                                  <w:r>
                                    <w:rPr>
                                      <w:b/>
                                      <w:color w:val="001F5F"/>
                                      <w:spacing w:val="-5"/>
                                      <w:w w:val="90"/>
                                      <w:sz w:val="13"/>
                                    </w:rPr>
                                    <w:t>day</w:t>
                                  </w:r>
                                </w:p>
                              </w:tc>
                              <w:tc>
                                <w:tcPr>
                                  <w:tcW w:w="424" w:type="dxa"/>
                                  <w:shd w:val="clear" w:color="auto" w:fill="B4C5E7"/>
                                </w:tcPr>
                                <w:p w14:paraId="12A4AB7E" w14:textId="77777777" w:rsidR="00394DEC" w:rsidRDefault="00000000">
                                  <w:pPr>
                                    <w:pStyle w:val="TableParagraph"/>
                                    <w:spacing w:before="23" w:line="149" w:lineRule="exact"/>
                                    <w:ind w:left="13" w:right="6"/>
                                    <w:jc w:val="center"/>
                                    <w:rPr>
                                      <w:sz w:val="13"/>
                                    </w:rPr>
                                  </w:pPr>
                                  <w:r>
                                    <w:rPr>
                                      <w:spacing w:val="-10"/>
                                      <w:sz w:val="13"/>
                                    </w:rPr>
                                    <w:t>3</w:t>
                                  </w:r>
                                </w:p>
                              </w:tc>
                              <w:tc>
                                <w:tcPr>
                                  <w:tcW w:w="2499" w:type="dxa"/>
                                  <w:vMerge/>
                                  <w:tcBorders>
                                    <w:top w:val="nil"/>
                                    <w:left w:val="single" w:sz="6" w:space="0" w:color="000000"/>
                                    <w:bottom w:val="nil"/>
                                    <w:right w:val="nil"/>
                                  </w:tcBorders>
                                </w:tcPr>
                                <w:p w14:paraId="5253AD48" w14:textId="77777777" w:rsidR="00394DEC" w:rsidRDefault="00394DEC">
                                  <w:pPr>
                                    <w:rPr>
                                      <w:sz w:val="2"/>
                                      <w:szCs w:val="2"/>
                                    </w:rPr>
                                  </w:pPr>
                                </w:p>
                              </w:tc>
                            </w:tr>
                            <w:tr w:rsidR="00394DEC" w14:paraId="039565D5" w14:textId="77777777">
                              <w:trPr>
                                <w:trHeight w:val="192"/>
                              </w:trPr>
                              <w:tc>
                                <w:tcPr>
                                  <w:tcW w:w="3458" w:type="dxa"/>
                                  <w:shd w:val="clear" w:color="auto" w:fill="F8CAAC"/>
                                </w:tcPr>
                                <w:p w14:paraId="71CBDB4A" w14:textId="77777777" w:rsidR="00394DEC" w:rsidRDefault="00000000">
                                  <w:pPr>
                                    <w:pStyle w:val="TableParagraph"/>
                                    <w:spacing w:before="15" w:line="156" w:lineRule="exact"/>
                                    <w:ind w:left="18"/>
                                    <w:rPr>
                                      <w:b/>
                                      <w:sz w:val="13"/>
                                    </w:rPr>
                                  </w:pPr>
                                  <w:r>
                                    <w:rPr>
                                      <w:b/>
                                      <w:color w:val="001F5F"/>
                                      <w:spacing w:val="-2"/>
                                      <w:w w:val="90"/>
                                      <w:sz w:val="13"/>
                                    </w:rPr>
                                    <w:t>Power/Battery</w:t>
                                  </w:r>
                                  <w:r>
                                    <w:rPr>
                                      <w:b/>
                                      <w:color w:val="001F5F"/>
                                      <w:spacing w:val="4"/>
                                      <w:sz w:val="13"/>
                                    </w:rPr>
                                    <w:t xml:space="preserve"> </w:t>
                                  </w:r>
                                  <w:r>
                                    <w:rPr>
                                      <w:b/>
                                      <w:color w:val="001F5F"/>
                                      <w:spacing w:val="-2"/>
                                      <w:w w:val="90"/>
                                      <w:sz w:val="13"/>
                                    </w:rPr>
                                    <w:t>-</w:t>
                                  </w:r>
                                  <w:r>
                                    <w:rPr>
                                      <w:b/>
                                      <w:color w:val="001F5F"/>
                                      <w:spacing w:val="7"/>
                                      <w:sz w:val="13"/>
                                    </w:rPr>
                                    <w:t xml:space="preserve"> </w:t>
                                  </w:r>
                                  <w:r>
                                    <w:rPr>
                                      <w:b/>
                                      <w:color w:val="001F5F"/>
                                      <w:spacing w:val="-7"/>
                                      <w:w w:val="90"/>
                                      <w:sz w:val="13"/>
                                    </w:rPr>
                                    <w:t>KW</w:t>
                                  </w:r>
                                </w:p>
                              </w:tc>
                              <w:tc>
                                <w:tcPr>
                                  <w:tcW w:w="424" w:type="dxa"/>
                                  <w:shd w:val="clear" w:color="auto" w:fill="A9D08E"/>
                                </w:tcPr>
                                <w:p w14:paraId="34A89DFE" w14:textId="77777777" w:rsidR="00394DEC" w:rsidRDefault="00000000">
                                  <w:pPr>
                                    <w:pStyle w:val="TableParagraph"/>
                                    <w:spacing w:before="10" w:line="162" w:lineRule="exact"/>
                                    <w:ind w:left="13" w:right="9"/>
                                    <w:jc w:val="center"/>
                                    <w:rPr>
                                      <w:b/>
                                      <w:sz w:val="15"/>
                                    </w:rPr>
                                  </w:pPr>
                                  <w:r>
                                    <w:rPr>
                                      <w:b/>
                                      <w:spacing w:val="-4"/>
                                      <w:sz w:val="15"/>
                                    </w:rPr>
                                    <w:t>0.12</w:t>
                                  </w:r>
                                </w:p>
                              </w:tc>
                              <w:tc>
                                <w:tcPr>
                                  <w:tcW w:w="2499" w:type="dxa"/>
                                  <w:vMerge/>
                                  <w:tcBorders>
                                    <w:top w:val="nil"/>
                                    <w:left w:val="single" w:sz="6" w:space="0" w:color="000000"/>
                                    <w:bottom w:val="nil"/>
                                    <w:right w:val="nil"/>
                                  </w:tcBorders>
                                </w:tcPr>
                                <w:p w14:paraId="43C1F9B5" w14:textId="77777777" w:rsidR="00394DEC" w:rsidRDefault="00394DEC">
                                  <w:pPr>
                                    <w:rPr>
                                      <w:sz w:val="2"/>
                                      <w:szCs w:val="2"/>
                                    </w:rPr>
                                  </w:pPr>
                                </w:p>
                              </w:tc>
                            </w:tr>
                            <w:tr w:rsidR="00394DEC" w14:paraId="045052A0" w14:textId="77777777">
                              <w:trPr>
                                <w:trHeight w:val="195"/>
                              </w:trPr>
                              <w:tc>
                                <w:tcPr>
                                  <w:tcW w:w="3458" w:type="dxa"/>
                                  <w:shd w:val="clear" w:color="auto" w:fill="F8CAAC"/>
                                </w:tcPr>
                                <w:p w14:paraId="15703E06" w14:textId="77777777" w:rsidR="00394DEC" w:rsidRDefault="00000000">
                                  <w:pPr>
                                    <w:pStyle w:val="TableParagraph"/>
                                    <w:spacing w:before="22" w:line="153" w:lineRule="exact"/>
                                    <w:ind w:left="18"/>
                                    <w:rPr>
                                      <w:b/>
                                      <w:sz w:val="13"/>
                                    </w:rPr>
                                  </w:pPr>
                                  <w:r>
                                    <w:rPr>
                                      <w:b/>
                                      <w:color w:val="001F5F"/>
                                      <w:w w:val="90"/>
                                      <w:sz w:val="13"/>
                                    </w:rPr>
                                    <w:t>Total</w:t>
                                  </w:r>
                                  <w:r>
                                    <w:rPr>
                                      <w:b/>
                                      <w:color w:val="001F5F"/>
                                      <w:spacing w:val="-2"/>
                                      <w:w w:val="90"/>
                                      <w:sz w:val="13"/>
                                    </w:rPr>
                                    <w:t xml:space="preserve"> </w:t>
                                  </w:r>
                                  <w:r>
                                    <w:rPr>
                                      <w:b/>
                                      <w:color w:val="001F5F"/>
                                      <w:w w:val="90"/>
                                      <w:sz w:val="13"/>
                                    </w:rPr>
                                    <w:t>Station</w:t>
                                  </w:r>
                                  <w:r>
                                    <w:rPr>
                                      <w:b/>
                                      <w:color w:val="001F5F"/>
                                      <w:spacing w:val="-1"/>
                                      <w:w w:val="90"/>
                                      <w:sz w:val="13"/>
                                    </w:rPr>
                                    <w:t xml:space="preserve"> </w:t>
                                  </w:r>
                                  <w:r>
                                    <w:rPr>
                                      <w:b/>
                                      <w:color w:val="001F5F"/>
                                      <w:spacing w:val="-7"/>
                                      <w:w w:val="90"/>
                                      <w:sz w:val="13"/>
                                    </w:rPr>
                                    <w:t>KW</w:t>
                                  </w:r>
                                </w:p>
                              </w:tc>
                              <w:tc>
                                <w:tcPr>
                                  <w:tcW w:w="424" w:type="dxa"/>
                                  <w:tcBorders>
                                    <w:bottom w:val="single" w:sz="6" w:space="0" w:color="000000"/>
                                  </w:tcBorders>
                                  <w:shd w:val="clear" w:color="auto" w:fill="A9D08E"/>
                                </w:tcPr>
                                <w:p w14:paraId="0E083503" w14:textId="77777777" w:rsidR="00394DEC" w:rsidRDefault="00000000">
                                  <w:pPr>
                                    <w:pStyle w:val="TableParagraph"/>
                                    <w:spacing w:before="10" w:line="166" w:lineRule="exact"/>
                                    <w:ind w:left="13" w:right="7"/>
                                    <w:jc w:val="center"/>
                                    <w:rPr>
                                      <w:b/>
                                      <w:sz w:val="15"/>
                                    </w:rPr>
                                  </w:pPr>
                                  <w:r>
                                    <w:rPr>
                                      <w:b/>
                                      <w:spacing w:val="-5"/>
                                      <w:sz w:val="15"/>
                                    </w:rPr>
                                    <w:t>18</w:t>
                                  </w:r>
                                </w:p>
                              </w:tc>
                              <w:tc>
                                <w:tcPr>
                                  <w:tcW w:w="2499" w:type="dxa"/>
                                  <w:vMerge/>
                                  <w:tcBorders>
                                    <w:top w:val="nil"/>
                                    <w:left w:val="single" w:sz="6" w:space="0" w:color="000000"/>
                                    <w:bottom w:val="nil"/>
                                    <w:right w:val="nil"/>
                                  </w:tcBorders>
                                </w:tcPr>
                                <w:p w14:paraId="6BE67CD8" w14:textId="77777777" w:rsidR="00394DEC" w:rsidRDefault="00394DEC">
                                  <w:pPr>
                                    <w:rPr>
                                      <w:sz w:val="2"/>
                                      <w:szCs w:val="2"/>
                                    </w:rPr>
                                  </w:pPr>
                                </w:p>
                              </w:tc>
                            </w:tr>
                            <w:tr w:rsidR="00394DEC" w14:paraId="03512C15" w14:textId="77777777">
                              <w:trPr>
                                <w:trHeight w:val="254"/>
                              </w:trPr>
                              <w:tc>
                                <w:tcPr>
                                  <w:tcW w:w="3458" w:type="dxa"/>
                                  <w:tcBorders>
                                    <w:right w:val="single" w:sz="6" w:space="0" w:color="000000"/>
                                  </w:tcBorders>
                                  <w:shd w:val="clear" w:color="auto" w:fill="F8CAAC"/>
                                </w:tcPr>
                                <w:p w14:paraId="187E63D3" w14:textId="77777777" w:rsidR="00394DEC" w:rsidRDefault="00000000">
                                  <w:pPr>
                                    <w:pStyle w:val="TableParagraph"/>
                                    <w:spacing w:before="47"/>
                                    <w:ind w:left="18"/>
                                    <w:rPr>
                                      <w:b/>
                                      <w:sz w:val="13"/>
                                    </w:rPr>
                                  </w:pPr>
                                  <w:r>
                                    <w:rPr>
                                      <w:b/>
                                      <w:color w:val="001F5F"/>
                                      <w:w w:val="90"/>
                                      <w:sz w:val="13"/>
                                    </w:rPr>
                                    <w:t>Total</w:t>
                                  </w:r>
                                  <w:r>
                                    <w:rPr>
                                      <w:b/>
                                      <w:color w:val="001F5F"/>
                                      <w:spacing w:val="-2"/>
                                      <w:w w:val="90"/>
                                      <w:sz w:val="13"/>
                                    </w:rPr>
                                    <w:t xml:space="preserve"> </w:t>
                                  </w:r>
                                  <w:r>
                                    <w:rPr>
                                      <w:b/>
                                      <w:color w:val="001F5F"/>
                                      <w:w w:val="90"/>
                                      <w:sz w:val="13"/>
                                    </w:rPr>
                                    <w:t>Energy</w:t>
                                  </w:r>
                                  <w:r>
                                    <w:rPr>
                                      <w:b/>
                                      <w:color w:val="001F5F"/>
                                      <w:spacing w:val="-5"/>
                                      <w:w w:val="90"/>
                                      <w:sz w:val="13"/>
                                    </w:rPr>
                                    <w:t xml:space="preserve"> </w:t>
                                  </w:r>
                                  <w:r>
                                    <w:rPr>
                                      <w:b/>
                                      <w:color w:val="001F5F"/>
                                      <w:w w:val="90"/>
                                      <w:sz w:val="13"/>
                                    </w:rPr>
                                    <w:t>Required</w:t>
                                  </w:r>
                                  <w:r>
                                    <w:rPr>
                                      <w:b/>
                                      <w:color w:val="001F5F"/>
                                      <w:spacing w:val="-1"/>
                                      <w:w w:val="90"/>
                                      <w:sz w:val="13"/>
                                    </w:rPr>
                                    <w:t xml:space="preserve"> </w:t>
                                  </w:r>
                                  <w:r>
                                    <w:rPr>
                                      <w:b/>
                                      <w:color w:val="001F5F"/>
                                      <w:w w:val="90"/>
                                      <w:sz w:val="13"/>
                                    </w:rPr>
                                    <w:t>for</w:t>
                                  </w:r>
                                  <w:r>
                                    <w:rPr>
                                      <w:b/>
                                      <w:color w:val="001F5F"/>
                                      <w:spacing w:val="-2"/>
                                      <w:w w:val="90"/>
                                      <w:sz w:val="13"/>
                                    </w:rPr>
                                    <w:t xml:space="preserve"> </w:t>
                                  </w:r>
                                  <w:r>
                                    <w:rPr>
                                      <w:b/>
                                      <w:color w:val="001F5F"/>
                                      <w:w w:val="90"/>
                                      <w:sz w:val="13"/>
                                    </w:rPr>
                                    <w:t>Full</w:t>
                                  </w:r>
                                  <w:r>
                                    <w:rPr>
                                      <w:b/>
                                      <w:color w:val="001F5F"/>
                                      <w:spacing w:val="-2"/>
                                      <w:w w:val="90"/>
                                      <w:sz w:val="13"/>
                                    </w:rPr>
                                    <w:t xml:space="preserve"> </w:t>
                                  </w:r>
                                  <w:r>
                                    <w:rPr>
                                      <w:b/>
                                      <w:color w:val="001F5F"/>
                                      <w:w w:val="90"/>
                                      <w:sz w:val="13"/>
                                    </w:rPr>
                                    <w:t>Swapping</w:t>
                                  </w:r>
                                  <w:r>
                                    <w:rPr>
                                      <w:b/>
                                      <w:color w:val="001F5F"/>
                                      <w:spacing w:val="-5"/>
                                      <w:w w:val="90"/>
                                      <w:sz w:val="13"/>
                                    </w:rPr>
                                    <w:t xml:space="preserve"> </w:t>
                                  </w:r>
                                  <w:r>
                                    <w:rPr>
                                      <w:b/>
                                      <w:color w:val="001F5F"/>
                                      <w:w w:val="90"/>
                                      <w:sz w:val="13"/>
                                    </w:rPr>
                                    <w:t>Station</w:t>
                                  </w:r>
                                  <w:r>
                                    <w:rPr>
                                      <w:b/>
                                      <w:color w:val="001F5F"/>
                                      <w:spacing w:val="-1"/>
                                      <w:w w:val="90"/>
                                      <w:sz w:val="13"/>
                                    </w:rPr>
                                    <w:t xml:space="preserve"> </w:t>
                                  </w:r>
                                  <w:r>
                                    <w:rPr>
                                      <w:b/>
                                      <w:color w:val="001F5F"/>
                                      <w:w w:val="90"/>
                                      <w:sz w:val="13"/>
                                    </w:rPr>
                                    <w:t>per</w:t>
                                  </w:r>
                                  <w:r>
                                    <w:rPr>
                                      <w:b/>
                                      <w:color w:val="001F5F"/>
                                      <w:spacing w:val="-2"/>
                                      <w:w w:val="90"/>
                                      <w:sz w:val="13"/>
                                    </w:rPr>
                                    <w:t xml:space="preserve"> </w:t>
                                  </w:r>
                                  <w:r>
                                    <w:rPr>
                                      <w:b/>
                                      <w:color w:val="001F5F"/>
                                      <w:w w:val="90"/>
                                      <w:sz w:val="13"/>
                                    </w:rPr>
                                    <w:t>Day</w:t>
                                  </w:r>
                                  <w:r>
                                    <w:rPr>
                                      <w:b/>
                                      <w:color w:val="001F5F"/>
                                      <w:spacing w:val="-5"/>
                                      <w:w w:val="90"/>
                                      <w:sz w:val="13"/>
                                    </w:rPr>
                                    <w:t xml:space="preserve"> </w:t>
                                  </w:r>
                                  <w:r>
                                    <w:rPr>
                                      <w:b/>
                                      <w:color w:val="001F5F"/>
                                      <w:w w:val="90"/>
                                      <w:sz w:val="13"/>
                                    </w:rPr>
                                    <w:t>-</w:t>
                                  </w:r>
                                  <w:r>
                                    <w:rPr>
                                      <w:b/>
                                      <w:color w:val="001F5F"/>
                                      <w:spacing w:val="-2"/>
                                      <w:w w:val="90"/>
                                      <w:sz w:val="13"/>
                                    </w:rPr>
                                    <w:t xml:space="preserve"> </w:t>
                                  </w:r>
                                  <w:r>
                                    <w:rPr>
                                      <w:b/>
                                      <w:color w:val="001F5F"/>
                                      <w:spacing w:val="-5"/>
                                      <w:w w:val="90"/>
                                      <w:sz w:val="13"/>
                                    </w:rPr>
                                    <w:t>KW</w:t>
                                  </w:r>
                                </w:p>
                              </w:tc>
                              <w:tc>
                                <w:tcPr>
                                  <w:tcW w:w="424" w:type="dxa"/>
                                  <w:tcBorders>
                                    <w:top w:val="single" w:sz="6" w:space="0" w:color="000000"/>
                                    <w:left w:val="single" w:sz="6" w:space="0" w:color="000000"/>
                                    <w:bottom w:val="single" w:sz="6" w:space="0" w:color="000000"/>
                                    <w:right w:val="single" w:sz="6" w:space="0" w:color="000000"/>
                                  </w:tcBorders>
                                  <w:shd w:val="clear" w:color="auto" w:fill="538235"/>
                                </w:tcPr>
                                <w:p w14:paraId="43C842C2" w14:textId="77777777" w:rsidR="00394DEC" w:rsidRDefault="00000000">
                                  <w:pPr>
                                    <w:pStyle w:val="TableParagraph"/>
                                    <w:spacing w:before="7" w:line="227" w:lineRule="exact"/>
                                    <w:ind w:left="6"/>
                                    <w:jc w:val="center"/>
                                    <w:rPr>
                                      <w:b/>
                                      <w:sz w:val="20"/>
                                    </w:rPr>
                                  </w:pPr>
                                  <w:r>
                                    <w:rPr>
                                      <w:b/>
                                      <w:color w:val="FFC000"/>
                                      <w:spacing w:val="-5"/>
                                      <w:w w:val="95"/>
                                      <w:sz w:val="20"/>
                                    </w:rPr>
                                    <w:t>54</w:t>
                                  </w:r>
                                </w:p>
                              </w:tc>
                              <w:tc>
                                <w:tcPr>
                                  <w:tcW w:w="2499" w:type="dxa"/>
                                  <w:vMerge/>
                                  <w:tcBorders>
                                    <w:top w:val="nil"/>
                                    <w:left w:val="single" w:sz="6" w:space="0" w:color="000000"/>
                                    <w:bottom w:val="nil"/>
                                    <w:right w:val="nil"/>
                                  </w:tcBorders>
                                </w:tcPr>
                                <w:p w14:paraId="74B5F3A6" w14:textId="77777777" w:rsidR="00394DEC" w:rsidRDefault="00394DEC">
                                  <w:pPr>
                                    <w:rPr>
                                      <w:sz w:val="2"/>
                                      <w:szCs w:val="2"/>
                                    </w:rPr>
                                  </w:pPr>
                                </w:p>
                              </w:tc>
                            </w:tr>
                          </w:tbl>
                          <w:p w14:paraId="5C14D002" w14:textId="77777777" w:rsidR="00394DEC" w:rsidRDefault="00394DEC">
                            <w:pPr>
                              <w:pStyle w:val="BodyText"/>
                            </w:pPr>
                          </w:p>
                        </w:txbxContent>
                      </wps:txbx>
                      <wps:bodyPr wrap="square" lIns="0" tIns="0" rIns="0" bIns="0" rtlCol="0">
                        <a:noAutofit/>
                      </wps:bodyPr>
                    </wps:wsp>
                  </a:graphicData>
                </a:graphic>
              </wp:anchor>
            </w:drawing>
          </mc:Choice>
          <mc:Fallback>
            <w:pict>
              <v:shape w14:anchorId="7918DC07" id="Textbox 59" o:spid="_x0000_s1045" type="#_x0000_t202" style="position:absolute;left:0;text-align:left;margin-left:55.5pt;margin-top:368.4pt;width:325.4pt;height:117.1pt;z-index:2515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9L3mwEAACQDAAAOAAAAZHJzL2Uyb0RvYy54bWysUsFu2zAMvQ/oPwi6N4qzLm2NOMW2YsOA&#10;YhvQ7QMUWYqFWqImKrHz96MUJxm229ALTZHU83uPWj2Mrmd7HdGCb3g1m3OmvYLW+m3Df/74dH3H&#10;GSbpW9mD1w0/aOQP66s3qyHUegEd9K2OjEA81kNoeJdSqIVA1WkncQZBe2oaiE4mOsataKMcCN31&#10;YjGfL8UAsQ0RlEak6uOxydcF3xit0jdjUCfWN5y4pRJjiZscxXol622UobNqoiH/g4WT1tNPz1CP&#10;Mkm2i/YfKGdVBASTZgqcAGOs0kUDqanmf6l57mTQRQuZg+FsE74erPq6fw7fI0vjBxhpgUUEhidQ&#10;L0jeiCFgPc1kT7FGms5CRxNd/pIERhfJ28PZTz0mpqh4U71dvLu950xRr7q5u62W99lxcbkeIqbP&#10;GhzLScMjLaxQkPsnTMfR08jE5kggU0njZmS2JehlRs2lDbQHUjPQQhuOv3Yyas76L54cy9s/JfGU&#10;bE5JTP1HKG8ki/LwfpfA2MLggjsxoFUUDdOzybv+81ymLo97/RsAAP//AwBQSwMEFAAGAAgAAAAh&#10;AM9kNgffAAAACwEAAA8AAABkcnMvZG93bnJldi54bWxMj8FOwzAQRO9I/IO1SNyoE5ASGuJUFYIT&#10;EiINB45OvE2sxusQu234e5YTve1oRrPzys3iRnHCOVhPCtJVAgKp88ZSr+Czeb17BBGiJqNHT6jg&#10;BwNsquurUhfGn6nG0y72gksoFFrBEONUSBm6AZ0OKz8hsbf3s9OR5dxLM+szl7tR3idJJp22xB8G&#10;PeHzgN1hd3QKtl9Uv9jv9/aj3te2adYJvWUHpW5vlu0TiIhL/A/D33yeDhVvav2RTBAj6zRllqgg&#10;f8iYgRN5lvLRKljnbMmqlJcM1S8AAAD//wMAUEsBAi0AFAAGAAgAAAAhALaDOJL+AAAA4QEAABMA&#10;AAAAAAAAAAAAAAAAAAAAAFtDb250ZW50X1R5cGVzXS54bWxQSwECLQAUAAYACAAAACEAOP0h/9YA&#10;AACUAQAACwAAAAAAAAAAAAAAAAAvAQAAX3JlbHMvLnJlbHNQSwECLQAUAAYACAAAACEAR1/S95sB&#10;AAAkAwAADgAAAAAAAAAAAAAAAAAuAgAAZHJzL2Uyb0RvYy54bWxQSwECLQAUAAYACAAAACEAz2Q2&#10;B98AAAALAQAADwAAAAAAAAAAAAAAAAD1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8"/>
                        <w:gridCol w:w="424"/>
                        <w:gridCol w:w="2499"/>
                      </w:tblGrid>
                      <w:tr w:rsidR="00394DEC" w14:paraId="059806FE" w14:textId="77777777">
                        <w:trPr>
                          <w:trHeight w:val="339"/>
                        </w:trPr>
                        <w:tc>
                          <w:tcPr>
                            <w:tcW w:w="6381" w:type="dxa"/>
                            <w:gridSpan w:val="3"/>
                            <w:shd w:val="clear" w:color="auto" w:fill="FFFF00"/>
                          </w:tcPr>
                          <w:p w14:paraId="018C7CAF" w14:textId="77777777" w:rsidR="00394DEC" w:rsidRDefault="00000000">
                            <w:pPr>
                              <w:pStyle w:val="TableParagraph"/>
                              <w:spacing w:before="71" w:line="248" w:lineRule="exact"/>
                              <w:ind w:left="1"/>
                              <w:jc w:val="center"/>
                              <w:rPr>
                                <w:b/>
                              </w:rPr>
                            </w:pPr>
                            <w:r>
                              <w:rPr>
                                <w:b/>
                                <w:color w:val="001F5F"/>
                                <w:w w:val="85"/>
                              </w:rPr>
                              <w:t>Battery</w:t>
                            </w:r>
                            <w:r>
                              <w:rPr>
                                <w:b/>
                                <w:color w:val="001F5F"/>
                                <w:spacing w:val="7"/>
                              </w:rPr>
                              <w:t xml:space="preserve"> </w:t>
                            </w:r>
                            <w:r>
                              <w:rPr>
                                <w:b/>
                                <w:color w:val="001F5F"/>
                                <w:w w:val="85"/>
                              </w:rPr>
                              <w:t>Swapping</w:t>
                            </w:r>
                            <w:r>
                              <w:rPr>
                                <w:b/>
                                <w:color w:val="001F5F"/>
                                <w:spacing w:val="8"/>
                              </w:rPr>
                              <w:t xml:space="preserve"> </w:t>
                            </w:r>
                            <w:r>
                              <w:rPr>
                                <w:b/>
                                <w:color w:val="001F5F"/>
                                <w:spacing w:val="-2"/>
                                <w:w w:val="85"/>
                              </w:rPr>
                              <w:t>Station</w:t>
                            </w:r>
                          </w:p>
                        </w:tc>
                      </w:tr>
                      <w:tr w:rsidR="00394DEC" w14:paraId="1FEAE592" w14:textId="77777777">
                        <w:trPr>
                          <w:trHeight w:val="165"/>
                        </w:trPr>
                        <w:tc>
                          <w:tcPr>
                            <w:tcW w:w="3458" w:type="dxa"/>
                            <w:shd w:val="clear" w:color="auto" w:fill="F8CAAC"/>
                          </w:tcPr>
                          <w:p w14:paraId="3450E158" w14:textId="77777777" w:rsidR="00394DEC" w:rsidRDefault="00000000">
                            <w:pPr>
                              <w:pStyle w:val="TableParagraph"/>
                              <w:spacing w:before="2" w:line="142" w:lineRule="exact"/>
                              <w:ind w:left="18"/>
                              <w:rPr>
                                <w:b/>
                                <w:sz w:val="13"/>
                              </w:rPr>
                            </w:pPr>
                            <w:r>
                              <w:rPr>
                                <w:b/>
                                <w:color w:val="001F5F"/>
                                <w:w w:val="90"/>
                                <w:sz w:val="13"/>
                              </w:rPr>
                              <w:t>Total</w:t>
                            </w:r>
                            <w:r>
                              <w:rPr>
                                <w:b/>
                                <w:color w:val="001F5F"/>
                                <w:spacing w:val="-3"/>
                                <w:sz w:val="13"/>
                              </w:rPr>
                              <w:t xml:space="preserve"> </w:t>
                            </w:r>
                            <w:r>
                              <w:rPr>
                                <w:b/>
                                <w:color w:val="001F5F"/>
                                <w:spacing w:val="-2"/>
                                <w:sz w:val="13"/>
                              </w:rPr>
                              <w:t>Batteries</w:t>
                            </w:r>
                          </w:p>
                        </w:tc>
                        <w:tc>
                          <w:tcPr>
                            <w:tcW w:w="424" w:type="dxa"/>
                            <w:shd w:val="clear" w:color="auto" w:fill="B4C5E7"/>
                          </w:tcPr>
                          <w:p w14:paraId="1DE1AC3E" w14:textId="77777777" w:rsidR="00394DEC" w:rsidRDefault="00000000">
                            <w:pPr>
                              <w:pStyle w:val="TableParagraph"/>
                              <w:spacing w:before="9" w:line="136" w:lineRule="exact"/>
                              <w:ind w:left="13" w:right="7"/>
                              <w:jc w:val="center"/>
                              <w:rPr>
                                <w:sz w:val="13"/>
                              </w:rPr>
                            </w:pPr>
                            <w:r>
                              <w:rPr>
                                <w:spacing w:val="-5"/>
                                <w:sz w:val="13"/>
                              </w:rPr>
                              <w:t>30</w:t>
                            </w:r>
                          </w:p>
                        </w:tc>
                        <w:tc>
                          <w:tcPr>
                            <w:tcW w:w="2499" w:type="dxa"/>
                            <w:vMerge w:val="restart"/>
                            <w:tcBorders>
                              <w:left w:val="single" w:sz="6" w:space="0" w:color="000000"/>
                              <w:bottom w:val="nil"/>
                              <w:right w:val="nil"/>
                            </w:tcBorders>
                          </w:tcPr>
                          <w:p w14:paraId="759994B5" w14:textId="77777777" w:rsidR="00394DEC" w:rsidRDefault="00394DEC">
                            <w:pPr>
                              <w:pStyle w:val="TableParagraph"/>
                              <w:rPr>
                                <w:rFonts w:ascii="Times New Roman"/>
                                <w:sz w:val="12"/>
                              </w:rPr>
                            </w:pPr>
                          </w:p>
                        </w:tc>
                      </w:tr>
                      <w:tr w:rsidR="00394DEC" w14:paraId="75648B87" w14:textId="77777777">
                        <w:trPr>
                          <w:trHeight w:val="164"/>
                        </w:trPr>
                        <w:tc>
                          <w:tcPr>
                            <w:tcW w:w="3458" w:type="dxa"/>
                            <w:shd w:val="clear" w:color="auto" w:fill="F8CAAC"/>
                          </w:tcPr>
                          <w:p w14:paraId="1175CD03" w14:textId="77777777" w:rsidR="00394DEC" w:rsidRDefault="00000000">
                            <w:pPr>
                              <w:pStyle w:val="TableParagraph"/>
                              <w:spacing w:before="2" w:line="143" w:lineRule="exact"/>
                              <w:ind w:left="18"/>
                              <w:rPr>
                                <w:b/>
                                <w:sz w:val="13"/>
                              </w:rPr>
                            </w:pPr>
                            <w:r>
                              <w:rPr>
                                <w:b/>
                                <w:color w:val="001F5F"/>
                                <w:w w:val="90"/>
                                <w:sz w:val="13"/>
                              </w:rPr>
                              <w:t>Under</w:t>
                            </w:r>
                            <w:r>
                              <w:rPr>
                                <w:b/>
                                <w:color w:val="001F5F"/>
                                <w:spacing w:val="-3"/>
                                <w:w w:val="90"/>
                                <w:sz w:val="13"/>
                              </w:rPr>
                              <w:t xml:space="preserve"> </w:t>
                            </w:r>
                            <w:proofErr w:type="spellStart"/>
                            <w:r>
                              <w:rPr>
                                <w:b/>
                                <w:color w:val="001F5F"/>
                                <w:spacing w:val="-2"/>
                                <w:sz w:val="13"/>
                              </w:rPr>
                              <w:t>maintance</w:t>
                            </w:r>
                            <w:proofErr w:type="spellEnd"/>
                          </w:p>
                        </w:tc>
                        <w:tc>
                          <w:tcPr>
                            <w:tcW w:w="424" w:type="dxa"/>
                            <w:shd w:val="clear" w:color="auto" w:fill="B4C5E7"/>
                          </w:tcPr>
                          <w:p w14:paraId="6F469DB1" w14:textId="77777777" w:rsidR="00394DEC" w:rsidRDefault="00000000">
                            <w:pPr>
                              <w:pStyle w:val="TableParagraph"/>
                              <w:spacing w:before="9" w:line="136" w:lineRule="exact"/>
                              <w:ind w:left="13" w:right="6"/>
                              <w:jc w:val="center"/>
                              <w:rPr>
                                <w:sz w:val="13"/>
                              </w:rPr>
                            </w:pPr>
                            <w:r>
                              <w:rPr>
                                <w:spacing w:val="-10"/>
                                <w:sz w:val="13"/>
                              </w:rPr>
                              <w:t>0</w:t>
                            </w:r>
                          </w:p>
                        </w:tc>
                        <w:tc>
                          <w:tcPr>
                            <w:tcW w:w="2499" w:type="dxa"/>
                            <w:vMerge/>
                            <w:tcBorders>
                              <w:top w:val="nil"/>
                              <w:left w:val="single" w:sz="6" w:space="0" w:color="000000"/>
                              <w:bottom w:val="nil"/>
                              <w:right w:val="nil"/>
                            </w:tcBorders>
                          </w:tcPr>
                          <w:p w14:paraId="031C7296" w14:textId="77777777" w:rsidR="00394DEC" w:rsidRDefault="00394DEC">
                            <w:pPr>
                              <w:rPr>
                                <w:sz w:val="2"/>
                                <w:szCs w:val="2"/>
                              </w:rPr>
                            </w:pPr>
                          </w:p>
                        </w:tc>
                      </w:tr>
                      <w:tr w:rsidR="00394DEC" w14:paraId="0C04E764" w14:textId="77777777">
                        <w:trPr>
                          <w:trHeight w:val="164"/>
                        </w:trPr>
                        <w:tc>
                          <w:tcPr>
                            <w:tcW w:w="3458" w:type="dxa"/>
                            <w:shd w:val="clear" w:color="auto" w:fill="F8CAAC"/>
                          </w:tcPr>
                          <w:p w14:paraId="2D49AC3D" w14:textId="77777777" w:rsidR="00394DEC" w:rsidRDefault="00000000">
                            <w:pPr>
                              <w:pStyle w:val="TableParagraph"/>
                              <w:spacing w:before="2" w:line="142" w:lineRule="exact"/>
                              <w:ind w:left="18"/>
                              <w:rPr>
                                <w:b/>
                                <w:sz w:val="13"/>
                              </w:rPr>
                            </w:pPr>
                            <w:proofErr w:type="spellStart"/>
                            <w:r>
                              <w:rPr>
                                <w:b/>
                                <w:color w:val="001F5F"/>
                                <w:spacing w:val="-2"/>
                                <w:w w:val="90"/>
                                <w:sz w:val="13"/>
                              </w:rPr>
                              <w:t>Avaliable</w:t>
                            </w:r>
                            <w:proofErr w:type="spellEnd"/>
                            <w:r>
                              <w:rPr>
                                <w:b/>
                                <w:color w:val="001F5F"/>
                                <w:spacing w:val="8"/>
                                <w:sz w:val="13"/>
                              </w:rPr>
                              <w:t xml:space="preserve"> </w:t>
                            </w:r>
                            <w:r>
                              <w:rPr>
                                <w:b/>
                                <w:color w:val="001F5F"/>
                                <w:spacing w:val="-2"/>
                                <w:w w:val="95"/>
                                <w:sz w:val="13"/>
                              </w:rPr>
                              <w:t>batteries</w:t>
                            </w:r>
                          </w:p>
                        </w:tc>
                        <w:tc>
                          <w:tcPr>
                            <w:tcW w:w="424" w:type="dxa"/>
                            <w:shd w:val="clear" w:color="auto" w:fill="B4C5E7"/>
                          </w:tcPr>
                          <w:p w14:paraId="7E6163D1" w14:textId="77777777" w:rsidR="00394DEC" w:rsidRDefault="00000000">
                            <w:pPr>
                              <w:pStyle w:val="TableParagraph"/>
                              <w:spacing w:before="9" w:line="136" w:lineRule="exact"/>
                              <w:ind w:left="13" w:right="7"/>
                              <w:jc w:val="center"/>
                              <w:rPr>
                                <w:sz w:val="13"/>
                              </w:rPr>
                            </w:pPr>
                            <w:r>
                              <w:rPr>
                                <w:spacing w:val="-5"/>
                                <w:sz w:val="13"/>
                              </w:rPr>
                              <w:t>30</w:t>
                            </w:r>
                          </w:p>
                        </w:tc>
                        <w:tc>
                          <w:tcPr>
                            <w:tcW w:w="2499" w:type="dxa"/>
                            <w:vMerge/>
                            <w:tcBorders>
                              <w:top w:val="nil"/>
                              <w:left w:val="single" w:sz="6" w:space="0" w:color="000000"/>
                              <w:bottom w:val="nil"/>
                              <w:right w:val="nil"/>
                            </w:tcBorders>
                          </w:tcPr>
                          <w:p w14:paraId="793F49F3" w14:textId="77777777" w:rsidR="00394DEC" w:rsidRDefault="00394DEC">
                            <w:pPr>
                              <w:rPr>
                                <w:sz w:val="2"/>
                                <w:szCs w:val="2"/>
                              </w:rPr>
                            </w:pPr>
                          </w:p>
                        </w:tc>
                      </w:tr>
                      <w:tr w:rsidR="00394DEC" w14:paraId="5907C38A" w14:textId="77777777">
                        <w:trPr>
                          <w:trHeight w:val="192"/>
                        </w:trPr>
                        <w:tc>
                          <w:tcPr>
                            <w:tcW w:w="3458" w:type="dxa"/>
                            <w:shd w:val="clear" w:color="auto" w:fill="F8CAAC"/>
                          </w:tcPr>
                          <w:p w14:paraId="332DA166" w14:textId="77777777" w:rsidR="00394DEC" w:rsidRDefault="00000000">
                            <w:pPr>
                              <w:pStyle w:val="TableParagraph"/>
                              <w:spacing w:before="16" w:line="156" w:lineRule="exact"/>
                              <w:ind w:left="18"/>
                              <w:rPr>
                                <w:b/>
                                <w:sz w:val="13"/>
                              </w:rPr>
                            </w:pPr>
                            <w:r>
                              <w:rPr>
                                <w:b/>
                                <w:color w:val="001F5F"/>
                                <w:spacing w:val="-2"/>
                                <w:sz w:val="13"/>
                              </w:rPr>
                              <w:t>Voltage</w:t>
                            </w:r>
                          </w:p>
                        </w:tc>
                        <w:tc>
                          <w:tcPr>
                            <w:tcW w:w="424" w:type="dxa"/>
                            <w:shd w:val="clear" w:color="auto" w:fill="B4C5E7"/>
                          </w:tcPr>
                          <w:p w14:paraId="78959720" w14:textId="77777777" w:rsidR="00394DEC" w:rsidRDefault="00000000">
                            <w:pPr>
                              <w:pStyle w:val="TableParagraph"/>
                              <w:spacing w:before="23" w:line="149" w:lineRule="exact"/>
                              <w:ind w:left="13" w:right="7"/>
                              <w:jc w:val="center"/>
                              <w:rPr>
                                <w:sz w:val="13"/>
                              </w:rPr>
                            </w:pPr>
                            <w:r>
                              <w:rPr>
                                <w:spacing w:val="-5"/>
                                <w:sz w:val="13"/>
                              </w:rPr>
                              <w:t>12</w:t>
                            </w:r>
                          </w:p>
                        </w:tc>
                        <w:tc>
                          <w:tcPr>
                            <w:tcW w:w="2499" w:type="dxa"/>
                            <w:vMerge/>
                            <w:tcBorders>
                              <w:top w:val="nil"/>
                              <w:left w:val="single" w:sz="6" w:space="0" w:color="000000"/>
                              <w:bottom w:val="nil"/>
                              <w:right w:val="nil"/>
                            </w:tcBorders>
                          </w:tcPr>
                          <w:p w14:paraId="1DD394FF" w14:textId="77777777" w:rsidR="00394DEC" w:rsidRDefault="00394DEC">
                            <w:pPr>
                              <w:rPr>
                                <w:sz w:val="2"/>
                                <w:szCs w:val="2"/>
                              </w:rPr>
                            </w:pPr>
                          </w:p>
                        </w:tc>
                      </w:tr>
                      <w:tr w:rsidR="00394DEC" w14:paraId="5877BAE8" w14:textId="77777777">
                        <w:trPr>
                          <w:trHeight w:val="164"/>
                        </w:trPr>
                        <w:tc>
                          <w:tcPr>
                            <w:tcW w:w="3458" w:type="dxa"/>
                            <w:shd w:val="clear" w:color="auto" w:fill="F8CAAC"/>
                          </w:tcPr>
                          <w:p w14:paraId="19E57B39" w14:textId="77777777" w:rsidR="00394DEC" w:rsidRDefault="00000000">
                            <w:pPr>
                              <w:pStyle w:val="TableParagraph"/>
                              <w:spacing w:before="2" w:line="143" w:lineRule="exact"/>
                              <w:ind w:left="18"/>
                              <w:rPr>
                                <w:b/>
                                <w:sz w:val="13"/>
                              </w:rPr>
                            </w:pPr>
                            <w:r>
                              <w:rPr>
                                <w:b/>
                                <w:color w:val="001F5F"/>
                                <w:spacing w:val="-2"/>
                                <w:sz w:val="13"/>
                              </w:rPr>
                              <w:t>Current</w:t>
                            </w:r>
                          </w:p>
                        </w:tc>
                        <w:tc>
                          <w:tcPr>
                            <w:tcW w:w="424" w:type="dxa"/>
                            <w:shd w:val="clear" w:color="auto" w:fill="B4C5E7"/>
                          </w:tcPr>
                          <w:p w14:paraId="13B4F760" w14:textId="77777777" w:rsidR="00394DEC" w:rsidRDefault="00000000">
                            <w:pPr>
                              <w:pStyle w:val="TableParagraph"/>
                              <w:spacing w:before="9" w:line="136" w:lineRule="exact"/>
                              <w:ind w:left="13" w:right="7"/>
                              <w:jc w:val="center"/>
                              <w:rPr>
                                <w:sz w:val="13"/>
                              </w:rPr>
                            </w:pPr>
                            <w:r>
                              <w:rPr>
                                <w:spacing w:val="-5"/>
                                <w:sz w:val="13"/>
                              </w:rPr>
                              <w:t>10</w:t>
                            </w:r>
                          </w:p>
                        </w:tc>
                        <w:tc>
                          <w:tcPr>
                            <w:tcW w:w="2499" w:type="dxa"/>
                            <w:vMerge/>
                            <w:tcBorders>
                              <w:top w:val="nil"/>
                              <w:left w:val="single" w:sz="6" w:space="0" w:color="000000"/>
                              <w:bottom w:val="nil"/>
                              <w:right w:val="nil"/>
                            </w:tcBorders>
                          </w:tcPr>
                          <w:p w14:paraId="2082E429" w14:textId="77777777" w:rsidR="00394DEC" w:rsidRDefault="00394DEC">
                            <w:pPr>
                              <w:rPr>
                                <w:sz w:val="2"/>
                                <w:szCs w:val="2"/>
                              </w:rPr>
                            </w:pPr>
                          </w:p>
                        </w:tc>
                      </w:tr>
                      <w:tr w:rsidR="00394DEC" w14:paraId="29A576D8" w14:textId="77777777">
                        <w:trPr>
                          <w:trHeight w:val="191"/>
                        </w:trPr>
                        <w:tc>
                          <w:tcPr>
                            <w:tcW w:w="3458" w:type="dxa"/>
                            <w:shd w:val="clear" w:color="auto" w:fill="F8CAAC"/>
                          </w:tcPr>
                          <w:p w14:paraId="044A3119" w14:textId="77777777" w:rsidR="00394DEC" w:rsidRDefault="00000000">
                            <w:pPr>
                              <w:pStyle w:val="TableParagraph"/>
                              <w:spacing w:before="16" w:line="156" w:lineRule="exact"/>
                              <w:ind w:left="18"/>
                              <w:rPr>
                                <w:b/>
                                <w:sz w:val="13"/>
                              </w:rPr>
                            </w:pPr>
                            <w:r>
                              <w:rPr>
                                <w:b/>
                                <w:color w:val="001F5F"/>
                                <w:w w:val="90"/>
                                <w:sz w:val="13"/>
                              </w:rPr>
                              <w:t>Time</w:t>
                            </w:r>
                            <w:r>
                              <w:rPr>
                                <w:b/>
                                <w:color w:val="001F5F"/>
                                <w:spacing w:val="-3"/>
                                <w:w w:val="90"/>
                                <w:sz w:val="13"/>
                              </w:rPr>
                              <w:t xml:space="preserve"> </w:t>
                            </w:r>
                            <w:r>
                              <w:rPr>
                                <w:b/>
                                <w:color w:val="001F5F"/>
                                <w:w w:val="90"/>
                                <w:sz w:val="13"/>
                              </w:rPr>
                              <w:t>/</w:t>
                            </w:r>
                            <w:r>
                              <w:rPr>
                                <w:b/>
                                <w:color w:val="001F5F"/>
                                <w:spacing w:val="-3"/>
                                <w:sz w:val="13"/>
                              </w:rPr>
                              <w:t xml:space="preserve"> </w:t>
                            </w:r>
                            <w:r>
                              <w:rPr>
                                <w:b/>
                                <w:color w:val="001F5F"/>
                                <w:w w:val="90"/>
                                <w:sz w:val="13"/>
                              </w:rPr>
                              <w:t>Battery</w:t>
                            </w:r>
                            <w:r>
                              <w:rPr>
                                <w:b/>
                                <w:color w:val="001F5F"/>
                                <w:spacing w:val="-4"/>
                                <w:w w:val="90"/>
                                <w:sz w:val="13"/>
                              </w:rPr>
                              <w:t xml:space="preserve"> </w:t>
                            </w:r>
                            <w:r>
                              <w:rPr>
                                <w:b/>
                                <w:color w:val="001F5F"/>
                                <w:w w:val="90"/>
                                <w:sz w:val="13"/>
                              </w:rPr>
                              <w:t>in</w:t>
                            </w:r>
                            <w:r>
                              <w:rPr>
                                <w:b/>
                                <w:color w:val="001F5F"/>
                                <w:spacing w:val="-1"/>
                                <w:w w:val="90"/>
                                <w:sz w:val="13"/>
                              </w:rPr>
                              <w:t xml:space="preserve"> </w:t>
                            </w:r>
                            <w:proofErr w:type="spellStart"/>
                            <w:r>
                              <w:rPr>
                                <w:b/>
                                <w:color w:val="001F5F"/>
                                <w:spacing w:val="-5"/>
                                <w:w w:val="90"/>
                                <w:sz w:val="13"/>
                              </w:rPr>
                              <w:t>hr</w:t>
                            </w:r>
                            <w:proofErr w:type="spellEnd"/>
                          </w:p>
                        </w:tc>
                        <w:tc>
                          <w:tcPr>
                            <w:tcW w:w="424" w:type="dxa"/>
                            <w:shd w:val="clear" w:color="auto" w:fill="B4C5E7"/>
                          </w:tcPr>
                          <w:p w14:paraId="2D4A4541" w14:textId="77777777" w:rsidR="00394DEC" w:rsidRDefault="00000000">
                            <w:pPr>
                              <w:pStyle w:val="TableParagraph"/>
                              <w:spacing w:before="22" w:line="149" w:lineRule="exact"/>
                              <w:ind w:left="13" w:right="6"/>
                              <w:jc w:val="center"/>
                              <w:rPr>
                                <w:sz w:val="13"/>
                              </w:rPr>
                            </w:pPr>
                            <w:r>
                              <w:rPr>
                                <w:spacing w:val="-10"/>
                                <w:sz w:val="13"/>
                              </w:rPr>
                              <w:t>5</w:t>
                            </w:r>
                          </w:p>
                        </w:tc>
                        <w:tc>
                          <w:tcPr>
                            <w:tcW w:w="2499" w:type="dxa"/>
                            <w:vMerge/>
                            <w:tcBorders>
                              <w:top w:val="nil"/>
                              <w:left w:val="single" w:sz="6" w:space="0" w:color="000000"/>
                              <w:bottom w:val="nil"/>
                              <w:right w:val="nil"/>
                            </w:tcBorders>
                          </w:tcPr>
                          <w:p w14:paraId="154F98CC" w14:textId="77777777" w:rsidR="00394DEC" w:rsidRDefault="00394DEC">
                            <w:pPr>
                              <w:rPr>
                                <w:sz w:val="2"/>
                                <w:szCs w:val="2"/>
                              </w:rPr>
                            </w:pPr>
                          </w:p>
                        </w:tc>
                      </w:tr>
                      <w:tr w:rsidR="00394DEC" w14:paraId="6F2B78F2" w14:textId="77777777">
                        <w:trPr>
                          <w:trHeight w:val="192"/>
                        </w:trPr>
                        <w:tc>
                          <w:tcPr>
                            <w:tcW w:w="3458" w:type="dxa"/>
                            <w:shd w:val="clear" w:color="auto" w:fill="F8CAAC"/>
                          </w:tcPr>
                          <w:p w14:paraId="4BCD00CE" w14:textId="77777777" w:rsidR="00394DEC" w:rsidRDefault="00000000">
                            <w:pPr>
                              <w:pStyle w:val="TableParagraph"/>
                              <w:spacing w:before="16" w:line="156" w:lineRule="exact"/>
                              <w:ind w:left="18"/>
                              <w:rPr>
                                <w:b/>
                                <w:sz w:val="13"/>
                              </w:rPr>
                            </w:pPr>
                            <w:r>
                              <w:rPr>
                                <w:b/>
                                <w:color w:val="001F5F"/>
                                <w:w w:val="90"/>
                                <w:sz w:val="13"/>
                              </w:rPr>
                              <w:t>No</w:t>
                            </w:r>
                            <w:r>
                              <w:rPr>
                                <w:b/>
                                <w:color w:val="001F5F"/>
                                <w:spacing w:val="-1"/>
                                <w:w w:val="90"/>
                                <w:sz w:val="13"/>
                              </w:rPr>
                              <w:t xml:space="preserve"> </w:t>
                            </w:r>
                            <w:r>
                              <w:rPr>
                                <w:b/>
                                <w:color w:val="001F5F"/>
                                <w:w w:val="90"/>
                                <w:sz w:val="13"/>
                              </w:rPr>
                              <w:t>of</w:t>
                            </w:r>
                            <w:r>
                              <w:rPr>
                                <w:b/>
                                <w:color w:val="001F5F"/>
                                <w:spacing w:val="-3"/>
                                <w:w w:val="90"/>
                                <w:sz w:val="13"/>
                              </w:rPr>
                              <w:t xml:space="preserve"> </w:t>
                            </w:r>
                            <w:r>
                              <w:rPr>
                                <w:b/>
                                <w:color w:val="001F5F"/>
                                <w:w w:val="90"/>
                                <w:sz w:val="13"/>
                              </w:rPr>
                              <w:t>Cycle</w:t>
                            </w:r>
                            <w:r>
                              <w:rPr>
                                <w:b/>
                                <w:color w:val="001F5F"/>
                                <w:spacing w:val="-2"/>
                                <w:w w:val="90"/>
                                <w:sz w:val="13"/>
                              </w:rPr>
                              <w:t xml:space="preserve"> </w:t>
                            </w:r>
                            <w:r>
                              <w:rPr>
                                <w:b/>
                                <w:color w:val="001F5F"/>
                                <w:w w:val="90"/>
                                <w:sz w:val="13"/>
                              </w:rPr>
                              <w:t>per</w:t>
                            </w:r>
                            <w:r>
                              <w:rPr>
                                <w:b/>
                                <w:color w:val="001F5F"/>
                                <w:spacing w:val="-2"/>
                                <w:w w:val="90"/>
                                <w:sz w:val="13"/>
                              </w:rPr>
                              <w:t xml:space="preserve"> </w:t>
                            </w:r>
                            <w:r>
                              <w:rPr>
                                <w:b/>
                                <w:color w:val="001F5F"/>
                                <w:spacing w:val="-5"/>
                                <w:w w:val="90"/>
                                <w:sz w:val="13"/>
                              </w:rPr>
                              <w:t>day</w:t>
                            </w:r>
                          </w:p>
                        </w:tc>
                        <w:tc>
                          <w:tcPr>
                            <w:tcW w:w="424" w:type="dxa"/>
                            <w:shd w:val="clear" w:color="auto" w:fill="B4C5E7"/>
                          </w:tcPr>
                          <w:p w14:paraId="12A4AB7E" w14:textId="77777777" w:rsidR="00394DEC" w:rsidRDefault="00000000">
                            <w:pPr>
                              <w:pStyle w:val="TableParagraph"/>
                              <w:spacing w:before="23" w:line="149" w:lineRule="exact"/>
                              <w:ind w:left="13" w:right="6"/>
                              <w:jc w:val="center"/>
                              <w:rPr>
                                <w:sz w:val="13"/>
                              </w:rPr>
                            </w:pPr>
                            <w:r>
                              <w:rPr>
                                <w:spacing w:val="-10"/>
                                <w:sz w:val="13"/>
                              </w:rPr>
                              <w:t>3</w:t>
                            </w:r>
                          </w:p>
                        </w:tc>
                        <w:tc>
                          <w:tcPr>
                            <w:tcW w:w="2499" w:type="dxa"/>
                            <w:vMerge/>
                            <w:tcBorders>
                              <w:top w:val="nil"/>
                              <w:left w:val="single" w:sz="6" w:space="0" w:color="000000"/>
                              <w:bottom w:val="nil"/>
                              <w:right w:val="nil"/>
                            </w:tcBorders>
                          </w:tcPr>
                          <w:p w14:paraId="5253AD48" w14:textId="77777777" w:rsidR="00394DEC" w:rsidRDefault="00394DEC">
                            <w:pPr>
                              <w:rPr>
                                <w:sz w:val="2"/>
                                <w:szCs w:val="2"/>
                              </w:rPr>
                            </w:pPr>
                          </w:p>
                        </w:tc>
                      </w:tr>
                      <w:tr w:rsidR="00394DEC" w14:paraId="039565D5" w14:textId="77777777">
                        <w:trPr>
                          <w:trHeight w:val="192"/>
                        </w:trPr>
                        <w:tc>
                          <w:tcPr>
                            <w:tcW w:w="3458" w:type="dxa"/>
                            <w:shd w:val="clear" w:color="auto" w:fill="F8CAAC"/>
                          </w:tcPr>
                          <w:p w14:paraId="71CBDB4A" w14:textId="77777777" w:rsidR="00394DEC" w:rsidRDefault="00000000">
                            <w:pPr>
                              <w:pStyle w:val="TableParagraph"/>
                              <w:spacing w:before="15" w:line="156" w:lineRule="exact"/>
                              <w:ind w:left="18"/>
                              <w:rPr>
                                <w:b/>
                                <w:sz w:val="13"/>
                              </w:rPr>
                            </w:pPr>
                            <w:r>
                              <w:rPr>
                                <w:b/>
                                <w:color w:val="001F5F"/>
                                <w:spacing w:val="-2"/>
                                <w:w w:val="90"/>
                                <w:sz w:val="13"/>
                              </w:rPr>
                              <w:t>Power/Battery</w:t>
                            </w:r>
                            <w:r>
                              <w:rPr>
                                <w:b/>
                                <w:color w:val="001F5F"/>
                                <w:spacing w:val="4"/>
                                <w:sz w:val="13"/>
                              </w:rPr>
                              <w:t xml:space="preserve"> </w:t>
                            </w:r>
                            <w:r>
                              <w:rPr>
                                <w:b/>
                                <w:color w:val="001F5F"/>
                                <w:spacing w:val="-2"/>
                                <w:w w:val="90"/>
                                <w:sz w:val="13"/>
                              </w:rPr>
                              <w:t>-</w:t>
                            </w:r>
                            <w:r>
                              <w:rPr>
                                <w:b/>
                                <w:color w:val="001F5F"/>
                                <w:spacing w:val="7"/>
                                <w:sz w:val="13"/>
                              </w:rPr>
                              <w:t xml:space="preserve"> </w:t>
                            </w:r>
                            <w:r>
                              <w:rPr>
                                <w:b/>
                                <w:color w:val="001F5F"/>
                                <w:spacing w:val="-7"/>
                                <w:w w:val="90"/>
                                <w:sz w:val="13"/>
                              </w:rPr>
                              <w:t>KW</w:t>
                            </w:r>
                          </w:p>
                        </w:tc>
                        <w:tc>
                          <w:tcPr>
                            <w:tcW w:w="424" w:type="dxa"/>
                            <w:shd w:val="clear" w:color="auto" w:fill="A9D08E"/>
                          </w:tcPr>
                          <w:p w14:paraId="34A89DFE" w14:textId="77777777" w:rsidR="00394DEC" w:rsidRDefault="00000000">
                            <w:pPr>
                              <w:pStyle w:val="TableParagraph"/>
                              <w:spacing w:before="10" w:line="162" w:lineRule="exact"/>
                              <w:ind w:left="13" w:right="9"/>
                              <w:jc w:val="center"/>
                              <w:rPr>
                                <w:b/>
                                <w:sz w:val="15"/>
                              </w:rPr>
                            </w:pPr>
                            <w:r>
                              <w:rPr>
                                <w:b/>
                                <w:spacing w:val="-4"/>
                                <w:sz w:val="15"/>
                              </w:rPr>
                              <w:t>0.12</w:t>
                            </w:r>
                          </w:p>
                        </w:tc>
                        <w:tc>
                          <w:tcPr>
                            <w:tcW w:w="2499" w:type="dxa"/>
                            <w:vMerge/>
                            <w:tcBorders>
                              <w:top w:val="nil"/>
                              <w:left w:val="single" w:sz="6" w:space="0" w:color="000000"/>
                              <w:bottom w:val="nil"/>
                              <w:right w:val="nil"/>
                            </w:tcBorders>
                          </w:tcPr>
                          <w:p w14:paraId="43C1F9B5" w14:textId="77777777" w:rsidR="00394DEC" w:rsidRDefault="00394DEC">
                            <w:pPr>
                              <w:rPr>
                                <w:sz w:val="2"/>
                                <w:szCs w:val="2"/>
                              </w:rPr>
                            </w:pPr>
                          </w:p>
                        </w:tc>
                      </w:tr>
                      <w:tr w:rsidR="00394DEC" w14:paraId="045052A0" w14:textId="77777777">
                        <w:trPr>
                          <w:trHeight w:val="195"/>
                        </w:trPr>
                        <w:tc>
                          <w:tcPr>
                            <w:tcW w:w="3458" w:type="dxa"/>
                            <w:shd w:val="clear" w:color="auto" w:fill="F8CAAC"/>
                          </w:tcPr>
                          <w:p w14:paraId="15703E06" w14:textId="77777777" w:rsidR="00394DEC" w:rsidRDefault="00000000">
                            <w:pPr>
                              <w:pStyle w:val="TableParagraph"/>
                              <w:spacing w:before="22" w:line="153" w:lineRule="exact"/>
                              <w:ind w:left="18"/>
                              <w:rPr>
                                <w:b/>
                                <w:sz w:val="13"/>
                              </w:rPr>
                            </w:pPr>
                            <w:r>
                              <w:rPr>
                                <w:b/>
                                <w:color w:val="001F5F"/>
                                <w:w w:val="90"/>
                                <w:sz w:val="13"/>
                              </w:rPr>
                              <w:t>Total</w:t>
                            </w:r>
                            <w:r>
                              <w:rPr>
                                <w:b/>
                                <w:color w:val="001F5F"/>
                                <w:spacing w:val="-2"/>
                                <w:w w:val="90"/>
                                <w:sz w:val="13"/>
                              </w:rPr>
                              <w:t xml:space="preserve"> </w:t>
                            </w:r>
                            <w:r>
                              <w:rPr>
                                <w:b/>
                                <w:color w:val="001F5F"/>
                                <w:w w:val="90"/>
                                <w:sz w:val="13"/>
                              </w:rPr>
                              <w:t>Station</w:t>
                            </w:r>
                            <w:r>
                              <w:rPr>
                                <w:b/>
                                <w:color w:val="001F5F"/>
                                <w:spacing w:val="-1"/>
                                <w:w w:val="90"/>
                                <w:sz w:val="13"/>
                              </w:rPr>
                              <w:t xml:space="preserve"> </w:t>
                            </w:r>
                            <w:r>
                              <w:rPr>
                                <w:b/>
                                <w:color w:val="001F5F"/>
                                <w:spacing w:val="-7"/>
                                <w:w w:val="90"/>
                                <w:sz w:val="13"/>
                              </w:rPr>
                              <w:t>KW</w:t>
                            </w:r>
                          </w:p>
                        </w:tc>
                        <w:tc>
                          <w:tcPr>
                            <w:tcW w:w="424" w:type="dxa"/>
                            <w:tcBorders>
                              <w:bottom w:val="single" w:sz="6" w:space="0" w:color="000000"/>
                            </w:tcBorders>
                            <w:shd w:val="clear" w:color="auto" w:fill="A9D08E"/>
                          </w:tcPr>
                          <w:p w14:paraId="0E083503" w14:textId="77777777" w:rsidR="00394DEC" w:rsidRDefault="00000000">
                            <w:pPr>
                              <w:pStyle w:val="TableParagraph"/>
                              <w:spacing w:before="10" w:line="166" w:lineRule="exact"/>
                              <w:ind w:left="13" w:right="7"/>
                              <w:jc w:val="center"/>
                              <w:rPr>
                                <w:b/>
                                <w:sz w:val="15"/>
                              </w:rPr>
                            </w:pPr>
                            <w:r>
                              <w:rPr>
                                <w:b/>
                                <w:spacing w:val="-5"/>
                                <w:sz w:val="15"/>
                              </w:rPr>
                              <w:t>18</w:t>
                            </w:r>
                          </w:p>
                        </w:tc>
                        <w:tc>
                          <w:tcPr>
                            <w:tcW w:w="2499" w:type="dxa"/>
                            <w:vMerge/>
                            <w:tcBorders>
                              <w:top w:val="nil"/>
                              <w:left w:val="single" w:sz="6" w:space="0" w:color="000000"/>
                              <w:bottom w:val="nil"/>
                              <w:right w:val="nil"/>
                            </w:tcBorders>
                          </w:tcPr>
                          <w:p w14:paraId="6BE67CD8" w14:textId="77777777" w:rsidR="00394DEC" w:rsidRDefault="00394DEC">
                            <w:pPr>
                              <w:rPr>
                                <w:sz w:val="2"/>
                                <w:szCs w:val="2"/>
                              </w:rPr>
                            </w:pPr>
                          </w:p>
                        </w:tc>
                      </w:tr>
                      <w:tr w:rsidR="00394DEC" w14:paraId="03512C15" w14:textId="77777777">
                        <w:trPr>
                          <w:trHeight w:val="254"/>
                        </w:trPr>
                        <w:tc>
                          <w:tcPr>
                            <w:tcW w:w="3458" w:type="dxa"/>
                            <w:tcBorders>
                              <w:right w:val="single" w:sz="6" w:space="0" w:color="000000"/>
                            </w:tcBorders>
                            <w:shd w:val="clear" w:color="auto" w:fill="F8CAAC"/>
                          </w:tcPr>
                          <w:p w14:paraId="187E63D3" w14:textId="77777777" w:rsidR="00394DEC" w:rsidRDefault="00000000">
                            <w:pPr>
                              <w:pStyle w:val="TableParagraph"/>
                              <w:spacing w:before="47"/>
                              <w:ind w:left="18"/>
                              <w:rPr>
                                <w:b/>
                                <w:sz w:val="13"/>
                              </w:rPr>
                            </w:pPr>
                            <w:r>
                              <w:rPr>
                                <w:b/>
                                <w:color w:val="001F5F"/>
                                <w:w w:val="90"/>
                                <w:sz w:val="13"/>
                              </w:rPr>
                              <w:t>Total</w:t>
                            </w:r>
                            <w:r>
                              <w:rPr>
                                <w:b/>
                                <w:color w:val="001F5F"/>
                                <w:spacing w:val="-2"/>
                                <w:w w:val="90"/>
                                <w:sz w:val="13"/>
                              </w:rPr>
                              <w:t xml:space="preserve"> </w:t>
                            </w:r>
                            <w:r>
                              <w:rPr>
                                <w:b/>
                                <w:color w:val="001F5F"/>
                                <w:w w:val="90"/>
                                <w:sz w:val="13"/>
                              </w:rPr>
                              <w:t>Energy</w:t>
                            </w:r>
                            <w:r>
                              <w:rPr>
                                <w:b/>
                                <w:color w:val="001F5F"/>
                                <w:spacing w:val="-5"/>
                                <w:w w:val="90"/>
                                <w:sz w:val="13"/>
                              </w:rPr>
                              <w:t xml:space="preserve"> </w:t>
                            </w:r>
                            <w:r>
                              <w:rPr>
                                <w:b/>
                                <w:color w:val="001F5F"/>
                                <w:w w:val="90"/>
                                <w:sz w:val="13"/>
                              </w:rPr>
                              <w:t>Required</w:t>
                            </w:r>
                            <w:r>
                              <w:rPr>
                                <w:b/>
                                <w:color w:val="001F5F"/>
                                <w:spacing w:val="-1"/>
                                <w:w w:val="90"/>
                                <w:sz w:val="13"/>
                              </w:rPr>
                              <w:t xml:space="preserve"> </w:t>
                            </w:r>
                            <w:r>
                              <w:rPr>
                                <w:b/>
                                <w:color w:val="001F5F"/>
                                <w:w w:val="90"/>
                                <w:sz w:val="13"/>
                              </w:rPr>
                              <w:t>for</w:t>
                            </w:r>
                            <w:r>
                              <w:rPr>
                                <w:b/>
                                <w:color w:val="001F5F"/>
                                <w:spacing w:val="-2"/>
                                <w:w w:val="90"/>
                                <w:sz w:val="13"/>
                              </w:rPr>
                              <w:t xml:space="preserve"> </w:t>
                            </w:r>
                            <w:r>
                              <w:rPr>
                                <w:b/>
                                <w:color w:val="001F5F"/>
                                <w:w w:val="90"/>
                                <w:sz w:val="13"/>
                              </w:rPr>
                              <w:t>Full</w:t>
                            </w:r>
                            <w:r>
                              <w:rPr>
                                <w:b/>
                                <w:color w:val="001F5F"/>
                                <w:spacing w:val="-2"/>
                                <w:w w:val="90"/>
                                <w:sz w:val="13"/>
                              </w:rPr>
                              <w:t xml:space="preserve"> </w:t>
                            </w:r>
                            <w:r>
                              <w:rPr>
                                <w:b/>
                                <w:color w:val="001F5F"/>
                                <w:w w:val="90"/>
                                <w:sz w:val="13"/>
                              </w:rPr>
                              <w:t>Swapping</w:t>
                            </w:r>
                            <w:r>
                              <w:rPr>
                                <w:b/>
                                <w:color w:val="001F5F"/>
                                <w:spacing w:val="-5"/>
                                <w:w w:val="90"/>
                                <w:sz w:val="13"/>
                              </w:rPr>
                              <w:t xml:space="preserve"> </w:t>
                            </w:r>
                            <w:r>
                              <w:rPr>
                                <w:b/>
                                <w:color w:val="001F5F"/>
                                <w:w w:val="90"/>
                                <w:sz w:val="13"/>
                              </w:rPr>
                              <w:t>Station</w:t>
                            </w:r>
                            <w:r>
                              <w:rPr>
                                <w:b/>
                                <w:color w:val="001F5F"/>
                                <w:spacing w:val="-1"/>
                                <w:w w:val="90"/>
                                <w:sz w:val="13"/>
                              </w:rPr>
                              <w:t xml:space="preserve"> </w:t>
                            </w:r>
                            <w:r>
                              <w:rPr>
                                <w:b/>
                                <w:color w:val="001F5F"/>
                                <w:w w:val="90"/>
                                <w:sz w:val="13"/>
                              </w:rPr>
                              <w:t>per</w:t>
                            </w:r>
                            <w:r>
                              <w:rPr>
                                <w:b/>
                                <w:color w:val="001F5F"/>
                                <w:spacing w:val="-2"/>
                                <w:w w:val="90"/>
                                <w:sz w:val="13"/>
                              </w:rPr>
                              <w:t xml:space="preserve"> </w:t>
                            </w:r>
                            <w:r>
                              <w:rPr>
                                <w:b/>
                                <w:color w:val="001F5F"/>
                                <w:w w:val="90"/>
                                <w:sz w:val="13"/>
                              </w:rPr>
                              <w:t>Day</w:t>
                            </w:r>
                            <w:r>
                              <w:rPr>
                                <w:b/>
                                <w:color w:val="001F5F"/>
                                <w:spacing w:val="-5"/>
                                <w:w w:val="90"/>
                                <w:sz w:val="13"/>
                              </w:rPr>
                              <w:t xml:space="preserve"> </w:t>
                            </w:r>
                            <w:r>
                              <w:rPr>
                                <w:b/>
                                <w:color w:val="001F5F"/>
                                <w:w w:val="90"/>
                                <w:sz w:val="13"/>
                              </w:rPr>
                              <w:t>-</w:t>
                            </w:r>
                            <w:r>
                              <w:rPr>
                                <w:b/>
                                <w:color w:val="001F5F"/>
                                <w:spacing w:val="-2"/>
                                <w:w w:val="90"/>
                                <w:sz w:val="13"/>
                              </w:rPr>
                              <w:t xml:space="preserve"> </w:t>
                            </w:r>
                            <w:r>
                              <w:rPr>
                                <w:b/>
                                <w:color w:val="001F5F"/>
                                <w:spacing w:val="-5"/>
                                <w:w w:val="90"/>
                                <w:sz w:val="13"/>
                              </w:rPr>
                              <w:t>KW</w:t>
                            </w:r>
                          </w:p>
                        </w:tc>
                        <w:tc>
                          <w:tcPr>
                            <w:tcW w:w="424" w:type="dxa"/>
                            <w:tcBorders>
                              <w:top w:val="single" w:sz="6" w:space="0" w:color="000000"/>
                              <w:left w:val="single" w:sz="6" w:space="0" w:color="000000"/>
                              <w:bottom w:val="single" w:sz="6" w:space="0" w:color="000000"/>
                              <w:right w:val="single" w:sz="6" w:space="0" w:color="000000"/>
                            </w:tcBorders>
                            <w:shd w:val="clear" w:color="auto" w:fill="538235"/>
                          </w:tcPr>
                          <w:p w14:paraId="43C842C2" w14:textId="77777777" w:rsidR="00394DEC" w:rsidRDefault="00000000">
                            <w:pPr>
                              <w:pStyle w:val="TableParagraph"/>
                              <w:spacing w:before="7" w:line="227" w:lineRule="exact"/>
                              <w:ind w:left="6"/>
                              <w:jc w:val="center"/>
                              <w:rPr>
                                <w:b/>
                                <w:sz w:val="20"/>
                              </w:rPr>
                            </w:pPr>
                            <w:r>
                              <w:rPr>
                                <w:b/>
                                <w:color w:val="FFC000"/>
                                <w:spacing w:val="-5"/>
                                <w:w w:val="95"/>
                                <w:sz w:val="20"/>
                              </w:rPr>
                              <w:t>54</w:t>
                            </w:r>
                          </w:p>
                        </w:tc>
                        <w:tc>
                          <w:tcPr>
                            <w:tcW w:w="2499" w:type="dxa"/>
                            <w:vMerge/>
                            <w:tcBorders>
                              <w:top w:val="nil"/>
                              <w:left w:val="single" w:sz="6" w:space="0" w:color="000000"/>
                              <w:bottom w:val="nil"/>
                              <w:right w:val="nil"/>
                            </w:tcBorders>
                          </w:tcPr>
                          <w:p w14:paraId="74B5F3A6" w14:textId="77777777" w:rsidR="00394DEC" w:rsidRDefault="00394DEC">
                            <w:pPr>
                              <w:rPr>
                                <w:sz w:val="2"/>
                                <w:szCs w:val="2"/>
                              </w:rPr>
                            </w:pPr>
                          </w:p>
                        </w:tc>
                      </w:tr>
                    </w:tbl>
                    <w:p w14:paraId="5C14D002" w14:textId="77777777" w:rsidR="00394DEC" w:rsidRDefault="00394DEC">
                      <w:pPr>
                        <w:pStyle w:val="BodyText"/>
                      </w:pPr>
                    </w:p>
                  </w:txbxContent>
                </v:textbox>
                <w10:wrap anchorx="page" anchory="page"/>
              </v:shape>
            </w:pict>
          </mc:Fallback>
        </mc:AlternateContent>
      </w:r>
      <w:r>
        <w:rPr>
          <w:b/>
          <w:noProof/>
          <w:sz w:val="32"/>
        </w:rPr>
        <mc:AlternateContent>
          <mc:Choice Requires="wps">
            <w:drawing>
              <wp:anchor distT="0" distB="0" distL="0" distR="0" simplePos="0" relativeHeight="251572224" behindDoc="0" locked="0" layoutInCell="1" allowOverlap="1" wp14:anchorId="1683FA01" wp14:editId="29233A98">
                <wp:simplePos x="0" y="0"/>
                <wp:positionH relativeFrom="page">
                  <wp:posOffset>4919688</wp:posOffset>
                </wp:positionH>
                <wp:positionV relativeFrom="page">
                  <wp:posOffset>5236686</wp:posOffset>
                </wp:positionV>
                <wp:extent cx="2468245" cy="932179"/>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8245" cy="93217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0"/>
                              <w:gridCol w:w="459"/>
                              <w:gridCol w:w="564"/>
                              <w:gridCol w:w="610"/>
                              <w:gridCol w:w="767"/>
                            </w:tblGrid>
                            <w:tr w:rsidR="00394DEC" w14:paraId="7580A7A2" w14:textId="77777777">
                              <w:trPr>
                                <w:trHeight w:val="192"/>
                              </w:trPr>
                              <w:tc>
                                <w:tcPr>
                                  <w:tcW w:w="3760" w:type="dxa"/>
                                  <w:gridSpan w:val="5"/>
                                  <w:shd w:val="clear" w:color="auto" w:fill="FFFF00"/>
                                </w:tcPr>
                                <w:p w14:paraId="3EF5C483" w14:textId="77777777" w:rsidR="00394DEC" w:rsidRDefault="00000000">
                                  <w:pPr>
                                    <w:pStyle w:val="TableParagraph"/>
                                    <w:spacing w:before="10" w:line="162" w:lineRule="exact"/>
                                    <w:ind w:right="18"/>
                                    <w:jc w:val="center"/>
                                    <w:rPr>
                                      <w:b/>
                                      <w:sz w:val="15"/>
                                    </w:rPr>
                                  </w:pPr>
                                  <w:r>
                                    <w:rPr>
                                      <w:b/>
                                      <w:spacing w:val="-2"/>
                                      <w:sz w:val="15"/>
                                    </w:rPr>
                                    <w:t>Revenue</w:t>
                                  </w:r>
                                </w:p>
                              </w:tc>
                            </w:tr>
                            <w:tr w:rsidR="00394DEC" w14:paraId="0CE728AA" w14:textId="77777777">
                              <w:trPr>
                                <w:trHeight w:val="164"/>
                              </w:trPr>
                              <w:tc>
                                <w:tcPr>
                                  <w:tcW w:w="1360" w:type="dxa"/>
                                  <w:shd w:val="clear" w:color="auto" w:fill="8EA9DB"/>
                                </w:tcPr>
                                <w:p w14:paraId="63ABEE15" w14:textId="77777777" w:rsidR="00394DEC" w:rsidRDefault="00000000">
                                  <w:pPr>
                                    <w:pStyle w:val="TableParagraph"/>
                                    <w:spacing w:before="5" w:line="140" w:lineRule="exact"/>
                                    <w:ind w:left="10"/>
                                    <w:jc w:val="center"/>
                                    <w:rPr>
                                      <w:sz w:val="12"/>
                                    </w:rPr>
                                  </w:pPr>
                                  <w:r>
                                    <w:rPr>
                                      <w:spacing w:val="-2"/>
                                      <w:w w:val="95"/>
                                      <w:sz w:val="12"/>
                                    </w:rPr>
                                    <w:t>Source</w:t>
                                  </w:r>
                                </w:p>
                              </w:tc>
                              <w:tc>
                                <w:tcPr>
                                  <w:tcW w:w="459" w:type="dxa"/>
                                  <w:shd w:val="clear" w:color="auto" w:fill="8EA9DB"/>
                                </w:tcPr>
                                <w:p w14:paraId="55D97BC3" w14:textId="77777777" w:rsidR="00394DEC" w:rsidRDefault="00000000">
                                  <w:pPr>
                                    <w:pStyle w:val="TableParagraph"/>
                                    <w:spacing w:before="12" w:line="133" w:lineRule="exact"/>
                                    <w:ind w:left="6"/>
                                    <w:jc w:val="center"/>
                                    <w:rPr>
                                      <w:sz w:val="12"/>
                                    </w:rPr>
                                  </w:pPr>
                                  <w:r>
                                    <w:rPr>
                                      <w:w w:val="85"/>
                                      <w:sz w:val="12"/>
                                    </w:rPr>
                                    <w:t>Per</w:t>
                                  </w:r>
                                  <w:r>
                                    <w:rPr>
                                      <w:spacing w:val="-1"/>
                                      <w:w w:val="85"/>
                                      <w:sz w:val="12"/>
                                    </w:rPr>
                                    <w:t xml:space="preserve"> </w:t>
                                  </w:r>
                                  <w:r>
                                    <w:rPr>
                                      <w:spacing w:val="-5"/>
                                      <w:w w:val="95"/>
                                      <w:sz w:val="12"/>
                                    </w:rPr>
                                    <w:t>day</w:t>
                                  </w:r>
                                </w:p>
                              </w:tc>
                              <w:tc>
                                <w:tcPr>
                                  <w:tcW w:w="564" w:type="dxa"/>
                                  <w:shd w:val="clear" w:color="auto" w:fill="8EA9DB"/>
                                </w:tcPr>
                                <w:p w14:paraId="136DC368" w14:textId="77777777" w:rsidR="00394DEC" w:rsidRDefault="00000000">
                                  <w:pPr>
                                    <w:pStyle w:val="TableParagraph"/>
                                    <w:spacing w:before="12" w:line="133" w:lineRule="exact"/>
                                    <w:ind w:right="42"/>
                                    <w:jc w:val="right"/>
                                    <w:rPr>
                                      <w:sz w:val="12"/>
                                    </w:rPr>
                                  </w:pPr>
                                  <w:r>
                                    <w:rPr>
                                      <w:w w:val="85"/>
                                      <w:sz w:val="12"/>
                                    </w:rPr>
                                    <w:t>Per</w:t>
                                  </w:r>
                                  <w:r>
                                    <w:rPr>
                                      <w:spacing w:val="-1"/>
                                      <w:w w:val="85"/>
                                      <w:sz w:val="12"/>
                                    </w:rPr>
                                    <w:t xml:space="preserve"> </w:t>
                                  </w:r>
                                  <w:r>
                                    <w:rPr>
                                      <w:spacing w:val="-4"/>
                                      <w:w w:val="95"/>
                                      <w:sz w:val="12"/>
                                    </w:rPr>
                                    <w:t>Month</w:t>
                                  </w:r>
                                </w:p>
                              </w:tc>
                              <w:tc>
                                <w:tcPr>
                                  <w:tcW w:w="610" w:type="dxa"/>
                                  <w:shd w:val="clear" w:color="auto" w:fill="8EA9DB"/>
                                </w:tcPr>
                                <w:p w14:paraId="74EE1EE8" w14:textId="77777777" w:rsidR="00394DEC" w:rsidRDefault="00000000">
                                  <w:pPr>
                                    <w:pStyle w:val="TableParagraph"/>
                                    <w:spacing w:before="12" w:line="133" w:lineRule="exact"/>
                                    <w:ind w:left="128"/>
                                    <w:rPr>
                                      <w:sz w:val="12"/>
                                    </w:rPr>
                                  </w:pPr>
                                  <w:r>
                                    <w:rPr>
                                      <w:w w:val="85"/>
                                      <w:sz w:val="12"/>
                                    </w:rPr>
                                    <w:t>Per</w:t>
                                  </w:r>
                                  <w:r>
                                    <w:rPr>
                                      <w:spacing w:val="-1"/>
                                      <w:w w:val="85"/>
                                      <w:sz w:val="12"/>
                                    </w:rPr>
                                    <w:t xml:space="preserve"> </w:t>
                                  </w:r>
                                  <w:r>
                                    <w:rPr>
                                      <w:spacing w:val="-4"/>
                                      <w:w w:val="90"/>
                                      <w:sz w:val="12"/>
                                    </w:rPr>
                                    <w:t>Year</w:t>
                                  </w:r>
                                </w:p>
                              </w:tc>
                              <w:tc>
                                <w:tcPr>
                                  <w:tcW w:w="767" w:type="dxa"/>
                                  <w:shd w:val="clear" w:color="auto" w:fill="8EA9DB"/>
                                </w:tcPr>
                                <w:p w14:paraId="6E2497F9" w14:textId="77777777" w:rsidR="00394DEC" w:rsidRDefault="00000000">
                                  <w:pPr>
                                    <w:pStyle w:val="TableParagraph"/>
                                    <w:spacing w:before="12" w:line="133" w:lineRule="exact"/>
                                    <w:ind w:left="146"/>
                                    <w:rPr>
                                      <w:sz w:val="12"/>
                                    </w:rPr>
                                  </w:pPr>
                                  <w:r>
                                    <w:rPr>
                                      <w:w w:val="85"/>
                                      <w:sz w:val="12"/>
                                    </w:rPr>
                                    <w:t>Per</w:t>
                                  </w:r>
                                  <w:r>
                                    <w:rPr>
                                      <w:spacing w:val="-1"/>
                                      <w:w w:val="85"/>
                                      <w:sz w:val="12"/>
                                    </w:rPr>
                                    <w:t xml:space="preserve"> </w:t>
                                  </w:r>
                                  <w:r>
                                    <w:rPr>
                                      <w:w w:val="85"/>
                                      <w:sz w:val="12"/>
                                    </w:rPr>
                                    <w:t>5</w:t>
                                  </w:r>
                                  <w:r>
                                    <w:rPr>
                                      <w:spacing w:val="-4"/>
                                      <w:sz w:val="12"/>
                                    </w:rPr>
                                    <w:t xml:space="preserve"> </w:t>
                                  </w:r>
                                  <w:r>
                                    <w:rPr>
                                      <w:spacing w:val="-4"/>
                                      <w:w w:val="85"/>
                                      <w:sz w:val="12"/>
                                    </w:rPr>
                                    <w:t>Years</w:t>
                                  </w:r>
                                </w:p>
                              </w:tc>
                            </w:tr>
                            <w:tr w:rsidR="00394DEC" w14:paraId="29D4D87B" w14:textId="77777777">
                              <w:trPr>
                                <w:trHeight w:val="191"/>
                              </w:trPr>
                              <w:tc>
                                <w:tcPr>
                                  <w:tcW w:w="1360" w:type="dxa"/>
                                  <w:shd w:val="clear" w:color="auto" w:fill="F4AF84"/>
                                </w:tcPr>
                                <w:p w14:paraId="1B0FC951" w14:textId="77777777" w:rsidR="00394DEC" w:rsidRDefault="00000000">
                                  <w:pPr>
                                    <w:pStyle w:val="TableParagraph"/>
                                    <w:spacing w:before="45" w:line="126" w:lineRule="exact"/>
                                    <w:ind w:left="18"/>
                                    <w:rPr>
                                      <w:b/>
                                      <w:sz w:val="12"/>
                                    </w:rPr>
                                  </w:pPr>
                                  <w:r>
                                    <w:rPr>
                                      <w:b/>
                                      <w:w w:val="85"/>
                                      <w:sz w:val="12"/>
                                    </w:rPr>
                                    <w:t>Fast</w:t>
                                  </w:r>
                                  <w:r>
                                    <w:rPr>
                                      <w:b/>
                                      <w:spacing w:val="-2"/>
                                      <w:w w:val="85"/>
                                      <w:sz w:val="12"/>
                                    </w:rPr>
                                    <w:t xml:space="preserve"> </w:t>
                                  </w:r>
                                  <w:r>
                                    <w:rPr>
                                      <w:b/>
                                      <w:spacing w:val="-2"/>
                                      <w:w w:val="95"/>
                                      <w:sz w:val="12"/>
                                    </w:rPr>
                                    <w:t>charging</w:t>
                                  </w:r>
                                </w:p>
                              </w:tc>
                              <w:tc>
                                <w:tcPr>
                                  <w:tcW w:w="459" w:type="dxa"/>
                                  <w:shd w:val="clear" w:color="auto" w:fill="F4AF84"/>
                                </w:tcPr>
                                <w:p w14:paraId="47AAEDCF" w14:textId="77777777" w:rsidR="00394DEC" w:rsidRDefault="00000000">
                                  <w:pPr>
                                    <w:pStyle w:val="TableParagraph"/>
                                    <w:spacing w:before="10" w:line="162" w:lineRule="exact"/>
                                    <w:ind w:left="38"/>
                                    <w:jc w:val="center"/>
                                    <w:rPr>
                                      <w:sz w:val="15"/>
                                    </w:rPr>
                                  </w:pPr>
                                  <w:r>
                                    <w:rPr>
                                      <w:spacing w:val="-4"/>
                                      <w:sz w:val="15"/>
                                    </w:rPr>
                                    <w:t>26,794</w:t>
                                  </w:r>
                                </w:p>
                              </w:tc>
                              <w:tc>
                                <w:tcPr>
                                  <w:tcW w:w="564" w:type="dxa"/>
                                  <w:shd w:val="clear" w:color="auto" w:fill="F4AF84"/>
                                </w:tcPr>
                                <w:p w14:paraId="0371FFAF" w14:textId="77777777" w:rsidR="00394DEC" w:rsidRDefault="00000000">
                                  <w:pPr>
                                    <w:pStyle w:val="TableParagraph"/>
                                    <w:spacing w:before="10" w:line="162" w:lineRule="exact"/>
                                    <w:ind w:right="13"/>
                                    <w:jc w:val="right"/>
                                    <w:rPr>
                                      <w:sz w:val="15"/>
                                    </w:rPr>
                                  </w:pPr>
                                  <w:r>
                                    <w:rPr>
                                      <w:spacing w:val="-2"/>
                                      <w:sz w:val="15"/>
                                    </w:rPr>
                                    <w:t>803,813</w:t>
                                  </w:r>
                                </w:p>
                              </w:tc>
                              <w:tc>
                                <w:tcPr>
                                  <w:tcW w:w="610" w:type="dxa"/>
                                  <w:shd w:val="clear" w:color="auto" w:fill="F4AF84"/>
                                </w:tcPr>
                                <w:p w14:paraId="476A9C1D" w14:textId="77777777" w:rsidR="00394DEC" w:rsidRDefault="00000000">
                                  <w:pPr>
                                    <w:pStyle w:val="TableParagraph"/>
                                    <w:spacing w:before="10" w:line="162" w:lineRule="exact"/>
                                    <w:ind w:right="13"/>
                                    <w:jc w:val="right"/>
                                    <w:rPr>
                                      <w:sz w:val="15"/>
                                    </w:rPr>
                                  </w:pPr>
                                  <w:r>
                                    <w:rPr>
                                      <w:spacing w:val="-5"/>
                                      <w:sz w:val="15"/>
                                    </w:rPr>
                                    <w:t>9,779,719</w:t>
                                  </w:r>
                                </w:p>
                              </w:tc>
                              <w:tc>
                                <w:tcPr>
                                  <w:tcW w:w="767" w:type="dxa"/>
                                  <w:shd w:val="clear" w:color="auto" w:fill="F4AF84"/>
                                </w:tcPr>
                                <w:p w14:paraId="5FF3DF92" w14:textId="77777777" w:rsidR="00394DEC" w:rsidRDefault="00000000">
                                  <w:pPr>
                                    <w:pStyle w:val="TableParagraph"/>
                                    <w:spacing w:before="10" w:line="162" w:lineRule="exact"/>
                                    <w:ind w:right="13"/>
                                    <w:jc w:val="right"/>
                                    <w:rPr>
                                      <w:sz w:val="15"/>
                                    </w:rPr>
                                  </w:pPr>
                                  <w:r>
                                    <w:rPr>
                                      <w:spacing w:val="-2"/>
                                      <w:sz w:val="15"/>
                                    </w:rPr>
                                    <w:t>48,898,594</w:t>
                                  </w:r>
                                </w:p>
                              </w:tc>
                            </w:tr>
                            <w:tr w:rsidR="00394DEC" w14:paraId="3B9199CB" w14:textId="77777777">
                              <w:trPr>
                                <w:trHeight w:val="192"/>
                              </w:trPr>
                              <w:tc>
                                <w:tcPr>
                                  <w:tcW w:w="1360" w:type="dxa"/>
                                  <w:shd w:val="clear" w:color="auto" w:fill="ADAAAA"/>
                                </w:tcPr>
                                <w:p w14:paraId="6581A47F" w14:textId="77777777" w:rsidR="00394DEC" w:rsidRDefault="00000000">
                                  <w:pPr>
                                    <w:pStyle w:val="TableParagraph"/>
                                    <w:spacing w:before="45" w:line="126" w:lineRule="exact"/>
                                    <w:ind w:left="18"/>
                                    <w:rPr>
                                      <w:b/>
                                      <w:sz w:val="12"/>
                                    </w:rPr>
                                  </w:pPr>
                                  <w:r>
                                    <w:rPr>
                                      <w:b/>
                                      <w:w w:val="85"/>
                                      <w:sz w:val="12"/>
                                    </w:rPr>
                                    <w:t>Battery</w:t>
                                  </w:r>
                                  <w:r>
                                    <w:rPr>
                                      <w:b/>
                                      <w:spacing w:val="-1"/>
                                      <w:w w:val="90"/>
                                      <w:sz w:val="12"/>
                                    </w:rPr>
                                    <w:t xml:space="preserve"> </w:t>
                                  </w:r>
                                  <w:r>
                                    <w:rPr>
                                      <w:b/>
                                      <w:spacing w:val="-2"/>
                                      <w:w w:val="90"/>
                                      <w:sz w:val="12"/>
                                    </w:rPr>
                                    <w:t>Swapping</w:t>
                                  </w:r>
                                </w:p>
                              </w:tc>
                              <w:tc>
                                <w:tcPr>
                                  <w:tcW w:w="459" w:type="dxa"/>
                                  <w:shd w:val="clear" w:color="auto" w:fill="ADAAAA"/>
                                </w:tcPr>
                                <w:p w14:paraId="399096B8" w14:textId="77777777" w:rsidR="00394DEC" w:rsidRDefault="00000000">
                                  <w:pPr>
                                    <w:pStyle w:val="TableParagraph"/>
                                    <w:spacing w:before="10" w:line="162" w:lineRule="exact"/>
                                    <w:ind w:left="108"/>
                                    <w:jc w:val="center"/>
                                    <w:rPr>
                                      <w:sz w:val="15"/>
                                    </w:rPr>
                                  </w:pPr>
                                  <w:r>
                                    <w:rPr>
                                      <w:spacing w:val="-4"/>
                                      <w:sz w:val="15"/>
                                    </w:rPr>
                                    <w:t>2,700</w:t>
                                  </w:r>
                                </w:p>
                              </w:tc>
                              <w:tc>
                                <w:tcPr>
                                  <w:tcW w:w="564" w:type="dxa"/>
                                  <w:shd w:val="clear" w:color="auto" w:fill="ADAAAA"/>
                                </w:tcPr>
                                <w:p w14:paraId="7AF2F0F9" w14:textId="77777777" w:rsidR="00394DEC" w:rsidRDefault="00000000">
                                  <w:pPr>
                                    <w:pStyle w:val="TableParagraph"/>
                                    <w:spacing w:before="10" w:line="162" w:lineRule="exact"/>
                                    <w:ind w:right="13"/>
                                    <w:jc w:val="right"/>
                                    <w:rPr>
                                      <w:sz w:val="15"/>
                                    </w:rPr>
                                  </w:pPr>
                                  <w:r>
                                    <w:rPr>
                                      <w:spacing w:val="-2"/>
                                      <w:sz w:val="15"/>
                                    </w:rPr>
                                    <w:t>81,000</w:t>
                                  </w:r>
                                </w:p>
                              </w:tc>
                              <w:tc>
                                <w:tcPr>
                                  <w:tcW w:w="610" w:type="dxa"/>
                                  <w:shd w:val="clear" w:color="auto" w:fill="ADAAAA"/>
                                </w:tcPr>
                                <w:p w14:paraId="55138262" w14:textId="77777777" w:rsidR="00394DEC" w:rsidRDefault="00000000">
                                  <w:pPr>
                                    <w:pStyle w:val="TableParagraph"/>
                                    <w:spacing w:before="10" w:line="162" w:lineRule="exact"/>
                                    <w:ind w:right="12"/>
                                    <w:jc w:val="right"/>
                                    <w:rPr>
                                      <w:sz w:val="15"/>
                                    </w:rPr>
                                  </w:pPr>
                                  <w:r>
                                    <w:rPr>
                                      <w:spacing w:val="-2"/>
                                      <w:sz w:val="15"/>
                                    </w:rPr>
                                    <w:t>985,500</w:t>
                                  </w:r>
                                </w:p>
                              </w:tc>
                              <w:tc>
                                <w:tcPr>
                                  <w:tcW w:w="767" w:type="dxa"/>
                                  <w:shd w:val="clear" w:color="auto" w:fill="ADAAAA"/>
                                </w:tcPr>
                                <w:p w14:paraId="687DC23D" w14:textId="77777777" w:rsidR="00394DEC" w:rsidRDefault="00000000">
                                  <w:pPr>
                                    <w:pStyle w:val="TableParagraph"/>
                                    <w:spacing w:before="10" w:line="162" w:lineRule="exact"/>
                                    <w:ind w:right="13"/>
                                    <w:jc w:val="right"/>
                                    <w:rPr>
                                      <w:sz w:val="15"/>
                                    </w:rPr>
                                  </w:pPr>
                                  <w:r>
                                    <w:rPr>
                                      <w:spacing w:val="-2"/>
                                      <w:sz w:val="15"/>
                                    </w:rPr>
                                    <w:t>4,927,500</w:t>
                                  </w:r>
                                </w:p>
                              </w:tc>
                            </w:tr>
                            <w:tr w:rsidR="00394DEC" w14:paraId="5C1645FB" w14:textId="77777777">
                              <w:trPr>
                                <w:trHeight w:val="192"/>
                              </w:trPr>
                              <w:tc>
                                <w:tcPr>
                                  <w:tcW w:w="1360" w:type="dxa"/>
                                  <w:shd w:val="clear" w:color="auto" w:fill="538235"/>
                                </w:tcPr>
                                <w:p w14:paraId="5BC5CF58" w14:textId="77777777" w:rsidR="00394DEC" w:rsidRDefault="00000000">
                                  <w:pPr>
                                    <w:pStyle w:val="TableParagraph"/>
                                    <w:spacing w:before="39" w:line="133" w:lineRule="exact"/>
                                    <w:ind w:left="18"/>
                                    <w:rPr>
                                      <w:b/>
                                      <w:sz w:val="12"/>
                                    </w:rPr>
                                  </w:pPr>
                                  <w:r>
                                    <w:rPr>
                                      <w:b/>
                                      <w:w w:val="85"/>
                                      <w:sz w:val="12"/>
                                    </w:rPr>
                                    <w:t>Total</w:t>
                                  </w:r>
                                  <w:r>
                                    <w:rPr>
                                      <w:b/>
                                      <w:spacing w:val="-2"/>
                                      <w:w w:val="95"/>
                                      <w:sz w:val="12"/>
                                    </w:rPr>
                                    <w:t xml:space="preserve"> Revenue</w:t>
                                  </w:r>
                                </w:p>
                              </w:tc>
                              <w:tc>
                                <w:tcPr>
                                  <w:tcW w:w="459" w:type="dxa"/>
                                  <w:shd w:val="clear" w:color="auto" w:fill="538235"/>
                                </w:tcPr>
                                <w:p w14:paraId="4EB05190" w14:textId="77777777" w:rsidR="00394DEC" w:rsidRDefault="00000000">
                                  <w:pPr>
                                    <w:pStyle w:val="TableParagraph"/>
                                    <w:spacing w:before="39" w:line="133" w:lineRule="exact"/>
                                    <w:ind w:left="140"/>
                                    <w:jc w:val="center"/>
                                    <w:rPr>
                                      <w:sz w:val="12"/>
                                    </w:rPr>
                                  </w:pPr>
                                  <w:r>
                                    <w:rPr>
                                      <w:spacing w:val="-2"/>
                                      <w:w w:val="90"/>
                                      <w:sz w:val="12"/>
                                    </w:rPr>
                                    <w:t>29,494</w:t>
                                  </w:r>
                                </w:p>
                              </w:tc>
                              <w:tc>
                                <w:tcPr>
                                  <w:tcW w:w="564" w:type="dxa"/>
                                  <w:shd w:val="clear" w:color="auto" w:fill="538235"/>
                                </w:tcPr>
                                <w:p w14:paraId="5D35DF0C" w14:textId="77777777" w:rsidR="00394DEC" w:rsidRDefault="00000000">
                                  <w:pPr>
                                    <w:pStyle w:val="TableParagraph"/>
                                    <w:spacing w:before="39" w:line="133" w:lineRule="exact"/>
                                    <w:ind w:right="9"/>
                                    <w:jc w:val="right"/>
                                    <w:rPr>
                                      <w:sz w:val="12"/>
                                    </w:rPr>
                                  </w:pPr>
                                  <w:r>
                                    <w:rPr>
                                      <w:spacing w:val="-2"/>
                                      <w:w w:val="95"/>
                                      <w:sz w:val="12"/>
                                    </w:rPr>
                                    <w:t>884,813</w:t>
                                  </w:r>
                                </w:p>
                              </w:tc>
                              <w:tc>
                                <w:tcPr>
                                  <w:tcW w:w="610" w:type="dxa"/>
                                  <w:shd w:val="clear" w:color="auto" w:fill="538235"/>
                                </w:tcPr>
                                <w:p w14:paraId="76BAB21D" w14:textId="77777777" w:rsidR="00394DEC" w:rsidRDefault="00000000">
                                  <w:pPr>
                                    <w:pStyle w:val="TableParagraph"/>
                                    <w:spacing w:before="39" w:line="133" w:lineRule="exact"/>
                                    <w:ind w:right="9"/>
                                    <w:jc w:val="right"/>
                                    <w:rPr>
                                      <w:sz w:val="12"/>
                                    </w:rPr>
                                  </w:pPr>
                                  <w:r>
                                    <w:rPr>
                                      <w:spacing w:val="-2"/>
                                      <w:w w:val="95"/>
                                      <w:sz w:val="12"/>
                                    </w:rPr>
                                    <w:t>10,765,219</w:t>
                                  </w:r>
                                </w:p>
                              </w:tc>
                              <w:tc>
                                <w:tcPr>
                                  <w:tcW w:w="767" w:type="dxa"/>
                                  <w:shd w:val="clear" w:color="auto" w:fill="538235"/>
                                </w:tcPr>
                                <w:p w14:paraId="734FEBCE" w14:textId="77777777" w:rsidR="00394DEC" w:rsidRDefault="00000000">
                                  <w:pPr>
                                    <w:pStyle w:val="TableParagraph"/>
                                    <w:spacing w:before="39" w:line="133" w:lineRule="exact"/>
                                    <w:ind w:right="9"/>
                                    <w:jc w:val="right"/>
                                    <w:rPr>
                                      <w:sz w:val="12"/>
                                    </w:rPr>
                                  </w:pPr>
                                  <w:r>
                                    <w:rPr>
                                      <w:spacing w:val="-2"/>
                                      <w:w w:val="95"/>
                                      <w:sz w:val="12"/>
                                    </w:rPr>
                                    <w:t>53,826,094</w:t>
                                  </w:r>
                                </w:p>
                              </w:tc>
                            </w:tr>
                            <w:tr w:rsidR="00394DEC" w14:paraId="2E970A81" w14:textId="77777777">
                              <w:trPr>
                                <w:trHeight w:val="198"/>
                              </w:trPr>
                              <w:tc>
                                <w:tcPr>
                                  <w:tcW w:w="1360" w:type="dxa"/>
                                  <w:shd w:val="clear" w:color="auto" w:fill="FFD966"/>
                                </w:tcPr>
                                <w:p w14:paraId="5D8789AB" w14:textId="77777777" w:rsidR="00394DEC" w:rsidRDefault="00000000">
                                  <w:pPr>
                                    <w:pStyle w:val="TableParagraph"/>
                                    <w:spacing w:before="38" w:line="140" w:lineRule="exact"/>
                                    <w:ind w:left="18"/>
                                    <w:rPr>
                                      <w:b/>
                                      <w:sz w:val="12"/>
                                    </w:rPr>
                                  </w:pPr>
                                  <w:r>
                                    <w:rPr>
                                      <w:b/>
                                      <w:w w:val="85"/>
                                      <w:sz w:val="12"/>
                                    </w:rPr>
                                    <w:t>Spending</w:t>
                                  </w:r>
                                  <w:r>
                                    <w:rPr>
                                      <w:b/>
                                      <w:spacing w:val="9"/>
                                      <w:sz w:val="12"/>
                                    </w:rPr>
                                    <w:t xml:space="preserve"> </w:t>
                                  </w:r>
                                  <w:r>
                                    <w:rPr>
                                      <w:b/>
                                      <w:spacing w:val="-2"/>
                                      <w:w w:val="95"/>
                                      <w:sz w:val="12"/>
                                    </w:rPr>
                                    <w:t>Amount</w:t>
                                  </w:r>
                                </w:p>
                              </w:tc>
                              <w:tc>
                                <w:tcPr>
                                  <w:tcW w:w="459" w:type="dxa"/>
                                  <w:shd w:val="clear" w:color="auto" w:fill="FFD966"/>
                                </w:tcPr>
                                <w:p w14:paraId="33B95D02" w14:textId="77777777" w:rsidR="00394DEC" w:rsidRDefault="00000000">
                                  <w:pPr>
                                    <w:pStyle w:val="TableParagraph"/>
                                    <w:spacing w:before="38" w:line="140" w:lineRule="exact"/>
                                    <w:ind w:left="192"/>
                                    <w:jc w:val="center"/>
                                    <w:rPr>
                                      <w:sz w:val="12"/>
                                    </w:rPr>
                                  </w:pPr>
                                  <w:r>
                                    <w:rPr>
                                      <w:spacing w:val="-4"/>
                                      <w:w w:val="95"/>
                                      <w:sz w:val="12"/>
                                    </w:rPr>
                                    <w:t>2,508</w:t>
                                  </w:r>
                                </w:p>
                              </w:tc>
                              <w:tc>
                                <w:tcPr>
                                  <w:tcW w:w="564" w:type="dxa"/>
                                  <w:shd w:val="clear" w:color="auto" w:fill="FFD966"/>
                                </w:tcPr>
                                <w:p w14:paraId="6931E12D" w14:textId="77777777" w:rsidR="00394DEC" w:rsidRDefault="00000000">
                                  <w:pPr>
                                    <w:pStyle w:val="TableParagraph"/>
                                    <w:spacing w:before="38" w:line="140" w:lineRule="exact"/>
                                    <w:ind w:right="9"/>
                                    <w:jc w:val="right"/>
                                    <w:rPr>
                                      <w:sz w:val="12"/>
                                    </w:rPr>
                                  </w:pPr>
                                  <w:r>
                                    <w:rPr>
                                      <w:spacing w:val="-2"/>
                                      <w:w w:val="95"/>
                                      <w:sz w:val="12"/>
                                    </w:rPr>
                                    <w:t>75,240</w:t>
                                  </w:r>
                                </w:p>
                              </w:tc>
                              <w:tc>
                                <w:tcPr>
                                  <w:tcW w:w="610" w:type="dxa"/>
                                  <w:shd w:val="clear" w:color="auto" w:fill="FFD966"/>
                                </w:tcPr>
                                <w:p w14:paraId="3998782E" w14:textId="77777777" w:rsidR="00394DEC" w:rsidRDefault="00000000">
                                  <w:pPr>
                                    <w:pStyle w:val="TableParagraph"/>
                                    <w:spacing w:before="38" w:line="140" w:lineRule="exact"/>
                                    <w:ind w:right="9"/>
                                    <w:jc w:val="right"/>
                                    <w:rPr>
                                      <w:sz w:val="12"/>
                                    </w:rPr>
                                  </w:pPr>
                                  <w:r>
                                    <w:rPr>
                                      <w:spacing w:val="-2"/>
                                      <w:w w:val="95"/>
                                      <w:sz w:val="12"/>
                                    </w:rPr>
                                    <w:t>915,420</w:t>
                                  </w:r>
                                </w:p>
                              </w:tc>
                              <w:tc>
                                <w:tcPr>
                                  <w:tcW w:w="767" w:type="dxa"/>
                                  <w:shd w:val="clear" w:color="auto" w:fill="FFD966"/>
                                </w:tcPr>
                                <w:p w14:paraId="294747B7" w14:textId="77777777" w:rsidR="00394DEC" w:rsidRDefault="00000000">
                                  <w:pPr>
                                    <w:pStyle w:val="TableParagraph"/>
                                    <w:spacing w:before="38" w:line="140" w:lineRule="exact"/>
                                    <w:ind w:right="9"/>
                                    <w:jc w:val="right"/>
                                    <w:rPr>
                                      <w:sz w:val="12"/>
                                    </w:rPr>
                                  </w:pPr>
                                  <w:r>
                                    <w:rPr>
                                      <w:spacing w:val="-2"/>
                                      <w:w w:val="95"/>
                                      <w:sz w:val="12"/>
                                    </w:rPr>
                                    <w:t>4,577,100</w:t>
                                  </w:r>
                                </w:p>
                              </w:tc>
                            </w:tr>
                            <w:tr w:rsidR="00394DEC" w14:paraId="1478AB9B" w14:textId="77777777">
                              <w:trPr>
                                <w:trHeight w:val="259"/>
                              </w:trPr>
                              <w:tc>
                                <w:tcPr>
                                  <w:tcW w:w="1360" w:type="dxa"/>
                                  <w:shd w:val="clear" w:color="auto" w:fill="A9D08E"/>
                                </w:tcPr>
                                <w:p w14:paraId="737AB43A" w14:textId="77777777" w:rsidR="00394DEC" w:rsidRDefault="00000000">
                                  <w:pPr>
                                    <w:pStyle w:val="TableParagraph"/>
                                    <w:spacing w:before="71" w:line="168" w:lineRule="exact"/>
                                    <w:ind w:left="18"/>
                                    <w:rPr>
                                      <w:b/>
                                      <w:sz w:val="15"/>
                                    </w:rPr>
                                  </w:pPr>
                                  <w:r>
                                    <w:rPr>
                                      <w:b/>
                                      <w:w w:val="85"/>
                                      <w:sz w:val="15"/>
                                    </w:rPr>
                                    <w:t>Total</w:t>
                                  </w:r>
                                  <w:r>
                                    <w:rPr>
                                      <w:b/>
                                      <w:spacing w:val="-1"/>
                                      <w:sz w:val="15"/>
                                    </w:rPr>
                                    <w:t xml:space="preserve"> </w:t>
                                  </w:r>
                                  <w:r>
                                    <w:rPr>
                                      <w:b/>
                                      <w:spacing w:val="-2"/>
                                      <w:sz w:val="15"/>
                                    </w:rPr>
                                    <w:t>Profit</w:t>
                                  </w:r>
                                </w:p>
                              </w:tc>
                              <w:tc>
                                <w:tcPr>
                                  <w:tcW w:w="459" w:type="dxa"/>
                                  <w:shd w:val="clear" w:color="auto" w:fill="A9D08E"/>
                                </w:tcPr>
                                <w:p w14:paraId="45610C35" w14:textId="77777777" w:rsidR="00394DEC" w:rsidRDefault="00000000">
                                  <w:pPr>
                                    <w:pStyle w:val="TableParagraph"/>
                                    <w:spacing w:before="71" w:line="168" w:lineRule="exact"/>
                                    <w:ind w:left="38"/>
                                    <w:jc w:val="center"/>
                                    <w:rPr>
                                      <w:b/>
                                      <w:sz w:val="15"/>
                                    </w:rPr>
                                  </w:pPr>
                                  <w:r>
                                    <w:rPr>
                                      <w:b/>
                                      <w:spacing w:val="-4"/>
                                      <w:sz w:val="15"/>
                                    </w:rPr>
                                    <w:t>26,986</w:t>
                                  </w:r>
                                </w:p>
                              </w:tc>
                              <w:tc>
                                <w:tcPr>
                                  <w:tcW w:w="564" w:type="dxa"/>
                                  <w:shd w:val="clear" w:color="auto" w:fill="A9D08E"/>
                                </w:tcPr>
                                <w:p w14:paraId="371E1FE7" w14:textId="77777777" w:rsidR="00394DEC" w:rsidRDefault="00000000">
                                  <w:pPr>
                                    <w:pStyle w:val="TableParagraph"/>
                                    <w:spacing w:before="71" w:line="168" w:lineRule="exact"/>
                                    <w:ind w:right="13"/>
                                    <w:jc w:val="right"/>
                                    <w:rPr>
                                      <w:b/>
                                      <w:sz w:val="15"/>
                                    </w:rPr>
                                  </w:pPr>
                                  <w:r>
                                    <w:rPr>
                                      <w:b/>
                                      <w:spacing w:val="-2"/>
                                      <w:sz w:val="15"/>
                                    </w:rPr>
                                    <w:t>809,573</w:t>
                                  </w:r>
                                </w:p>
                              </w:tc>
                              <w:tc>
                                <w:tcPr>
                                  <w:tcW w:w="610" w:type="dxa"/>
                                  <w:shd w:val="clear" w:color="auto" w:fill="A9D08E"/>
                                </w:tcPr>
                                <w:p w14:paraId="19BAA1CF" w14:textId="77777777" w:rsidR="00394DEC" w:rsidRDefault="00000000">
                                  <w:pPr>
                                    <w:pStyle w:val="TableParagraph"/>
                                    <w:spacing w:before="71" w:line="168" w:lineRule="exact"/>
                                    <w:ind w:right="12"/>
                                    <w:jc w:val="right"/>
                                    <w:rPr>
                                      <w:b/>
                                      <w:sz w:val="15"/>
                                    </w:rPr>
                                  </w:pPr>
                                  <w:r>
                                    <w:rPr>
                                      <w:b/>
                                      <w:spacing w:val="-5"/>
                                      <w:sz w:val="15"/>
                                    </w:rPr>
                                    <w:t>9,849,799</w:t>
                                  </w:r>
                                </w:p>
                              </w:tc>
                              <w:tc>
                                <w:tcPr>
                                  <w:tcW w:w="767" w:type="dxa"/>
                                  <w:shd w:val="clear" w:color="auto" w:fill="A9D08E"/>
                                </w:tcPr>
                                <w:p w14:paraId="27DE4137" w14:textId="77777777" w:rsidR="00394DEC" w:rsidRDefault="00000000">
                                  <w:pPr>
                                    <w:pStyle w:val="TableParagraph"/>
                                    <w:spacing w:before="71" w:line="168" w:lineRule="exact"/>
                                    <w:ind w:right="13"/>
                                    <w:jc w:val="right"/>
                                    <w:rPr>
                                      <w:b/>
                                      <w:sz w:val="15"/>
                                    </w:rPr>
                                  </w:pPr>
                                  <w:r>
                                    <w:rPr>
                                      <w:b/>
                                      <w:spacing w:val="-2"/>
                                      <w:sz w:val="15"/>
                                    </w:rPr>
                                    <w:t>49,248,994</w:t>
                                  </w:r>
                                </w:p>
                              </w:tc>
                            </w:tr>
                          </w:tbl>
                          <w:p w14:paraId="745C1DDD" w14:textId="77777777" w:rsidR="00394DEC" w:rsidRDefault="00394DEC">
                            <w:pPr>
                              <w:pStyle w:val="BodyText"/>
                            </w:pPr>
                          </w:p>
                        </w:txbxContent>
                      </wps:txbx>
                      <wps:bodyPr wrap="square" lIns="0" tIns="0" rIns="0" bIns="0" rtlCol="0">
                        <a:noAutofit/>
                      </wps:bodyPr>
                    </wps:wsp>
                  </a:graphicData>
                </a:graphic>
              </wp:anchor>
            </w:drawing>
          </mc:Choice>
          <mc:Fallback>
            <w:pict>
              <v:shape w14:anchorId="1683FA01" id="Textbox 60" o:spid="_x0000_s1046" type="#_x0000_t202" style="position:absolute;left:0;text-align:left;margin-left:387.4pt;margin-top:412.35pt;width:194.35pt;height:73.4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7M9mwEAACMDAAAOAAAAZHJzL2Uyb0RvYy54bWysUttuGyEQfa+Uf0C8x9jbNJeV11GTqFWl&#10;qK2U9AMwC17UhaEM9q7/vgNe21XzVvVlGIbhcM4Zlvej69lOR7TgG76YzTnTXkFr/abhP14/Xd5y&#10;hkn6VvbgdcP3Gvn96uLdcgi1rqCDvtWREYjHeggN71IKtRCoOu0kziBoT4cGopOJtnEj2igHQne9&#10;qObzazFAbEMEpRGp+nQ45KuCb4xW6ZsxqBPrG07cUomxxHWOYrWU9SbK0Fk10ZD/wMJJ6+nRE9ST&#10;TJJto30D5ayKgGDSTIETYIxVumggNYv5X2peOhl00ULmYDjZhP8PVn3dvYTvkaXxAUYaYBGB4RnU&#10;TyRvxBCwnnqyp1gjdWeho4kurySB0UXydn/yU4+JKSpWV9e31dUHzhSd3b2vFjd32XBxvh0ips8a&#10;HMtJwyPNqzCQu2dMh9Zjy0Tm8H5mksb1yGxLpG8yai6tod2TmIHm2XD8tZVRc9Z/8WRYHv4xicdk&#10;fUxi6h+hfJGsycPHbQJjC4Mz7sSAJlE0TL8mj/rPfek6/+3VbwAAAP//AwBQSwMEFAAGAAgAAAAh&#10;AKhkyBXiAAAADAEAAA8AAABkcnMvZG93bnJldi54bWxMjzFPwzAUhHck/oP1kNiok9ImbRqnqhBM&#10;SIg0DB2d+DWxGj+H2G3Dv8edYDzd6e67fDuZnl1wdNqSgHgWAUNqrNLUCviq3p5WwJyXpGRvCQX8&#10;oINtcX+Xy0zZK5V42fuWhRJymRTQeT9knLumQyPdzA5IwTva0Ugf5NhyNcprKDc9n0dRwo3UFBY6&#10;OeBLh81pfzYCdgcqX/X3R/1ZHktdVeuI3pOTEI8P024DzOPk/8Jwww/oUASm2p5JOdYLSNNFQPcC&#10;VvNFCuyWiJPnJbBawDqNl8CLnP8/UfwCAAD//wMAUEsBAi0AFAAGAAgAAAAhALaDOJL+AAAA4QEA&#10;ABMAAAAAAAAAAAAAAAAAAAAAAFtDb250ZW50X1R5cGVzXS54bWxQSwECLQAUAAYACAAAACEAOP0h&#10;/9YAAACUAQAACwAAAAAAAAAAAAAAAAAvAQAAX3JlbHMvLnJlbHNQSwECLQAUAAYACAAAACEAXsuz&#10;PZsBAAAjAwAADgAAAAAAAAAAAAAAAAAuAgAAZHJzL2Uyb0RvYy54bWxQSwECLQAUAAYACAAAACEA&#10;qGTIFeIAAAAMAQAADwAAAAAAAAAAAAAAAAD1AwAAZHJzL2Rvd25yZXYueG1sUEsFBgAAAAAEAAQA&#10;8wAAAAQ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0"/>
                        <w:gridCol w:w="459"/>
                        <w:gridCol w:w="564"/>
                        <w:gridCol w:w="610"/>
                        <w:gridCol w:w="767"/>
                      </w:tblGrid>
                      <w:tr w:rsidR="00394DEC" w14:paraId="7580A7A2" w14:textId="77777777">
                        <w:trPr>
                          <w:trHeight w:val="192"/>
                        </w:trPr>
                        <w:tc>
                          <w:tcPr>
                            <w:tcW w:w="3760" w:type="dxa"/>
                            <w:gridSpan w:val="5"/>
                            <w:shd w:val="clear" w:color="auto" w:fill="FFFF00"/>
                          </w:tcPr>
                          <w:p w14:paraId="3EF5C483" w14:textId="77777777" w:rsidR="00394DEC" w:rsidRDefault="00000000">
                            <w:pPr>
                              <w:pStyle w:val="TableParagraph"/>
                              <w:spacing w:before="10" w:line="162" w:lineRule="exact"/>
                              <w:ind w:right="18"/>
                              <w:jc w:val="center"/>
                              <w:rPr>
                                <w:b/>
                                <w:sz w:val="15"/>
                              </w:rPr>
                            </w:pPr>
                            <w:r>
                              <w:rPr>
                                <w:b/>
                                <w:spacing w:val="-2"/>
                                <w:sz w:val="15"/>
                              </w:rPr>
                              <w:t>Revenue</w:t>
                            </w:r>
                          </w:p>
                        </w:tc>
                      </w:tr>
                      <w:tr w:rsidR="00394DEC" w14:paraId="0CE728AA" w14:textId="77777777">
                        <w:trPr>
                          <w:trHeight w:val="164"/>
                        </w:trPr>
                        <w:tc>
                          <w:tcPr>
                            <w:tcW w:w="1360" w:type="dxa"/>
                            <w:shd w:val="clear" w:color="auto" w:fill="8EA9DB"/>
                          </w:tcPr>
                          <w:p w14:paraId="63ABEE15" w14:textId="77777777" w:rsidR="00394DEC" w:rsidRDefault="00000000">
                            <w:pPr>
                              <w:pStyle w:val="TableParagraph"/>
                              <w:spacing w:before="5" w:line="140" w:lineRule="exact"/>
                              <w:ind w:left="10"/>
                              <w:jc w:val="center"/>
                              <w:rPr>
                                <w:sz w:val="12"/>
                              </w:rPr>
                            </w:pPr>
                            <w:r>
                              <w:rPr>
                                <w:spacing w:val="-2"/>
                                <w:w w:val="95"/>
                                <w:sz w:val="12"/>
                              </w:rPr>
                              <w:t>Source</w:t>
                            </w:r>
                          </w:p>
                        </w:tc>
                        <w:tc>
                          <w:tcPr>
                            <w:tcW w:w="459" w:type="dxa"/>
                            <w:shd w:val="clear" w:color="auto" w:fill="8EA9DB"/>
                          </w:tcPr>
                          <w:p w14:paraId="55D97BC3" w14:textId="77777777" w:rsidR="00394DEC" w:rsidRDefault="00000000">
                            <w:pPr>
                              <w:pStyle w:val="TableParagraph"/>
                              <w:spacing w:before="12" w:line="133" w:lineRule="exact"/>
                              <w:ind w:left="6"/>
                              <w:jc w:val="center"/>
                              <w:rPr>
                                <w:sz w:val="12"/>
                              </w:rPr>
                            </w:pPr>
                            <w:r>
                              <w:rPr>
                                <w:w w:val="85"/>
                                <w:sz w:val="12"/>
                              </w:rPr>
                              <w:t>Per</w:t>
                            </w:r>
                            <w:r>
                              <w:rPr>
                                <w:spacing w:val="-1"/>
                                <w:w w:val="85"/>
                                <w:sz w:val="12"/>
                              </w:rPr>
                              <w:t xml:space="preserve"> </w:t>
                            </w:r>
                            <w:r>
                              <w:rPr>
                                <w:spacing w:val="-5"/>
                                <w:w w:val="95"/>
                                <w:sz w:val="12"/>
                              </w:rPr>
                              <w:t>day</w:t>
                            </w:r>
                          </w:p>
                        </w:tc>
                        <w:tc>
                          <w:tcPr>
                            <w:tcW w:w="564" w:type="dxa"/>
                            <w:shd w:val="clear" w:color="auto" w:fill="8EA9DB"/>
                          </w:tcPr>
                          <w:p w14:paraId="136DC368" w14:textId="77777777" w:rsidR="00394DEC" w:rsidRDefault="00000000">
                            <w:pPr>
                              <w:pStyle w:val="TableParagraph"/>
                              <w:spacing w:before="12" w:line="133" w:lineRule="exact"/>
                              <w:ind w:right="42"/>
                              <w:jc w:val="right"/>
                              <w:rPr>
                                <w:sz w:val="12"/>
                              </w:rPr>
                            </w:pPr>
                            <w:r>
                              <w:rPr>
                                <w:w w:val="85"/>
                                <w:sz w:val="12"/>
                              </w:rPr>
                              <w:t>Per</w:t>
                            </w:r>
                            <w:r>
                              <w:rPr>
                                <w:spacing w:val="-1"/>
                                <w:w w:val="85"/>
                                <w:sz w:val="12"/>
                              </w:rPr>
                              <w:t xml:space="preserve"> </w:t>
                            </w:r>
                            <w:r>
                              <w:rPr>
                                <w:spacing w:val="-4"/>
                                <w:w w:val="95"/>
                                <w:sz w:val="12"/>
                              </w:rPr>
                              <w:t>Month</w:t>
                            </w:r>
                          </w:p>
                        </w:tc>
                        <w:tc>
                          <w:tcPr>
                            <w:tcW w:w="610" w:type="dxa"/>
                            <w:shd w:val="clear" w:color="auto" w:fill="8EA9DB"/>
                          </w:tcPr>
                          <w:p w14:paraId="74EE1EE8" w14:textId="77777777" w:rsidR="00394DEC" w:rsidRDefault="00000000">
                            <w:pPr>
                              <w:pStyle w:val="TableParagraph"/>
                              <w:spacing w:before="12" w:line="133" w:lineRule="exact"/>
                              <w:ind w:left="128"/>
                              <w:rPr>
                                <w:sz w:val="12"/>
                              </w:rPr>
                            </w:pPr>
                            <w:r>
                              <w:rPr>
                                <w:w w:val="85"/>
                                <w:sz w:val="12"/>
                              </w:rPr>
                              <w:t>Per</w:t>
                            </w:r>
                            <w:r>
                              <w:rPr>
                                <w:spacing w:val="-1"/>
                                <w:w w:val="85"/>
                                <w:sz w:val="12"/>
                              </w:rPr>
                              <w:t xml:space="preserve"> </w:t>
                            </w:r>
                            <w:r>
                              <w:rPr>
                                <w:spacing w:val="-4"/>
                                <w:w w:val="90"/>
                                <w:sz w:val="12"/>
                              </w:rPr>
                              <w:t>Year</w:t>
                            </w:r>
                          </w:p>
                        </w:tc>
                        <w:tc>
                          <w:tcPr>
                            <w:tcW w:w="767" w:type="dxa"/>
                            <w:shd w:val="clear" w:color="auto" w:fill="8EA9DB"/>
                          </w:tcPr>
                          <w:p w14:paraId="6E2497F9" w14:textId="77777777" w:rsidR="00394DEC" w:rsidRDefault="00000000">
                            <w:pPr>
                              <w:pStyle w:val="TableParagraph"/>
                              <w:spacing w:before="12" w:line="133" w:lineRule="exact"/>
                              <w:ind w:left="146"/>
                              <w:rPr>
                                <w:sz w:val="12"/>
                              </w:rPr>
                            </w:pPr>
                            <w:r>
                              <w:rPr>
                                <w:w w:val="85"/>
                                <w:sz w:val="12"/>
                              </w:rPr>
                              <w:t>Per</w:t>
                            </w:r>
                            <w:r>
                              <w:rPr>
                                <w:spacing w:val="-1"/>
                                <w:w w:val="85"/>
                                <w:sz w:val="12"/>
                              </w:rPr>
                              <w:t xml:space="preserve"> </w:t>
                            </w:r>
                            <w:r>
                              <w:rPr>
                                <w:w w:val="85"/>
                                <w:sz w:val="12"/>
                              </w:rPr>
                              <w:t>5</w:t>
                            </w:r>
                            <w:r>
                              <w:rPr>
                                <w:spacing w:val="-4"/>
                                <w:sz w:val="12"/>
                              </w:rPr>
                              <w:t xml:space="preserve"> </w:t>
                            </w:r>
                            <w:r>
                              <w:rPr>
                                <w:spacing w:val="-4"/>
                                <w:w w:val="85"/>
                                <w:sz w:val="12"/>
                              </w:rPr>
                              <w:t>Years</w:t>
                            </w:r>
                          </w:p>
                        </w:tc>
                      </w:tr>
                      <w:tr w:rsidR="00394DEC" w14:paraId="29D4D87B" w14:textId="77777777">
                        <w:trPr>
                          <w:trHeight w:val="191"/>
                        </w:trPr>
                        <w:tc>
                          <w:tcPr>
                            <w:tcW w:w="1360" w:type="dxa"/>
                            <w:shd w:val="clear" w:color="auto" w:fill="F4AF84"/>
                          </w:tcPr>
                          <w:p w14:paraId="1B0FC951" w14:textId="77777777" w:rsidR="00394DEC" w:rsidRDefault="00000000">
                            <w:pPr>
                              <w:pStyle w:val="TableParagraph"/>
                              <w:spacing w:before="45" w:line="126" w:lineRule="exact"/>
                              <w:ind w:left="18"/>
                              <w:rPr>
                                <w:b/>
                                <w:sz w:val="12"/>
                              </w:rPr>
                            </w:pPr>
                            <w:r>
                              <w:rPr>
                                <w:b/>
                                <w:w w:val="85"/>
                                <w:sz w:val="12"/>
                              </w:rPr>
                              <w:t>Fast</w:t>
                            </w:r>
                            <w:r>
                              <w:rPr>
                                <w:b/>
                                <w:spacing w:val="-2"/>
                                <w:w w:val="85"/>
                                <w:sz w:val="12"/>
                              </w:rPr>
                              <w:t xml:space="preserve"> </w:t>
                            </w:r>
                            <w:r>
                              <w:rPr>
                                <w:b/>
                                <w:spacing w:val="-2"/>
                                <w:w w:val="95"/>
                                <w:sz w:val="12"/>
                              </w:rPr>
                              <w:t>charging</w:t>
                            </w:r>
                          </w:p>
                        </w:tc>
                        <w:tc>
                          <w:tcPr>
                            <w:tcW w:w="459" w:type="dxa"/>
                            <w:shd w:val="clear" w:color="auto" w:fill="F4AF84"/>
                          </w:tcPr>
                          <w:p w14:paraId="47AAEDCF" w14:textId="77777777" w:rsidR="00394DEC" w:rsidRDefault="00000000">
                            <w:pPr>
                              <w:pStyle w:val="TableParagraph"/>
                              <w:spacing w:before="10" w:line="162" w:lineRule="exact"/>
                              <w:ind w:left="38"/>
                              <w:jc w:val="center"/>
                              <w:rPr>
                                <w:sz w:val="15"/>
                              </w:rPr>
                            </w:pPr>
                            <w:r>
                              <w:rPr>
                                <w:spacing w:val="-4"/>
                                <w:sz w:val="15"/>
                              </w:rPr>
                              <w:t>26,794</w:t>
                            </w:r>
                          </w:p>
                        </w:tc>
                        <w:tc>
                          <w:tcPr>
                            <w:tcW w:w="564" w:type="dxa"/>
                            <w:shd w:val="clear" w:color="auto" w:fill="F4AF84"/>
                          </w:tcPr>
                          <w:p w14:paraId="0371FFAF" w14:textId="77777777" w:rsidR="00394DEC" w:rsidRDefault="00000000">
                            <w:pPr>
                              <w:pStyle w:val="TableParagraph"/>
                              <w:spacing w:before="10" w:line="162" w:lineRule="exact"/>
                              <w:ind w:right="13"/>
                              <w:jc w:val="right"/>
                              <w:rPr>
                                <w:sz w:val="15"/>
                              </w:rPr>
                            </w:pPr>
                            <w:r>
                              <w:rPr>
                                <w:spacing w:val="-2"/>
                                <w:sz w:val="15"/>
                              </w:rPr>
                              <w:t>803,813</w:t>
                            </w:r>
                          </w:p>
                        </w:tc>
                        <w:tc>
                          <w:tcPr>
                            <w:tcW w:w="610" w:type="dxa"/>
                            <w:shd w:val="clear" w:color="auto" w:fill="F4AF84"/>
                          </w:tcPr>
                          <w:p w14:paraId="476A9C1D" w14:textId="77777777" w:rsidR="00394DEC" w:rsidRDefault="00000000">
                            <w:pPr>
                              <w:pStyle w:val="TableParagraph"/>
                              <w:spacing w:before="10" w:line="162" w:lineRule="exact"/>
                              <w:ind w:right="13"/>
                              <w:jc w:val="right"/>
                              <w:rPr>
                                <w:sz w:val="15"/>
                              </w:rPr>
                            </w:pPr>
                            <w:r>
                              <w:rPr>
                                <w:spacing w:val="-5"/>
                                <w:sz w:val="15"/>
                              </w:rPr>
                              <w:t>9,779,719</w:t>
                            </w:r>
                          </w:p>
                        </w:tc>
                        <w:tc>
                          <w:tcPr>
                            <w:tcW w:w="767" w:type="dxa"/>
                            <w:shd w:val="clear" w:color="auto" w:fill="F4AF84"/>
                          </w:tcPr>
                          <w:p w14:paraId="5FF3DF92" w14:textId="77777777" w:rsidR="00394DEC" w:rsidRDefault="00000000">
                            <w:pPr>
                              <w:pStyle w:val="TableParagraph"/>
                              <w:spacing w:before="10" w:line="162" w:lineRule="exact"/>
                              <w:ind w:right="13"/>
                              <w:jc w:val="right"/>
                              <w:rPr>
                                <w:sz w:val="15"/>
                              </w:rPr>
                            </w:pPr>
                            <w:r>
                              <w:rPr>
                                <w:spacing w:val="-2"/>
                                <w:sz w:val="15"/>
                              </w:rPr>
                              <w:t>48,898,594</w:t>
                            </w:r>
                          </w:p>
                        </w:tc>
                      </w:tr>
                      <w:tr w:rsidR="00394DEC" w14:paraId="3B9199CB" w14:textId="77777777">
                        <w:trPr>
                          <w:trHeight w:val="192"/>
                        </w:trPr>
                        <w:tc>
                          <w:tcPr>
                            <w:tcW w:w="1360" w:type="dxa"/>
                            <w:shd w:val="clear" w:color="auto" w:fill="ADAAAA"/>
                          </w:tcPr>
                          <w:p w14:paraId="6581A47F" w14:textId="77777777" w:rsidR="00394DEC" w:rsidRDefault="00000000">
                            <w:pPr>
                              <w:pStyle w:val="TableParagraph"/>
                              <w:spacing w:before="45" w:line="126" w:lineRule="exact"/>
                              <w:ind w:left="18"/>
                              <w:rPr>
                                <w:b/>
                                <w:sz w:val="12"/>
                              </w:rPr>
                            </w:pPr>
                            <w:r>
                              <w:rPr>
                                <w:b/>
                                <w:w w:val="85"/>
                                <w:sz w:val="12"/>
                              </w:rPr>
                              <w:t>Battery</w:t>
                            </w:r>
                            <w:r>
                              <w:rPr>
                                <w:b/>
                                <w:spacing w:val="-1"/>
                                <w:w w:val="90"/>
                                <w:sz w:val="12"/>
                              </w:rPr>
                              <w:t xml:space="preserve"> </w:t>
                            </w:r>
                            <w:r>
                              <w:rPr>
                                <w:b/>
                                <w:spacing w:val="-2"/>
                                <w:w w:val="90"/>
                                <w:sz w:val="12"/>
                              </w:rPr>
                              <w:t>Swapping</w:t>
                            </w:r>
                          </w:p>
                        </w:tc>
                        <w:tc>
                          <w:tcPr>
                            <w:tcW w:w="459" w:type="dxa"/>
                            <w:shd w:val="clear" w:color="auto" w:fill="ADAAAA"/>
                          </w:tcPr>
                          <w:p w14:paraId="399096B8" w14:textId="77777777" w:rsidR="00394DEC" w:rsidRDefault="00000000">
                            <w:pPr>
                              <w:pStyle w:val="TableParagraph"/>
                              <w:spacing w:before="10" w:line="162" w:lineRule="exact"/>
                              <w:ind w:left="108"/>
                              <w:jc w:val="center"/>
                              <w:rPr>
                                <w:sz w:val="15"/>
                              </w:rPr>
                            </w:pPr>
                            <w:r>
                              <w:rPr>
                                <w:spacing w:val="-4"/>
                                <w:sz w:val="15"/>
                              </w:rPr>
                              <w:t>2,700</w:t>
                            </w:r>
                          </w:p>
                        </w:tc>
                        <w:tc>
                          <w:tcPr>
                            <w:tcW w:w="564" w:type="dxa"/>
                            <w:shd w:val="clear" w:color="auto" w:fill="ADAAAA"/>
                          </w:tcPr>
                          <w:p w14:paraId="7AF2F0F9" w14:textId="77777777" w:rsidR="00394DEC" w:rsidRDefault="00000000">
                            <w:pPr>
                              <w:pStyle w:val="TableParagraph"/>
                              <w:spacing w:before="10" w:line="162" w:lineRule="exact"/>
                              <w:ind w:right="13"/>
                              <w:jc w:val="right"/>
                              <w:rPr>
                                <w:sz w:val="15"/>
                              </w:rPr>
                            </w:pPr>
                            <w:r>
                              <w:rPr>
                                <w:spacing w:val="-2"/>
                                <w:sz w:val="15"/>
                              </w:rPr>
                              <w:t>81,000</w:t>
                            </w:r>
                          </w:p>
                        </w:tc>
                        <w:tc>
                          <w:tcPr>
                            <w:tcW w:w="610" w:type="dxa"/>
                            <w:shd w:val="clear" w:color="auto" w:fill="ADAAAA"/>
                          </w:tcPr>
                          <w:p w14:paraId="55138262" w14:textId="77777777" w:rsidR="00394DEC" w:rsidRDefault="00000000">
                            <w:pPr>
                              <w:pStyle w:val="TableParagraph"/>
                              <w:spacing w:before="10" w:line="162" w:lineRule="exact"/>
                              <w:ind w:right="12"/>
                              <w:jc w:val="right"/>
                              <w:rPr>
                                <w:sz w:val="15"/>
                              </w:rPr>
                            </w:pPr>
                            <w:r>
                              <w:rPr>
                                <w:spacing w:val="-2"/>
                                <w:sz w:val="15"/>
                              </w:rPr>
                              <w:t>985,500</w:t>
                            </w:r>
                          </w:p>
                        </w:tc>
                        <w:tc>
                          <w:tcPr>
                            <w:tcW w:w="767" w:type="dxa"/>
                            <w:shd w:val="clear" w:color="auto" w:fill="ADAAAA"/>
                          </w:tcPr>
                          <w:p w14:paraId="687DC23D" w14:textId="77777777" w:rsidR="00394DEC" w:rsidRDefault="00000000">
                            <w:pPr>
                              <w:pStyle w:val="TableParagraph"/>
                              <w:spacing w:before="10" w:line="162" w:lineRule="exact"/>
                              <w:ind w:right="13"/>
                              <w:jc w:val="right"/>
                              <w:rPr>
                                <w:sz w:val="15"/>
                              </w:rPr>
                            </w:pPr>
                            <w:r>
                              <w:rPr>
                                <w:spacing w:val="-2"/>
                                <w:sz w:val="15"/>
                              </w:rPr>
                              <w:t>4,927,500</w:t>
                            </w:r>
                          </w:p>
                        </w:tc>
                      </w:tr>
                      <w:tr w:rsidR="00394DEC" w14:paraId="5C1645FB" w14:textId="77777777">
                        <w:trPr>
                          <w:trHeight w:val="192"/>
                        </w:trPr>
                        <w:tc>
                          <w:tcPr>
                            <w:tcW w:w="1360" w:type="dxa"/>
                            <w:shd w:val="clear" w:color="auto" w:fill="538235"/>
                          </w:tcPr>
                          <w:p w14:paraId="5BC5CF58" w14:textId="77777777" w:rsidR="00394DEC" w:rsidRDefault="00000000">
                            <w:pPr>
                              <w:pStyle w:val="TableParagraph"/>
                              <w:spacing w:before="39" w:line="133" w:lineRule="exact"/>
                              <w:ind w:left="18"/>
                              <w:rPr>
                                <w:b/>
                                <w:sz w:val="12"/>
                              </w:rPr>
                            </w:pPr>
                            <w:r>
                              <w:rPr>
                                <w:b/>
                                <w:w w:val="85"/>
                                <w:sz w:val="12"/>
                              </w:rPr>
                              <w:t>Total</w:t>
                            </w:r>
                            <w:r>
                              <w:rPr>
                                <w:b/>
                                <w:spacing w:val="-2"/>
                                <w:w w:val="95"/>
                                <w:sz w:val="12"/>
                              </w:rPr>
                              <w:t xml:space="preserve"> Revenue</w:t>
                            </w:r>
                          </w:p>
                        </w:tc>
                        <w:tc>
                          <w:tcPr>
                            <w:tcW w:w="459" w:type="dxa"/>
                            <w:shd w:val="clear" w:color="auto" w:fill="538235"/>
                          </w:tcPr>
                          <w:p w14:paraId="4EB05190" w14:textId="77777777" w:rsidR="00394DEC" w:rsidRDefault="00000000">
                            <w:pPr>
                              <w:pStyle w:val="TableParagraph"/>
                              <w:spacing w:before="39" w:line="133" w:lineRule="exact"/>
                              <w:ind w:left="140"/>
                              <w:jc w:val="center"/>
                              <w:rPr>
                                <w:sz w:val="12"/>
                              </w:rPr>
                            </w:pPr>
                            <w:r>
                              <w:rPr>
                                <w:spacing w:val="-2"/>
                                <w:w w:val="90"/>
                                <w:sz w:val="12"/>
                              </w:rPr>
                              <w:t>29,494</w:t>
                            </w:r>
                          </w:p>
                        </w:tc>
                        <w:tc>
                          <w:tcPr>
                            <w:tcW w:w="564" w:type="dxa"/>
                            <w:shd w:val="clear" w:color="auto" w:fill="538235"/>
                          </w:tcPr>
                          <w:p w14:paraId="5D35DF0C" w14:textId="77777777" w:rsidR="00394DEC" w:rsidRDefault="00000000">
                            <w:pPr>
                              <w:pStyle w:val="TableParagraph"/>
                              <w:spacing w:before="39" w:line="133" w:lineRule="exact"/>
                              <w:ind w:right="9"/>
                              <w:jc w:val="right"/>
                              <w:rPr>
                                <w:sz w:val="12"/>
                              </w:rPr>
                            </w:pPr>
                            <w:r>
                              <w:rPr>
                                <w:spacing w:val="-2"/>
                                <w:w w:val="95"/>
                                <w:sz w:val="12"/>
                              </w:rPr>
                              <w:t>884,813</w:t>
                            </w:r>
                          </w:p>
                        </w:tc>
                        <w:tc>
                          <w:tcPr>
                            <w:tcW w:w="610" w:type="dxa"/>
                            <w:shd w:val="clear" w:color="auto" w:fill="538235"/>
                          </w:tcPr>
                          <w:p w14:paraId="76BAB21D" w14:textId="77777777" w:rsidR="00394DEC" w:rsidRDefault="00000000">
                            <w:pPr>
                              <w:pStyle w:val="TableParagraph"/>
                              <w:spacing w:before="39" w:line="133" w:lineRule="exact"/>
                              <w:ind w:right="9"/>
                              <w:jc w:val="right"/>
                              <w:rPr>
                                <w:sz w:val="12"/>
                              </w:rPr>
                            </w:pPr>
                            <w:r>
                              <w:rPr>
                                <w:spacing w:val="-2"/>
                                <w:w w:val="95"/>
                                <w:sz w:val="12"/>
                              </w:rPr>
                              <w:t>10,765,219</w:t>
                            </w:r>
                          </w:p>
                        </w:tc>
                        <w:tc>
                          <w:tcPr>
                            <w:tcW w:w="767" w:type="dxa"/>
                            <w:shd w:val="clear" w:color="auto" w:fill="538235"/>
                          </w:tcPr>
                          <w:p w14:paraId="734FEBCE" w14:textId="77777777" w:rsidR="00394DEC" w:rsidRDefault="00000000">
                            <w:pPr>
                              <w:pStyle w:val="TableParagraph"/>
                              <w:spacing w:before="39" w:line="133" w:lineRule="exact"/>
                              <w:ind w:right="9"/>
                              <w:jc w:val="right"/>
                              <w:rPr>
                                <w:sz w:val="12"/>
                              </w:rPr>
                            </w:pPr>
                            <w:r>
                              <w:rPr>
                                <w:spacing w:val="-2"/>
                                <w:w w:val="95"/>
                                <w:sz w:val="12"/>
                              </w:rPr>
                              <w:t>53,826,094</w:t>
                            </w:r>
                          </w:p>
                        </w:tc>
                      </w:tr>
                      <w:tr w:rsidR="00394DEC" w14:paraId="2E970A81" w14:textId="77777777">
                        <w:trPr>
                          <w:trHeight w:val="198"/>
                        </w:trPr>
                        <w:tc>
                          <w:tcPr>
                            <w:tcW w:w="1360" w:type="dxa"/>
                            <w:shd w:val="clear" w:color="auto" w:fill="FFD966"/>
                          </w:tcPr>
                          <w:p w14:paraId="5D8789AB" w14:textId="77777777" w:rsidR="00394DEC" w:rsidRDefault="00000000">
                            <w:pPr>
                              <w:pStyle w:val="TableParagraph"/>
                              <w:spacing w:before="38" w:line="140" w:lineRule="exact"/>
                              <w:ind w:left="18"/>
                              <w:rPr>
                                <w:b/>
                                <w:sz w:val="12"/>
                              </w:rPr>
                            </w:pPr>
                            <w:r>
                              <w:rPr>
                                <w:b/>
                                <w:w w:val="85"/>
                                <w:sz w:val="12"/>
                              </w:rPr>
                              <w:t>Spending</w:t>
                            </w:r>
                            <w:r>
                              <w:rPr>
                                <w:b/>
                                <w:spacing w:val="9"/>
                                <w:sz w:val="12"/>
                              </w:rPr>
                              <w:t xml:space="preserve"> </w:t>
                            </w:r>
                            <w:r>
                              <w:rPr>
                                <w:b/>
                                <w:spacing w:val="-2"/>
                                <w:w w:val="95"/>
                                <w:sz w:val="12"/>
                              </w:rPr>
                              <w:t>Amount</w:t>
                            </w:r>
                          </w:p>
                        </w:tc>
                        <w:tc>
                          <w:tcPr>
                            <w:tcW w:w="459" w:type="dxa"/>
                            <w:shd w:val="clear" w:color="auto" w:fill="FFD966"/>
                          </w:tcPr>
                          <w:p w14:paraId="33B95D02" w14:textId="77777777" w:rsidR="00394DEC" w:rsidRDefault="00000000">
                            <w:pPr>
                              <w:pStyle w:val="TableParagraph"/>
                              <w:spacing w:before="38" w:line="140" w:lineRule="exact"/>
                              <w:ind w:left="192"/>
                              <w:jc w:val="center"/>
                              <w:rPr>
                                <w:sz w:val="12"/>
                              </w:rPr>
                            </w:pPr>
                            <w:r>
                              <w:rPr>
                                <w:spacing w:val="-4"/>
                                <w:w w:val="95"/>
                                <w:sz w:val="12"/>
                              </w:rPr>
                              <w:t>2,508</w:t>
                            </w:r>
                          </w:p>
                        </w:tc>
                        <w:tc>
                          <w:tcPr>
                            <w:tcW w:w="564" w:type="dxa"/>
                            <w:shd w:val="clear" w:color="auto" w:fill="FFD966"/>
                          </w:tcPr>
                          <w:p w14:paraId="6931E12D" w14:textId="77777777" w:rsidR="00394DEC" w:rsidRDefault="00000000">
                            <w:pPr>
                              <w:pStyle w:val="TableParagraph"/>
                              <w:spacing w:before="38" w:line="140" w:lineRule="exact"/>
                              <w:ind w:right="9"/>
                              <w:jc w:val="right"/>
                              <w:rPr>
                                <w:sz w:val="12"/>
                              </w:rPr>
                            </w:pPr>
                            <w:r>
                              <w:rPr>
                                <w:spacing w:val="-2"/>
                                <w:w w:val="95"/>
                                <w:sz w:val="12"/>
                              </w:rPr>
                              <w:t>75,240</w:t>
                            </w:r>
                          </w:p>
                        </w:tc>
                        <w:tc>
                          <w:tcPr>
                            <w:tcW w:w="610" w:type="dxa"/>
                            <w:shd w:val="clear" w:color="auto" w:fill="FFD966"/>
                          </w:tcPr>
                          <w:p w14:paraId="3998782E" w14:textId="77777777" w:rsidR="00394DEC" w:rsidRDefault="00000000">
                            <w:pPr>
                              <w:pStyle w:val="TableParagraph"/>
                              <w:spacing w:before="38" w:line="140" w:lineRule="exact"/>
                              <w:ind w:right="9"/>
                              <w:jc w:val="right"/>
                              <w:rPr>
                                <w:sz w:val="12"/>
                              </w:rPr>
                            </w:pPr>
                            <w:r>
                              <w:rPr>
                                <w:spacing w:val="-2"/>
                                <w:w w:val="95"/>
                                <w:sz w:val="12"/>
                              </w:rPr>
                              <w:t>915,420</w:t>
                            </w:r>
                          </w:p>
                        </w:tc>
                        <w:tc>
                          <w:tcPr>
                            <w:tcW w:w="767" w:type="dxa"/>
                            <w:shd w:val="clear" w:color="auto" w:fill="FFD966"/>
                          </w:tcPr>
                          <w:p w14:paraId="294747B7" w14:textId="77777777" w:rsidR="00394DEC" w:rsidRDefault="00000000">
                            <w:pPr>
                              <w:pStyle w:val="TableParagraph"/>
                              <w:spacing w:before="38" w:line="140" w:lineRule="exact"/>
                              <w:ind w:right="9"/>
                              <w:jc w:val="right"/>
                              <w:rPr>
                                <w:sz w:val="12"/>
                              </w:rPr>
                            </w:pPr>
                            <w:r>
                              <w:rPr>
                                <w:spacing w:val="-2"/>
                                <w:w w:val="95"/>
                                <w:sz w:val="12"/>
                              </w:rPr>
                              <w:t>4,577,100</w:t>
                            </w:r>
                          </w:p>
                        </w:tc>
                      </w:tr>
                      <w:tr w:rsidR="00394DEC" w14:paraId="1478AB9B" w14:textId="77777777">
                        <w:trPr>
                          <w:trHeight w:val="259"/>
                        </w:trPr>
                        <w:tc>
                          <w:tcPr>
                            <w:tcW w:w="1360" w:type="dxa"/>
                            <w:shd w:val="clear" w:color="auto" w:fill="A9D08E"/>
                          </w:tcPr>
                          <w:p w14:paraId="737AB43A" w14:textId="77777777" w:rsidR="00394DEC" w:rsidRDefault="00000000">
                            <w:pPr>
                              <w:pStyle w:val="TableParagraph"/>
                              <w:spacing w:before="71" w:line="168" w:lineRule="exact"/>
                              <w:ind w:left="18"/>
                              <w:rPr>
                                <w:b/>
                                <w:sz w:val="15"/>
                              </w:rPr>
                            </w:pPr>
                            <w:r>
                              <w:rPr>
                                <w:b/>
                                <w:w w:val="85"/>
                                <w:sz w:val="15"/>
                              </w:rPr>
                              <w:t>Total</w:t>
                            </w:r>
                            <w:r>
                              <w:rPr>
                                <w:b/>
                                <w:spacing w:val="-1"/>
                                <w:sz w:val="15"/>
                              </w:rPr>
                              <w:t xml:space="preserve"> </w:t>
                            </w:r>
                            <w:r>
                              <w:rPr>
                                <w:b/>
                                <w:spacing w:val="-2"/>
                                <w:sz w:val="15"/>
                              </w:rPr>
                              <w:t>Profit</w:t>
                            </w:r>
                          </w:p>
                        </w:tc>
                        <w:tc>
                          <w:tcPr>
                            <w:tcW w:w="459" w:type="dxa"/>
                            <w:shd w:val="clear" w:color="auto" w:fill="A9D08E"/>
                          </w:tcPr>
                          <w:p w14:paraId="45610C35" w14:textId="77777777" w:rsidR="00394DEC" w:rsidRDefault="00000000">
                            <w:pPr>
                              <w:pStyle w:val="TableParagraph"/>
                              <w:spacing w:before="71" w:line="168" w:lineRule="exact"/>
                              <w:ind w:left="38"/>
                              <w:jc w:val="center"/>
                              <w:rPr>
                                <w:b/>
                                <w:sz w:val="15"/>
                              </w:rPr>
                            </w:pPr>
                            <w:r>
                              <w:rPr>
                                <w:b/>
                                <w:spacing w:val="-4"/>
                                <w:sz w:val="15"/>
                              </w:rPr>
                              <w:t>26,986</w:t>
                            </w:r>
                          </w:p>
                        </w:tc>
                        <w:tc>
                          <w:tcPr>
                            <w:tcW w:w="564" w:type="dxa"/>
                            <w:shd w:val="clear" w:color="auto" w:fill="A9D08E"/>
                          </w:tcPr>
                          <w:p w14:paraId="371E1FE7" w14:textId="77777777" w:rsidR="00394DEC" w:rsidRDefault="00000000">
                            <w:pPr>
                              <w:pStyle w:val="TableParagraph"/>
                              <w:spacing w:before="71" w:line="168" w:lineRule="exact"/>
                              <w:ind w:right="13"/>
                              <w:jc w:val="right"/>
                              <w:rPr>
                                <w:b/>
                                <w:sz w:val="15"/>
                              </w:rPr>
                            </w:pPr>
                            <w:r>
                              <w:rPr>
                                <w:b/>
                                <w:spacing w:val="-2"/>
                                <w:sz w:val="15"/>
                              </w:rPr>
                              <w:t>809,573</w:t>
                            </w:r>
                          </w:p>
                        </w:tc>
                        <w:tc>
                          <w:tcPr>
                            <w:tcW w:w="610" w:type="dxa"/>
                            <w:shd w:val="clear" w:color="auto" w:fill="A9D08E"/>
                          </w:tcPr>
                          <w:p w14:paraId="19BAA1CF" w14:textId="77777777" w:rsidR="00394DEC" w:rsidRDefault="00000000">
                            <w:pPr>
                              <w:pStyle w:val="TableParagraph"/>
                              <w:spacing w:before="71" w:line="168" w:lineRule="exact"/>
                              <w:ind w:right="12"/>
                              <w:jc w:val="right"/>
                              <w:rPr>
                                <w:b/>
                                <w:sz w:val="15"/>
                              </w:rPr>
                            </w:pPr>
                            <w:r>
                              <w:rPr>
                                <w:b/>
                                <w:spacing w:val="-5"/>
                                <w:sz w:val="15"/>
                              </w:rPr>
                              <w:t>9,849,799</w:t>
                            </w:r>
                          </w:p>
                        </w:tc>
                        <w:tc>
                          <w:tcPr>
                            <w:tcW w:w="767" w:type="dxa"/>
                            <w:shd w:val="clear" w:color="auto" w:fill="A9D08E"/>
                          </w:tcPr>
                          <w:p w14:paraId="27DE4137" w14:textId="77777777" w:rsidR="00394DEC" w:rsidRDefault="00000000">
                            <w:pPr>
                              <w:pStyle w:val="TableParagraph"/>
                              <w:spacing w:before="71" w:line="168" w:lineRule="exact"/>
                              <w:ind w:right="13"/>
                              <w:jc w:val="right"/>
                              <w:rPr>
                                <w:b/>
                                <w:sz w:val="15"/>
                              </w:rPr>
                            </w:pPr>
                            <w:r>
                              <w:rPr>
                                <w:b/>
                                <w:spacing w:val="-2"/>
                                <w:sz w:val="15"/>
                              </w:rPr>
                              <w:t>49,248,994</w:t>
                            </w:r>
                          </w:p>
                        </w:tc>
                      </w:tr>
                    </w:tbl>
                    <w:p w14:paraId="745C1DDD" w14:textId="77777777" w:rsidR="00394DEC" w:rsidRDefault="00394DEC">
                      <w:pPr>
                        <w:pStyle w:val="BodyText"/>
                      </w:pPr>
                    </w:p>
                  </w:txbxContent>
                </v:textbox>
                <w10:wrap anchorx="page" anchory="page"/>
              </v:shape>
            </w:pict>
          </mc:Fallback>
        </mc:AlternateContent>
      </w:r>
      <w:r>
        <w:rPr>
          <w:b/>
          <w:sz w:val="32"/>
        </w:rPr>
        <w:t>Estimated</w:t>
      </w:r>
      <w:r>
        <w:rPr>
          <w:b/>
          <w:spacing w:val="-12"/>
          <w:sz w:val="32"/>
        </w:rPr>
        <w:t xml:space="preserve"> </w:t>
      </w:r>
      <w:r>
        <w:rPr>
          <w:b/>
          <w:sz w:val="32"/>
        </w:rPr>
        <w:t>Calculation</w:t>
      </w:r>
      <w:r>
        <w:rPr>
          <w:b/>
          <w:spacing w:val="-12"/>
          <w:sz w:val="32"/>
        </w:rPr>
        <w:t xml:space="preserve"> </w:t>
      </w:r>
      <w:r>
        <w:rPr>
          <w:b/>
          <w:sz w:val="32"/>
        </w:rPr>
        <w:t>Spread</w:t>
      </w:r>
      <w:r>
        <w:rPr>
          <w:b/>
          <w:spacing w:val="-12"/>
          <w:sz w:val="32"/>
        </w:rPr>
        <w:t xml:space="preserve"> </w:t>
      </w:r>
      <w:r>
        <w:rPr>
          <w:b/>
          <w:spacing w:val="-4"/>
          <w:sz w:val="32"/>
        </w:rPr>
        <w:t>sheet</w:t>
      </w:r>
    </w:p>
    <w:p w14:paraId="1F1B68B7" w14:textId="77777777" w:rsidR="00394DEC" w:rsidRDefault="00394DEC" w:rsidP="00BB0E4E">
      <w:pPr>
        <w:pStyle w:val="BodyText"/>
        <w:ind w:left="990" w:right="810"/>
        <w:rPr>
          <w:b/>
          <w:sz w:val="20"/>
        </w:rPr>
      </w:pPr>
    </w:p>
    <w:p w14:paraId="2738F05A" w14:textId="5136470B" w:rsidR="00394DEC" w:rsidRDefault="00000000" w:rsidP="00900BB2">
      <w:pPr>
        <w:pStyle w:val="BodyText"/>
        <w:spacing w:before="217"/>
        <w:ind w:left="990" w:right="810"/>
        <w:rPr>
          <w:b/>
          <w:sz w:val="6"/>
        </w:rPr>
      </w:pPr>
      <w:r>
        <w:rPr>
          <w:b/>
          <w:noProof/>
          <w:sz w:val="20"/>
        </w:rPr>
        <mc:AlternateContent>
          <mc:Choice Requires="wps">
            <w:drawing>
              <wp:anchor distT="0" distB="0" distL="0" distR="0" simplePos="0" relativeHeight="251712512" behindDoc="1" locked="0" layoutInCell="1" allowOverlap="1" wp14:anchorId="7A9844C4" wp14:editId="0669D5B7">
                <wp:simplePos x="0" y="0"/>
                <wp:positionH relativeFrom="page">
                  <wp:posOffset>744794</wp:posOffset>
                </wp:positionH>
                <wp:positionV relativeFrom="paragraph">
                  <wp:posOffset>301495</wp:posOffset>
                </wp:positionV>
                <wp:extent cx="6603365" cy="167005"/>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3365" cy="167005"/>
                        </a:xfrm>
                        <a:prstGeom prst="rect">
                          <a:avLst/>
                        </a:prstGeom>
                        <a:solidFill>
                          <a:srgbClr val="92D050"/>
                        </a:solidFill>
                        <a:ln w="3688">
                          <a:solidFill>
                            <a:srgbClr val="000000"/>
                          </a:solidFill>
                          <a:prstDash val="solid"/>
                        </a:ln>
                      </wps:spPr>
                      <wps:txbx>
                        <w:txbxContent>
                          <w:p w14:paraId="55384AE9" w14:textId="77777777" w:rsidR="00394DEC" w:rsidRDefault="00000000">
                            <w:pPr>
                              <w:spacing w:line="257" w:lineRule="exact"/>
                              <w:ind w:left="-1" w:right="46"/>
                              <w:jc w:val="center"/>
                              <w:rPr>
                                <w:rFonts w:ascii="Calibri"/>
                                <w:b/>
                                <w:color w:val="000000"/>
                                <w:sz w:val="25"/>
                              </w:rPr>
                            </w:pPr>
                            <w:r>
                              <w:rPr>
                                <w:rFonts w:ascii="Calibri"/>
                                <w:b/>
                                <w:color w:val="001F5F"/>
                                <w:w w:val="85"/>
                                <w:sz w:val="25"/>
                              </w:rPr>
                              <w:t>Integrated</w:t>
                            </w:r>
                            <w:r>
                              <w:rPr>
                                <w:rFonts w:ascii="Calibri"/>
                                <w:b/>
                                <w:color w:val="001F5F"/>
                                <w:spacing w:val="-5"/>
                                <w:sz w:val="25"/>
                              </w:rPr>
                              <w:t xml:space="preserve"> </w:t>
                            </w:r>
                            <w:r>
                              <w:rPr>
                                <w:rFonts w:ascii="Calibri"/>
                                <w:b/>
                                <w:color w:val="001F5F"/>
                                <w:w w:val="85"/>
                                <w:sz w:val="25"/>
                              </w:rPr>
                              <w:t>Energy</w:t>
                            </w:r>
                            <w:r>
                              <w:rPr>
                                <w:rFonts w:ascii="Calibri"/>
                                <w:b/>
                                <w:color w:val="001F5F"/>
                                <w:spacing w:val="-2"/>
                                <w:sz w:val="25"/>
                              </w:rPr>
                              <w:t xml:space="preserve"> </w:t>
                            </w:r>
                            <w:r>
                              <w:rPr>
                                <w:rFonts w:ascii="Calibri"/>
                                <w:b/>
                                <w:color w:val="001F5F"/>
                                <w:w w:val="85"/>
                                <w:sz w:val="25"/>
                              </w:rPr>
                              <w:t>calculation</w:t>
                            </w:r>
                            <w:r>
                              <w:rPr>
                                <w:rFonts w:ascii="Calibri"/>
                                <w:b/>
                                <w:color w:val="001F5F"/>
                                <w:spacing w:val="-4"/>
                                <w:sz w:val="25"/>
                              </w:rPr>
                              <w:t xml:space="preserve"> </w:t>
                            </w:r>
                            <w:r>
                              <w:rPr>
                                <w:rFonts w:ascii="Calibri"/>
                                <w:b/>
                                <w:color w:val="001F5F"/>
                                <w:w w:val="85"/>
                                <w:sz w:val="25"/>
                              </w:rPr>
                              <w:t>for</w:t>
                            </w:r>
                            <w:r>
                              <w:rPr>
                                <w:rFonts w:ascii="Calibri"/>
                                <w:b/>
                                <w:color w:val="001F5F"/>
                                <w:spacing w:val="-6"/>
                                <w:sz w:val="25"/>
                              </w:rPr>
                              <w:t xml:space="preserve"> </w:t>
                            </w:r>
                            <w:r>
                              <w:rPr>
                                <w:rFonts w:ascii="Calibri"/>
                                <w:b/>
                                <w:color w:val="001F5F"/>
                                <w:w w:val="85"/>
                                <w:sz w:val="25"/>
                              </w:rPr>
                              <w:t>EV</w:t>
                            </w:r>
                            <w:r>
                              <w:rPr>
                                <w:rFonts w:ascii="Calibri"/>
                                <w:b/>
                                <w:color w:val="001F5F"/>
                                <w:spacing w:val="-4"/>
                                <w:sz w:val="25"/>
                              </w:rPr>
                              <w:t xml:space="preserve"> </w:t>
                            </w:r>
                            <w:r>
                              <w:rPr>
                                <w:rFonts w:ascii="Calibri"/>
                                <w:b/>
                                <w:color w:val="001F5F"/>
                                <w:w w:val="85"/>
                                <w:sz w:val="25"/>
                              </w:rPr>
                              <w:t>Charging</w:t>
                            </w:r>
                            <w:r>
                              <w:rPr>
                                <w:rFonts w:ascii="Calibri"/>
                                <w:b/>
                                <w:color w:val="001F5F"/>
                                <w:spacing w:val="-2"/>
                                <w:sz w:val="25"/>
                              </w:rPr>
                              <w:t xml:space="preserve"> </w:t>
                            </w:r>
                            <w:r>
                              <w:rPr>
                                <w:rFonts w:ascii="Calibri"/>
                                <w:b/>
                                <w:color w:val="001F5F"/>
                                <w:spacing w:val="-2"/>
                                <w:w w:val="85"/>
                                <w:sz w:val="25"/>
                              </w:rPr>
                              <w:t>Stations</w:t>
                            </w:r>
                          </w:p>
                        </w:txbxContent>
                      </wps:txbx>
                      <wps:bodyPr wrap="square" lIns="0" tIns="0" rIns="0" bIns="0" rtlCol="0">
                        <a:noAutofit/>
                      </wps:bodyPr>
                    </wps:wsp>
                  </a:graphicData>
                </a:graphic>
              </wp:anchor>
            </w:drawing>
          </mc:Choice>
          <mc:Fallback>
            <w:pict>
              <v:shape w14:anchorId="7A9844C4" id="Textbox 61" o:spid="_x0000_s1047" type="#_x0000_t202" style="position:absolute;left:0;text-align:left;margin-left:58.65pt;margin-top:23.75pt;width:519.95pt;height:13.15pt;z-index:-25160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RdB1gEAALoDAAAOAAAAZHJzL2Uyb0RvYy54bWysU8GO0zAQvSPxD5bvNGmrhhI1XcFWi5BW&#10;sNLCB7iO01g4HuNxm/TvGTtpy4K4IHJwxp6X53lvJpu7oTPspDxqsBWfz3LOlJVQa3uo+LevD2/W&#10;nGEQthYGrKr4WSG/275+teldqRbQgqmVZ0RisexdxdsQXJllKFvVCZyBU5aSDfhOBNr6Q1Z70RN7&#10;Z7JFnhdZD752HqRCpNPdmOTbxN80SoYvTYMqMFNxqi2k1ad1H9dsuxHlwQvXajmVIf6hik5oS5de&#10;qXYiCHb0+g+qTksPCE2YSegyaBotVdJAaub5b2qeW+FU0kLmoLvahP+PVn4+Pbsnz8LwAQZqYBKB&#10;7hHkdyRvst5hOWGip1gioaPQofFdfJMERh+St+ern2oITNJhUeTLZbHiTFJuXrzN81U0PLt97TyG&#10;jwo6FoOKe+pXqkCcHjGM0AskXoZgdP2gjUkbf9jfG89Ognr7brHLV6mdxP4CZizrK74s1utR218p&#10;8vRMBb6giCXsBLbjVSk1wYydPBptiQaFYT8wXZPgdQTFoz3UZ/K4pzGrOP44Cq84M58s9THO5CXw&#10;l2B/CXww95AmNwq28P4YoNHJmBvvVAENSLJ2GuY4gb/uE+r2y21/AgAA//8DAFBLAwQUAAYACAAA&#10;ACEAEDVMfN4AAAAKAQAADwAAAGRycy9kb3ducmV2LnhtbEyPQUvDQBCF74L/YRnBW7tJ2poSsylS&#10;FISCYtT7NDsmwd3ZkN226b93e6rHx3y89025mawRRxp971hBOk9AEDdO99wq+Pp8ma1B+ICs0Tgm&#10;BWfysKlub0ostDvxBx3r0IpYwr5ABV0IQyGlbzqy6OduII63HzdaDDGOrdQjnmK5NTJLkgdpsee4&#10;0OFA246a3/pgFbToXpffu2c29dm+794ItzZDpe7vpqdHEIGmcIXhoh/VoYpOe3dg7YWJOc0XEVWw&#10;zFcgLkC6yjMQewX5Yg2yKuX/F6o/AAAA//8DAFBLAQItABQABgAIAAAAIQC2gziS/gAAAOEBAAAT&#10;AAAAAAAAAAAAAAAAAAAAAABbQ29udGVudF9UeXBlc10ueG1sUEsBAi0AFAAGAAgAAAAhADj9If/W&#10;AAAAlAEAAAsAAAAAAAAAAAAAAAAALwEAAF9yZWxzLy5yZWxzUEsBAi0AFAAGAAgAAAAhAFK1F0HW&#10;AQAAugMAAA4AAAAAAAAAAAAAAAAALgIAAGRycy9lMm9Eb2MueG1sUEsBAi0AFAAGAAgAAAAhABA1&#10;THzeAAAACgEAAA8AAAAAAAAAAAAAAAAAMAQAAGRycy9kb3ducmV2LnhtbFBLBQYAAAAABAAEAPMA&#10;AAA7BQAAAAA=&#10;" fillcolor="#92d050" strokeweight=".1024mm">
                <v:path arrowok="t"/>
                <v:textbox inset="0,0,0,0">
                  <w:txbxContent>
                    <w:p w14:paraId="55384AE9" w14:textId="77777777" w:rsidR="00394DEC" w:rsidRDefault="00000000">
                      <w:pPr>
                        <w:spacing w:line="257" w:lineRule="exact"/>
                        <w:ind w:left="-1" w:right="46"/>
                        <w:jc w:val="center"/>
                        <w:rPr>
                          <w:rFonts w:ascii="Calibri"/>
                          <w:b/>
                          <w:color w:val="000000"/>
                          <w:sz w:val="25"/>
                        </w:rPr>
                      </w:pPr>
                      <w:r>
                        <w:rPr>
                          <w:rFonts w:ascii="Calibri"/>
                          <w:b/>
                          <w:color w:val="001F5F"/>
                          <w:w w:val="85"/>
                          <w:sz w:val="25"/>
                        </w:rPr>
                        <w:t>Integrated</w:t>
                      </w:r>
                      <w:r>
                        <w:rPr>
                          <w:rFonts w:ascii="Calibri"/>
                          <w:b/>
                          <w:color w:val="001F5F"/>
                          <w:spacing w:val="-5"/>
                          <w:sz w:val="25"/>
                        </w:rPr>
                        <w:t xml:space="preserve"> </w:t>
                      </w:r>
                      <w:r>
                        <w:rPr>
                          <w:rFonts w:ascii="Calibri"/>
                          <w:b/>
                          <w:color w:val="001F5F"/>
                          <w:w w:val="85"/>
                          <w:sz w:val="25"/>
                        </w:rPr>
                        <w:t>Energy</w:t>
                      </w:r>
                      <w:r>
                        <w:rPr>
                          <w:rFonts w:ascii="Calibri"/>
                          <w:b/>
                          <w:color w:val="001F5F"/>
                          <w:spacing w:val="-2"/>
                          <w:sz w:val="25"/>
                        </w:rPr>
                        <w:t xml:space="preserve"> </w:t>
                      </w:r>
                      <w:r>
                        <w:rPr>
                          <w:rFonts w:ascii="Calibri"/>
                          <w:b/>
                          <w:color w:val="001F5F"/>
                          <w:w w:val="85"/>
                          <w:sz w:val="25"/>
                        </w:rPr>
                        <w:t>calculation</w:t>
                      </w:r>
                      <w:r>
                        <w:rPr>
                          <w:rFonts w:ascii="Calibri"/>
                          <w:b/>
                          <w:color w:val="001F5F"/>
                          <w:spacing w:val="-4"/>
                          <w:sz w:val="25"/>
                        </w:rPr>
                        <w:t xml:space="preserve"> </w:t>
                      </w:r>
                      <w:r>
                        <w:rPr>
                          <w:rFonts w:ascii="Calibri"/>
                          <w:b/>
                          <w:color w:val="001F5F"/>
                          <w:w w:val="85"/>
                          <w:sz w:val="25"/>
                        </w:rPr>
                        <w:t>for</w:t>
                      </w:r>
                      <w:r>
                        <w:rPr>
                          <w:rFonts w:ascii="Calibri"/>
                          <w:b/>
                          <w:color w:val="001F5F"/>
                          <w:spacing w:val="-6"/>
                          <w:sz w:val="25"/>
                        </w:rPr>
                        <w:t xml:space="preserve"> </w:t>
                      </w:r>
                      <w:r>
                        <w:rPr>
                          <w:rFonts w:ascii="Calibri"/>
                          <w:b/>
                          <w:color w:val="001F5F"/>
                          <w:w w:val="85"/>
                          <w:sz w:val="25"/>
                        </w:rPr>
                        <w:t>EV</w:t>
                      </w:r>
                      <w:r>
                        <w:rPr>
                          <w:rFonts w:ascii="Calibri"/>
                          <w:b/>
                          <w:color w:val="001F5F"/>
                          <w:spacing w:val="-4"/>
                          <w:sz w:val="25"/>
                        </w:rPr>
                        <w:t xml:space="preserve"> </w:t>
                      </w:r>
                      <w:r>
                        <w:rPr>
                          <w:rFonts w:ascii="Calibri"/>
                          <w:b/>
                          <w:color w:val="001F5F"/>
                          <w:w w:val="85"/>
                          <w:sz w:val="25"/>
                        </w:rPr>
                        <w:t>Charging</w:t>
                      </w:r>
                      <w:r>
                        <w:rPr>
                          <w:rFonts w:ascii="Calibri"/>
                          <w:b/>
                          <w:color w:val="001F5F"/>
                          <w:spacing w:val="-2"/>
                          <w:sz w:val="25"/>
                        </w:rPr>
                        <w:t xml:space="preserve"> </w:t>
                      </w:r>
                      <w:r>
                        <w:rPr>
                          <w:rFonts w:ascii="Calibri"/>
                          <w:b/>
                          <w:color w:val="001F5F"/>
                          <w:spacing w:val="-2"/>
                          <w:w w:val="85"/>
                          <w:sz w:val="25"/>
                        </w:rPr>
                        <w:t>Stations</w:t>
                      </w:r>
                    </w:p>
                  </w:txbxContent>
                </v:textbox>
                <w10:wrap type="topAndBottom" anchorx="page"/>
              </v:shape>
            </w:pict>
          </mc:Fallback>
        </mc:AlternateContent>
      </w:r>
      <w:r>
        <w:rPr>
          <w:b/>
          <w:noProof/>
          <w:sz w:val="20"/>
        </w:rPr>
        <mc:AlternateContent>
          <mc:Choice Requires="wps">
            <w:drawing>
              <wp:anchor distT="0" distB="0" distL="0" distR="0" simplePos="0" relativeHeight="251586560" behindDoc="1" locked="0" layoutInCell="1" allowOverlap="1" wp14:anchorId="29654516" wp14:editId="7FC219A6">
                <wp:simplePos x="0" y="0"/>
                <wp:positionH relativeFrom="page">
                  <wp:posOffset>741105</wp:posOffset>
                </wp:positionH>
                <wp:positionV relativeFrom="paragraph">
                  <wp:posOffset>530121</wp:posOffset>
                </wp:positionV>
                <wp:extent cx="2812415" cy="966469"/>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2415" cy="966469"/>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6"/>
                              <w:gridCol w:w="604"/>
                              <w:gridCol w:w="564"/>
                              <w:gridCol w:w="878"/>
                              <w:gridCol w:w="616"/>
                              <w:gridCol w:w="424"/>
                              <w:gridCol w:w="534"/>
                            </w:tblGrid>
                            <w:tr w:rsidR="00394DEC" w14:paraId="6B419E3C" w14:textId="77777777">
                              <w:trPr>
                                <w:trHeight w:val="294"/>
                              </w:trPr>
                              <w:tc>
                                <w:tcPr>
                                  <w:tcW w:w="4416" w:type="dxa"/>
                                  <w:gridSpan w:val="7"/>
                                  <w:tcBorders>
                                    <w:top w:val="nil"/>
                                    <w:right w:val="nil"/>
                                  </w:tcBorders>
                                  <w:shd w:val="clear" w:color="auto" w:fill="FFFF00"/>
                                </w:tcPr>
                                <w:p w14:paraId="420C41B5" w14:textId="77777777" w:rsidR="00394DEC" w:rsidRDefault="00000000">
                                  <w:pPr>
                                    <w:pStyle w:val="TableParagraph"/>
                                    <w:spacing w:line="275" w:lineRule="exact"/>
                                    <w:ind w:left="1328"/>
                                    <w:rPr>
                                      <w:b/>
                                      <w:sz w:val="27"/>
                                    </w:rPr>
                                  </w:pPr>
                                  <w:r>
                                    <w:rPr>
                                      <w:b/>
                                      <w:color w:val="001F5F"/>
                                      <w:w w:val="85"/>
                                      <w:sz w:val="27"/>
                                    </w:rPr>
                                    <w:t>Power</w:t>
                                  </w:r>
                                  <w:r>
                                    <w:rPr>
                                      <w:b/>
                                      <w:color w:val="001F5F"/>
                                      <w:spacing w:val="-2"/>
                                      <w:w w:val="95"/>
                                      <w:sz w:val="27"/>
                                    </w:rPr>
                                    <w:t xml:space="preserve"> Generation</w:t>
                                  </w:r>
                                </w:p>
                              </w:tc>
                            </w:tr>
                            <w:tr w:rsidR="00394DEC" w14:paraId="4D34ADAD" w14:textId="77777777">
                              <w:trPr>
                                <w:trHeight w:val="306"/>
                              </w:trPr>
                              <w:tc>
                                <w:tcPr>
                                  <w:tcW w:w="796" w:type="dxa"/>
                                  <w:shd w:val="clear" w:color="auto" w:fill="FFD966"/>
                                </w:tcPr>
                                <w:p w14:paraId="4F6049B3" w14:textId="77777777" w:rsidR="00394DEC" w:rsidRDefault="00000000">
                                  <w:pPr>
                                    <w:pStyle w:val="TableParagraph"/>
                                    <w:spacing w:before="76"/>
                                    <w:ind w:left="22" w:right="6"/>
                                    <w:jc w:val="center"/>
                                    <w:rPr>
                                      <w:b/>
                                      <w:sz w:val="13"/>
                                    </w:rPr>
                                  </w:pPr>
                                  <w:r>
                                    <w:rPr>
                                      <w:b/>
                                      <w:color w:val="FF0000"/>
                                      <w:w w:val="90"/>
                                      <w:sz w:val="13"/>
                                    </w:rPr>
                                    <w:t>Power</w:t>
                                  </w:r>
                                  <w:r>
                                    <w:rPr>
                                      <w:b/>
                                      <w:color w:val="FF0000"/>
                                      <w:spacing w:val="-2"/>
                                      <w:w w:val="90"/>
                                      <w:sz w:val="13"/>
                                    </w:rPr>
                                    <w:t xml:space="preserve"> </w:t>
                                  </w:r>
                                  <w:r>
                                    <w:rPr>
                                      <w:b/>
                                      <w:color w:val="FF0000"/>
                                      <w:spacing w:val="-2"/>
                                      <w:sz w:val="13"/>
                                    </w:rPr>
                                    <w:t>Source</w:t>
                                  </w:r>
                                </w:p>
                              </w:tc>
                              <w:tc>
                                <w:tcPr>
                                  <w:tcW w:w="604" w:type="dxa"/>
                                  <w:shd w:val="clear" w:color="auto" w:fill="FFD966"/>
                                </w:tcPr>
                                <w:p w14:paraId="3BF83311" w14:textId="77777777" w:rsidR="00394DEC" w:rsidRDefault="00000000">
                                  <w:pPr>
                                    <w:pStyle w:val="TableParagraph"/>
                                    <w:spacing w:before="76"/>
                                    <w:ind w:left="8"/>
                                    <w:jc w:val="center"/>
                                    <w:rPr>
                                      <w:b/>
                                      <w:sz w:val="13"/>
                                    </w:rPr>
                                  </w:pPr>
                                  <w:r>
                                    <w:rPr>
                                      <w:b/>
                                      <w:color w:val="FF0000"/>
                                      <w:spacing w:val="-2"/>
                                      <w:w w:val="90"/>
                                      <w:sz w:val="13"/>
                                    </w:rPr>
                                    <w:t>Voltage</w:t>
                                  </w:r>
                                  <w:r>
                                    <w:rPr>
                                      <w:b/>
                                      <w:color w:val="FF0000"/>
                                      <w:spacing w:val="5"/>
                                      <w:sz w:val="13"/>
                                    </w:rPr>
                                    <w:t xml:space="preserve"> </w:t>
                                  </w:r>
                                  <w:r>
                                    <w:rPr>
                                      <w:b/>
                                      <w:color w:val="FF0000"/>
                                      <w:spacing w:val="-5"/>
                                      <w:sz w:val="13"/>
                                    </w:rPr>
                                    <w:t>[V]</w:t>
                                  </w:r>
                                </w:p>
                              </w:tc>
                              <w:tc>
                                <w:tcPr>
                                  <w:tcW w:w="564" w:type="dxa"/>
                                  <w:shd w:val="clear" w:color="auto" w:fill="FFD966"/>
                                </w:tcPr>
                                <w:p w14:paraId="3BCBE140" w14:textId="77777777" w:rsidR="00394DEC" w:rsidRDefault="00000000">
                                  <w:pPr>
                                    <w:pStyle w:val="TableParagraph"/>
                                    <w:spacing w:before="76"/>
                                    <w:ind w:left="8"/>
                                    <w:jc w:val="center"/>
                                    <w:rPr>
                                      <w:b/>
                                      <w:sz w:val="13"/>
                                    </w:rPr>
                                  </w:pPr>
                                  <w:r>
                                    <w:rPr>
                                      <w:b/>
                                      <w:color w:val="FF0000"/>
                                      <w:w w:val="90"/>
                                      <w:sz w:val="13"/>
                                    </w:rPr>
                                    <w:t>Current</w:t>
                                  </w:r>
                                  <w:r>
                                    <w:rPr>
                                      <w:b/>
                                      <w:color w:val="FF0000"/>
                                      <w:spacing w:val="-2"/>
                                      <w:w w:val="90"/>
                                      <w:sz w:val="13"/>
                                    </w:rPr>
                                    <w:t xml:space="preserve"> </w:t>
                                  </w:r>
                                  <w:r>
                                    <w:rPr>
                                      <w:b/>
                                      <w:color w:val="FF0000"/>
                                      <w:spacing w:val="-5"/>
                                      <w:sz w:val="13"/>
                                    </w:rPr>
                                    <w:t>[I]</w:t>
                                  </w:r>
                                </w:p>
                              </w:tc>
                              <w:tc>
                                <w:tcPr>
                                  <w:tcW w:w="878" w:type="dxa"/>
                                  <w:shd w:val="clear" w:color="auto" w:fill="FFD966"/>
                                </w:tcPr>
                                <w:p w14:paraId="178D386F" w14:textId="77777777" w:rsidR="00394DEC" w:rsidRDefault="00000000">
                                  <w:pPr>
                                    <w:pStyle w:val="TableParagraph"/>
                                    <w:spacing w:line="155" w:lineRule="exact"/>
                                    <w:ind w:left="19"/>
                                    <w:jc w:val="center"/>
                                    <w:rPr>
                                      <w:b/>
                                      <w:sz w:val="13"/>
                                    </w:rPr>
                                  </w:pPr>
                                  <w:r>
                                    <w:rPr>
                                      <w:b/>
                                      <w:color w:val="FF0000"/>
                                      <w:spacing w:val="-12"/>
                                      <w:sz w:val="13"/>
                                    </w:rPr>
                                    <w:t>%</w:t>
                                  </w:r>
                                  <w:r>
                                    <w:rPr>
                                      <w:b/>
                                      <w:color w:val="FF0000"/>
                                      <w:spacing w:val="2"/>
                                      <w:sz w:val="13"/>
                                    </w:rPr>
                                    <w:t xml:space="preserve"> </w:t>
                                  </w:r>
                                  <w:r>
                                    <w:rPr>
                                      <w:b/>
                                      <w:color w:val="FF0000"/>
                                      <w:spacing w:val="-5"/>
                                      <w:sz w:val="13"/>
                                    </w:rPr>
                                    <w:t>of</w:t>
                                  </w:r>
                                </w:p>
                                <w:p w14:paraId="1FBAA82F" w14:textId="77777777" w:rsidR="00394DEC" w:rsidRDefault="00000000">
                                  <w:pPr>
                                    <w:pStyle w:val="TableParagraph"/>
                                    <w:spacing w:before="16" w:line="116" w:lineRule="exact"/>
                                    <w:ind w:left="14"/>
                                    <w:jc w:val="center"/>
                                    <w:rPr>
                                      <w:b/>
                                      <w:sz w:val="13"/>
                                    </w:rPr>
                                  </w:pPr>
                                  <w:r>
                                    <w:rPr>
                                      <w:b/>
                                      <w:color w:val="FF0000"/>
                                      <w:spacing w:val="-2"/>
                                      <w:sz w:val="13"/>
                                    </w:rPr>
                                    <w:t>Generation/day</w:t>
                                  </w:r>
                                </w:p>
                              </w:tc>
                              <w:tc>
                                <w:tcPr>
                                  <w:tcW w:w="616" w:type="dxa"/>
                                  <w:shd w:val="clear" w:color="auto" w:fill="FFD966"/>
                                </w:tcPr>
                                <w:p w14:paraId="56D2CCD8" w14:textId="77777777" w:rsidR="00394DEC" w:rsidRDefault="00000000">
                                  <w:pPr>
                                    <w:pStyle w:val="TableParagraph"/>
                                    <w:spacing w:before="8"/>
                                    <w:ind w:left="120"/>
                                    <w:rPr>
                                      <w:b/>
                                      <w:sz w:val="11"/>
                                    </w:rPr>
                                  </w:pPr>
                                  <w:r>
                                    <w:rPr>
                                      <w:b/>
                                      <w:color w:val="FF0000"/>
                                      <w:spacing w:val="-2"/>
                                      <w:sz w:val="11"/>
                                    </w:rPr>
                                    <w:t>Required</w:t>
                                  </w:r>
                                </w:p>
                                <w:p w14:paraId="70095607" w14:textId="77777777" w:rsidR="00394DEC" w:rsidRDefault="00000000">
                                  <w:pPr>
                                    <w:pStyle w:val="TableParagraph"/>
                                    <w:spacing w:before="20" w:line="124" w:lineRule="exact"/>
                                    <w:ind w:left="178"/>
                                    <w:rPr>
                                      <w:b/>
                                      <w:sz w:val="11"/>
                                    </w:rPr>
                                  </w:pPr>
                                  <w:r>
                                    <w:rPr>
                                      <w:b/>
                                      <w:color w:val="FF0000"/>
                                      <w:spacing w:val="-2"/>
                                      <w:sz w:val="11"/>
                                    </w:rPr>
                                    <w:t>Power</w:t>
                                  </w:r>
                                </w:p>
                              </w:tc>
                              <w:tc>
                                <w:tcPr>
                                  <w:tcW w:w="424" w:type="dxa"/>
                                  <w:shd w:val="clear" w:color="auto" w:fill="FFD966"/>
                                </w:tcPr>
                                <w:p w14:paraId="31364966" w14:textId="77777777" w:rsidR="00394DEC" w:rsidRDefault="00000000">
                                  <w:pPr>
                                    <w:pStyle w:val="TableParagraph"/>
                                    <w:spacing w:before="16" w:line="130" w:lineRule="atLeast"/>
                                    <w:ind w:left="96" w:right="3" w:hanging="76"/>
                                    <w:rPr>
                                      <w:b/>
                                      <w:sz w:val="10"/>
                                    </w:rPr>
                                  </w:pPr>
                                  <w:r>
                                    <w:rPr>
                                      <w:b/>
                                      <w:color w:val="FF0000"/>
                                      <w:spacing w:val="-2"/>
                                      <w:w w:val="90"/>
                                      <w:sz w:val="10"/>
                                    </w:rPr>
                                    <w:t>Power</w:t>
                                  </w:r>
                                  <w:r>
                                    <w:rPr>
                                      <w:b/>
                                      <w:color w:val="FF0000"/>
                                      <w:spacing w:val="-6"/>
                                      <w:w w:val="90"/>
                                      <w:sz w:val="10"/>
                                    </w:rPr>
                                    <w:t xml:space="preserve"> </w:t>
                                  </w:r>
                                  <w:r>
                                    <w:rPr>
                                      <w:b/>
                                      <w:color w:val="FF0000"/>
                                      <w:spacing w:val="-2"/>
                                      <w:w w:val="90"/>
                                      <w:sz w:val="10"/>
                                    </w:rPr>
                                    <w:t>[P]-</w:t>
                                  </w:r>
                                  <w:r>
                                    <w:rPr>
                                      <w:b/>
                                      <w:color w:val="FF0000"/>
                                      <w:spacing w:val="40"/>
                                      <w:sz w:val="10"/>
                                    </w:rPr>
                                    <w:t xml:space="preserve"> </w:t>
                                  </w:r>
                                  <w:r>
                                    <w:rPr>
                                      <w:b/>
                                      <w:color w:val="FF0000"/>
                                      <w:spacing w:val="-2"/>
                                      <w:w w:val="95"/>
                                      <w:sz w:val="10"/>
                                    </w:rPr>
                                    <w:t>KW/</w:t>
                                  </w:r>
                                  <w:proofErr w:type="spellStart"/>
                                  <w:r>
                                    <w:rPr>
                                      <w:b/>
                                      <w:color w:val="FF0000"/>
                                      <w:spacing w:val="-2"/>
                                      <w:w w:val="95"/>
                                      <w:sz w:val="10"/>
                                    </w:rPr>
                                    <w:t>hr</w:t>
                                  </w:r>
                                  <w:proofErr w:type="spellEnd"/>
                                </w:p>
                              </w:tc>
                              <w:tc>
                                <w:tcPr>
                                  <w:tcW w:w="534" w:type="dxa"/>
                                  <w:tcBorders>
                                    <w:right w:val="nil"/>
                                  </w:tcBorders>
                                  <w:shd w:val="clear" w:color="auto" w:fill="FFD966"/>
                                </w:tcPr>
                                <w:p w14:paraId="0AAA9577" w14:textId="77777777" w:rsidR="00394DEC" w:rsidRDefault="00000000">
                                  <w:pPr>
                                    <w:pStyle w:val="TableParagraph"/>
                                    <w:spacing w:before="76"/>
                                    <w:ind w:left="-2" w:right="-15"/>
                                    <w:jc w:val="center"/>
                                    <w:rPr>
                                      <w:b/>
                                      <w:sz w:val="13"/>
                                    </w:rPr>
                                  </w:pPr>
                                  <w:r>
                                    <w:rPr>
                                      <w:b/>
                                      <w:color w:val="FF0000"/>
                                      <w:spacing w:val="-2"/>
                                      <w:w w:val="90"/>
                                      <w:sz w:val="13"/>
                                    </w:rPr>
                                    <w:t>Power/day</w:t>
                                  </w:r>
                                </w:p>
                              </w:tc>
                            </w:tr>
                            <w:tr w:rsidR="00394DEC" w14:paraId="724F505A" w14:textId="77777777">
                              <w:trPr>
                                <w:trHeight w:val="164"/>
                              </w:trPr>
                              <w:tc>
                                <w:tcPr>
                                  <w:tcW w:w="796" w:type="dxa"/>
                                  <w:shd w:val="clear" w:color="auto" w:fill="F8CAAC"/>
                                </w:tcPr>
                                <w:p w14:paraId="78F7AF91" w14:textId="77777777" w:rsidR="00394DEC" w:rsidRDefault="00000000">
                                  <w:pPr>
                                    <w:pStyle w:val="TableParagraph"/>
                                    <w:spacing w:before="9" w:line="136" w:lineRule="exact"/>
                                    <w:ind w:left="12"/>
                                    <w:jc w:val="center"/>
                                    <w:rPr>
                                      <w:b/>
                                      <w:sz w:val="13"/>
                                    </w:rPr>
                                  </w:pPr>
                                  <w:r>
                                    <w:rPr>
                                      <w:b/>
                                      <w:color w:val="001F5F"/>
                                      <w:spacing w:val="-2"/>
                                      <w:sz w:val="13"/>
                                    </w:rPr>
                                    <w:t>Solar</w:t>
                                  </w:r>
                                </w:p>
                              </w:tc>
                              <w:tc>
                                <w:tcPr>
                                  <w:tcW w:w="604" w:type="dxa"/>
                                  <w:shd w:val="clear" w:color="auto" w:fill="B4C5E7"/>
                                </w:tcPr>
                                <w:p w14:paraId="51175931" w14:textId="77777777" w:rsidR="00394DEC" w:rsidRDefault="00000000">
                                  <w:pPr>
                                    <w:pStyle w:val="TableParagraph"/>
                                    <w:spacing w:before="9" w:line="136" w:lineRule="exact"/>
                                    <w:ind w:left="20" w:right="2"/>
                                    <w:jc w:val="center"/>
                                    <w:rPr>
                                      <w:sz w:val="13"/>
                                    </w:rPr>
                                  </w:pPr>
                                  <w:r>
                                    <w:rPr>
                                      <w:spacing w:val="-5"/>
                                      <w:sz w:val="13"/>
                                    </w:rPr>
                                    <w:t>430</w:t>
                                  </w:r>
                                </w:p>
                              </w:tc>
                              <w:tc>
                                <w:tcPr>
                                  <w:tcW w:w="564" w:type="dxa"/>
                                  <w:shd w:val="clear" w:color="auto" w:fill="A9D08E"/>
                                </w:tcPr>
                                <w:p w14:paraId="07C58F09" w14:textId="77777777" w:rsidR="00394DEC" w:rsidRDefault="00000000">
                                  <w:pPr>
                                    <w:pStyle w:val="TableParagraph"/>
                                    <w:spacing w:before="9" w:line="136" w:lineRule="exact"/>
                                    <w:ind w:left="20"/>
                                    <w:jc w:val="center"/>
                                    <w:rPr>
                                      <w:sz w:val="13"/>
                                    </w:rPr>
                                  </w:pPr>
                                  <w:r>
                                    <w:rPr>
                                      <w:spacing w:val="-4"/>
                                      <w:sz w:val="13"/>
                                    </w:rPr>
                                    <w:t>16.7</w:t>
                                  </w:r>
                                </w:p>
                              </w:tc>
                              <w:tc>
                                <w:tcPr>
                                  <w:tcW w:w="878" w:type="dxa"/>
                                  <w:shd w:val="clear" w:color="auto" w:fill="B4C5E7"/>
                                </w:tcPr>
                                <w:p w14:paraId="410D04C4" w14:textId="77777777" w:rsidR="00394DEC" w:rsidRDefault="00000000">
                                  <w:pPr>
                                    <w:pStyle w:val="TableParagraph"/>
                                    <w:spacing w:before="9" w:line="136" w:lineRule="exact"/>
                                    <w:ind w:left="11"/>
                                    <w:jc w:val="center"/>
                                    <w:rPr>
                                      <w:sz w:val="13"/>
                                    </w:rPr>
                                  </w:pPr>
                                  <w:r>
                                    <w:rPr>
                                      <w:spacing w:val="-5"/>
                                      <w:sz w:val="13"/>
                                    </w:rPr>
                                    <w:t>60</w:t>
                                  </w:r>
                                </w:p>
                              </w:tc>
                              <w:tc>
                                <w:tcPr>
                                  <w:tcW w:w="616" w:type="dxa"/>
                                  <w:shd w:val="clear" w:color="auto" w:fill="A9D08E"/>
                                </w:tcPr>
                                <w:p w14:paraId="2B7CAB65" w14:textId="77777777" w:rsidR="00394DEC" w:rsidRDefault="00000000">
                                  <w:pPr>
                                    <w:pStyle w:val="TableParagraph"/>
                                    <w:spacing w:before="12" w:line="133" w:lineRule="exact"/>
                                    <w:ind w:left="17"/>
                                    <w:jc w:val="center"/>
                                    <w:rPr>
                                      <w:sz w:val="12"/>
                                    </w:rPr>
                                  </w:pPr>
                                  <w:r>
                                    <w:rPr>
                                      <w:spacing w:val="-5"/>
                                      <w:w w:val="95"/>
                                      <w:sz w:val="12"/>
                                    </w:rPr>
                                    <w:t>72</w:t>
                                  </w:r>
                                </w:p>
                              </w:tc>
                              <w:tc>
                                <w:tcPr>
                                  <w:tcW w:w="424" w:type="dxa"/>
                                  <w:shd w:val="clear" w:color="auto" w:fill="A9D08E"/>
                                </w:tcPr>
                                <w:p w14:paraId="68C81383" w14:textId="77777777" w:rsidR="00394DEC" w:rsidRDefault="00000000">
                                  <w:pPr>
                                    <w:pStyle w:val="TableParagraph"/>
                                    <w:spacing w:before="9" w:line="136" w:lineRule="exact"/>
                                    <w:ind w:left="13" w:right="1"/>
                                    <w:jc w:val="center"/>
                                    <w:rPr>
                                      <w:sz w:val="13"/>
                                    </w:rPr>
                                  </w:pPr>
                                  <w:r>
                                    <w:rPr>
                                      <w:spacing w:val="-5"/>
                                      <w:sz w:val="13"/>
                                    </w:rPr>
                                    <w:t>43</w:t>
                                  </w:r>
                                </w:p>
                              </w:tc>
                              <w:tc>
                                <w:tcPr>
                                  <w:tcW w:w="534" w:type="dxa"/>
                                  <w:shd w:val="clear" w:color="auto" w:fill="B4C5E7"/>
                                </w:tcPr>
                                <w:p w14:paraId="5EA16FEA" w14:textId="77777777" w:rsidR="00394DEC" w:rsidRDefault="00000000">
                                  <w:pPr>
                                    <w:pStyle w:val="TableParagraph"/>
                                    <w:spacing w:before="9" w:line="136" w:lineRule="exact"/>
                                    <w:ind w:left="19"/>
                                    <w:jc w:val="center"/>
                                    <w:rPr>
                                      <w:sz w:val="13"/>
                                    </w:rPr>
                                  </w:pPr>
                                  <w:r>
                                    <w:rPr>
                                      <w:spacing w:val="-4"/>
                                      <w:sz w:val="13"/>
                                    </w:rPr>
                                    <w:t>1032</w:t>
                                  </w:r>
                                </w:p>
                              </w:tc>
                            </w:tr>
                            <w:tr w:rsidR="00394DEC" w14:paraId="72373A1D" w14:textId="77777777">
                              <w:trPr>
                                <w:trHeight w:val="165"/>
                              </w:trPr>
                              <w:tc>
                                <w:tcPr>
                                  <w:tcW w:w="796" w:type="dxa"/>
                                  <w:shd w:val="clear" w:color="auto" w:fill="F8CAAC"/>
                                </w:tcPr>
                                <w:p w14:paraId="67CA7F8F" w14:textId="77777777" w:rsidR="00394DEC" w:rsidRDefault="00000000">
                                  <w:pPr>
                                    <w:pStyle w:val="TableParagraph"/>
                                    <w:spacing w:before="9" w:line="136" w:lineRule="exact"/>
                                    <w:ind w:left="14"/>
                                    <w:jc w:val="center"/>
                                    <w:rPr>
                                      <w:b/>
                                      <w:sz w:val="13"/>
                                    </w:rPr>
                                  </w:pPr>
                                  <w:r>
                                    <w:rPr>
                                      <w:b/>
                                      <w:color w:val="001F5F"/>
                                      <w:spacing w:val="-5"/>
                                      <w:sz w:val="13"/>
                                    </w:rPr>
                                    <w:t>ESS</w:t>
                                  </w:r>
                                </w:p>
                              </w:tc>
                              <w:tc>
                                <w:tcPr>
                                  <w:tcW w:w="604" w:type="dxa"/>
                                  <w:shd w:val="clear" w:color="auto" w:fill="B4C5E7"/>
                                </w:tcPr>
                                <w:p w14:paraId="5E8C7C52" w14:textId="77777777" w:rsidR="00394DEC" w:rsidRDefault="00000000">
                                  <w:pPr>
                                    <w:pStyle w:val="TableParagraph"/>
                                    <w:spacing w:before="9" w:line="136" w:lineRule="exact"/>
                                    <w:ind w:left="20" w:right="2"/>
                                    <w:jc w:val="center"/>
                                    <w:rPr>
                                      <w:sz w:val="13"/>
                                    </w:rPr>
                                  </w:pPr>
                                  <w:r>
                                    <w:rPr>
                                      <w:spacing w:val="-5"/>
                                      <w:sz w:val="13"/>
                                    </w:rPr>
                                    <w:t>480</w:t>
                                  </w:r>
                                </w:p>
                              </w:tc>
                              <w:tc>
                                <w:tcPr>
                                  <w:tcW w:w="564" w:type="dxa"/>
                                  <w:shd w:val="clear" w:color="auto" w:fill="A9D08E"/>
                                </w:tcPr>
                                <w:p w14:paraId="4E8A3ACB" w14:textId="77777777" w:rsidR="00394DEC" w:rsidRDefault="00000000">
                                  <w:pPr>
                                    <w:pStyle w:val="TableParagraph"/>
                                    <w:spacing w:before="9" w:line="136" w:lineRule="exact"/>
                                    <w:ind w:left="20"/>
                                    <w:jc w:val="center"/>
                                    <w:rPr>
                                      <w:sz w:val="13"/>
                                    </w:rPr>
                                  </w:pPr>
                                  <w:r>
                                    <w:rPr>
                                      <w:spacing w:val="-4"/>
                                      <w:sz w:val="13"/>
                                    </w:rPr>
                                    <w:t>16.7</w:t>
                                  </w:r>
                                </w:p>
                              </w:tc>
                              <w:tc>
                                <w:tcPr>
                                  <w:tcW w:w="878" w:type="dxa"/>
                                  <w:shd w:val="clear" w:color="auto" w:fill="B4C5E7"/>
                                </w:tcPr>
                                <w:p w14:paraId="27FE51E4" w14:textId="77777777" w:rsidR="00394DEC" w:rsidRDefault="00000000">
                                  <w:pPr>
                                    <w:pStyle w:val="TableParagraph"/>
                                    <w:spacing w:before="9" w:line="136" w:lineRule="exact"/>
                                    <w:ind w:left="11"/>
                                    <w:jc w:val="center"/>
                                    <w:rPr>
                                      <w:sz w:val="13"/>
                                    </w:rPr>
                                  </w:pPr>
                                  <w:r>
                                    <w:rPr>
                                      <w:spacing w:val="-5"/>
                                      <w:sz w:val="13"/>
                                    </w:rPr>
                                    <w:t>30</w:t>
                                  </w:r>
                                </w:p>
                              </w:tc>
                              <w:tc>
                                <w:tcPr>
                                  <w:tcW w:w="616" w:type="dxa"/>
                                  <w:shd w:val="clear" w:color="auto" w:fill="A9D08E"/>
                                </w:tcPr>
                                <w:p w14:paraId="629870FE" w14:textId="77777777" w:rsidR="00394DEC" w:rsidRDefault="00000000">
                                  <w:pPr>
                                    <w:pStyle w:val="TableParagraph"/>
                                    <w:spacing w:before="12" w:line="133" w:lineRule="exact"/>
                                    <w:ind w:left="17"/>
                                    <w:jc w:val="center"/>
                                    <w:rPr>
                                      <w:sz w:val="12"/>
                                    </w:rPr>
                                  </w:pPr>
                                  <w:r>
                                    <w:rPr>
                                      <w:spacing w:val="-5"/>
                                      <w:w w:val="95"/>
                                      <w:sz w:val="12"/>
                                    </w:rPr>
                                    <w:t>80</w:t>
                                  </w:r>
                                </w:p>
                              </w:tc>
                              <w:tc>
                                <w:tcPr>
                                  <w:tcW w:w="424" w:type="dxa"/>
                                  <w:shd w:val="clear" w:color="auto" w:fill="A9D08E"/>
                                </w:tcPr>
                                <w:p w14:paraId="0D339FF6" w14:textId="77777777" w:rsidR="00394DEC" w:rsidRDefault="00000000">
                                  <w:pPr>
                                    <w:pStyle w:val="TableParagraph"/>
                                    <w:spacing w:before="9" w:line="136" w:lineRule="exact"/>
                                    <w:ind w:left="13" w:right="1"/>
                                    <w:jc w:val="center"/>
                                    <w:rPr>
                                      <w:sz w:val="13"/>
                                    </w:rPr>
                                  </w:pPr>
                                  <w:r>
                                    <w:rPr>
                                      <w:spacing w:val="-5"/>
                                      <w:sz w:val="13"/>
                                    </w:rPr>
                                    <w:t>24</w:t>
                                  </w:r>
                                </w:p>
                              </w:tc>
                              <w:tc>
                                <w:tcPr>
                                  <w:tcW w:w="534" w:type="dxa"/>
                                  <w:shd w:val="clear" w:color="auto" w:fill="B4C5E7"/>
                                </w:tcPr>
                                <w:p w14:paraId="108C521F" w14:textId="77777777" w:rsidR="00394DEC" w:rsidRDefault="00000000">
                                  <w:pPr>
                                    <w:pStyle w:val="TableParagraph"/>
                                    <w:spacing w:before="9" w:line="136" w:lineRule="exact"/>
                                    <w:ind w:left="19" w:right="1"/>
                                    <w:jc w:val="center"/>
                                    <w:rPr>
                                      <w:sz w:val="13"/>
                                    </w:rPr>
                                  </w:pPr>
                                  <w:r>
                                    <w:rPr>
                                      <w:spacing w:val="-5"/>
                                      <w:sz w:val="13"/>
                                    </w:rPr>
                                    <w:t>576</w:t>
                                  </w:r>
                                </w:p>
                              </w:tc>
                            </w:tr>
                            <w:tr w:rsidR="00394DEC" w14:paraId="66208663" w14:textId="77777777">
                              <w:trPr>
                                <w:trHeight w:val="283"/>
                              </w:trPr>
                              <w:tc>
                                <w:tcPr>
                                  <w:tcW w:w="796" w:type="dxa"/>
                                  <w:shd w:val="clear" w:color="auto" w:fill="F8CAAC"/>
                                </w:tcPr>
                                <w:p w14:paraId="4BBD55FB" w14:textId="77777777" w:rsidR="00394DEC" w:rsidRDefault="00000000">
                                  <w:pPr>
                                    <w:pStyle w:val="TableParagraph"/>
                                    <w:spacing w:before="70"/>
                                    <w:ind w:left="10"/>
                                    <w:jc w:val="center"/>
                                    <w:rPr>
                                      <w:b/>
                                      <w:sz w:val="13"/>
                                    </w:rPr>
                                  </w:pPr>
                                  <w:r>
                                    <w:rPr>
                                      <w:b/>
                                      <w:color w:val="001F5F"/>
                                      <w:spacing w:val="-4"/>
                                      <w:sz w:val="13"/>
                                    </w:rPr>
                                    <w:t>Grid</w:t>
                                  </w:r>
                                </w:p>
                              </w:tc>
                              <w:tc>
                                <w:tcPr>
                                  <w:tcW w:w="604" w:type="dxa"/>
                                  <w:shd w:val="clear" w:color="auto" w:fill="B4C5E7"/>
                                </w:tcPr>
                                <w:p w14:paraId="39986A4E" w14:textId="77777777" w:rsidR="00394DEC" w:rsidRDefault="00000000">
                                  <w:pPr>
                                    <w:pStyle w:val="TableParagraph"/>
                                    <w:spacing w:before="70"/>
                                    <w:ind w:left="20" w:right="2"/>
                                    <w:jc w:val="center"/>
                                    <w:rPr>
                                      <w:sz w:val="13"/>
                                    </w:rPr>
                                  </w:pPr>
                                  <w:r>
                                    <w:rPr>
                                      <w:spacing w:val="-5"/>
                                      <w:sz w:val="13"/>
                                    </w:rPr>
                                    <w:t>435</w:t>
                                  </w:r>
                                </w:p>
                              </w:tc>
                              <w:tc>
                                <w:tcPr>
                                  <w:tcW w:w="564" w:type="dxa"/>
                                  <w:shd w:val="clear" w:color="auto" w:fill="A9D08E"/>
                                </w:tcPr>
                                <w:p w14:paraId="2733104C" w14:textId="77777777" w:rsidR="00394DEC" w:rsidRDefault="00000000">
                                  <w:pPr>
                                    <w:pStyle w:val="TableParagraph"/>
                                    <w:spacing w:before="70"/>
                                    <w:ind w:left="20"/>
                                    <w:jc w:val="center"/>
                                    <w:rPr>
                                      <w:sz w:val="13"/>
                                    </w:rPr>
                                  </w:pPr>
                                  <w:r>
                                    <w:rPr>
                                      <w:spacing w:val="-4"/>
                                      <w:sz w:val="13"/>
                                    </w:rPr>
                                    <w:t>20.0</w:t>
                                  </w:r>
                                </w:p>
                              </w:tc>
                              <w:tc>
                                <w:tcPr>
                                  <w:tcW w:w="878" w:type="dxa"/>
                                  <w:shd w:val="clear" w:color="auto" w:fill="B4C5E7"/>
                                </w:tcPr>
                                <w:p w14:paraId="6D0504E7" w14:textId="77777777" w:rsidR="00394DEC" w:rsidRDefault="00000000">
                                  <w:pPr>
                                    <w:pStyle w:val="TableParagraph"/>
                                    <w:spacing w:before="70"/>
                                    <w:ind w:left="11"/>
                                    <w:jc w:val="center"/>
                                    <w:rPr>
                                      <w:sz w:val="13"/>
                                    </w:rPr>
                                  </w:pPr>
                                  <w:r>
                                    <w:rPr>
                                      <w:spacing w:val="-5"/>
                                      <w:sz w:val="13"/>
                                    </w:rPr>
                                    <w:t>10</w:t>
                                  </w:r>
                                </w:p>
                              </w:tc>
                              <w:tc>
                                <w:tcPr>
                                  <w:tcW w:w="616" w:type="dxa"/>
                                  <w:shd w:val="clear" w:color="auto" w:fill="A9D08E"/>
                                </w:tcPr>
                                <w:p w14:paraId="749A1530" w14:textId="77777777" w:rsidR="00394DEC" w:rsidRDefault="00000000">
                                  <w:pPr>
                                    <w:pStyle w:val="TableParagraph"/>
                                    <w:spacing w:before="72"/>
                                    <w:ind w:left="17"/>
                                    <w:jc w:val="center"/>
                                    <w:rPr>
                                      <w:sz w:val="12"/>
                                    </w:rPr>
                                  </w:pPr>
                                  <w:r>
                                    <w:rPr>
                                      <w:spacing w:val="-5"/>
                                      <w:w w:val="95"/>
                                      <w:sz w:val="12"/>
                                    </w:rPr>
                                    <w:t>87</w:t>
                                  </w:r>
                                </w:p>
                              </w:tc>
                              <w:tc>
                                <w:tcPr>
                                  <w:tcW w:w="424" w:type="dxa"/>
                                  <w:shd w:val="clear" w:color="auto" w:fill="A9D08E"/>
                                </w:tcPr>
                                <w:p w14:paraId="562BDBA1" w14:textId="77777777" w:rsidR="00394DEC" w:rsidRDefault="00000000">
                                  <w:pPr>
                                    <w:pStyle w:val="TableParagraph"/>
                                    <w:spacing w:before="70"/>
                                    <w:ind w:left="13"/>
                                    <w:jc w:val="center"/>
                                    <w:rPr>
                                      <w:sz w:val="13"/>
                                    </w:rPr>
                                  </w:pPr>
                                  <w:r>
                                    <w:rPr>
                                      <w:spacing w:val="-10"/>
                                      <w:sz w:val="13"/>
                                    </w:rPr>
                                    <w:t>9</w:t>
                                  </w:r>
                                </w:p>
                              </w:tc>
                              <w:tc>
                                <w:tcPr>
                                  <w:tcW w:w="534" w:type="dxa"/>
                                  <w:tcBorders>
                                    <w:bottom w:val="single" w:sz="6" w:space="0" w:color="000000"/>
                                  </w:tcBorders>
                                  <w:shd w:val="clear" w:color="auto" w:fill="B4C5E7"/>
                                </w:tcPr>
                                <w:p w14:paraId="6B959FCE" w14:textId="77777777" w:rsidR="00394DEC" w:rsidRDefault="00000000">
                                  <w:pPr>
                                    <w:pStyle w:val="TableParagraph"/>
                                    <w:spacing w:before="70"/>
                                    <w:ind w:left="19" w:right="1"/>
                                    <w:jc w:val="center"/>
                                    <w:rPr>
                                      <w:sz w:val="13"/>
                                    </w:rPr>
                                  </w:pPr>
                                  <w:r>
                                    <w:rPr>
                                      <w:spacing w:val="-5"/>
                                      <w:sz w:val="13"/>
                                    </w:rPr>
                                    <w:t>209</w:t>
                                  </w:r>
                                </w:p>
                              </w:tc>
                            </w:tr>
                            <w:tr w:rsidR="00394DEC" w14:paraId="75336EC1" w14:textId="77777777">
                              <w:trPr>
                                <w:trHeight w:val="230"/>
                              </w:trPr>
                              <w:tc>
                                <w:tcPr>
                                  <w:tcW w:w="3882" w:type="dxa"/>
                                  <w:gridSpan w:val="6"/>
                                  <w:tcBorders>
                                    <w:bottom w:val="nil"/>
                                    <w:right w:val="single" w:sz="6" w:space="0" w:color="000000"/>
                                  </w:tcBorders>
                                  <w:shd w:val="clear" w:color="auto" w:fill="FFE699"/>
                                </w:tcPr>
                                <w:p w14:paraId="08D07B2E" w14:textId="77777777" w:rsidR="00394DEC" w:rsidRDefault="00000000">
                                  <w:pPr>
                                    <w:pStyle w:val="TableParagraph"/>
                                    <w:spacing w:before="40"/>
                                    <w:ind w:left="846"/>
                                    <w:rPr>
                                      <w:b/>
                                      <w:sz w:val="13"/>
                                    </w:rPr>
                                  </w:pPr>
                                  <w:r>
                                    <w:rPr>
                                      <w:b/>
                                      <w:w w:val="90"/>
                                      <w:sz w:val="13"/>
                                    </w:rPr>
                                    <w:t>Total</w:t>
                                  </w:r>
                                  <w:r>
                                    <w:rPr>
                                      <w:b/>
                                      <w:spacing w:val="-1"/>
                                      <w:w w:val="90"/>
                                      <w:sz w:val="13"/>
                                    </w:rPr>
                                    <w:t xml:space="preserve"> </w:t>
                                  </w:r>
                                  <w:r>
                                    <w:rPr>
                                      <w:b/>
                                      <w:w w:val="90"/>
                                      <w:sz w:val="13"/>
                                    </w:rPr>
                                    <w:t>Power</w:t>
                                  </w:r>
                                  <w:r>
                                    <w:rPr>
                                      <w:b/>
                                      <w:spacing w:val="-2"/>
                                      <w:w w:val="90"/>
                                      <w:sz w:val="13"/>
                                    </w:rPr>
                                    <w:t xml:space="preserve"> </w:t>
                                  </w:r>
                                  <w:r>
                                    <w:rPr>
                                      <w:b/>
                                      <w:w w:val="90"/>
                                      <w:sz w:val="13"/>
                                    </w:rPr>
                                    <w:t>Generation</w:t>
                                  </w:r>
                                  <w:r>
                                    <w:rPr>
                                      <w:b/>
                                      <w:spacing w:val="-3"/>
                                      <w:sz w:val="13"/>
                                    </w:rPr>
                                    <w:t xml:space="preserve"> </w:t>
                                  </w:r>
                                  <w:r>
                                    <w:rPr>
                                      <w:b/>
                                      <w:w w:val="90"/>
                                      <w:sz w:val="13"/>
                                    </w:rPr>
                                    <w:t>per</w:t>
                                  </w:r>
                                  <w:r>
                                    <w:rPr>
                                      <w:b/>
                                      <w:spacing w:val="-2"/>
                                      <w:w w:val="90"/>
                                      <w:sz w:val="13"/>
                                    </w:rPr>
                                    <w:t xml:space="preserve"> </w:t>
                                  </w:r>
                                  <w:r>
                                    <w:rPr>
                                      <w:b/>
                                      <w:w w:val="90"/>
                                      <w:sz w:val="13"/>
                                    </w:rPr>
                                    <w:t>day</w:t>
                                  </w:r>
                                  <w:r>
                                    <w:rPr>
                                      <w:b/>
                                      <w:spacing w:val="-3"/>
                                      <w:w w:val="90"/>
                                      <w:sz w:val="13"/>
                                    </w:rPr>
                                    <w:t xml:space="preserve"> </w:t>
                                  </w:r>
                                  <w:r>
                                    <w:rPr>
                                      <w:b/>
                                      <w:w w:val="90"/>
                                      <w:sz w:val="13"/>
                                    </w:rPr>
                                    <w:t>in</w:t>
                                  </w:r>
                                  <w:r>
                                    <w:rPr>
                                      <w:b/>
                                      <w:spacing w:val="-3"/>
                                      <w:sz w:val="13"/>
                                    </w:rPr>
                                    <w:t xml:space="preserve"> </w:t>
                                  </w:r>
                                  <w:r>
                                    <w:rPr>
                                      <w:b/>
                                      <w:w w:val="90"/>
                                      <w:sz w:val="13"/>
                                    </w:rPr>
                                    <w:t>KW/24</w:t>
                                  </w:r>
                                  <w:r>
                                    <w:rPr>
                                      <w:b/>
                                      <w:spacing w:val="-2"/>
                                      <w:w w:val="90"/>
                                      <w:sz w:val="13"/>
                                    </w:rPr>
                                    <w:t xml:space="preserve"> </w:t>
                                  </w:r>
                                  <w:proofErr w:type="spellStart"/>
                                  <w:r>
                                    <w:rPr>
                                      <w:b/>
                                      <w:spacing w:val="-5"/>
                                      <w:w w:val="90"/>
                                      <w:sz w:val="13"/>
                                    </w:rPr>
                                    <w:t>hr</w:t>
                                  </w:r>
                                  <w:proofErr w:type="spellEnd"/>
                                </w:p>
                              </w:tc>
                              <w:tc>
                                <w:tcPr>
                                  <w:tcW w:w="534" w:type="dxa"/>
                                  <w:tcBorders>
                                    <w:top w:val="single" w:sz="6" w:space="0" w:color="000000"/>
                                    <w:left w:val="single" w:sz="6" w:space="0" w:color="000000"/>
                                    <w:bottom w:val="single" w:sz="6" w:space="0" w:color="000000"/>
                                    <w:right w:val="single" w:sz="6" w:space="0" w:color="000000"/>
                                  </w:tcBorders>
                                  <w:shd w:val="clear" w:color="auto" w:fill="538235"/>
                                </w:tcPr>
                                <w:p w14:paraId="411246D0" w14:textId="77777777" w:rsidR="00394DEC" w:rsidRDefault="00000000">
                                  <w:pPr>
                                    <w:pStyle w:val="TableParagraph"/>
                                    <w:spacing w:line="211" w:lineRule="exact"/>
                                    <w:ind w:left="18"/>
                                    <w:jc w:val="center"/>
                                    <w:rPr>
                                      <w:b/>
                                    </w:rPr>
                                  </w:pPr>
                                  <w:r>
                                    <w:rPr>
                                      <w:b/>
                                      <w:color w:val="FFC000"/>
                                      <w:spacing w:val="-4"/>
                                      <w:w w:val="95"/>
                                    </w:rPr>
                                    <w:t>1817</w:t>
                                  </w:r>
                                </w:p>
                              </w:tc>
                            </w:tr>
                          </w:tbl>
                          <w:p w14:paraId="512CD01B" w14:textId="77777777" w:rsidR="00394DEC" w:rsidRDefault="00394DEC">
                            <w:pPr>
                              <w:pStyle w:val="BodyText"/>
                            </w:pPr>
                          </w:p>
                        </w:txbxContent>
                      </wps:txbx>
                      <wps:bodyPr wrap="square" lIns="0" tIns="0" rIns="0" bIns="0" rtlCol="0">
                        <a:noAutofit/>
                      </wps:bodyPr>
                    </wps:wsp>
                  </a:graphicData>
                </a:graphic>
              </wp:anchor>
            </w:drawing>
          </mc:Choice>
          <mc:Fallback>
            <w:pict>
              <v:shape w14:anchorId="29654516" id="Textbox 62" o:spid="_x0000_s1048" type="#_x0000_t202" style="position:absolute;left:0;text-align:left;margin-left:58.35pt;margin-top:41.75pt;width:221.45pt;height:76.1pt;z-index:-25172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tqemQEAACMDAAAOAAAAZHJzL2Uyb0RvYy54bWysUsFuEzEQvSPxD5bvZJOoRO0qmwqoQEgV&#10;ILV8gOO1sxZrj5lxspu/Z+xsEgS3qpfxeDx+fu+N1/ej78XBIDkIjVzM5lKYoKF1YdfIn8+f391K&#10;QUmFVvUQTCOPhuT95u2b9RBrs4QO+tagYJBA9RAb2aUU66oi3RmvaAbRBD60gF4l3uKualENjO77&#10;ajmfr6oBsI0I2hBx9eF0KDcF31qj03drySTRN5K5pRKxxG2O1Wat6h2q2Dk90VAvYOGVC/zoBepB&#10;JSX26P6D8k4jENg00+ArsNZpUzSwmsX8HzVPnYqmaGFzKF5soteD1d8OT/EHijR+hJEHWERQfAT9&#10;i9ibaohUTz3ZU6qJu7PQ0aLPK0sQfJG9PV78NGMSmovL28XyZvFeCs1nd6vVzeouG15db0ek9MWA&#10;FzlpJPK8CgN1eKR0aj23TGRO72cmadyOwrVMuqDm0hbaI4sZeJ6NpN97hUaK/mtgw/Lwzwmek+05&#10;wdR/gvJFsqYAH/YJrCsMrrgTA55E0TD9mjzqv/el6/q3N38AAAD//wMAUEsDBBQABgAIAAAAIQCs&#10;YEN04AAAAAoBAAAPAAAAZHJzL2Rvd25yZXYueG1sTI9BT8JAEIXvJv6HzZB4ky2QFijdEmL0ZGIs&#10;9eBx2x3ahu5s7S5Q/73jSY8v8+W9b7L9ZHtxxdF3jhQs5hEIpNqZjhoFH+XL4waED5qM7h2hgm/0&#10;sM/v7zKdGnejAq/H0AguIZ9qBW0IQyqlr1u02s/dgMS3kxutDhzHRppR37jc9nIZRYm0uiNeaPWA&#10;Ty3W5+PFKjh8UvHcfb1V78Wp6MpyG9FrclbqYTYddiACTuEPhl99VoecnSp3IeNFz3mRrBlVsFnF&#10;IBiI420ColKwXMVrkHkm/7+Q/wAAAP//AwBQSwECLQAUAAYACAAAACEAtoM4kv4AAADhAQAAEwAA&#10;AAAAAAAAAAAAAAAAAAAAW0NvbnRlbnRfVHlwZXNdLnhtbFBLAQItABQABgAIAAAAIQA4/SH/1gAA&#10;AJQBAAALAAAAAAAAAAAAAAAAAC8BAABfcmVscy8ucmVsc1BLAQItABQABgAIAAAAIQBEwtqemQEA&#10;ACMDAAAOAAAAAAAAAAAAAAAAAC4CAABkcnMvZTJvRG9jLnhtbFBLAQItABQABgAIAAAAIQCsYEN0&#10;4AAAAAoBAAAPAAAAAAAAAAAAAAAAAPMDAABkcnMvZG93bnJldi54bWxQSwUGAAAAAAQABADzAAAA&#10;A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6"/>
                        <w:gridCol w:w="604"/>
                        <w:gridCol w:w="564"/>
                        <w:gridCol w:w="878"/>
                        <w:gridCol w:w="616"/>
                        <w:gridCol w:w="424"/>
                        <w:gridCol w:w="534"/>
                      </w:tblGrid>
                      <w:tr w:rsidR="00394DEC" w14:paraId="6B419E3C" w14:textId="77777777">
                        <w:trPr>
                          <w:trHeight w:val="294"/>
                        </w:trPr>
                        <w:tc>
                          <w:tcPr>
                            <w:tcW w:w="4416" w:type="dxa"/>
                            <w:gridSpan w:val="7"/>
                            <w:tcBorders>
                              <w:top w:val="nil"/>
                              <w:right w:val="nil"/>
                            </w:tcBorders>
                            <w:shd w:val="clear" w:color="auto" w:fill="FFFF00"/>
                          </w:tcPr>
                          <w:p w14:paraId="420C41B5" w14:textId="77777777" w:rsidR="00394DEC" w:rsidRDefault="00000000">
                            <w:pPr>
                              <w:pStyle w:val="TableParagraph"/>
                              <w:spacing w:line="275" w:lineRule="exact"/>
                              <w:ind w:left="1328"/>
                              <w:rPr>
                                <w:b/>
                                <w:sz w:val="27"/>
                              </w:rPr>
                            </w:pPr>
                            <w:r>
                              <w:rPr>
                                <w:b/>
                                <w:color w:val="001F5F"/>
                                <w:w w:val="85"/>
                                <w:sz w:val="27"/>
                              </w:rPr>
                              <w:t>Power</w:t>
                            </w:r>
                            <w:r>
                              <w:rPr>
                                <w:b/>
                                <w:color w:val="001F5F"/>
                                <w:spacing w:val="-2"/>
                                <w:w w:val="95"/>
                                <w:sz w:val="27"/>
                              </w:rPr>
                              <w:t xml:space="preserve"> Generation</w:t>
                            </w:r>
                          </w:p>
                        </w:tc>
                      </w:tr>
                      <w:tr w:rsidR="00394DEC" w14:paraId="4D34ADAD" w14:textId="77777777">
                        <w:trPr>
                          <w:trHeight w:val="306"/>
                        </w:trPr>
                        <w:tc>
                          <w:tcPr>
                            <w:tcW w:w="796" w:type="dxa"/>
                            <w:shd w:val="clear" w:color="auto" w:fill="FFD966"/>
                          </w:tcPr>
                          <w:p w14:paraId="4F6049B3" w14:textId="77777777" w:rsidR="00394DEC" w:rsidRDefault="00000000">
                            <w:pPr>
                              <w:pStyle w:val="TableParagraph"/>
                              <w:spacing w:before="76"/>
                              <w:ind w:left="22" w:right="6"/>
                              <w:jc w:val="center"/>
                              <w:rPr>
                                <w:b/>
                                <w:sz w:val="13"/>
                              </w:rPr>
                            </w:pPr>
                            <w:r>
                              <w:rPr>
                                <w:b/>
                                <w:color w:val="FF0000"/>
                                <w:w w:val="90"/>
                                <w:sz w:val="13"/>
                              </w:rPr>
                              <w:t>Power</w:t>
                            </w:r>
                            <w:r>
                              <w:rPr>
                                <w:b/>
                                <w:color w:val="FF0000"/>
                                <w:spacing w:val="-2"/>
                                <w:w w:val="90"/>
                                <w:sz w:val="13"/>
                              </w:rPr>
                              <w:t xml:space="preserve"> </w:t>
                            </w:r>
                            <w:r>
                              <w:rPr>
                                <w:b/>
                                <w:color w:val="FF0000"/>
                                <w:spacing w:val="-2"/>
                                <w:sz w:val="13"/>
                              </w:rPr>
                              <w:t>Source</w:t>
                            </w:r>
                          </w:p>
                        </w:tc>
                        <w:tc>
                          <w:tcPr>
                            <w:tcW w:w="604" w:type="dxa"/>
                            <w:shd w:val="clear" w:color="auto" w:fill="FFD966"/>
                          </w:tcPr>
                          <w:p w14:paraId="3BF83311" w14:textId="77777777" w:rsidR="00394DEC" w:rsidRDefault="00000000">
                            <w:pPr>
                              <w:pStyle w:val="TableParagraph"/>
                              <w:spacing w:before="76"/>
                              <w:ind w:left="8"/>
                              <w:jc w:val="center"/>
                              <w:rPr>
                                <w:b/>
                                <w:sz w:val="13"/>
                              </w:rPr>
                            </w:pPr>
                            <w:r>
                              <w:rPr>
                                <w:b/>
                                <w:color w:val="FF0000"/>
                                <w:spacing w:val="-2"/>
                                <w:w w:val="90"/>
                                <w:sz w:val="13"/>
                              </w:rPr>
                              <w:t>Voltage</w:t>
                            </w:r>
                            <w:r>
                              <w:rPr>
                                <w:b/>
                                <w:color w:val="FF0000"/>
                                <w:spacing w:val="5"/>
                                <w:sz w:val="13"/>
                              </w:rPr>
                              <w:t xml:space="preserve"> </w:t>
                            </w:r>
                            <w:r>
                              <w:rPr>
                                <w:b/>
                                <w:color w:val="FF0000"/>
                                <w:spacing w:val="-5"/>
                                <w:sz w:val="13"/>
                              </w:rPr>
                              <w:t>[V]</w:t>
                            </w:r>
                          </w:p>
                        </w:tc>
                        <w:tc>
                          <w:tcPr>
                            <w:tcW w:w="564" w:type="dxa"/>
                            <w:shd w:val="clear" w:color="auto" w:fill="FFD966"/>
                          </w:tcPr>
                          <w:p w14:paraId="3BCBE140" w14:textId="77777777" w:rsidR="00394DEC" w:rsidRDefault="00000000">
                            <w:pPr>
                              <w:pStyle w:val="TableParagraph"/>
                              <w:spacing w:before="76"/>
                              <w:ind w:left="8"/>
                              <w:jc w:val="center"/>
                              <w:rPr>
                                <w:b/>
                                <w:sz w:val="13"/>
                              </w:rPr>
                            </w:pPr>
                            <w:r>
                              <w:rPr>
                                <w:b/>
                                <w:color w:val="FF0000"/>
                                <w:w w:val="90"/>
                                <w:sz w:val="13"/>
                              </w:rPr>
                              <w:t>Current</w:t>
                            </w:r>
                            <w:r>
                              <w:rPr>
                                <w:b/>
                                <w:color w:val="FF0000"/>
                                <w:spacing w:val="-2"/>
                                <w:w w:val="90"/>
                                <w:sz w:val="13"/>
                              </w:rPr>
                              <w:t xml:space="preserve"> </w:t>
                            </w:r>
                            <w:r>
                              <w:rPr>
                                <w:b/>
                                <w:color w:val="FF0000"/>
                                <w:spacing w:val="-5"/>
                                <w:sz w:val="13"/>
                              </w:rPr>
                              <w:t>[I]</w:t>
                            </w:r>
                          </w:p>
                        </w:tc>
                        <w:tc>
                          <w:tcPr>
                            <w:tcW w:w="878" w:type="dxa"/>
                            <w:shd w:val="clear" w:color="auto" w:fill="FFD966"/>
                          </w:tcPr>
                          <w:p w14:paraId="178D386F" w14:textId="77777777" w:rsidR="00394DEC" w:rsidRDefault="00000000">
                            <w:pPr>
                              <w:pStyle w:val="TableParagraph"/>
                              <w:spacing w:line="155" w:lineRule="exact"/>
                              <w:ind w:left="19"/>
                              <w:jc w:val="center"/>
                              <w:rPr>
                                <w:b/>
                                <w:sz w:val="13"/>
                              </w:rPr>
                            </w:pPr>
                            <w:r>
                              <w:rPr>
                                <w:b/>
                                <w:color w:val="FF0000"/>
                                <w:spacing w:val="-12"/>
                                <w:sz w:val="13"/>
                              </w:rPr>
                              <w:t>%</w:t>
                            </w:r>
                            <w:r>
                              <w:rPr>
                                <w:b/>
                                <w:color w:val="FF0000"/>
                                <w:spacing w:val="2"/>
                                <w:sz w:val="13"/>
                              </w:rPr>
                              <w:t xml:space="preserve"> </w:t>
                            </w:r>
                            <w:r>
                              <w:rPr>
                                <w:b/>
                                <w:color w:val="FF0000"/>
                                <w:spacing w:val="-5"/>
                                <w:sz w:val="13"/>
                              </w:rPr>
                              <w:t>of</w:t>
                            </w:r>
                          </w:p>
                          <w:p w14:paraId="1FBAA82F" w14:textId="77777777" w:rsidR="00394DEC" w:rsidRDefault="00000000">
                            <w:pPr>
                              <w:pStyle w:val="TableParagraph"/>
                              <w:spacing w:before="16" w:line="116" w:lineRule="exact"/>
                              <w:ind w:left="14"/>
                              <w:jc w:val="center"/>
                              <w:rPr>
                                <w:b/>
                                <w:sz w:val="13"/>
                              </w:rPr>
                            </w:pPr>
                            <w:r>
                              <w:rPr>
                                <w:b/>
                                <w:color w:val="FF0000"/>
                                <w:spacing w:val="-2"/>
                                <w:sz w:val="13"/>
                              </w:rPr>
                              <w:t>Generation/day</w:t>
                            </w:r>
                          </w:p>
                        </w:tc>
                        <w:tc>
                          <w:tcPr>
                            <w:tcW w:w="616" w:type="dxa"/>
                            <w:shd w:val="clear" w:color="auto" w:fill="FFD966"/>
                          </w:tcPr>
                          <w:p w14:paraId="56D2CCD8" w14:textId="77777777" w:rsidR="00394DEC" w:rsidRDefault="00000000">
                            <w:pPr>
                              <w:pStyle w:val="TableParagraph"/>
                              <w:spacing w:before="8"/>
                              <w:ind w:left="120"/>
                              <w:rPr>
                                <w:b/>
                                <w:sz w:val="11"/>
                              </w:rPr>
                            </w:pPr>
                            <w:r>
                              <w:rPr>
                                <w:b/>
                                <w:color w:val="FF0000"/>
                                <w:spacing w:val="-2"/>
                                <w:sz w:val="11"/>
                              </w:rPr>
                              <w:t>Required</w:t>
                            </w:r>
                          </w:p>
                          <w:p w14:paraId="70095607" w14:textId="77777777" w:rsidR="00394DEC" w:rsidRDefault="00000000">
                            <w:pPr>
                              <w:pStyle w:val="TableParagraph"/>
                              <w:spacing w:before="20" w:line="124" w:lineRule="exact"/>
                              <w:ind w:left="178"/>
                              <w:rPr>
                                <w:b/>
                                <w:sz w:val="11"/>
                              </w:rPr>
                            </w:pPr>
                            <w:r>
                              <w:rPr>
                                <w:b/>
                                <w:color w:val="FF0000"/>
                                <w:spacing w:val="-2"/>
                                <w:sz w:val="11"/>
                              </w:rPr>
                              <w:t>Power</w:t>
                            </w:r>
                          </w:p>
                        </w:tc>
                        <w:tc>
                          <w:tcPr>
                            <w:tcW w:w="424" w:type="dxa"/>
                            <w:shd w:val="clear" w:color="auto" w:fill="FFD966"/>
                          </w:tcPr>
                          <w:p w14:paraId="31364966" w14:textId="77777777" w:rsidR="00394DEC" w:rsidRDefault="00000000">
                            <w:pPr>
                              <w:pStyle w:val="TableParagraph"/>
                              <w:spacing w:before="16" w:line="130" w:lineRule="atLeast"/>
                              <w:ind w:left="96" w:right="3" w:hanging="76"/>
                              <w:rPr>
                                <w:b/>
                                <w:sz w:val="10"/>
                              </w:rPr>
                            </w:pPr>
                            <w:r>
                              <w:rPr>
                                <w:b/>
                                <w:color w:val="FF0000"/>
                                <w:spacing w:val="-2"/>
                                <w:w w:val="90"/>
                                <w:sz w:val="10"/>
                              </w:rPr>
                              <w:t>Power</w:t>
                            </w:r>
                            <w:r>
                              <w:rPr>
                                <w:b/>
                                <w:color w:val="FF0000"/>
                                <w:spacing w:val="-6"/>
                                <w:w w:val="90"/>
                                <w:sz w:val="10"/>
                              </w:rPr>
                              <w:t xml:space="preserve"> </w:t>
                            </w:r>
                            <w:r>
                              <w:rPr>
                                <w:b/>
                                <w:color w:val="FF0000"/>
                                <w:spacing w:val="-2"/>
                                <w:w w:val="90"/>
                                <w:sz w:val="10"/>
                              </w:rPr>
                              <w:t>[P]-</w:t>
                            </w:r>
                            <w:r>
                              <w:rPr>
                                <w:b/>
                                <w:color w:val="FF0000"/>
                                <w:spacing w:val="40"/>
                                <w:sz w:val="10"/>
                              </w:rPr>
                              <w:t xml:space="preserve"> </w:t>
                            </w:r>
                            <w:r>
                              <w:rPr>
                                <w:b/>
                                <w:color w:val="FF0000"/>
                                <w:spacing w:val="-2"/>
                                <w:w w:val="95"/>
                                <w:sz w:val="10"/>
                              </w:rPr>
                              <w:t>KW/</w:t>
                            </w:r>
                            <w:proofErr w:type="spellStart"/>
                            <w:r>
                              <w:rPr>
                                <w:b/>
                                <w:color w:val="FF0000"/>
                                <w:spacing w:val="-2"/>
                                <w:w w:val="95"/>
                                <w:sz w:val="10"/>
                              </w:rPr>
                              <w:t>hr</w:t>
                            </w:r>
                            <w:proofErr w:type="spellEnd"/>
                          </w:p>
                        </w:tc>
                        <w:tc>
                          <w:tcPr>
                            <w:tcW w:w="534" w:type="dxa"/>
                            <w:tcBorders>
                              <w:right w:val="nil"/>
                            </w:tcBorders>
                            <w:shd w:val="clear" w:color="auto" w:fill="FFD966"/>
                          </w:tcPr>
                          <w:p w14:paraId="0AAA9577" w14:textId="77777777" w:rsidR="00394DEC" w:rsidRDefault="00000000">
                            <w:pPr>
                              <w:pStyle w:val="TableParagraph"/>
                              <w:spacing w:before="76"/>
                              <w:ind w:left="-2" w:right="-15"/>
                              <w:jc w:val="center"/>
                              <w:rPr>
                                <w:b/>
                                <w:sz w:val="13"/>
                              </w:rPr>
                            </w:pPr>
                            <w:r>
                              <w:rPr>
                                <w:b/>
                                <w:color w:val="FF0000"/>
                                <w:spacing w:val="-2"/>
                                <w:w w:val="90"/>
                                <w:sz w:val="13"/>
                              </w:rPr>
                              <w:t>Power/day</w:t>
                            </w:r>
                          </w:p>
                        </w:tc>
                      </w:tr>
                      <w:tr w:rsidR="00394DEC" w14:paraId="724F505A" w14:textId="77777777">
                        <w:trPr>
                          <w:trHeight w:val="164"/>
                        </w:trPr>
                        <w:tc>
                          <w:tcPr>
                            <w:tcW w:w="796" w:type="dxa"/>
                            <w:shd w:val="clear" w:color="auto" w:fill="F8CAAC"/>
                          </w:tcPr>
                          <w:p w14:paraId="78F7AF91" w14:textId="77777777" w:rsidR="00394DEC" w:rsidRDefault="00000000">
                            <w:pPr>
                              <w:pStyle w:val="TableParagraph"/>
                              <w:spacing w:before="9" w:line="136" w:lineRule="exact"/>
                              <w:ind w:left="12"/>
                              <w:jc w:val="center"/>
                              <w:rPr>
                                <w:b/>
                                <w:sz w:val="13"/>
                              </w:rPr>
                            </w:pPr>
                            <w:r>
                              <w:rPr>
                                <w:b/>
                                <w:color w:val="001F5F"/>
                                <w:spacing w:val="-2"/>
                                <w:sz w:val="13"/>
                              </w:rPr>
                              <w:t>Solar</w:t>
                            </w:r>
                          </w:p>
                        </w:tc>
                        <w:tc>
                          <w:tcPr>
                            <w:tcW w:w="604" w:type="dxa"/>
                            <w:shd w:val="clear" w:color="auto" w:fill="B4C5E7"/>
                          </w:tcPr>
                          <w:p w14:paraId="51175931" w14:textId="77777777" w:rsidR="00394DEC" w:rsidRDefault="00000000">
                            <w:pPr>
                              <w:pStyle w:val="TableParagraph"/>
                              <w:spacing w:before="9" w:line="136" w:lineRule="exact"/>
                              <w:ind w:left="20" w:right="2"/>
                              <w:jc w:val="center"/>
                              <w:rPr>
                                <w:sz w:val="13"/>
                              </w:rPr>
                            </w:pPr>
                            <w:r>
                              <w:rPr>
                                <w:spacing w:val="-5"/>
                                <w:sz w:val="13"/>
                              </w:rPr>
                              <w:t>430</w:t>
                            </w:r>
                          </w:p>
                        </w:tc>
                        <w:tc>
                          <w:tcPr>
                            <w:tcW w:w="564" w:type="dxa"/>
                            <w:shd w:val="clear" w:color="auto" w:fill="A9D08E"/>
                          </w:tcPr>
                          <w:p w14:paraId="07C58F09" w14:textId="77777777" w:rsidR="00394DEC" w:rsidRDefault="00000000">
                            <w:pPr>
                              <w:pStyle w:val="TableParagraph"/>
                              <w:spacing w:before="9" w:line="136" w:lineRule="exact"/>
                              <w:ind w:left="20"/>
                              <w:jc w:val="center"/>
                              <w:rPr>
                                <w:sz w:val="13"/>
                              </w:rPr>
                            </w:pPr>
                            <w:r>
                              <w:rPr>
                                <w:spacing w:val="-4"/>
                                <w:sz w:val="13"/>
                              </w:rPr>
                              <w:t>16.7</w:t>
                            </w:r>
                          </w:p>
                        </w:tc>
                        <w:tc>
                          <w:tcPr>
                            <w:tcW w:w="878" w:type="dxa"/>
                            <w:shd w:val="clear" w:color="auto" w:fill="B4C5E7"/>
                          </w:tcPr>
                          <w:p w14:paraId="410D04C4" w14:textId="77777777" w:rsidR="00394DEC" w:rsidRDefault="00000000">
                            <w:pPr>
                              <w:pStyle w:val="TableParagraph"/>
                              <w:spacing w:before="9" w:line="136" w:lineRule="exact"/>
                              <w:ind w:left="11"/>
                              <w:jc w:val="center"/>
                              <w:rPr>
                                <w:sz w:val="13"/>
                              </w:rPr>
                            </w:pPr>
                            <w:r>
                              <w:rPr>
                                <w:spacing w:val="-5"/>
                                <w:sz w:val="13"/>
                              </w:rPr>
                              <w:t>60</w:t>
                            </w:r>
                          </w:p>
                        </w:tc>
                        <w:tc>
                          <w:tcPr>
                            <w:tcW w:w="616" w:type="dxa"/>
                            <w:shd w:val="clear" w:color="auto" w:fill="A9D08E"/>
                          </w:tcPr>
                          <w:p w14:paraId="2B7CAB65" w14:textId="77777777" w:rsidR="00394DEC" w:rsidRDefault="00000000">
                            <w:pPr>
                              <w:pStyle w:val="TableParagraph"/>
                              <w:spacing w:before="12" w:line="133" w:lineRule="exact"/>
                              <w:ind w:left="17"/>
                              <w:jc w:val="center"/>
                              <w:rPr>
                                <w:sz w:val="12"/>
                              </w:rPr>
                            </w:pPr>
                            <w:r>
                              <w:rPr>
                                <w:spacing w:val="-5"/>
                                <w:w w:val="95"/>
                                <w:sz w:val="12"/>
                              </w:rPr>
                              <w:t>72</w:t>
                            </w:r>
                          </w:p>
                        </w:tc>
                        <w:tc>
                          <w:tcPr>
                            <w:tcW w:w="424" w:type="dxa"/>
                            <w:shd w:val="clear" w:color="auto" w:fill="A9D08E"/>
                          </w:tcPr>
                          <w:p w14:paraId="68C81383" w14:textId="77777777" w:rsidR="00394DEC" w:rsidRDefault="00000000">
                            <w:pPr>
                              <w:pStyle w:val="TableParagraph"/>
                              <w:spacing w:before="9" w:line="136" w:lineRule="exact"/>
                              <w:ind w:left="13" w:right="1"/>
                              <w:jc w:val="center"/>
                              <w:rPr>
                                <w:sz w:val="13"/>
                              </w:rPr>
                            </w:pPr>
                            <w:r>
                              <w:rPr>
                                <w:spacing w:val="-5"/>
                                <w:sz w:val="13"/>
                              </w:rPr>
                              <w:t>43</w:t>
                            </w:r>
                          </w:p>
                        </w:tc>
                        <w:tc>
                          <w:tcPr>
                            <w:tcW w:w="534" w:type="dxa"/>
                            <w:shd w:val="clear" w:color="auto" w:fill="B4C5E7"/>
                          </w:tcPr>
                          <w:p w14:paraId="5EA16FEA" w14:textId="77777777" w:rsidR="00394DEC" w:rsidRDefault="00000000">
                            <w:pPr>
                              <w:pStyle w:val="TableParagraph"/>
                              <w:spacing w:before="9" w:line="136" w:lineRule="exact"/>
                              <w:ind w:left="19"/>
                              <w:jc w:val="center"/>
                              <w:rPr>
                                <w:sz w:val="13"/>
                              </w:rPr>
                            </w:pPr>
                            <w:r>
                              <w:rPr>
                                <w:spacing w:val="-4"/>
                                <w:sz w:val="13"/>
                              </w:rPr>
                              <w:t>1032</w:t>
                            </w:r>
                          </w:p>
                        </w:tc>
                      </w:tr>
                      <w:tr w:rsidR="00394DEC" w14:paraId="72373A1D" w14:textId="77777777">
                        <w:trPr>
                          <w:trHeight w:val="165"/>
                        </w:trPr>
                        <w:tc>
                          <w:tcPr>
                            <w:tcW w:w="796" w:type="dxa"/>
                            <w:shd w:val="clear" w:color="auto" w:fill="F8CAAC"/>
                          </w:tcPr>
                          <w:p w14:paraId="67CA7F8F" w14:textId="77777777" w:rsidR="00394DEC" w:rsidRDefault="00000000">
                            <w:pPr>
                              <w:pStyle w:val="TableParagraph"/>
                              <w:spacing w:before="9" w:line="136" w:lineRule="exact"/>
                              <w:ind w:left="14"/>
                              <w:jc w:val="center"/>
                              <w:rPr>
                                <w:b/>
                                <w:sz w:val="13"/>
                              </w:rPr>
                            </w:pPr>
                            <w:r>
                              <w:rPr>
                                <w:b/>
                                <w:color w:val="001F5F"/>
                                <w:spacing w:val="-5"/>
                                <w:sz w:val="13"/>
                              </w:rPr>
                              <w:t>ESS</w:t>
                            </w:r>
                          </w:p>
                        </w:tc>
                        <w:tc>
                          <w:tcPr>
                            <w:tcW w:w="604" w:type="dxa"/>
                            <w:shd w:val="clear" w:color="auto" w:fill="B4C5E7"/>
                          </w:tcPr>
                          <w:p w14:paraId="5E8C7C52" w14:textId="77777777" w:rsidR="00394DEC" w:rsidRDefault="00000000">
                            <w:pPr>
                              <w:pStyle w:val="TableParagraph"/>
                              <w:spacing w:before="9" w:line="136" w:lineRule="exact"/>
                              <w:ind w:left="20" w:right="2"/>
                              <w:jc w:val="center"/>
                              <w:rPr>
                                <w:sz w:val="13"/>
                              </w:rPr>
                            </w:pPr>
                            <w:r>
                              <w:rPr>
                                <w:spacing w:val="-5"/>
                                <w:sz w:val="13"/>
                              </w:rPr>
                              <w:t>480</w:t>
                            </w:r>
                          </w:p>
                        </w:tc>
                        <w:tc>
                          <w:tcPr>
                            <w:tcW w:w="564" w:type="dxa"/>
                            <w:shd w:val="clear" w:color="auto" w:fill="A9D08E"/>
                          </w:tcPr>
                          <w:p w14:paraId="4E8A3ACB" w14:textId="77777777" w:rsidR="00394DEC" w:rsidRDefault="00000000">
                            <w:pPr>
                              <w:pStyle w:val="TableParagraph"/>
                              <w:spacing w:before="9" w:line="136" w:lineRule="exact"/>
                              <w:ind w:left="20"/>
                              <w:jc w:val="center"/>
                              <w:rPr>
                                <w:sz w:val="13"/>
                              </w:rPr>
                            </w:pPr>
                            <w:r>
                              <w:rPr>
                                <w:spacing w:val="-4"/>
                                <w:sz w:val="13"/>
                              </w:rPr>
                              <w:t>16.7</w:t>
                            </w:r>
                          </w:p>
                        </w:tc>
                        <w:tc>
                          <w:tcPr>
                            <w:tcW w:w="878" w:type="dxa"/>
                            <w:shd w:val="clear" w:color="auto" w:fill="B4C5E7"/>
                          </w:tcPr>
                          <w:p w14:paraId="27FE51E4" w14:textId="77777777" w:rsidR="00394DEC" w:rsidRDefault="00000000">
                            <w:pPr>
                              <w:pStyle w:val="TableParagraph"/>
                              <w:spacing w:before="9" w:line="136" w:lineRule="exact"/>
                              <w:ind w:left="11"/>
                              <w:jc w:val="center"/>
                              <w:rPr>
                                <w:sz w:val="13"/>
                              </w:rPr>
                            </w:pPr>
                            <w:r>
                              <w:rPr>
                                <w:spacing w:val="-5"/>
                                <w:sz w:val="13"/>
                              </w:rPr>
                              <w:t>30</w:t>
                            </w:r>
                          </w:p>
                        </w:tc>
                        <w:tc>
                          <w:tcPr>
                            <w:tcW w:w="616" w:type="dxa"/>
                            <w:shd w:val="clear" w:color="auto" w:fill="A9D08E"/>
                          </w:tcPr>
                          <w:p w14:paraId="629870FE" w14:textId="77777777" w:rsidR="00394DEC" w:rsidRDefault="00000000">
                            <w:pPr>
                              <w:pStyle w:val="TableParagraph"/>
                              <w:spacing w:before="12" w:line="133" w:lineRule="exact"/>
                              <w:ind w:left="17"/>
                              <w:jc w:val="center"/>
                              <w:rPr>
                                <w:sz w:val="12"/>
                              </w:rPr>
                            </w:pPr>
                            <w:r>
                              <w:rPr>
                                <w:spacing w:val="-5"/>
                                <w:w w:val="95"/>
                                <w:sz w:val="12"/>
                              </w:rPr>
                              <w:t>80</w:t>
                            </w:r>
                          </w:p>
                        </w:tc>
                        <w:tc>
                          <w:tcPr>
                            <w:tcW w:w="424" w:type="dxa"/>
                            <w:shd w:val="clear" w:color="auto" w:fill="A9D08E"/>
                          </w:tcPr>
                          <w:p w14:paraId="0D339FF6" w14:textId="77777777" w:rsidR="00394DEC" w:rsidRDefault="00000000">
                            <w:pPr>
                              <w:pStyle w:val="TableParagraph"/>
                              <w:spacing w:before="9" w:line="136" w:lineRule="exact"/>
                              <w:ind w:left="13" w:right="1"/>
                              <w:jc w:val="center"/>
                              <w:rPr>
                                <w:sz w:val="13"/>
                              </w:rPr>
                            </w:pPr>
                            <w:r>
                              <w:rPr>
                                <w:spacing w:val="-5"/>
                                <w:sz w:val="13"/>
                              </w:rPr>
                              <w:t>24</w:t>
                            </w:r>
                          </w:p>
                        </w:tc>
                        <w:tc>
                          <w:tcPr>
                            <w:tcW w:w="534" w:type="dxa"/>
                            <w:shd w:val="clear" w:color="auto" w:fill="B4C5E7"/>
                          </w:tcPr>
                          <w:p w14:paraId="108C521F" w14:textId="77777777" w:rsidR="00394DEC" w:rsidRDefault="00000000">
                            <w:pPr>
                              <w:pStyle w:val="TableParagraph"/>
                              <w:spacing w:before="9" w:line="136" w:lineRule="exact"/>
                              <w:ind w:left="19" w:right="1"/>
                              <w:jc w:val="center"/>
                              <w:rPr>
                                <w:sz w:val="13"/>
                              </w:rPr>
                            </w:pPr>
                            <w:r>
                              <w:rPr>
                                <w:spacing w:val="-5"/>
                                <w:sz w:val="13"/>
                              </w:rPr>
                              <w:t>576</w:t>
                            </w:r>
                          </w:p>
                        </w:tc>
                      </w:tr>
                      <w:tr w:rsidR="00394DEC" w14:paraId="66208663" w14:textId="77777777">
                        <w:trPr>
                          <w:trHeight w:val="283"/>
                        </w:trPr>
                        <w:tc>
                          <w:tcPr>
                            <w:tcW w:w="796" w:type="dxa"/>
                            <w:shd w:val="clear" w:color="auto" w:fill="F8CAAC"/>
                          </w:tcPr>
                          <w:p w14:paraId="4BBD55FB" w14:textId="77777777" w:rsidR="00394DEC" w:rsidRDefault="00000000">
                            <w:pPr>
                              <w:pStyle w:val="TableParagraph"/>
                              <w:spacing w:before="70"/>
                              <w:ind w:left="10"/>
                              <w:jc w:val="center"/>
                              <w:rPr>
                                <w:b/>
                                <w:sz w:val="13"/>
                              </w:rPr>
                            </w:pPr>
                            <w:r>
                              <w:rPr>
                                <w:b/>
                                <w:color w:val="001F5F"/>
                                <w:spacing w:val="-4"/>
                                <w:sz w:val="13"/>
                              </w:rPr>
                              <w:t>Grid</w:t>
                            </w:r>
                          </w:p>
                        </w:tc>
                        <w:tc>
                          <w:tcPr>
                            <w:tcW w:w="604" w:type="dxa"/>
                            <w:shd w:val="clear" w:color="auto" w:fill="B4C5E7"/>
                          </w:tcPr>
                          <w:p w14:paraId="39986A4E" w14:textId="77777777" w:rsidR="00394DEC" w:rsidRDefault="00000000">
                            <w:pPr>
                              <w:pStyle w:val="TableParagraph"/>
                              <w:spacing w:before="70"/>
                              <w:ind w:left="20" w:right="2"/>
                              <w:jc w:val="center"/>
                              <w:rPr>
                                <w:sz w:val="13"/>
                              </w:rPr>
                            </w:pPr>
                            <w:r>
                              <w:rPr>
                                <w:spacing w:val="-5"/>
                                <w:sz w:val="13"/>
                              </w:rPr>
                              <w:t>435</w:t>
                            </w:r>
                          </w:p>
                        </w:tc>
                        <w:tc>
                          <w:tcPr>
                            <w:tcW w:w="564" w:type="dxa"/>
                            <w:shd w:val="clear" w:color="auto" w:fill="A9D08E"/>
                          </w:tcPr>
                          <w:p w14:paraId="2733104C" w14:textId="77777777" w:rsidR="00394DEC" w:rsidRDefault="00000000">
                            <w:pPr>
                              <w:pStyle w:val="TableParagraph"/>
                              <w:spacing w:before="70"/>
                              <w:ind w:left="20"/>
                              <w:jc w:val="center"/>
                              <w:rPr>
                                <w:sz w:val="13"/>
                              </w:rPr>
                            </w:pPr>
                            <w:r>
                              <w:rPr>
                                <w:spacing w:val="-4"/>
                                <w:sz w:val="13"/>
                              </w:rPr>
                              <w:t>20.0</w:t>
                            </w:r>
                          </w:p>
                        </w:tc>
                        <w:tc>
                          <w:tcPr>
                            <w:tcW w:w="878" w:type="dxa"/>
                            <w:shd w:val="clear" w:color="auto" w:fill="B4C5E7"/>
                          </w:tcPr>
                          <w:p w14:paraId="6D0504E7" w14:textId="77777777" w:rsidR="00394DEC" w:rsidRDefault="00000000">
                            <w:pPr>
                              <w:pStyle w:val="TableParagraph"/>
                              <w:spacing w:before="70"/>
                              <w:ind w:left="11"/>
                              <w:jc w:val="center"/>
                              <w:rPr>
                                <w:sz w:val="13"/>
                              </w:rPr>
                            </w:pPr>
                            <w:r>
                              <w:rPr>
                                <w:spacing w:val="-5"/>
                                <w:sz w:val="13"/>
                              </w:rPr>
                              <w:t>10</w:t>
                            </w:r>
                          </w:p>
                        </w:tc>
                        <w:tc>
                          <w:tcPr>
                            <w:tcW w:w="616" w:type="dxa"/>
                            <w:shd w:val="clear" w:color="auto" w:fill="A9D08E"/>
                          </w:tcPr>
                          <w:p w14:paraId="749A1530" w14:textId="77777777" w:rsidR="00394DEC" w:rsidRDefault="00000000">
                            <w:pPr>
                              <w:pStyle w:val="TableParagraph"/>
                              <w:spacing w:before="72"/>
                              <w:ind w:left="17"/>
                              <w:jc w:val="center"/>
                              <w:rPr>
                                <w:sz w:val="12"/>
                              </w:rPr>
                            </w:pPr>
                            <w:r>
                              <w:rPr>
                                <w:spacing w:val="-5"/>
                                <w:w w:val="95"/>
                                <w:sz w:val="12"/>
                              </w:rPr>
                              <w:t>87</w:t>
                            </w:r>
                          </w:p>
                        </w:tc>
                        <w:tc>
                          <w:tcPr>
                            <w:tcW w:w="424" w:type="dxa"/>
                            <w:shd w:val="clear" w:color="auto" w:fill="A9D08E"/>
                          </w:tcPr>
                          <w:p w14:paraId="562BDBA1" w14:textId="77777777" w:rsidR="00394DEC" w:rsidRDefault="00000000">
                            <w:pPr>
                              <w:pStyle w:val="TableParagraph"/>
                              <w:spacing w:before="70"/>
                              <w:ind w:left="13"/>
                              <w:jc w:val="center"/>
                              <w:rPr>
                                <w:sz w:val="13"/>
                              </w:rPr>
                            </w:pPr>
                            <w:r>
                              <w:rPr>
                                <w:spacing w:val="-10"/>
                                <w:sz w:val="13"/>
                              </w:rPr>
                              <w:t>9</w:t>
                            </w:r>
                          </w:p>
                        </w:tc>
                        <w:tc>
                          <w:tcPr>
                            <w:tcW w:w="534" w:type="dxa"/>
                            <w:tcBorders>
                              <w:bottom w:val="single" w:sz="6" w:space="0" w:color="000000"/>
                            </w:tcBorders>
                            <w:shd w:val="clear" w:color="auto" w:fill="B4C5E7"/>
                          </w:tcPr>
                          <w:p w14:paraId="6B959FCE" w14:textId="77777777" w:rsidR="00394DEC" w:rsidRDefault="00000000">
                            <w:pPr>
                              <w:pStyle w:val="TableParagraph"/>
                              <w:spacing w:before="70"/>
                              <w:ind w:left="19" w:right="1"/>
                              <w:jc w:val="center"/>
                              <w:rPr>
                                <w:sz w:val="13"/>
                              </w:rPr>
                            </w:pPr>
                            <w:r>
                              <w:rPr>
                                <w:spacing w:val="-5"/>
                                <w:sz w:val="13"/>
                              </w:rPr>
                              <w:t>209</w:t>
                            </w:r>
                          </w:p>
                        </w:tc>
                      </w:tr>
                      <w:tr w:rsidR="00394DEC" w14:paraId="75336EC1" w14:textId="77777777">
                        <w:trPr>
                          <w:trHeight w:val="230"/>
                        </w:trPr>
                        <w:tc>
                          <w:tcPr>
                            <w:tcW w:w="3882" w:type="dxa"/>
                            <w:gridSpan w:val="6"/>
                            <w:tcBorders>
                              <w:bottom w:val="nil"/>
                              <w:right w:val="single" w:sz="6" w:space="0" w:color="000000"/>
                            </w:tcBorders>
                            <w:shd w:val="clear" w:color="auto" w:fill="FFE699"/>
                          </w:tcPr>
                          <w:p w14:paraId="08D07B2E" w14:textId="77777777" w:rsidR="00394DEC" w:rsidRDefault="00000000">
                            <w:pPr>
                              <w:pStyle w:val="TableParagraph"/>
                              <w:spacing w:before="40"/>
                              <w:ind w:left="846"/>
                              <w:rPr>
                                <w:b/>
                                <w:sz w:val="13"/>
                              </w:rPr>
                            </w:pPr>
                            <w:r>
                              <w:rPr>
                                <w:b/>
                                <w:w w:val="90"/>
                                <w:sz w:val="13"/>
                              </w:rPr>
                              <w:t>Total</w:t>
                            </w:r>
                            <w:r>
                              <w:rPr>
                                <w:b/>
                                <w:spacing w:val="-1"/>
                                <w:w w:val="90"/>
                                <w:sz w:val="13"/>
                              </w:rPr>
                              <w:t xml:space="preserve"> </w:t>
                            </w:r>
                            <w:r>
                              <w:rPr>
                                <w:b/>
                                <w:w w:val="90"/>
                                <w:sz w:val="13"/>
                              </w:rPr>
                              <w:t>Power</w:t>
                            </w:r>
                            <w:r>
                              <w:rPr>
                                <w:b/>
                                <w:spacing w:val="-2"/>
                                <w:w w:val="90"/>
                                <w:sz w:val="13"/>
                              </w:rPr>
                              <w:t xml:space="preserve"> </w:t>
                            </w:r>
                            <w:r>
                              <w:rPr>
                                <w:b/>
                                <w:w w:val="90"/>
                                <w:sz w:val="13"/>
                              </w:rPr>
                              <w:t>Generation</w:t>
                            </w:r>
                            <w:r>
                              <w:rPr>
                                <w:b/>
                                <w:spacing w:val="-3"/>
                                <w:sz w:val="13"/>
                              </w:rPr>
                              <w:t xml:space="preserve"> </w:t>
                            </w:r>
                            <w:r>
                              <w:rPr>
                                <w:b/>
                                <w:w w:val="90"/>
                                <w:sz w:val="13"/>
                              </w:rPr>
                              <w:t>per</w:t>
                            </w:r>
                            <w:r>
                              <w:rPr>
                                <w:b/>
                                <w:spacing w:val="-2"/>
                                <w:w w:val="90"/>
                                <w:sz w:val="13"/>
                              </w:rPr>
                              <w:t xml:space="preserve"> </w:t>
                            </w:r>
                            <w:r>
                              <w:rPr>
                                <w:b/>
                                <w:w w:val="90"/>
                                <w:sz w:val="13"/>
                              </w:rPr>
                              <w:t>day</w:t>
                            </w:r>
                            <w:r>
                              <w:rPr>
                                <w:b/>
                                <w:spacing w:val="-3"/>
                                <w:w w:val="90"/>
                                <w:sz w:val="13"/>
                              </w:rPr>
                              <w:t xml:space="preserve"> </w:t>
                            </w:r>
                            <w:r>
                              <w:rPr>
                                <w:b/>
                                <w:w w:val="90"/>
                                <w:sz w:val="13"/>
                              </w:rPr>
                              <w:t>in</w:t>
                            </w:r>
                            <w:r>
                              <w:rPr>
                                <w:b/>
                                <w:spacing w:val="-3"/>
                                <w:sz w:val="13"/>
                              </w:rPr>
                              <w:t xml:space="preserve"> </w:t>
                            </w:r>
                            <w:r>
                              <w:rPr>
                                <w:b/>
                                <w:w w:val="90"/>
                                <w:sz w:val="13"/>
                              </w:rPr>
                              <w:t>KW/24</w:t>
                            </w:r>
                            <w:r>
                              <w:rPr>
                                <w:b/>
                                <w:spacing w:val="-2"/>
                                <w:w w:val="90"/>
                                <w:sz w:val="13"/>
                              </w:rPr>
                              <w:t xml:space="preserve"> </w:t>
                            </w:r>
                            <w:proofErr w:type="spellStart"/>
                            <w:r>
                              <w:rPr>
                                <w:b/>
                                <w:spacing w:val="-5"/>
                                <w:w w:val="90"/>
                                <w:sz w:val="13"/>
                              </w:rPr>
                              <w:t>hr</w:t>
                            </w:r>
                            <w:proofErr w:type="spellEnd"/>
                          </w:p>
                        </w:tc>
                        <w:tc>
                          <w:tcPr>
                            <w:tcW w:w="534" w:type="dxa"/>
                            <w:tcBorders>
                              <w:top w:val="single" w:sz="6" w:space="0" w:color="000000"/>
                              <w:left w:val="single" w:sz="6" w:space="0" w:color="000000"/>
                              <w:bottom w:val="single" w:sz="6" w:space="0" w:color="000000"/>
                              <w:right w:val="single" w:sz="6" w:space="0" w:color="000000"/>
                            </w:tcBorders>
                            <w:shd w:val="clear" w:color="auto" w:fill="538235"/>
                          </w:tcPr>
                          <w:p w14:paraId="411246D0" w14:textId="77777777" w:rsidR="00394DEC" w:rsidRDefault="00000000">
                            <w:pPr>
                              <w:pStyle w:val="TableParagraph"/>
                              <w:spacing w:line="211" w:lineRule="exact"/>
                              <w:ind w:left="18"/>
                              <w:jc w:val="center"/>
                              <w:rPr>
                                <w:b/>
                              </w:rPr>
                            </w:pPr>
                            <w:r>
                              <w:rPr>
                                <w:b/>
                                <w:color w:val="FFC000"/>
                                <w:spacing w:val="-4"/>
                                <w:w w:val="95"/>
                              </w:rPr>
                              <w:t>1817</w:t>
                            </w:r>
                          </w:p>
                        </w:tc>
                      </w:tr>
                    </w:tbl>
                    <w:p w14:paraId="512CD01B" w14:textId="77777777" w:rsidR="00394DEC" w:rsidRDefault="00394DEC">
                      <w:pPr>
                        <w:pStyle w:val="BodyText"/>
                      </w:pPr>
                    </w:p>
                  </w:txbxContent>
                </v:textbox>
                <w10:wrap type="topAndBottom" anchorx="page"/>
              </v:shape>
            </w:pict>
          </mc:Fallback>
        </mc:AlternateContent>
      </w:r>
      <w:r>
        <w:rPr>
          <w:b/>
          <w:noProof/>
          <w:sz w:val="20"/>
        </w:rPr>
        <mc:AlternateContent>
          <mc:Choice Requires="wps">
            <w:drawing>
              <wp:anchor distT="0" distB="0" distL="0" distR="0" simplePos="0" relativeHeight="251590656" behindDoc="1" locked="0" layoutInCell="1" allowOverlap="1" wp14:anchorId="13C30926" wp14:editId="545EF6DB">
                <wp:simplePos x="0" y="0"/>
                <wp:positionH relativeFrom="page">
                  <wp:posOffset>3601390</wp:posOffset>
                </wp:positionH>
                <wp:positionV relativeFrom="paragraph">
                  <wp:posOffset>534427</wp:posOffset>
                </wp:positionV>
                <wp:extent cx="2225675" cy="962025"/>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5675" cy="9620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252"/>
                              <w:gridCol w:w="1362"/>
                            </w:tblGrid>
                            <w:tr w:rsidR="00394DEC" w14:paraId="302FCDE9" w14:textId="77777777">
                              <w:trPr>
                                <w:trHeight w:val="286"/>
                              </w:trPr>
                              <w:tc>
                                <w:tcPr>
                                  <w:tcW w:w="3491" w:type="dxa"/>
                                  <w:gridSpan w:val="3"/>
                                  <w:shd w:val="clear" w:color="auto" w:fill="FFFF00"/>
                                </w:tcPr>
                                <w:p w14:paraId="77C0880A" w14:textId="77777777" w:rsidR="00394DEC" w:rsidRDefault="00000000">
                                  <w:pPr>
                                    <w:pStyle w:val="TableParagraph"/>
                                    <w:spacing w:line="266" w:lineRule="exact"/>
                                    <w:ind w:left="532"/>
                                    <w:rPr>
                                      <w:b/>
                                      <w:sz w:val="20"/>
                                    </w:rPr>
                                  </w:pPr>
                                  <w:r>
                                    <w:rPr>
                                      <w:b/>
                                      <w:color w:val="001F5F"/>
                                      <w:w w:val="85"/>
                                      <w:sz w:val="27"/>
                                    </w:rPr>
                                    <w:t>PCC</w:t>
                                  </w:r>
                                  <w:r>
                                    <w:rPr>
                                      <w:b/>
                                      <w:color w:val="001F5F"/>
                                      <w:spacing w:val="-7"/>
                                      <w:sz w:val="27"/>
                                    </w:rPr>
                                    <w:t xml:space="preserve"> </w:t>
                                  </w:r>
                                  <w:r>
                                    <w:rPr>
                                      <w:b/>
                                      <w:color w:val="001F5F"/>
                                      <w:w w:val="85"/>
                                      <w:sz w:val="27"/>
                                    </w:rPr>
                                    <w:t>-</w:t>
                                  </w:r>
                                  <w:r>
                                    <w:rPr>
                                      <w:b/>
                                      <w:color w:val="001F5F"/>
                                      <w:spacing w:val="-6"/>
                                      <w:sz w:val="27"/>
                                    </w:rPr>
                                    <w:t xml:space="preserve"> </w:t>
                                  </w:r>
                                  <w:r>
                                    <w:rPr>
                                      <w:b/>
                                      <w:color w:val="001F5F"/>
                                      <w:w w:val="85"/>
                                      <w:sz w:val="20"/>
                                    </w:rPr>
                                    <w:t>Point</w:t>
                                  </w:r>
                                  <w:r>
                                    <w:rPr>
                                      <w:b/>
                                      <w:color w:val="001F5F"/>
                                      <w:spacing w:val="-5"/>
                                      <w:sz w:val="20"/>
                                    </w:rPr>
                                    <w:t xml:space="preserve"> </w:t>
                                  </w:r>
                                  <w:r>
                                    <w:rPr>
                                      <w:b/>
                                      <w:color w:val="001F5F"/>
                                      <w:w w:val="85"/>
                                      <w:sz w:val="20"/>
                                    </w:rPr>
                                    <w:t>of</w:t>
                                  </w:r>
                                  <w:r>
                                    <w:rPr>
                                      <w:b/>
                                      <w:color w:val="001F5F"/>
                                      <w:spacing w:val="1"/>
                                      <w:sz w:val="20"/>
                                    </w:rPr>
                                    <w:t xml:space="preserve"> </w:t>
                                  </w:r>
                                  <w:r>
                                    <w:rPr>
                                      <w:b/>
                                      <w:color w:val="001F5F"/>
                                      <w:w w:val="85"/>
                                      <w:sz w:val="20"/>
                                    </w:rPr>
                                    <w:t>common</w:t>
                                  </w:r>
                                  <w:r>
                                    <w:rPr>
                                      <w:b/>
                                      <w:color w:val="001F5F"/>
                                      <w:spacing w:val="-4"/>
                                      <w:sz w:val="20"/>
                                    </w:rPr>
                                    <w:t xml:space="preserve"> </w:t>
                                  </w:r>
                                  <w:r>
                                    <w:rPr>
                                      <w:b/>
                                      <w:color w:val="001F5F"/>
                                      <w:spacing w:val="-2"/>
                                      <w:w w:val="85"/>
                                      <w:sz w:val="20"/>
                                    </w:rPr>
                                    <w:t>coupling</w:t>
                                  </w:r>
                                </w:p>
                              </w:tc>
                            </w:tr>
                            <w:tr w:rsidR="00394DEC" w14:paraId="251C539A" w14:textId="77777777">
                              <w:trPr>
                                <w:trHeight w:val="306"/>
                              </w:trPr>
                              <w:tc>
                                <w:tcPr>
                                  <w:tcW w:w="3491" w:type="dxa"/>
                                  <w:gridSpan w:val="3"/>
                                  <w:shd w:val="clear" w:color="auto" w:fill="FFD966"/>
                                </w:tcPr>
                                <w:p w14:paraId="34FB3B3D" w14:textId="77777777" w:rsidR="00394DEC" w:rsidRDefault="00000000">
                                  <w:pPr>
                                    <w:pStyle w:val="TableParagraph"/>
                                    <w:spacing w:before="76"/>
                                    <w:ind w:left="480"/>
                                    <w:rPr>
                                      <w:sz w:val="13"/>
                                    </w:rPr>
                                  </w:pPr>
                                  <w:r>
                                    <w:rPr>
                                      <w:w w:val="90"/>
                                      <w:sz w:val="13"/>
                                    </w:rPr>
                                    <w:t>PCC</w:t>
                                  </w:r>
                                  <w:r>
                                    <w:rPr>
                                      <w:spacing w:val="2"/>
                                      <w:sz w:val="13"/>
                                    </w:rPr>
                                    <w:t xml:space="preserve"> </w:t>
                                  </w:r>
                                  <w:r>
                                    <w:rPr>
                                      <w:w w:val="90"/>
                                      <w:sz w:val="13"/>
                                    </w:rPr>
                                    <w:t>will</w:t>
                                  </w:r>
                                  <w:r>
                                    <w:rPr>
                                      <w:spacing w:val="2"/>
                                      <w:sz w:val="13"/>
                                    </w:rPr>
                                    <w:t xml:space="preserve"> </w:t>
                                  </w:r>
                                  <w:r>
                                    <w:rPr>
                                      <w:w w:val="90"/>
                                      <w:sz w:val="13"/>
                                    </w:rPr>
                                    <w:t>Logically</w:t>
                                  </w:r>
                                  <w:r>
                                    <w:rPr>
                                      <w:sz w:val="13"/>
                                    </w:rPr>
                                    <w:t xml:space="preserve"> </w:t>
                                  </w:r>
                                  <w:proofErr w:type="gramStart"/>
                                  <w:r>
                                    <w:rPr>
                                      <w:w w:val="90"/>
                                      <w:sz w:val="13"/>
                                    </w:rPr>
                                    <w:t>controlled</w:t>
                                  </w:r>
                                  <w:proofErr w:type="gramEnd"/>
                                  <w:r>
                                    <w:rPr>
                                      <w:spacing w:val="3"/>
                                      <w:sz w:val="13"/>
                                    </w:rPr>
                                    <w:t xml:space="preserve"> </w:t>
                                  </w:r>
                                  <w:r>
                                    <w:rPr>
                                      <w:w w:val="90"/>
                                      <w:sz w:val="13"/>
                                    </w:rPr>
                                    <w:t>on</w:t>
                                  </w:r>
                                  <w:r>
                                    <w:rPr>
                                      <w:spacing w:val="3"/>
                                      <w:sz w:val="13"/>
                                    </w:rPr>
                                    <w:t xml:space="preserve"> </w:t>
                                  </w:r>
                                  <w:proofErr w:type="spellStart"/>
                                  <w:r>
                                    <w:rPr>
                                      <w:w w:val="90"/>
                                      <w:sz w:val="13"/>
                                    </w:rPr>
                                    <w:t>aavalibility</w:t>
                                  </w:r>
                                  <w:proofErr w:type="spellEnd"/>
                                  <w:r>
                                    <w:rPr>
                                      <w:sz w:val="13"/>
                                    </w:rPr>
                                    <w:t xml:space="preserve"> </w:t>
                                  </w:r>
                                  <w:r>
                                    <w:rPr>
                                      <w:w w:val="90"/>
                                      <w:sz w:val="13"/>
                                    </w:rPr>
                                    <w:t>of</w:t>
                                  </w:r>
                                  <w:r>
                                    <w:rPr>
                                      <w:spacing w:val="-1"/>
                                      <w:sz w:val="13"/>
                                    </w:rPr>
                                    <w:t xml:space="preserve"> </w:t>
                                  </w:r>
                                  <w:r>
                                    <w:rPr>
                                      <w:spacing w:val="-2"/>
                                      <w:w w:val="90"/>
                                      <w:sz w:val="13"/>
                                    </w:rPr>
                                    <w:t>source</w:t>
                                  </w:r>
                                </w:p>
                              </w:tc>
                            </w:tr>
                            <w:tr w:rsidR="00394DEC" w14:paraId="4F4E44B8" w14:textId="77777777">
                              <w:trPr>
                                <w:trHeight w:val="162"/>
                              </w:trPr>
                              <w:tc>
                                <w:tcPr>
                                  <w:tcW w:w="1877" w:type="dxa"/>
                                  <w:shd w:val="clear" w:color="auto" w:fill="F8CAAC"/>
                                </w:tcPr>
                                <w:p w14:paraId="4ABFF683" w14:textId="77777777" w:rsidR="00394DEC" w:rsidRDefault="00000000">
                                  <w:pPr>
                                    <w:pStyle w:val="TableParagraph"/>
                                    <w:spacing w:before="2" w:line="140" w:lineRule="exact"/>
                                    <w:ind w:left="21"/>
                                    <w:rPr>
                                      <w:b/>
                                      <w:sz w:val="13"/>
                                    </w:rPr>
                                  </w:pPr>
                                  <w:r>
                                    <w:rPr>
                                      <w:b/>
                                      <w:color w:val="001F5F"/>
                                      <w:w w:val="90"/>
                                      <w:sz w:val="13"/>
                                    </w:rPr>
                                    <w:t>Voltage</w:t>
                                  </w:r>
                                  <w:r>
                                    <w:rPr>
                                      <w:b/>
                                      <w:color w:val="001F5F"/>
                                      <w:spacing w:val="-3"/>
                                      <w:w w:val="90"/>
                                      <w:sz w:val="13"/>
                                    </w:rPr>
                                    <w:t xml:space="preserve"> </w:t>
                                  </w:r>
                                  <w:r>
                                    <w:rPr>
                                      <w:b/>
                                      <w:color w:val="001F5F"/>
                                      <w:w w:val="90"/>
                                      <w:sz w:val="13"/>
                                    </w:rPr>
                                    <w:t>-</w:t>
                                  </w:r>
                                  <w:r>
                                    <w:rPr>
                                      <w:b/>
                                      <w:color w:val="001F5F"/>
                                      <w:spacing w:val="-2"/>
                                      <w:w w:val="90"/>
                                      <w:sz w:val="13"/>
                                    </w:rPr>
                                    <w:t xml:space="preserve"> </w:t>
                                  </w:r>
                                  <w:r>
                                    <w:rPr>
                                      <w:b/>
                                      <w:color w:val="001F5F"/>
                                      <w:spacing w:val="-5"/>
                                      <w:w w:val="90"/>
                                      <w:sz w:val="13"/>
                                    </w:rPr>
                                    <w:t>[V]</w:t>
                                  </w:r>
                                </w:p>
                              </w:tc>
                              <w:tc>
                                <w:tcPr>
                                  <w:tcW w:w="252" w:type="dxa"/>
                                  <w:shd w:val="clear" w:color="auto" w:fill="B4C5E7"/>
                                </w:tcPr>
                                <w:p w14:paraId="4160E8F0" w14:textId="77777777" w:rsidR="00394DEC" w:rsidRDefault="00000000">
                                  <w:pPr>
                                    <w:pStyle w:val="TableParagraph"/>
                                    <w:spacing w:before="9" w:line="133" w:lineRule="exact"/>
                                    <w:ind w:left="22"/>
                                    <w:jc w:val="center"/>
                                    <w:rPr>
                                      <w:sz w:val="13"/>
                                    </w:rPr>
                                  </w:pPr>
                                  <w:r>
                                    <w:rPr>
                                      <w:spacing w:val="-5"/>
                                      <w:sz w:val="13"/>
                                    </w:rPr>
                                    <w:t>430</w:t>
                                  </w:r>
                                </w:p>
                              </w:tc>
                              <w:tc>
                                <w:tcPr>
                                  <w:tcW w:w="1362" w:type="dxa"/>
                                  <w:vMerge w:val="restart"/>
                                  <w:tcBorders>
                                    <w:bottom w:val="single" w:sz="6" w:space="0" w:color="000000"/>
                                  </w:tcBorders>
                                  <w:shd w:val="clear" w:color="auto" w:fill="FFD966"/>
                                </w:tcPr>
                                <w:p w14:paraId="3DD527DD" w14:textId="77777777" w:rsidR="00394DEC" w:rsidRDefault="00000000">
                                  <w:pPr>
                                    <w:pStyle w:val="TableParagraph"/>
                                    <w:spacing w:line="166" w:lineRule="exact"/>
                                    <w:ind w:left="26" w:right="9"/>
                                    <w:jc w:val="center"/>
                                    <w:rPr>
                                      <w:sz w:val="15"/>
                                    </w:rPr>
                                  </w:pPr>
                                  <w:r>
                                    <w:rPr>
                                      <w:w w:val="85"/>
                                      <w:sz w:val="15"/>
                                    </w:rPr>
                                    <w:t>Output</w:t>
                                  </w:r>
                                  <w:r>
                                    <w:rPr>
                                      <w:spacing w:val="13"/>
                                      <w:sz w:val="15"/>
                                    </w:rPr>
                                    <w:t xml:space="preserve"> </w:t>
                                  </w:r>
                                  <w:r>
                                    <w:rPr>
                                      <w:w w:val="85"/>
                                      <w:sz w:val="15"/>
                                    </w:rPr>
                                    <w:t>Power/day</w:t>
                                  </w:r>
                                  <w:r>
                                    <w:rPr>
                                      <w:spacing w:val="7"/>
                                      <w:sz w:val="15"/>
                                    </w:rPr>
                                    <w:t xml:space="preserve"> </w:t>
                                  </w:r>
                                  <w:r>
                                    <w:rPr>
                                      <w:spacing w:val="-5"/>
                                      <w:w w:val="85"/>
                                      <w:sz w:val="15"/>
                                    </w:rPr>
                                    <w:t>in</w:t>
                                  </w:r>
                                </w:p>
                                <w:p w14:paraId="3567199C" w14:textId="77777777" w:rsidR="00394DEC" w:rsidRDefault="00000000">
                                  <w:pPr>
                                    <w:pStyle w:val="TableParagraph"/>
                                    <w:spacing w:before="19" w:line="129" w:lineRule="exact"/>
                                    <w:ind w:left="26"/>
                                    <w:jc w:val="center"/>
                                    <w:rPr>
                                      <w:sz w:val="15"/>
                                    </w:rPr>
                                  </w:pPr>
                                  <w:r>
                                    <w:rPr>
                                      <w:spacing w:val="-5"/>
                                      <w:sz w:val="15"/>
                                    </w:rPr>
                                    <w:t>KW</w:t>
                                  </w:r>
                                </w:p>
                              </w:tc>
                            </w:tr>
                            <w:tr w:rsidR="00394DEC" w14:paraId="20A7C884" w14:textId="77777777">
                              <w:trPr>
                                <w:trHeight w:val="156"/>
                              </w:trPr>
                              <w:tc>
                                <w:tcPr>
                                  <w:tcW w:w="1877" w:type="dxa"/>
                                  <w:shd w:val="clear" w:color="auto" w:fill="F8CAAC"/>
                                </w:tcPr>
                                <w:p w14:paraId="08AF38E3" w14:textId="77777777" w:rsidR="00394DEC" w:rsidRDefault="00000000">
                                  <w:pPr>
                                    <w:pStyle w:val="TableParagraph"/>
                                    <w:spacing w:line="137" w:lineRule="exact"/>
                                    <w:ind w:left="21"/>
                                    <w:rPr>
                                      <w:b/>
                                      <w:sz w:val="13"/>
                                    </w:rPr>
                                  </w:pPr>
                                  <w:r>
                                    <w:rPr>
                                      <w:b/>
                                      <w:color w:val="001F5F"/>
                                      <w:w w:val="90"/>
                                      <w:sz w:val="13"/>
                                    </w:rPr>
                                    <w:t>Current</w:t>
                                  </w:r>
                                  <w:r>
                                    <w:rPr>
                                      <w:b/>
                                      <w:color w:val="001F5F"/>
                                      <w:spacing w:val="-3"/>
                                      <w:sz w:val="13"/>
                                    </w:rPr>
                                    <w:t xml:space="preserve"> </w:t>
                                  </w:r>
                                  <w:r>
                                    <w:rPr>
                                      <w:b/>
                                      <w:color w:val="001F5F"/>
                                      <w:w w:val="90"/>
                                      <w:sz w:val="13"/>
                                    </w:rPr>
                                    <w:t>-</w:t>
                                  </w:r>
                                  <w:r>
                                    <w:rPr>
                                      <w:b/>
                                      <w:color w:val="001F5F"/>
                                      <w:spacing w:val="-1"/>
                                      <w:w w:val="90"/>
                                      <w:sz w:val="13"/>
                                    </w:rPr>
                                    <w:t xml:space="preserve"> </w:t>
                                  </w:r>
                                  <w:r>
                                    <w:rPr>
                                      <w:b/>
                                      <w:color w:val="001F5F"/>
                                      <w:spacing w:val="-5"/>
                                      <w:w w:val="90"/>
                                      <w:sz w:val="13"/>
                                    </w:rPr>
                                    <w:t>[I]</w:t>
                                  </w:r>
                                </w:p>
                              </w:tc>
                              <w:tc>
                                <w:tcPr>
                                  <w:tcW w:w="252" w:type="dxa"/>
                                  <w:shd w:val="clear" w:color="auto" w:fill="B4C5E7"/>
                                </w:tcPr>
                                <w:p w14:paraId="45262179" w14:textId="77777777" w:rsidR="00394DEC" w:rsidRDefault="00000000">
                                  <w:pPr>
                                    <w:pStyle w:val="TableParagraph"/>
                                    <w:spacing w:before="7" w:line="130" w:lineRule="exact"/>
                                    <w:ind w:left="21"/>
                                    <w:jc w:val="center"/>
                                    <w:rPr>
                                      <w:sz w:val="13"/>
                                    </w:rPr>
                                  </w:pPr>
                                  <w:r>
                                    <w:rPr>
                                      <w:spacing w:val="-5"/>
                                      <w:sz w:val="13"/>
                                    </w:rPr>
                                    <w:t>17</w:t>
                                  </w:r>
                                </w:p>
                              </w:tc>
                              <w:tc>
                                <w:tcPr>
                                  <w:tcW w:w="1362" w:type="dxa"/>
                                  <w:vMerge/>
                                  <w:tcBorders>
                                    <w:top w:val="nil"/>
                                    <w:bottom w:val="single" w:sz="6" w:space="0" w:color="000000"/>
                                  </w:tcBorders>
                                  <w:shd w:val="clear" w:color="auto" w:fill="FFD966"/>
                                </w:tcPr>
                                <w:p w14:paraId="62DF03F5" w14:textId="77777777" w:rsidR="00394DEC" w:rsidRDefault="00394DEC">
                                  <w:pPr>
                                    <w:rPr>
                                      <w:sz w:val="2"/>
                                      <w:szCs w:val="2"/>
                                    </w:rPr>
                                  </w:pPr>
                                </w:p>
                              </w:tc>
                            </w:tr>
                            <w:tr w:rsidR="00394DEC" w14:paraId="2EAB0AED" w14:textId="77777777">
                              <w:trPr>
                                <w:trHeight w:val="281"/>
                              </w:trPr>
                              <w:tc>
                                <w:tcPr>
                                  <w:tcW w:w="1877" w:type="dxa"/>
                                  <w:shd w:val="clear" w:color="auto" w:fill="F8CAAC"/>
                                </w:tcPr>
                                <w:p w14:paraId="5FC422C1" w14:textId="77777777" w:rsidR="00394DEC" w:rsidRDefault="00000000">
                                  <w:pPr>
                                    <w:pStyle w:val="TableParagraph"/>
                                    <w:spacing w:before="64"/>
                                    <w:ind w:left="21"/>
                                    <w:rPr>
                                      <w:b/>
                                      <w:sz w:val="13"/>
                                    </w:rPr>
                                  </w:pPr>
                                  <w:r>
                                    <w:rPr>
                                      <w:b/>
                                      <w:color w:val="001F5F"/>
                                      <w:w w:val="90"/>
                                      <w:sz w:val="13"/>
                                    </w:rPr>
                                    <w:t>Power</w:t>
                                  </w:r>
                                  <w:r>
                                    <w:rPr>
                                      <w:b/>
                                      <w:color w:val="001F5F"/>
                                      <w:spacing w:val="-1"/>
                                      <w:w w:val="90"/>
                                      <w:sz w:val="13"/>
                                    </w:rPr>
                                    <w:t xml:space="preserve"> </w:t>
                                  </w:r>
                                  <w:r>
                                    <w:rPr>
                                      <w:b/>
                                      <w:color w:val="001F5F"/>
                                      <w:w w:val="90"/>
                                      <w:sz w:val="13"/>
                                    </w:rPr>
                                    <w:t>-</w:t>
                                  </w:r>
                                  <w:r>
                                    <w:rPr>
                                      <w:b/>
                                      <w:color w:val="001F5F"/>
                                      <w:spacing w:val="-3"/>
                                      <w:sz w:val="13"/>
                                    </w:rPr>
                                    <w:t xml:space="preserve"> </w:t>
                                  </w:r>
                                  <w:r>
                                    <w:rPr>
                                      <w:b/>
                                      <w:color w:val="001F5F"/>
                                      <w:w w:val="90"/>
                                      <w:sz w:val="13"/>
                                    </w:rPr>
                                    <w:t>[W]</w:t>
                                  </w:r>
                                  <w:r>
                                    <w:rPr>
                                      <w:b/>
                                      <w:color w:val="001F5F"/>
                                      <w:spacing w:val="1"/>
                                      <w:sz w:val="13"/>
                                    </w:rPr>
                                    <w:t xml:space="preserve"> </w:t>
                                  </w:r>
                                  <w:r>
                                    <w:rPr>
                                      <w:b/>
                                      <w:color w:val="001F5F"/>
                                      <w:w w:val="90"/>
                                      <w:sz w:val="13"/>
                                    </w:rPr>
                                    <w:t>-</w:t>
                                  </w:r>
                                  <w:r>
                                    <w:rPr>
                                      <w:b/>
                                      <w:color w:val="001F5F"/>
                                      <w:spacing w:val="-3"/>
                                      <w:sz w:val="13"/>
                                    </w:rPr>
                                    <w:t xml:space="preserve"> </w:t>
                                  </w:r>
                                  <w:r>
                                    <w:rPr>
                                      <w:b/>
                                      <w:color w:val="001F5F"/>
                                      <w:spacing w:val="-4"/>
                                      <w:w w:val="90"/>
                                      <w:sz w:val="13"/>
                                    </w:rPr>
                                    <w:t>KW/h</w:t>
                                  </w:r>
                                </w:p>
                              </w:tc>
                              <w:tc>
                                <w:tcPr>
                                  <w:tcW w:w="252" w:type="dxa"/>
                                  <w:tcBorders>
                                    <w:right w:val="single" w:sz="6" w:space="0" w:color="000000"/>
                                  </w:tcBorders>
                                  <w:shd w:val="clear" w:color="auto" w:fill="B4C5E7"/>
                                </w:tcPr>
                                <w:p w14:paraId="027625CD" w14:textId="77777777" w:rsidR="00394DEC" w:rsidRDefault="00000000">
                                  <w:pPr>
                                    <w:pStyle w:val="TableParagraph"/>
                                    <w:spacing w:before="70"/>
                                    <w:ind w:left="24"/>
                                    <w:jc w:val="center"/>
                                    <w:rPr>
                                      <w:sz w:val="13"/>
                                    </w:rPr>
                                  </w:pPr>
                                  <w:r>
                                    <w:rPr>
                                      <w:spacing w:val="-5"/>
                                      <w:sz w:val="13"/>
                                    </w:rPr>
                                    <w:t>75</w:t>
                                  </w:r>
                                </w:p>
                              </w:tc>
                              <w:tc>
                                <w:tcPr>
                                  <w:tcW w:w="1362" w:type="dxa"/>
                                  <w:tcBorders>
                                    <w:top w:val="single" w:sz="6" w:space="0" w:color="000000"/>
                                    <w:left w:val="single" w:sz="6" w:space="0" w:color="000000"/>
                                    <w:bottom w:val="single" w:sz="6" w:space="0" w:color="000000"/>
                                    <w:right w:val="single" w:sz="6" w:space="0" w:color="000000"/>
                                  </w:tcBorders>
                                  <w:shd w:val="clear" w:color="auto" w:fill="538235"/>
                                </w:tcPr>
                                <w:p w14:paraId="0994DB3B" w14:textId="77777777" w:rsidR="00394DEC" w:rsidRDefault="00000000">
                                  <w:pPr>
                                    <w:pStyle w:val="TableParagraph"/>
                                    <w:spacing w:before="12" w:line="249" w:lineRule="exact"/>
                                    <w:jc w:val="center"/>
                                    <w:rPr>
                                      <w:b/>
                                    </w:rPr>
                                  </w:pPr>
                                  <w:r>
                                    <w:rPr>
                                      <w:b/>
                                      <w:color w:val="FFC000"/>
                                      <w:w w:val="90"/>
                                    </w:rPr>
                                    <w:t>1800</w:t>
                                  </w:r>
                                  <w:r>
                                    <w:rPr>
                                      <w:b/>
                                      <w:color w:val="FFC000"/>
                                      <w:spacing w:val="79"/>
                                    </w:rPr>
                                    <w:t xml:space="preserve"> </w:t>
                                  </w:r>
                                  <w:r>
                                    <w:rPr>
                                      <w:b/>
                                      <w:color w:val="FFC000"/>
                                      <w:w w:val="90"/>
                                    </w:rPr>
                                    <w:t>Gen</w:t>
                                  </w:r>
                                  <w:r>
                                    <w:rPr>
                                      <w:b/>
                                      <w:color w:val="FFC000"/>
                                      <w:spacing w:val="-7"/>
                                      <w:w w:val="90"/>
                                    </w:rPr>
                                    <w:t xml:space="preserve"> </w:t>
                                  </w:r>
                                  <w:r>
                                    <w:rPr>
                                      <w:b/>
                                      <w:color w:val="FFC000"/>
                                      <w:spacing w:val="-4"/>
                                      <w:w w:val="90"/>
                                    </w:rPr>
                                    <w:t>/day</w:t>
                                  </w:r>
                                </w:p>
                              </w:tc>
                            </w:tr>
                            <w:tr w:rsidR="00394DEC" w14:paraId="1F50B464" w14:textId="77777777">
                              <w:trPr>
                                <w:trHeight w:val="240"/>
                              </w:trPr>
                              <w:tc>
                                <w:tcPr>
                                  <w:tcW w:w="1877" w:type="dxa"/>
                                  <w:shd w:val="clear" w:color="auto" w:fill="FFE699"/>
                                </w:tcPr>
                                <w:p w14:paraId="72CF022C" w14:textId="77777777" w:rsidR="00394DEC" w:rsidRDefault="00000000">
                                  <w:pPr>
                                    <w:pStyle w:val="TableParagraph"/>
                                    <w:spacing w:before="43"/>
                                    <w:ind w:left="497"/>
                                    <w:rPr>
                                      <w:b/>
                                      <w:sz w:val="13"/>
                                    </w:rPr>
                                  </w:pPr>
                                  <w:r>
                                    <w:rPr>
                                      <w:b/>
                                      <w:w w:val="90"/>
                                      <w:sz w:val="13"/>
                                    </w:rPr>
                                    <w:t>Power</w:t>
                                  </w:r>
                                  <w:r>
                                    <w:rPr>
                                      <w:b/>
                                      <w:spacing w:val="-2"/>
                                      <w:w w:val="90"/>
                                      <w:sz w:val="13"/>
                                    </w:rPr>
                                    <w:t xml:space="preserve"> </w:t>
                                  </w:r>
                                  <w:proofErr w:type="spellStart"/>
                                  <w:r>
                                    <w:rPr>
                                      <w:b/>
                                      <w:spacing w:val="-2"/>
                                      <w:sz w:val="13"/>
                                    </w:rPr>
                                    <w:t>Avaliability</w:t>
                                  </w:r>
                                  <w:proofErr w:type="spellEnd"/>
                                </w:p>
                              </w:tc>
                              <w:tc>
                                <w:tcPr>
                                  <w:tcW w:w="252" w:type="dxa"/>
                                  <w:tcBorders>
                                    <w:right w:val="nil"/>
                                  </w:tcBorders>
                                  <w:shd w:val="clear" w:color="auto" w:fill="C5DFB4"/>
                                </w:tcPr>
                                <w:p w14:paraId="0A934C02" w14:textId="77777777" w:rsidR="00394DEC" w:rsidRDefault="00000000">
                                  <w:pPr>
                                    <w:pStyle w:val="TableParagraph"/>
                                    <w:spacing w:before="43"/>
                                    <w:ind w:left="12"/>
                                    <w:jc w:val="center"/>
                                    <w:rPr>
                                      <w:b/>
                                      <w:sz w:val="13"/>
                                    </w:rPr>
                                  </w:pPr>
                                  <w:r>
                                    <w:rPr>
                                      <w:b/>
                                      <w:spacing w:val="-4"/>
                                      <w:sz w:val="13"/>
                                    </w:rPr>
                                    <w:t>1.17</w:t>
                                  </w:r>
                                </w:p>
                              </w:tc>
                              <w:tc>
                                <w:tcPr>
                                  <w:tcW w:w="1362" w:type="dxa"/>
                                  <w:tcBorders>
                                    <w:top w:val="single" w:sz="6" w:space="0" w:color="000000"/>
                                    <w:left w:val="nil"/>
                                  </w:tcBorders>
                                  <w:shd w:val="clear" w:color="auto" w:fill="538235"/>
                                </w:tcPr>
                                <w:p w14:paraId="4FD7A7E4" w14:textId="77777777" w:rsidR="00394DEC" w:rsidRDefault="00000000">
                                  <w:pPr>
                                    <w:pStyle w:val="TableParagraph"/>
                                    <w:spacing w:line="220" w:lineRule="exact"/>
                                    <w:ind w:right="1"/>
                                    <w:jc w:val="center"/>
                                    <w:rPr>
                                      <w:b/>
                                    </w:rPr>
                                  </w:pPr>
                                  <w:r>
                                    <w:rPr>
                                      <w:b/>
                                      <w:color w:val="FFC000"/>
                                      <w:w w:val="90"/>
                                    </w:rPr>
                                    <w:t>1772</w:t>
                                  </w:r>
                                  <w:r>
                                    <w:rPr>
                                      <w:b/>
                                      <w:color w:val="FFC000"/>
                                      <w:spacing w:val="79"/>
                                    </w:rPr>
                                    <w:t xml:space="preserve"> </w:t>
                                  </w:r>
                                  <w:r>
                                    <w:rPr>
                                      <w:b/>
                                      <w:color w:val="FFC000"/>
                                      <w:w w:val="90"/>
                                    </w:rPr>
                                    <w:t>use</w:t>
                                  </w:r>
                                  <w:r>
                                    <w:rPr>
                                      <w:b/>
                                      <w:color w:val="FFC000"/>
                                      <w:spacing w:val="-8"/>
                                      <w:w w:val="90"/>
                                    </w:rPr>
                                    <w:t xml:space="preserve"> </w:t>
                                  </w:r>
                                  <w:r>
                                    <w:rPr>
                                      <w:b/>
                                      <w:color w:val="FFC000"/>
                                      <w:w w:val="90"/>
                                    </w:rPr>
                                    <w:t>/</w:t>
                                  </w:r>
                                  <w:r>
                                    <w:rPr>
                                      <w:b/>
                                      <w:color w:val="FFC000"/>
                                      <w:spacing w:val="-7"/>
                                      <w:w w:val="90"/>
                                    </w:rPr>
                                    <w:t xml:space="preserve"> </w:t>
                                  </w:r>
                                  <w:r>
                                    <w:rPr>
                                      <w:b/>
                                      <w:color w:val="FFC000"/>
                                      <w:spacing w:val="-5"/>
                                      <w:w w:val="90"/>
                                    </w:rPr>
                                    <w:t>day</w:t>
                                  </w:r>
                                </w:p>
                              </w:tc>
                            </w:tr>
                          </w:tbl>
                          <w:p w14:paraId="76251CA4" w14:textId="77777777" w:rsidR="00394DEC" w:rsidRDefault="00394DEC">
                            <w:pPr>
                              <w:pStyle w:val="BodyText"/>
                            </w:pPr>
                          </w:p>
                        </w:txbxContent>
                      </wps:txbx>
                      <wps:bodyPr wrap="square" lIns="0" tIns="0" rIns="0" bIns="0" rtlCol="0">
                        <a:noAutofit/>
                      </wps:bodyPr>
                    </wps:wsp>
                  </a:graphicData>
                </a:graphic>
              </wp:anchor>
            </w:drawing>
          </mc:Choice>
          <mc:Fallback>
            <w:pict>
              <v:shape w14:anchorId="13C30926" id="Textbox 63" o:spid="_x0000_s1049" type="#_x0000_t202" style="position:absolute;left:0;text-align:left;margin-left:283.55pt;margin-top:42.1pt;width:175.25pt;height:75.75pt;z-index:-2517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xSslwEAACMDAAAOAAAAZHJzL2Uyb0RvYy54bWysUt1u2yAUvp+0d0DcL7iWkm1WnGpt1WlS&#10;tU1q9wAEQ4xmOJRDYuftdyBOMm13027gAIeP74f17eQGdtARLfiW3ywqzrRX0Fm/a/mPl8d3HzjD&#10;JH0nB/C65UeN/Hbz9s16DI2uoYeh05ERiMdmDC3vUwqNEKh67SQuIGhPhwaik4mWcSe6KEdCd4Oo&#10;q2olRohdiKA0Iu0+nA75puAbo1X6ZgzqxIaWE7dUxljGbR7FZi2bXZSht2qmIf+BhZPW06MXqAeZ&#10;JNtH+xeUsyoCgkkLBU6AMVbpooHU3FR/qHnuZdBFC5mD4WIT/j9Y9fXwHL5HlqY7mCjAIgLDE6if&#10;SN6IMWAz92RPsUHqzkInE12eSQKji+Tt8eKnnhJTtFnX9XL1fsmZorOPq7qql9lwcb0dIqbPGhzL&#10;Rcsj5VUYyMMTplPruWUmc3o/M0nTdmK2o2dKjHlrC92RxIyUZ8vxdS+j5mz44smwHP65iOdiey5i&#10;Gu6hfJGsycOnfQJjC4Mr7syAkiga5l+To/59Xbquf3vzCwAA//8DAFBLAwQUAAYACAAAACEAO2sx&#10;5+EAAAAKAQAADwAAAGRycy9kb3ducmV2LnhtbEyPwU7DMBBE70j8g7VI3KiTQJM2jVNVCE5IiDQc&#10;enTibWI1XofYbcPfY05wXM3TzNtiO5uBXXBy2pKAeBEBQ2qt0tQJ+KxfH1bAnJek5GAJBXyjg215&#10;e1PIXNkrVXjZ+46FEnK5FNB7P+acu7ZHI93CjkghO9rJSB/OqeNqktdQbgaeRFHKjdQUFno54nOP&#10;7Wl/NgJ2B6pe9Nd781EdK13X64je0pMQ93fzbgPM4+z/YPjVD+pQBqfGnkk5NghYplkcUAGrpwRY&#10;ANZxlgJrBCSPywx4WfD/L5Q/AAAA//8DAFBLAQItABQABgAIAAAAIQC2gziS/gAAAOEBAAATAAAA&#10;AAAAAAAAAAAAAAAAAABbQ29udGVudF9UeXBlc10ueG1sUEsBAi0AFAAGAAgAAAAhADj9If/WAAAA&#10;lAEAAAsAAAAAAAAAAAAAAAAALwEAAF9yZWxzLy5yZWxzUEsBAi0AFAAGAAgAAAAhALOnFKyXAQAA&#10;IwMAAA4AAAAAAAAAAAAAAAAALgIAAGRycy9lMm9Eb2MueG1sUEsBAi0AFAAGAAgAAAAhADtrMefh&#10;AAAACgEAAA8AAAAAAAAAAAAAAAAA8QMAAGRycy9kb3ducmV2LnhtbFBLBQYAAAAABAAEAPMAAAD/&#10;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252"/>
                        <w:gridCol w:w="1362"/>
                      </w:tblGrid>
                      <w:tr w:rsidR="00394DEC" w14:paraId="302FCDE9" w14:textId="77777777">
                        <w:trPr>
                          <w:trHeight w:val="286"/>
                        </w:trPr>
                        <w:tc>
                          <w:tcPr>
                            <w:tcW w:w="3491" w:type="dxa"/>
                            <w:gridSpan w:val="3"/>
                            <w:shd w:val="clear" w:color="auto" w:fill="FFFF00"/>
                          </w:tcPr>
                          <w:p w14:paraId="77C0880A" w14:textId="77777777" w:rsidR="00394DEC" w:rsidRDefault="00000000">
                            <w:pPr>
                              <w:pStyle w:val="TableParagraph"/>
                              <w:spacing w:line="266" w:lineRule="exact"/>
                              <w:ind w:left="532"/>
                              <w:rPr>
                                <w:b/>
                                <w:sz w:val="20"/>
                              </w:rPr>
                            </w:pPr>
                            <w:r>
                              <w:rPr>
                                <w:b/>
                                <w:color w:val="001F5F"/>
                                <w:w w:val="85"/>
                                <w:sz w:val="27"/>
                              </w:rPr>
                              <w:t>PCC</w:t>
                            </w:r>
                            <w:r>
                              <w:rPr>
                                <w:b/>
                                <w:color w:val="001F5F"/>
                                <w:spacing w:val="-7"/>
                                <w:sz w:val="27"/>
                              </w:rPr>
                              <w:t xml:space="preserve"> </w:t>
                            </w:r>
                            <w:r>
                              <w:rPr>
                                <w:b/>
                                <w:color w:val="001F5F"/>
                                <w:w w:val="85"/>
                                <w:sz w:val="27"/>
                              </w:rPr>
                              <w:t>-</w:t>
                            </w:r>
                            <w:r>
                              <w:rPr>
                                <w:b/>
                                <w:color w:val="001F5F"/>
                                <w:spacing w:val="-6"/>
                                <w:sz w:val="27"/>
                              </w:rPr>
                              <w:t xml:space="preserve"> </w:t>
                            </w:r>
                            <w:r>
                              <w:rPr>
                                <w:b/>
                                <w:color w:val="001F5F"/>
                                <w:w w:val="85"/>
                                <w:sz w:val="20"/>
                              </w:rPr>
                              <w:t>Point</w:t>
                            </w:r>
                            <w:r>
                              <w:rPr>
                                <w:b/>
                                <w:color w:val="001F5F"/>
                                <w:spacing w:val="-5"/>
                                <w:sz w:val="20"/>
                              </w:rPr>
                              <w:t xml:space="preserve"> </w:t>
                            </w:r>
                            <w:r>
                              <w:rPr>
                                <w:b/>
                                <w:color w:val="001F5F"/>
                                <w:w w:val="85"/>
                                <w:sz w:val="20"/>
                              </w:rPr>
                              <w:t>of</w:t>
                            </w:r>
                            <w:r>
                              <w:rPr>
                                <w:b/>
                                <w:color w:val="001F5F"/>
                                <w:spacing w:val="1"/>
                                <w:sz w:val="20"/>
                              </w:rPr>
                              <w:t xml:space="preserve"> </w:t>
                            </w:r>
                            <w:r>
                              <w:rPr>
                                <w:b/>
                                <w:color w:val="001F5F"/>
                                <w:w w:val="85"/>
                                <w:sz w:val="20"/>
                              </w:rPr>
                              <w:t>common</w:t>
                            </w:r>
                            <w:r>
                              <w:rPr>
                                <w:b/>
                                <w:color w:val="001F5F"/>
                                <w:spacing w:val="-4"/>
                                <w:sz w:val="20"/>
                              </w:rPr>
                              <w:t xml:space="preserve"> </w:t>
                            </w:r>
                            <w:r>
                              <w:rPr>
                                <w:b/>
                                <w:color w:val="001F5F"/>
                                <w:spacing w:val="-2"/>
                                <w:w w:val="85"/>
                                <w:sz w:val="20"/>
                              </w:rPr>
                              <w:t>coupling</w:t>
                            </w:r>
                          </w:p>
                        </w:tc>
                      </w:tr>
                      <w:tr w:rsidR="00394DEC" w14:paraId="251C539A" w14:textId="77777777">
                        <w:trPr>
                          <w:trHeight w:val="306"/>
                        </w:trPr>
                        <w:tc>
                          <w:tcPr>
                            <w:tcW w:w="3491" w:type="dxa"/>
                            <w:gridSpan w:val="3"/>
                            <w:shd w:val="clear" w:color="auto" w:fill="FFD966"/>
                          </w:tcPr>
                          <w:p w14:paraId="34FB3B3D" w14:textId="77777777" w:rsidR="00394DEC" w:rsidRDefault="00000000">
                            <w:pPr>
                              <w:pStyle w:val="TableParagraph"/>
                              <w:spacing w:before="76"/>
                              <w:ind w:left="480"/>
                              <w:rPr>
                                <w:sz w:val="13"/>
                              </w:rPr>
                            </w:pPr>
                            <w:r>
                              <w:rPr>
                                <w:w w:val="90"/>
                                <w:sz w:val="13"/>
                              </w:rPr>
                              <w:t>PCC</w:t>
                            </w:r>
                            <w:r>
                              <w:rPr>
                                <w:spacing w:val="2"/>
                                <w:sz w:val="13"/>
                              </w:rPr>
                              <w:t xml:space="preserve"> </w:t>
                            </w:r>
                            <w:r>
                              <w:rPr>
                                <w:w w:val="90"/>
                                <w:sz w:val="13"/>
                              </w:rPr>
                              <w:t>will</w:t>
                            </w:r>
                            <w:r>
                              <w:rPr>
                                <w:spacing w:val="2"/>
                                <w:sz w:val="13"/>
                              </w:rPr>
                              <w:t xml:space="preserve"> </w:t>
                            </w:r>
                            <w:r>
                              <w:rPr>
                                <w:w w:val="90"/>
                                <w:sz w:val="13"/>
                              </w:rPr>
                              <w:t>Logically</w:t>
                            </w:r>
                            <w:r>
                              <w:rPr>
                                <w:sz w:val="13"/>
                              </w:rPr>
                              <w:t xml:space="preserve"> </w:t>
                            </w:r>
                            <w:proofErr w:type="gramStart"/>
                            <w:r>
                              <w:rPr>
                                <w:w w:val="90"/>
                                <w:sz w:val="13"/>
                              </w:rPr>
                              <w:t>controlled</w:t>
                            </w:r>
                            <w:proofErr w:type="gramEnd"/>
                            <w:r>
                              <w:rPr>
                                <w:spacing w:val="3"/>
                                <w:sz w:val="13"/>
                              </w:rPr>
                              <w:t xml:space="preserve"> </w:t>
                            </w:r>
                            <w:r>
                              <w:rPr>
                                <w:w w:val="90"/>
                                <w:sz w:val="13"/>
                              </w:rPr>
                              <w:t>on</w:t>
                            </w:r>
                            <w:r>
                              <w:rPr>
                                <w:spacing w:val="3"/>
                                <w:sz w:val="13"/>
                              </w:rPr>
                              <w:t xml:space="preserve"> </w:t>
                            </w:r>
                            <w:proofErr w:type="spellStart"/>
                            <w:r>
                              <w:rPr>
                                <w:w w:val="90"/>
                                <w:sz w:val="13"/>
                              </w:rPr>
                              <w:t>aavalibility</w:t>
                            </w:r>
                            <w:proofErr w:type="spellEnd"/>
                            <w:r>
                              <w:rPr>
                                <w:sz w:val="13"/>
                              </w:rPr>
                              <w:t xml:space="preserve"> </w:t>
                            </w:r>
                            <w:r>
                              <w:rPr>
                                <w:w w:val="90"/>
                                <w:sz w:val="13"/>
                              </w:rPr>
                              <w:t>of</w:t>
                            </w:r>
                            <w:r>
                              <w:rPr>
                                <w:spacing w:val="-1"/>
                                <w:sz w:val="13"/>
                              </w:rPr>
                              <w:t xml:space="preserve"> </w:t>
                            </w:r>
                            <w:r>
                              <w:rPr>
                                <w:spacing w:val="-2"/>
                                <w:w w:val="90"/>
                                <w:sz w:val="13"/>
                              </w:rPr>
                              <w:t>source</w:t>
                            </w:r>
                          </w:p>
                        </w:tc>
                      </w:tr>
                      <w:tr w:rsidR="00394DEC" w14:paraId="4F4E44B8" w14:textId="77777777">
                        <w:trPr>
                          <w:trHeight w:val="162"/>
                        </w:trPr>
                        <w:tc>
                          <w:tcPr>
                            <w:tcW w:w="1877" w:type="dxa"/>
                            <w:shd w:val="clear" w:color="auto" w:fill="F8CAAC"/>
                          </w:tcPr>
                          <w:p w14:paraId="4ABFF683" w14:textId="77777777" w:rsidR="00394DEC" w:rsidRDefault="00000000">
                            <w:pPr>
                              <w:pStyle w:val="TableParagraph"/>
                              <w:spacing w:before="2" w:line="140" w:lineRule="exact"/>
                              <w:ind w:left="21"/>
                              <w:rPr>
                                <w:b/>
                                <w:sz w:val="13"/>
                              </w:rPr>
                            </w:pPr>
                            <w:r>
                              <w:rPr>
                                <w:b/>
                                <w:color w:val="001F5F"/>
                                <w:w w:val="90"/>
                                <w:sz w:val="13"/>
                              </w:rPr>
                              <w:t>Voltage</w:t>
                            </w:r>
                            <w:r>
                              <w:rPr>
                                <w:b/>
                                <w:color w:val="001F5F"/>
                                <w:spacing w:val="-3"/>
                                <w:w w:val="90"/>
                                <w:sz w:val="13"/>
                              </w:rPr>
                              <w:t xml:space="preserve"> </w:t>
                            </w:r>
                            <w:r>
                              <w:rPr>
                                <w:b/>
                                <w:color w:val="001F5F"/>
                                <w:w w:val="90"/>
                                <w:sz w:val="13"/>
                              </w:rPr>
                              <w:t>-</w:t>
                            </w:r>
                            <w:r>
                              <w:rPr>
                                <w:b/>
                                <w:color w:val="001F5F"/>
                                <w:spacing w:val="-2"/>
                                <w:w w:val="90"/>
                                <w:sz w:val="13"/>
                              </w:rPr>
                              <w:t xml:space="preserve"> </w:t>
                            </w:r>
                            <w:r>
                              <w:rPr>
                                <w:b/>
                                <w:color w:val="001F5F"/>
                                <w:spacing w:val="-5"/>
                                <w:w w:val="90"/>
                                <w:sz w:val="13"/>
                              </w:rPr>
                              <w:t>[V]</w:t>
                            </w:r>
                          </w:p>
                        </w:tc>
                        <w:tc>
                          <w:tcPr>
                            <w:tcW w:w="252" w:type="dxa"/>
                            <w:shd w:val="clear" w:color="auto" w:fill="B4C5E7"/>
                          </w:tcPr>
                          <w:p w14:paraId="4160E8F0" w14:textId="77777777" w:rsidR="00394DEC" w:rsidRDefault="00000000">
                            <w:pPr>
                              <w:pStyle w:val="TableParagraph"/>
                              <w:spacing w:before="9" w:line="133" w:lineRule="exact"/>
                              <w:ind w:left="22"/>
                              <w:jc w:val="center"/>
                              <w:rPr>
                                <w:sz w:val="13"/>
                              </w:rPr>
                            </w:pPr>
                            <w:r>
                              <w:rPr>
                                <w:spacing w:val="-5"/>
                                <w:sz w:val="13"/>
                              </w:rPr>
                              <w:t>430</w:t>
                            </w:r>
                          </w:p>
                        </w:tc>
                        <w:tc>
                          <w:tcPr>
                            <w:tcW w:w="1362" w:type="dxa"/>
                            <w:vMerge w:val="restart"/>
                            <w:tcBorders>
                              <w:bottom w:val="single" w:sz="6" w:space="0" w:color="000000"/>
                            </w:tcBorders>
                            <w:shd w:val="clear" w:color="auto" w:fill="FFD966"/>
                          </w:tcPr>
                          <w:p w14:paraId="3DD527DD" w14:textId="77777777" w:rsidR="00394DEC" w:rsidRDefault="00000000">
                            <w:pPr>
                              <w:pStyle w:val="TableParagraph"/>
                              <w:spacing w:line="166" w:lineRule="exact"/>
                              <w:ind w:left="26" w:right="9"/>
                              <w:jc w:val="center"/>
                              <w:rPr>
                                <w:sz w:val="15"/>
                              </w:rPr>
                            </w:pPr>
                            <w:r>
                              <w:rPr>
                                <w:w w:val="85"/>
                                <w:sz w:val="15"/>
                              </w:rPr>
                              <w:t>Output</w:t>
                            </w:r>
                            <w:r>
                              <w:rPr>
                                <w:spacing w:val="13"/>
                                <w:sz w:val="15"/>
                              </w:rPr>
                              <w:t xml:space="preserve"> </w:t>
                            </w:r>
                            <w:r>
                              <w:rPr>
                                <w:w w:val="85"/>
                                <w:sz w:val="15"/>
                              </w:rPr>
                              <w:t>Power/day</w:t>
                            </w:r>
                            <w:r>
                              <w:rPr>
                                <w:spacing w:val="7"/>
                                <w:sz w:val="15"/>
                              </w:rPr>
                              <w:t xml:space="preserve"> </w:t>
                            </w:r>
                            <w:r>
                              <w:rPr>
                                <w:spacing w:val="-5"/>
                                <w:w w:val="85"/>
                                <w:sz w:val="15"/>
                              </w:rPr>
                              <w:t>in</w:t>
                            </w:r>
                          </w:p>
                          <w:p w14:paraId="3567199C" w14:textId="77777777" w:rsidR="00394DEC" w:rsidRDefault="00000000">
                            <w:pPr>
                              <w:pStyle w:val="TableParagraph"/>
                              <w:spacing w:before="19" w:line="129" w:lineRule="exact"/>
                              <w:ind w:left="26"/>
                              <w:jc w:val="center"/>
                              <w:rPr>
                                <w:sz w:val="15"/>
                              </w:rPr>
                            </w:pPr>
                            <w:r>
                              <w:rPr>
                                <w:spacing w:val="-5"/>
                                <w:sz w:val="15"/>
                              </w:rPr>
                              <w:t>KW</w:t>
                            </w:r>
                          </w:p>
                        </w:tc>
                      </w:tr>
                      <w:tr w:rsidR="00394DEC" w14:paraId="20A7C884" w14:textId="77777777">
                        <w:trPr>
                          <w:trHeight w:val="156"/>
                        </w:trPr>
                        <w:tc>
                          <w:tcPr>
                            <w:tcW w:w="1877" w:type="dxa"/>
                            <w:shd w:val="clear" w:color="auto" w:fill="F8CAAC"/>
                          </w:tcPr>
                          <w:p w14:paraId="08AF38E3" w14:textId="77777777" w:rsidR="00394DEC" w:rsidRDefault="00000000">
                            <w:pPr>
                              <w:pStyle w:val="TableParagraph"/>
                              <w:spacing w:line="137" w:lineRule="exact"/>
                              <w:ind w:left="21"/>
                              <w:rPr>
                                <w:b/>
                                <w:sz w:val="13"/>
                              </w:rPr>
                            </w:pPr>
                            <w:r>
                              <w:rPr>
                                <w:b/>
                                <w:color w:val="001F5F"/>
                                <w:w w:val="90"/>
                                <w:sz w:val="13"/>
                              </w:rPr>
                              <w:t>Current</w:t>
                            </w:r>
                            <w:r>
                              <w:rPr>
                                <w:b/>
                                <w:color w:val="001F5F"/>
                                <w:spacing w:val="-3"/>
                                <w:sz w:val="13"/>
                              </w:rPr>
                              <w:t xml:space="preserve"> </w:t>
                            </w:r>
                            <w:r>
                              <w:rPr>
                                <w:b/>
                                <w:color w:val="001F5F"/>
                                <w:w w:val="90"/>
                                <w:sz w:val="13"/>
                              </w:rPr>
                              <w:t>-</w:t>
                            </w:r>
                            <w:r>
                              <w:rPr>
                                <w:b/>
                                <w:color w:val="001F5F"/>
                                <w:spacing w:val="-1"/>
                                <w:w w:val="90"/>
                                <w:sz w:val="13"/>
                              </w:rPr>
                              <w:t xml:space="preserve"> </w:t>
                            </w:r>
                            <w:r>
                              <w:rPr>
                                <w:b/>
                                <w:color w:val="001F5F"/>
                                <w:spacing w:val="-5"/>
                                <w:w w:val="90"/>
                                <w:sz w:val="13"/>
                              </w:rPr>
                              <w:t>[I]</w:t>
                            </w:r>
                          </w:p>
                        </w:tc>
                        <w:tc>
                          <w:tcPr>
                            <w:tcW w:w="252" w:type="dxa"/>
                            <w:shd w:val="clear" w:color="auto" w:fill="B4C5E7"/>
                          </w:tcPr>
                          <w:p w14:paraId="45262179" w14:textId="77777777" w:rsidR="00394DEC" w:rsidRDefault="00000000">
                            <w:pPr>
                              <w:pStyle w:val="TableParagraph"/>
                              <w:spacing w:before="7" w:line="130" w:lineRule="exact"/>
                              <w:ind w:left="21"/>
                              <w:jc w:val="center"/>
                              <w:rPr>
                                <w:sz w:val="13"/>
                              </w:rPr>
                            </w:pPr>
                            <w:r>
                              <w:rPr>
                                <w:spacing w:val="-5"/>
                                <w:sz w:val="13"/>
                              </w:rPr>
                              <w:t>17</w:t>
                            </w:r>
                          </w:p>
                        </w:tc>
                        <w:tc>
                          <w:tcPr>
                            <w:tcW w:w="1362" w:type="dxa"/>
                            <w:vMerge/>
                            <w:tcBorders>
                              <w:top w:val="nil"/>
                              <w:bottom w:val="single" w:sz="6" w:space="0" w:color="000000"/>
                            </w:tcBorders>
                            <w:shd w:val="clear" w:color="auto" w:fill="FFD966"/>
                          </w:tcPr>
                          <w:p w14:paraId="62DF03F5" w14:textId="77777777" w:rsidR="00394DEC" w:rsidRDefault="00394DEC">
                            <w:pPr>
                              <w:rPr>
                                <w:sz w:val="2"/>
                                <w:szCs w:val="2"/>
                              </w:rPr>
                            </w:pPr>
                          </w:p>
                        </w:tc>
                      </w:tr>
                      <w:tr w:rsidR="00394DEC" w14:paraId="2EAB0AED" w14:textId="77777777">
                        <w:trPr>
                          <w:trHeight w:val="281"/>
                        </w:trPr>
                        <w:tc>
                          <w:tcPr>
                            <w:tcW w:w="1877" w:type="dxa"/>
                            <w:shd w:val="clear" w:color="auto" w:fill="F8CAAC"/>
                          </w:tcPr>
                          <w:p w14:paraId="5FC422C1" w14:textId="77777777" w:rsidR="00394DEC" w:rsidRDefault="00000000">
                            <w:pPr>
                              <w:pStyle w:val="TableParagraph"/>
                              <w:spacing w:before="64"/>
                              <w:ind w:left="21"/>
                              <w:rPr>
                                <w:b/>
                                <w:sz w:val="13"/>
                              </w:rPr>
                            </w:pPr>
                            <w:r>
                              <w:rPr>
                                <w:b/>
                                <w:color w:val="001F5F"/>
                                <w:w w:val="90"/>
                                <w:sz w:val="13"/>
                              </w:rPr>
                              <w:t>Power</w:t>
                            </w:r>
                            <w:r>
                              <w:rPr>
                                <w:b/>
                                <w:color w:val="001F5F"/>
                                <w:spacing w:val="-1"/>
                                <w:w w:val="90"/>
                                <w:sz w:val="13"/>
                              </w:rPr>
                              <w:t xml:space="preserve"> </w:t>
                            </w:r>
                            <w:r>
                              <w:rPr>
                                <w:b/>
                                <w:color w:val="001F5F"/>
                                <w:w w:val="90"/>
                                <w:sz w:val="13"/>
                              </w:rPr>
                              <w:t>-</w:t>
                            </w:r>
                            <w:r>
                              <w:rPr>
                                <w:b/>
                                <w:color w:val="001F5F"/>
                                <w:spacing w:val="-3"/>
                                <w:sz w:val="13"/>
                              </w:rPr>
                              <w:t xml:space="preserve"> </w:t>
                            </w:r>
                            <w:r>
                              <w:rPr>
                                <w:b/>
                                <w:color w:val="001F5F"/>
                                <w:w w:val="90"/>
                                <w:sz w:val="13"/>
                              </w:rPr>
                              <w:t>[W]</w:t>
                            </w:r>
                            <w:r>
                              <w:rPr>
                                <w:b/>
                                <w:color w:val="001F5F"/>
                                <w:spacing w:val="1"/>
                                <w:sz w:val="13"/>
                              </w:rPr>
                              <w:t xml:space="preserve"> </w:t>
                            </w:r>
                            <w:r>
                              <w:rPr>
                                <w:b/>
                                <w:color w:val="001F5F"/>
                                <w:w w:val="90"/>
                                <w:sz w:val="13"/>
                              </w:rPr>
                              <w:t>-</w:t>
                            </w:r>
                            <w:r>
                              <w:rPr>
                                <w:b/>
                                <w:color w:val="001F5F"/>
                                <w:spacing w:val="-3"/>
                                <w:sz w:val="13"/>
                              </w:rPr>
                              <w:t xml:space="preserve"> </w:t>
                            </w:r>
                            <w:r>
                              <w:rPr>
                                <w:b/>
                                <w:color w:val="001F5F"/>
                                <w:spacing w:val="-4"/>
                                <w:w w:val="90"/>
                                <w:sz w:val="13"/>
                              </w:rPr>
                              <w:t>KW/h</w:t>
                            </w:r>
                          </w:p>
                        </w:tc>
                        <w:tc>
                          <w:tcPr>
                            <w:tcW w:w="252" w:type="dxa"/>
                            <w:tcBorders>
                              <w:right w:val="single" w:sz="6" w:space="0" w:color="000000"/>
                            </w:tcBorders>
                            <w:shd w:val="clear" w:color="auto" w:fill="B4C5E7"/>
                          </w:tcPr>
                          <w:p w14:paraId="027625CD" w14:textId="77777777" w:rsidR="00394DEC" w:rsidRDefault="00000000">
                            <w:pPr>
                              <w:pStyle w:val="TableParagraph"/>
                              <w:spacing w:before="70"/>
                              <w:ind w:left="24"/>
                              <w:jc w:val="center"/>
                              <w:rPr>
                                <w:sz w:val="13"/>
                              </w:rPr>
                            </w:pPr>
                            <w:r>
                              <w:rPr>
                                <w:spacing w:val="-5"/>
                                <w:sz w:val="13"/>
                              </w:rPr>
                              <w:t>75</w:t>
                            </w:r>
                          </w:p>
                        </w:tc>
                        <w:tc>
                          <w:tcPr>
                            <w:tcW w:w="1362" w:type="dxa"/>
                            <w:tcBorders>
                              <w:top w:val="single" w:sz="6" w:space="0" w:color="000000"/>
                              <w:left w:val="single" w:sz="6" w:space="0" w:color="000000"/>
                              <w:bottom w:val="single" w:sz="6" w:space="0" w:color="000000"/>
                              <w:right w:val="single" w:sz="6" w:space="0" w:color="000000"/>
                            </w:tcBorders>
                            <w:shd w:val="clear" w:color="auto" w:fill="538235"/>
                          </w:tcPr>
                          <w:p w14:paraId="0994DB3B" w14:textId="77777777" w:rsidR="00394DEC" w:rsidRDefault="00000000">
                            <w:pPr>
                              <w:pStyle w:val="TableParagraph"/>
                              <w:spacing w:before="12" w:line="249" w:lineRule="exact"/>
                              <w:jc w:val="center"/>
                              <w:rPr>
                                <w:b/>
                              </w:rPr>
                            </w:pPr>
                            <w:r>
                              <w:rPr>
                                <w:b/>
                                <w:color w:val="FFC000"/>
                                <w:w w:val="90"/>
                              </w:rPr>
                              <w:t>1800</w:t>
                            </w:r>
                            <w:r>
                              <w:rPr>
                                <w:b/>
                                <w:color w:val="FFC000"/>
                                <w:spacing w:val="79"/>
                              </w:rPr>
                              <w:t xml:space="preserve"> </w:t>
                            </w:r>
                            <w:r>
                              <w:rPr>
                                <w:b/>
                                <w:color w:val="FFC000"/>
                                <w:w w:val="90"/>
                              </w:rPr>
                              <w:t>Gen</w:t>
                            </w:r>
                            <w:r>
                              <w:rPr>
                                <w:b/>
                                <w:color w:val="FFC000"/>
                                <w:spacing w:val="-7"/>
                                <w:w w:val="90"/>
                              </w:rPr>
                              <w:t xml:space="preserve"> </w:t>
                            </w:r>
                            <w:r>
                              <w:rPr>
                                <w:b/>
                                <w:color w:val="FFC000"/>
                                <w:spacing w:val="-4"/>
                                <w:w w:val="90"/>
                              </w:rPr>
                              <w:t>/day</w:t>
                            </w:r>
                          </w:p>
                        </w:tc>
                      </w:tr>
                      <w:tr w:rsidR="00394DEC" w14:paraId="1F50B464" w14:textId="77777777">
                        <w:trPr>
                          <w:trHeight w:val="240"/>
                        </w:trPr>
                        <w:tc>
                          <w:tcPr>
                            <w:tcW w:w="1877" w:type="dxa"/>
                            <w:shd w:val="clear" w:color="auto" w:fill="FFE699"/>
                          </w:tcPr>
                          <w:p w14:paraId="72CF022C" w14:textId="77777777" w:rsidR="00394DEC" w:rsidRDefault="00000000">
                            <w:pPr>
                              <w:pStyle w:val="TableParagraph"/>
                              <w:spacing w:before="43"/>
                              <w:ind w:left="497"/>
                              <w:rPr>
                                <w:b/>
                                <w:sz w:val="13"/>
                              </w:rPr>
                            </w:pPr>
                            <w:r>
                              <w:rPr>
                                <w:b/>
                                <w:w w:val="90"/>
                                <w:sz w:val="13"/>
                              </w:rPr>
                              <w:t>Power</w:t>
                            </w:r>
                            <w:r>
                              <w:rPr>
                                <w:b/>
                                <w:spacing w:val="-2"/>
                                <w:w w:val="90"/>
                                <w:sz w:val="13"/>
                              </w:rPr>
                              <w:t xml:space="preserve"> </w:t>
                            </w:r>
                            <w:proofErr w:type="spellStart"/>
                            <w:r>
                              <w:rPr>
                                <w:b/>
                                <w:spacing w:val="-2"/>
                                <w:sz w:val="13"/>
                              </w:rPr>
                              <w:t>Avaliability</w:t>
                            </w:r>
                            <w:proofErr w:type="spellEnd"/>
                          </w:p>
                        </w:tc>
                        <w:tc>
                          <w:tcPr>
                            <w:tcW w:w="252" w:type="dxa"/>
                            <w:tcBorders>
                              <w:right w:val="nil"/>
                            </w:tcBorders>
                            <w:shd w:val="clear" w:color="auto" w:fill="C5DFB4"/>
                          </w:tcPr>
                          <w:p w14:paraId="0A934C02" w14:textId="77777777" w:rsidR="00394DEC" w:rsidRDefault="00000000">
                            <w:pPr>
                              <w:pStyle w:val="TableParagraph"/>
                              <w:spacing w:before="43"/>
                              <w:ind w:left="12"/>
                              <w:jc w:val="center"/>
                              <w:rPr>
                                <w:b/>
                                <w:sz w:val="13"/>
                              </w:rPr>
                            </w:pPr>
                            <w:r>
                              <w:rPr>
                                <w:b/>
                                <w:spacing w:val="-4"/>
                                <w:sz w:val="13"/>
                              </w:rPr>
                              <w:t>1.17</w:t>
                            </w:r>
                          </w:p>
                        </w:tc>
                        <w:tc>
                          <w:tcPr>
                            <w:tcW w:w="1362" w:type="dxa"/>
                            <w:tcBorders>
                              <w:top w:val="single" w:sz="6" w:space="0" w:color="000000"/>
                              <w:left w:val="nil"/>
                            </w:tcBorders>
                            <w:shd w:val="clear" w:color="auto" w:fill="538235"/>
                          </w:tcPr>
                          <w:p w14:paraId="4FD7A7E4" w14:textId="77777777" w:rsidR="00394DEC" w:rsidRDefault="00000000">
                            <w:pPr>
                              <w:pStyle w:val="TableParagraph"/>
                              <w:spacing w:line="220" w:lineRule="exact"/>
                              <w:ind w:right="1"/>
                              <w:jc w:val="center"/>
                              <w:rPr>
                                <w:b/>
                              </w:rPr>
                            </w:pPr>
                            <w:r>
                              <w:rPr>
                                <w:b/>
                                <w:color w:val="FFC000"/>
                                <w:w w:val="90"/>
                              </w:rPr>
                              <w:t>1772</w:t>
                            </w:r>
                            <w:r>
                              <w:rPr>
                                <w:b/>
                                <w:color w:val="FFC000"/>
                                <w:spacing w:val="79"/>
                              </w:rPr>
                              <w:t xml:space="preserve"> </w:t>
                            </w:r>
                            <w:r>
                              <w:rPr>
                                <w:b/>
                                <w:color w:val="FFC000"/>
                                <w:w w:val="90"/>
                              </w:rPr>
                              <w:t>use</w:t>
                            </w:r>
                            <w:r>
                              <w:rPr>
                                <w:b/>
                                <w:color w:val="FFC000"/>
                                <w:spacing w:val="-8"/>
                                <w:w w:val="90"/>
                              </w:rPr>
                              <w:t xml:space="preserve"> </w:t>
                            </w:r>
                            <w:r>
                              <w:rPr>
                                <w:b/>
                                <w:color w:val="FFC000"/>
                                <w:w w:val="90"/>
                              </w:rPr>
                              <w:t>/</w:t>
                            </w:r>
                            <w:r>
                              <w:rPr>
                                <w:b/>
                                <w:color w:val="FFC000"/>
                                <w:spacing w:val="-7"/>
                                <w:w w:val="90"/>
                              </w:rPr>
                              <w:t xml:space="preserve"> </w:t>
                            </w:r>
                            <w:r>
                              <w:rPr>
                                <w:b/>
                                <w:color w:val="FFC000"/>
                                <w:spacing w:val="-5"/>
                                <w:w w:val="90"/>
                              </w:rPr>
                              <w:t>day</w:t>
                            </w:r>
                          </w:p>
                        </w:tc>
                      </w:tr>
                    </w:tbl>
                    <w:p w14:paraId="76251CA4" w14:textId="77777777" w:rsidR="00394DEC" w:rsidRDefault="00394DEC">
                      <w:pPr>
                        <w:pStyle w:val="BodyText"/>
                      </w:pPr>
                    </w:p>
                  </w:txbxContent>
                </v:textbox>
                <w10:wrap type="topAndBottom" anchorx="page"/>
              </v:shape>
            </w:pict>
          </mc:Fallback>
        </mc:AlternateContent>
      </w:r>
      <w:r>
        <w:rPr>
          <w:b/>
          <w:noProof/>
          <w:sz w:val="20"/>
        </w:rPr>
        <mc:AlternateContent>
          <mc:Choice Requires="wps">
            <w:drawing>
              <wp:anchor distT="0" distB="0" distL="0" distR="0" simplePos="0" relativeHeight="251594752" behindDoc="1" locked="0" layoutInCell="1" allowOverlap="1" wp14:anchorId="688D8FA8" wp14:editId="5A310BA5">
                <wp:simplePos x="0" y="0"/>
                <wp:positionH relativeFrom="page">
                  <wp:posOffset>6112968</wp:posOffset>
                </wp:positionH>
                <wp:positionV relativeFrom="paragraph">
                  <wp:posOffset>534427</wp:posOffset>
                </wp:positionV>
                <wp:extent cx="1236980" cy="962025"/>
                <wp:effectExtent l="0" t="0" r="0" b="0"/>
                <wp:wrapTopAndBottom/>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980" cy="9620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767"/>
                            </w:tblGrid>
                            <w:tr w:rsidR="00394DEC" w14:paraId="1C56868D" w14:textId="77777777">
                              <w:trPr>
                                <w:trHeight w:val="286"/>
                              </w:trPr>
                              <w:tc>
                                <w:tcPr>
                                  <w:tcW w:w="1941" w:type="dxa"/>
                                  <w:gridSpan w:val="2"/>
                                  <w:shd w:val="clear" w:color="auto" w:fill="FFFF00"/>
                                </w:tcPr>
                                <w:p w14:paraId="19B6FEB8" w14:textId="77777777" w:rsidR="00394DEC" w:rsidRDefault="00000000">
                                  <w:pPr>
                                    <w:pStyle w:val="TableParagraph"/>
                                    <w:spacing w:before="4" w:line="262" w:lineRule="exact"/>
                                    <w:ind w:left="29"/>
                                    <w:rPr>
                                      <w:b/>
                                    </w:rPr>
                                  </w:pPr>
                                  <w:r>
                                    <w:rPr>
                                      <w:b/>
                                      <w:color w:val="001F5F"/>
                                      <w:w w:val="85"/>
                                    </w:rPr>
                                    <w:t>ESS</w:t>
                                  </w:r>
                                  <w:r>
                                    <w:rPr>
                                      <w:b/>
                                      <w:color w:val="001F5F"/>
                                      <w:spacing w:val="-5"/>
                                    </w:rPr>
                                    <w:t xml:space="preserve"> </w:t>
                                  </w:r>
                                  <w:r>
                                    <w:rPr>
                                      <w:b/>
                                      <w:color w:val="001F5F"/>
                                      <w:w w:val="85"/>
                                    </w:rPr>
                                    <w:t>-</w:t>
                                  </w:r>
                                  <w:r>
                                    <w:rPr>
                                      <w:b/>
                                      <w:color w:val="001F5F"/>
                                      <w:spacing w:val="-6"/>
                                    </w:rPr>
                                    <w:t xml:space="preserve"> </w:t>
                                  </w:r>
                                  <w:r>
                                    <w:rPr>
                                      <w:b/>
                                      <w:color w:val="001F5F"/>
                                      <w:spacing w:val="-2"/>
                                      <w:w w:val="85"/>
                                    </w:rPr>
                                    <w:t>Charging</w:t>
                                  </w:r>
                                </w:p>
                              </w:tc>
                            </w:tr>
                            <w:tr w:rsidR="00394DEC" w14:paraId="031FE998" w14:textId="77777777">
                              <w:trPr>
                                <w:trHeight w:val="306"/>
                              </w:trPr>
                              <w:tc>
                                <w:tcPr>
                                  <w:tcW w:w="1174" w:type="dxa"/>
                                  <w:shd w:val="clear" w:color="auto" w:fill="F8CAAC"/>
                                </w:tcPr>
                                <w:p w14:paraId="3E74A16B" w14:textId="77777777" w:rsidR="00394DEC" w:rsidRDefault="00000000">
                                  <w:pPr>
                                    <w:pStyle w:val="TableParagraph"/>
                                    <w:spacing w:before="76"/>
                                    <w:ind w:left="18"/>
                                    <w:rPr>
                                      <w:b/>
                                      <w:sz w:val="13"/>
                                    </w:rPr>
                                  </w:pPr>
                                  <w:proofErr w:type="spellStart"/>
                                  <w:proofErr w:type="gramStart"/>
                                  <w:r>
                                    <w:rPr>
                                      <w:b/>
                                      <w:color w:val="001F5F"/>
                                      <w:spacing w:val="-2"/>
                                      <w:w w:val="90"/>
                                      <w:sz w:val="13"/>
                                    </w:rPr>
                                    <w:t>No.of</w:t>
                                  </w:r>
                                  <w:proofErr w:type="spellEnd"/>
                                  <w:proofErr w:type="gramEnd"/>
                                  <w:r>
                                    <w:rPr>
                                      <w:b/>
                                      <w:color w:val="001F5F"/>
                                      <w:sz w:val="13"/>
                                    </w:rPr>
                                    <w:t xml:space="preserve"> </w:t>
                                  </w:r>
                                  <w:r>
                                    <w:rPr>
                                      <w:b/>
                                      <w:color w:val="001F5F"/>
                                      <w:spacing w:val="-2"/>
                                      <w:sz w:val="13"/>
                                    </w:rPr>
                                    <w:t>batteries</w:t>
                                  </w:r>
                                </w:p>
                              </w:tc>
                              <w:tc>
                                <w:tcPr>
                                  <w:tcW w:w="767" w:type="dxa"/>
                                  <w:shd w:val="clear" w:color="auto" w:fill="B4C5E7"/>
                                </w:tcPr>
                                <w:p w14:paraId="1B6169AE" w14:textId="77777777" w:rsidR="00394DEC" w:rsidRDefault="00000000">
                                  <w:pPr>
                                    <w:pStyle w:val="TableParagraph"/>
                                    <w:spacing w:before="76"/>
                                    <w:ind w:right="10"/>
                                    <w:jc w:val="right"/>
                                    <w:rPr>
                                      <w:sz w:val="13"/>
                                    </w:rPr>
                                  </w:pPr>
                                  <w:r>
                                    <w:rPr>
                                      <w:spacing w:val="-5"/>
                                      <w:sz w:val="13"/>
                                    </w:rPr>
                                    <w:t>40</w:t>
                                  </w:r>
                                </w:p>
                              </w:tc>
                            </w:tr>
                            <w:tr w:rsidR="00394DEC" w14:paraId="7BA5A75C" w14:textId="77777777">
                              <w:trPr>
                                <w:trHeight w:val="164"/>
                              </w:trPr>
                              <w:tc>
                                <w:tcPr>
                                  <w:tcW w:w="1174" w:type="dxa"/>
                                  <w:shd w:val="clear" w:color="auto" w:fill="F8CAAC"/>
                                </w:tcPr>
                                <w:p w14:paraId="7A51143A" w14:textId="77777777" w:rsidR="00394DEC" w:rsidRDefault="00000000">
                                  <w:pPr>
                                    <w:pStyle w:val="TableParagraph"/>
                                    <w:spacing w:before="2" w:line="142" w:lineRule="exact"/>
                                    <w:ind w:left="14" w:right="3"/>
                                    <w:jc w:val="center"/>
                                    <w:rPr>
                                      <w:b/>
                                      <w:sz w:val="13"/>
                                    </w:rPr>
                                  </w:pPr>
                                  <w:r>
                                    <w:rPr>
                                      <w:b/>
                                      <w:color w:val="001F5F"/>
                                      <w:spacing w:val="-2"/>
                                      <w:sz w:val="13"/>
                                    </w:rPr>
                                    <w:t>Voltage</w:t>
                                  </w:r>
                                </w:p>
                              </w:tc>
                              <w:tc>
                                <w:tcPr>
                                  <w:tcW w:w="767" w:type="dxa"/>
                                  <w:shd w:val="clear" w:color="auto" w:fill="B4C5E7"/>
                                </w:tcPr>
                                <w:p w14:paraId="1381F521" w14:textId="77777777" w:rsidR="00394DEC" w:rsidRDefault="00000000">
                                  <w:pPr>
                                    <w:pStyle w:val="TableParagraph"/>
                                    <w:spacing w:before="9" w:line="136" w:lineRule="exact"/>
                                    <w:ind w:right="10"/>
                                    <w:jc w:val="right"/>
                                    <w:rPr>
                                      <w:sz w:val="13"/>
                                    </w:rPr>
                                  </w:pPr>
                                  <w:r>
                                    <w:rPr>
                                      <w:spacing w:val="-5"/>
                                      <w:sz w:val="13"/>
                                    </w:rPr>
                                    <w:t>12</w:t>
                                  </w:r>
                                </w:p>
                              </w:tc>
                            </w:tr>
                            <w:tr w:rsidR="00394DEC" w14:paraId="1A24F61A" w14:textId="77777777">
                              <w:trPr>
                                <w:trHeight w:val="165"/>
                              </w:trPr>
                              <w:tc>
                                <w:tcPr>
                                  <w:tcW w:w="1174" w:type="dxa"/>
                                  <w:shd w:val="clear" w:color="auto" w:fill="F8CAAC"/>
                                </w:tcPr>
                                <w:p w14:paraId="1D12735A" w14:textId="77777777" w:rsidR="00394DEC" w:rsidRDefault="00000000">
                                  <w:pPr>
                                    <w:pStyle w:val="TableParagraph"/>
                                    <w:spacing w:before="9" w:line="136" w:lineRule="exact"/>
                                    <w:ind w:left="18"/>
                                    <w:rPr>
                                      <w:b/>
                                      <w:sz w:val="13"/>
                                    </w:rPr>
                                  </w:pPr>
                                  <w:r>
                                    <w:rPr>
                                      <w:b/>
                                      <w:color w:val="001F5F"/>
                                      <w:w w:val="90"/>
                                      <w:sz w:val="13"/>
                                    </w:rPr>
                                    <w:t>Amper</w:t>
                                  </w:r>
                                  <w:r>
                                    <w:rPr>
                                      <w:b/>
                                      <w:color w:val="001F5F"/>
                                      <w:spacing w:val="-2"/>
                                      <w:w w:val="90"/>
                                      <w:sz w:val="13"/>
                                    </w:rPr>
                                    <w:t xml:space="preserve"> </w:t>
                                  </w:r>
                                  <w:r>
                                    <w:rPr>
                                      <w:b/>
                                      <w:color w:val="001F5F"/>
                                      <w:w w:val="90"/>
                                      <w:sz w:val="13"/>
                                    </w:rPr>
                                    <w:t>hour</w:t>
                                  </w:r>
                                  <w:r>
                                    <w:rPr>
                                      <w:b/>
                                      <w:color w:val="001F5F"/>
                                      <w:spacing w:val="-1"/>
                                      <w:w w:val="90"/>
                                      <w:sz w:val="13"/>
                                    </w:rPr>
                                    <w:t xml:space="preserve"> </w:t>
                                  </w:r>
                                  <w:r>
                                    <w:rPr>
                                      <w:b/>
                                      <w:color w:val="001F5F"/>
                                      <w:w w:val="90"/>
                                      <w:sz w:val="13"/>
                                    </w:rPr>
                                    <w:t>-</w:t>
                                  </w:r>
                                  <w:r>
                                    <w:rPr>
                                      <w:b/>
                                      <w:color w:val="001F5F"/>
                                      <w:spacing w:val="-1"/>
                                      <w:w w:val="90"/>
                                      <w:sz w:val="13"/>
                                    </w:rPr>
                                    <w:t xml:space="preserve"> </w:t>
                                  </w:r>
                                  <w:r>
                                    <w:rPr>
                                      <w:b/>
                                      <w:color w:val="001F5F"/>
                                      <w:spacing w:val="-2"/>
                                      <w:w w:val="90"/>
                                      <w:sz w:val="13"/>
                                    </w:rPr>
                                    <w:t>capacity</w:t>
                                  </w:r>
                                </w:p>
                              </w:tc>
                              <w:tc>
                                <w:tcPr>
                                  <w:tcW w:w="767" w:type="dxa"/>
                                  <w:shd w:val="clear" w:color="auto" w:fill="B4C5E7"/>
                                </w:tcPr>
                                <w:p w14:paraId="67E01225" w14:textId="77777777" w:rsidR="00394DEC" w:rsidRDefault="00000000">
                                  <w:pPr>
                                    <w:pStyle w:val="TableParagraph"/>
                                    <w:spacing w:before="9" w:line="136" w:lineRule="exact"/>
                                    <w:ind w:right="10"/>
                                    <w:jc w:val="right"/>
                                    <w:rPr>
                                      <w:sz w:val="13"/>
                                    </w:rPr>
                                  </w:pPr>
                                  <w:r>
                                    <w:rPr>
                                      <w:spacing w:val="-5"/>
                                      <w:sz w:val="13"/>
                                    </w:rPr>
                                    <w:t>100</w:t>
                                  </w:r>
                                </w:p>
                              </w:tc>
                            </w:tr>
                            <w:tr w:rsidR="00394DEC" w14:paraId="7CEE2F0E" w14:textId="77777777">
                              <w:trPr>
                                <w:trHeight w:val="286"/>
                              </w:trPr>
                              <w:tc>
                                <w:tcPr>
                                  <w:tcW w:w="1174" w:type="dxa"/>
                                  <w:shd w:val="clear" w:color="auto" w:fill="F8CAAC"/>
                                </w:tcPr>
                                <w:p w14:paraId="17020310" w14:textId="77777777" w:rsidR="00394DEC" w:rsidRDefault="00000000">
                                  <w:pPr>
                                    <w:pStyle w:val="TableParagraph"/>
                                    <w:spacing w:line="141" w:lineRule="exact"/>
                                    <w:ind w:left="14" w:right="14"/>
                                    <w:jc w:val="center"/>
                                    <w:rPr>
                                      <w:b/>
                                      <w:sz w:val="13"/>
                                    </w:rPr>
                                  </w:pPr>
                                  <w:r>
                                    <w:rPr>
                                      <w:b/>
                                      <w:color w:val="001F5F"/>
                                      <w:w w:val="90"/>
                                      <w:sz w:val="13"/>
                                    </w:rPr>
                                    <w:t>Power</w:t>
                                  </w:r>
                                  <w:r>
                                    <w:rPr>
                                      <w:b/>
                                      <w:color w:val="001F5F"/>
                                      <w:spacing w:val="-3"/>
                                      <w:w w:val="90"/>
                                      <w:sz w:val="13"/>
                                    </w:rPr>
                                    <w:t xml:space="preserve"> </w:t>
                                  </w:r>
                                  <w:r>
                                    <w:rPr>
                                      <w:b/>
                                      <w:color w:val="001F5F"/>
                                      <w:w w:val="90"/>
                                      <w:sz w:val="13"/>
                                    </w:rPr>
                                    <w:t>/</w:t>
                                  </w:r>
                                  <w:r>
                                    <w:rPr>
                                      <w:b/>
                                      <w:color w:val="001F5F"/>
                                      <w:spacing w:val="-2"/>
                                      <w:sz w:val="13"/>
                                    </w:rPr>
                                    <w:t xml:space="preserve"> </w:t>
                                  </w:r>
                                  <w:r>
                                    <w:rPr>
                                      <w:b/>
                                      <w:color w:val="001F5F"/>
                                      <w:w w:val="90"/>
                                      <w:sz w:val="13"/>
                                    </w:rPr>
                                    <w:t>charge</w:t>
                                  </w:r>
                                  <w:r>
                                    <w:rPr>
                                      <w:b/>
                                      <w:color w:val="001F5F"/>
                                      <w:spacing w:val="-2"/>
                                      <w:w w:val="90"/>
                                      <w:sz w:val="13"/>
                                    </w:rPr>
                                    <w:t xml:space="preserve"> </w:t>
                                  </w:r>
                                  <w:r>
                                    <w:rPr>
                                      <w:b/>
                                      <w:color w:val="001F5F"/>
                                      <w:w w:val="90"/>
                                      <w:sz w:val="13"/>
                                    </w:rPr>
                                    <w:t>-</w:t>
                                  </w:r>
                                  <w:r>
                                    <w:rPr>
                                      <w:b/>
                                      <w:color w:val="001F5F"/>
                                      <w:spacing w:val="-3"/>
                                      <w:w w:val="90"/>
                                      <w:sz w:val="13"/>
                                    </w:rPr>
                                    <w:t xml:space="preserve"> </w:t>
                                  </w:r>
                                  <w:r>
                                    <w:rPr>
                                      <w:b/>
                                      <w:color w:val="001F5F"/>
                                      <w:spacing w:val="-4"/>
                                      <w:w w:val="90"/>
                                      <w:sz w:val="13"/>
                                    </w:rPr>
                                    <w:t>Watt</w:t>
                                  </w:r>
                                </w:p>
                                <w:p w14:paraId="433C3875" w14:textId="77777777" w:rsidR="00394DEC" w:rsidRDefault="00000000">
                                  <w:pPr>
                                    <w:pStyle w:val="TableParagraph"/>
                                    <w:spacing w:before="16" w:line="109" w:lineRule="exact"/>
                                    <w:ind w:left="14" w:right="14"/>
                                    <w:jc w:val="center"/>
                                    <w:rPr>
                                      <w:b/>
                                      <w:sz w:val="13"/>
                                    </w:rPr>
                                  </w:pPr>
                                  <w:r>
                                    <w:rPr>
                                      <w:b/>
                                      <w:color w:val="001F5F"/>
                                      <w:sz w:val="13"/>
                                    </w:rPr>
                                    <w:t>/</w:t>
                                  </w:r>
                                  <w:r>
                                    <w:rPr>
                                      <w:b/>
                                      <w:color w:val="001F5F"/>
                                      <w:spacing w:val="-6"/>
                                      <w:sz w:val="13"/>
                                    </w:rPr>
                                    <w:t xml:space="preserve"> </w:t>
                                  </w:r>
                                  <w:proofErr w:type="spellStart"/>
                                  <w:proofErr w:type="gramStart"/>
                                  <w:r>
                                    <w:rPr>
                                      <w:b/>
                                      <w:color w:val="001F5F"/>
                                      <w:spacing w:val="-5"/>
                                      <w:sz w:val="13"/>
                                    </w:rPr>
                                    <w:t>hr</w:t>
                                  </w:r>
                                  <w:proofErr w:type="spellEnd"/>
                                  <w:proofErr w:type="gramEnd"/>
                                </w:p>
                              </w:tc>
                              <w:tc>
                                <w:tcPr>
                                  <w:tcW w:w="767" w:type="dxa"/>
                                  <w:shd w:val="clear" w:color="auto" w:fill="B4C5E7"/>
                                </w:tcPr>
                                <w:p w14:paraId="784EAA74" w14:textId="77777777" w:rsidR="00394DEC" w:rsidRDefault="00000000">
                                  <w:pPr>
                                    <w:pStyle w:val="TableParagraph"/>
                                    <w:spacing w:before="70"/>
                                    <w:ind w:right="10"/>
                                    <w:jc w:val="right"/>
                                    <w:rPr>
                                      <w:sz w:val="13"/>
                                    </w:rPr>
                                  </w:pPr>
                                  <w:r>
                                    <w:rPr>
                                      <w:spacing w:val="-2"/>
                                      <w:sz w:val="13"/>
                                    </w:rPr>
                                    <w:t>48000</w:t>
                                  </w:r>
                                </w:p>
                              </w:tc>
                            </w:tr>
                            <w:tr w:rsidR="00394DEC" w14:paraId="0F16BA9C" w14:textId="77777777">
                              <w:trPr>
                                <w:trHeight w:val="239"/>
                              </w:trPr>
                              <w:tc>
                                <w:tcPr>
                                  <w:tcW w:w="1174" w:type="dxa"/>
                                  <w:shd w:val="clear" w:color="auto" w:fill="F8CAAC"/>
                                </w:tcPr>
                                <w:p w14:paraId="5890234C" w14:textId="77777777" w:rsidR="00394DEC" w:rsidRDefault="00000000">
                                  <w:pPr>
                                    <w:pStyle w:val="TableParagraph"/>
                                    <w:spacing w:line="109" w:lineRule="exact"/>
                                    <w:ind w:left="14" w:right="9"/>
                                    <w:jc w:val="center"/>
                                    <w:rPr>
                                      <w:b/>
                                      <w:sz w:val="11"/>
                                    </w:rPr>
                                  </w:pPr>
                                  <w:r>
                                    <w:rPr>
                                      <w:b/>
                                      <w:color w:val="001F5F"/>
                                      <w:w w:val="90"/>
                                      <w:sz w:val="11"/>
                                    </w:rPr>
                                    <w:t>Power</w:t>
                                  </w:r>
                                  <w:r>
                                    <w:rPr>
                                      <w:b/>
                                      <w:color w:val="001F5F"/>
                                      <w:spacing w:val="-4"/>
                                      <w:w w:val="90"/>
                                      <w:sz w:val="11"/>
                                    </w:rPr>
                                    <w:t xml:space="preserve"> </w:t>
                                  </w:r>
                                  <w:r>
                                    <w:rPr>
                                      <w:b/>
                                      <w:color w:val="001F5F"/>
                                      <w:w w:val="90"/>
                                      <w:sz w:val="11"/>
                                    </w:rPr>
                                    <w:t>/</w:t>
                                  </w:r>
                                  <w:r>
                                    <w:rPr>
                                      <w:b/>
                                      <w:color w:val="001F5F"/>
                                      <w:spacing w:val="-4"/>
                                      <w:w w:val="90"/>
                                      <w:sz w:val="11"/>
                                    </w:rPr>
                                    <w:t xml:space="preserve"> </w:t>
                                  </w:r>
                                  <w:r>
                                    <w:rPr>
                                      <w:b/>
                                      <w:color w:val="001F5F"/>
                                      <w:w w:val="90"/>
                                      <w:sz w:val="11"/>
                                    </w:rPr>
                                    <w:t>one</w:t>
                                  </w:r>
                                  <w:r>
                                    <w:rPr>
                                      <w:b/>
                                      <w:color w:val="001F5F"/>
                                      <w:spacing w:val="-4"/>
                                      <w:w w:val="90"/>
                                      <w:sz w:val="11"/>
                                    </w:rPr>
                                    <w:t xml:space="preserve"> </w:t>
                                  </w:r>
                                  <w:r>
                                    <w:rPr>
                                      <w:b/>
                                      <w:color w:val="001F5F"/>
                                      <w:w w:val="90"/>
                                      <w:sz w:val="11"/>
                                    </w:rPr>
                                    <w:t>cycle</w:t>
                                  </w:r>
                                  <w:r>
                                    <w:rPr>
                                      <w:b/>
                                      <w:color w:val="001F5F"/>
                                      <w:spacing w:val="-3"/>
                                      <w:w w:val="90"/>
                                      <w:sz w:val="11"/>
                                    </w:rPr>
                                    <w:t xml:space="preserve"> </w:t>
                                  </w:r>
                                  <w:r>
                                    <w:rPr>
                                      <w:b/>
                                      <w:color w:val="001F5F"/>
                                      <w:w w:val="90"/>
                                      <w:sz w:val="11"/>
                                    </w:rPr>
                                    <w:t>charge</w:t>
                                  </w:r>
                                  <w:r>
                                    <w:rPr>
                                      <w:b/>
                                      <w:color w:val="001F5F"/>
                                      <w:spacing w:val="-3"/>
                                      <w:w w:val="90"/>
                                      <w:sz w:val="11"/>
                                    </w:rPr>
                                    <w:t xml:space="preserve"> </w:t>
                                  </w:r>
                                  <w:r>
                                    <w:rPr>
                                      <w:b/>
                                      <w:color w:val="001F5F"/>
                                      <w:spacing w:val="-10"/>
                                      <w:w w:val="90"/>
                                      <w:sz w:val="11"/>
                                    </w:rPr>
                                    <w:t>-</w:t>
                                  </w:r>
                                </w:p>
                                <w:p w14:paraId="2CA6F426" w14:textId="77777777" w:rsidR="00394DEC" w:rsidRDefault="00000000">
                                  <w:pPr>
                                    <w:pStyle w:val="TableParagraph"/>
                                    <w:spacing w:before="20" w:line="90" w:lineRule="exact"/>
                                    <w:ind w:left="14"/>
                                    <w:jc w:val="center"/>
                                    <w:rPr>
                                      <w:b/>
                                      <w:sz w:val="11"/>
                                    </w:rPr>
                                  </w:pPr>
                                  <w:r>
                                    <w:rPr>
                                      <w:b/>
                                      <w:color w:val="001F5F"/>
                                      <w:spacing w:val="-5"/>
                                      <w:sz w:val="11"/>
                                    </w:rPr>
                                    <w:t>KW</w:t>
                                  </w:r>
                                </w:p>
                              </w:tc>
                              <w:tc>
                                <w:tcPr>
                                  <w:tcW w:w="767" w:type="dxa"/>
                                  <w:shd w:val="clear" w:color="auto" w:fill="538235"/>
                                </w:tcPr>
                                <w:p w14:paraId="1BF131F8" w14:textId="77777777" w:rsidR="00394DEC" w:rsidRDefault="00000000">
                                  <w:pPr>
                                    <w:pStyle w:val="TableParagraph"/>
                                    <w:spacing w:line="219" w:lineRule="exact"/>
                                    <w:ind w:right="21"/>
                                    <w:jc w:val="right"/>
                                    <w:rPr>
                                      <w:b/>
                                    </w:rPr>
                                  </w:pPr>
                                  <w:r>
                                    <w:rPr>
                                      <w:b/>
                                      <w:color w:val="FFC000"/>
                                      <w:spacing w:val="-5"/>
                                      <w:w w:val="95"/>
                                    </w:rPr>
                                    <w:t>48</w:t>
                                  </w:r>
                                </w:p>
                              </w:tc>
                            </w:tr>
                          </w:tbl>
                          <w:p w14:paraId="76019908" w14:textId="77777777" w:rsidR="00394DEC" w:rsidRDefault="00394DEC">
                            <w:pPr>
                              <w:pStyle w:val="BodyText"/>
                            </w:pPr>
                          </w:p>
                        </w:txbxContent>
                      </wps:txbx>
                      <wps:bodyPr wrap="square" lIns="0" tIns="0" rIns="0" bIns="0" rtlCol="0">
                        <a:noAutofit/>
                      </wps:bodyPr>
                    </wps:wsp>
                  </a:graphicData>
                </a:graphic>
              </wp:anchor>
            </w:drawing>
          </mc:Choice>
          <mc:Fallback>
            <w:pict>
              <v:shape w14:anchorId="688D8FA8" id="Textbox 64" o:spid="_x0000_s1050" type="#_x0000_t202" style="position:absolute;left:0;text-align:left;margin-left:481.35pt;margin-top:42.1pt;width:97.4pt;height:75.75pt;z-index:-25172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6nfmAEAACMDAAAOAAAAZHJzL2Uyb0RvYy54bWysUsGO2yAQvVfaf0DcNziuGu1acVZtV1tV&#10;WrWVtv0AgiFGNQzLkNj5+w7ESar2VvUyDMzweO8N64fJDeygI1rwLV8uKs60V9BZv2v5j+9Pt3ec&#10;YZK+kwN43fKjRv6wuXmzHkOja+hh6HRkBOKxGUPL+5RCIwSqXjuJCwjaU9FAdDLRNu5EF+VI6G4Q&#10;dVWtxAixCxGURqTTx1ORbwq+MVqlr8agTmxoOXFLJcYStzmKzVo2uyhDb9VMQ/4DCyetp0cvUI8y&#10;SbaP9i8oZ1UEBJMWCpwAY6zSRQOpWVZ/qHnpZdBFC5mD4WIT/j9Y9eXwEr5FlqYPMNEAiwgMz6B+&#10;InkjxoDN3JM9xQapOwudTHR5JQmMLpK3x4ufekpMZbT67er+jkqKaveruqrfZcPF9XaImD5pcCwn&#10;LY80r8JAHp4xnVrPLTOZ0/uZSZq2E7Ndy+tlRs1HW+iOJGakebYcX/cyas6Gz54My8M/J/GcbM9J&#10;TMNHKF8ka/Lwfp/A2MLgijszoEkUDfOvyaP+fV+6rn978wsAAP//AwBQSwMEFAAGAAgAAAAhABsg&#10;C4LhAAAACwEAAA8AAABkcnMvZG93bnJldi54bWxMj8FOwzAQRO9I/IO1SNyo00CSNmRTVQhOSIg0&#10;HDg6sZtYjdchdtvw97inclzN08zbYjObgZ3U5LQlhOUiAqaotVJTh/BVvz2sgDkvSIrBkkL4VQ42&#10;5e1NIXJpz1Sp0853LJSQywVC7/2Yc+7aXhnhFnZUFLK9nYzw4Zw6LidxDuVm4HEUpdwITWGhF6N6&#10;6VV72B0Nwvabqlf989F8VvtK1/U6ovf0gHh/N2+fgXk1+ysMF/2gDmVwauyRpGMDwjqNs4AirJ5i&#10;YBdgmWQJsAYhfkwy4GXB//9Q/gEAAP//AwBQSwECLQAUAAYACAAAACEAtoM4kv4AAADhAQAAEwAA&#10;AAAAAAAAAAAAAAAAAAAAW0NvbnRlbnRfVHlwZXNdLnhtbFBLAQItABQABgAIAAAAIQA4/SH/1gAA&#10;AJQBAAALAAAAAAAAAAAAAAAAAC8BAABfcmVscy8ucmVsc1BLAQItABQABgAIAAAAIQCiO6nfmAEA&#10;ACMDAAAOAAAAAAAAAAAAAAAAAC4CAABkcnMvZTJvRG9jLnhtbFBLAQItABQABgAIAAAAIQAbIAuC&#10;4QAAAAsBAAAPAAAAAAAAAAAAAAAAAPIDAABkcnMvZG93bnJldi54bWxQSwUGAAAAAAQABADzAAAA&#10;A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767"/>
                      </w:tblGrid>
                      <w:tr w:rsidR="00394DEC" w14:paraId="1C56868D" w14:textId="77777777">
                        <w:trPr>
                          <w:trHeight w:val="286"/>
                        </w:trPr>
                        <w:tc>
                          <w:tcPr>
                            <w:tcW w:w="1941" w:type="dxa"/>
                            <w:gridSpan w:val="2"/>
                            <w:shd w:val="clear" w:color="auto" w:fill="FFFF00"/>
                          </w:tcPr>
                          <w:p w14:paraId="19B6FEB8" w14:textId="77777777" w:rsidR="00394DEC" w:rsidRDefault="00000000">
                            <w:pPr>
                              <w:pStyle w:val="TableParagraph"/>
                              <w:spacing w:before="4" w:line="262" w:lineRule="exact"/>
                              <w:ind w:left="29"/>
                              <w:rPr>
                                <w:b/>
                              </w:rPr>
                            </w:pPr>
                            <w:r>
                              <w:rPr>
                                <w:b/>
                                <w:color w:val="001F5F"/>
                                <w:w w:val="85"/>
                              </w:rPr>
                              <w:t>ESS</w:t>
                            </w:r>
                            <w:r>
                              <w:rPr>
                                <w:b/>
                                <w:color w:val="001F5F"/>
                                <w:spacing w:val="-5"/>
                              </w:rPr>
                              <w:t xml:space="preserve"> </w:t>
                            </w:r>
                            <w:r>
                              <w:rPr>
                                <w:b/>
                                <w:color w:val="001F5F"/>
                                <w:w w:val="85"/>
                              </w:rPr>
                              <w:t>-</w:t>
                            </w:r>
                            <w:r>
                              <w:rPr>
                                <w:b/>
                                <w:color w:val="001F5F"/>
                                <w:spacing w:val="-6"/>
                              </w:rPr>
                              <w:t xml:space="preserve"> </w:t>
                            </w:r>
                            <w:r>
                              <w:rPr>
                                <w:b/>
                                <w:color w:val="001F5F"/>
                                <w:spacing w:val="-2"/>
                                <w:w w:val="85"/>
                              </w:rPr>
                              <w:t>Charging</w:t>
                            </w:r>
                          </w:p>
                        </w:tc>
                      </w:tr>
                      <w:tr w:rsidR="00394DEC" w14:paraId="031FE998" w14:textId="77777777">
                        <w:trPr>
                          <w:trHeight w:val="306"/>
                        </w:trPr>
                        <w:tc>
                          <w:tcPr>
                            <w:tcW w:w="1174" w:type="dxa"/>
                            <w:shd w:val="clear" w:color="auto" w:fill="F8CAAC"/>
                          </w:tcPr>
                          <w:p w14:paraId="3E74A16B" w14:textId="77777777" w:rsidR="00394DEC" w:rsidRDefault="00000000">
                            <w:pPr>
                              <w:pStyle w:val="TableParagraph"/>
                              <w:spacing w:before="76"/>
                              <w:ind w:left="18"/>
                              <w:rPr>
                                <w:b/>
                                <w:sz w:val="13"/>
                              </w:rPr>
                            </w:pPr>
                            <w:proofErr w:type="spellStart"/>
                            <w:proofErr w:type="gramStart"/>
                            <w:r>
                              <w:rPr>
                                <w:b/>
                                <w:color w:val="001F5F"/>
                                <w:spacing w:val="-2"/>
                                <w:w w:val="90"/>
                                <w:sz w:val="13"/>
                              </w:rPr>
                              <w:t>No.of</w:t>
                            </w:r>
                            <w:proofErr w:type="spellEnd"/>
                            <w:proofErr w:type="gramEnd"/>
                            <w:r>
                              <w:rPr>
                                <w:b/>
                                <w:color w:val="001F5F"/>
                                <w:sz w:val="13"/>
                              </w:rPr>
                              <w:t xml:space="preserve"> </w:t>
                            </w:r>
                            <w:r>
                              <w:rPr>
                                <w:b/>
                                <w:color w:val="001F5F"/>
                                <w:spacing w:val="-2"/>
                                <w:sz w:val="13"/>
                              </w:rPr>
                              <w:t>batteries</w:t>
                            </w:r>
                          </w:p>
                        </w:tc>
                        <w:tc>
                          <w:tcPr>
                            <w:tcW w:w="767" w:type="dxa"/>
                            <w:shd w:val="clear" w:color="auto" w:fill="B4C5E7"/>
                          </w:tcPr>
                          <w:p w14:paraId="1B6169AE" w14:textId="77777777" w:rsidR="00394DEC" w:rsidRDefault="00000000">
                            <w:pPr>
                              <w:pStyle w:val="TableParagraph"/>
                              <w:spacing w:before="76"/>
                              <w:ind w:right="10"/>
                              <w:jc w:val="right"/>
                              <w:rPr>
                                <w:sz w:val="13"/>
                              </w:rPr>
                            </w:pPr>
                            <w:r>
                              <w:rPr>
                                <w:spacing w:val="-5"/>
                                <w:sz w:val="13"/>
                              </w:rPr>
                              <w:t>40</w:t>
                            </w:r>
                          </w:p>
                        </w:tc>
                      </w:tr>
                      <w:tr w:rsidR="00394DEC" w14:paraId="7BA5A75C" w14:textId="77777777">
                        <w:trPr>
                          <w:trHeight w:val="164"/>
                        </w:trPr>
                        <w:tc>
                          <w:tcPr>
                            <w:tcW w:w="1174" w:type="dxa"/>
                            <w:shd w:val="clear" w:color="auto" w:fill="F8CAAC"/>
                          </w:tcPr>
                          <w:p w14:paraId="7A51143A" w14:textId="77777777" w:rsidR="00394DEC" w:rsidRDefault="00000000">
                            <w:pPr>
                              <w:pStyle w:val="TableParagraph"/>
                              <w:spacing w:before="2" w:line="142" w:lineRule="exact"/>
                              <w:ind w:left="14" w:right="3"/>
                              <w:jc w:val="center"/>
                              <w:rPr>
                                <w:b/>
                                <w:sz w:val="13"/>
                              </w:rPr>
                            </w:pPr>
                            <w:r>
                              <w:rPr>
                                <w:b/>
                                <w:color w:val="001F5F"/>
                                <w:spacing w:val="-2"/>
                                <w:sz w:val="13"/>
                              </w:rPr>
                              <w:t>Voltage</w:t>
                            </w:r>
                          </w:p>
                        </w:tc>
                        <w:tc>
                          <w:tcPr>
                            <w:tcW w:w="767" w:type="dxa"/>
                            <w:shd w:val="clear" w:color="auto" w:fill="B4C5E7"/>
                          </w:tcPr>
                          <w:p w14:paraId="1381F521" w14:textId="77777777" w:rsidR="00394DEC" w:rsidRDefault="00000000">
                            <w:pPr>
                              <w:pStyle w:val="TableParagraph"/>
                              <w:spacing w:before="9" w:line="136" w:lineRule="exact"/>
                              <w:ind w:right="10"/>
                              <w:jc w:val="right"/>
                              <w:rPr>
                                <w:sz w:val="13"/>
                              </w:rPr>
                            </w:pPr>
                            <w:r>
                              <w:rPr>
                                <w:spacing w:val="-5"/>
                                <w:sz w:val="13"/>
                              </w:rPr>
                              <w:t>12</w:t>
                            </w:r>
                          </w:p>
                        </w:tc>
                      </w:tr>
                      <w:tr w:rsidR="00394DEC" w14:paraId="1A24F61A" w14:textId="77777777">
                        <w:trPr>
                          <w:trHeight w:val="165"/>
                        </w:trPr>
                        <w:tc>
                          <w:tcPr>
                            <w:tcW w:w="1174" w:type="dxa"/>
                            <w:shd w:val="clear" w:color="auto" w:fill="F8CAAC"/>
                          </w:tcPr>
                          <w:p w14:paraId="1D12735A" w14:textId="77777777" w:rsidR="00394DEC" w:rsidRDefault="00000000">
                            <w:pPr>
                              <w:pStyle w:val="TableParagraph"/>
                              <w:spacing w:before="9" w:line="136" w:lineRule="exact"/>
                              <w:ind w:left="18"/>
                              <w:rPr>
                                <w:b/>
                                <w:sz w:val="13"/>
                              </w:rPr>
                            </w:pPr>
                            <w:r>
                              <w:rPr>
                                <w:b/>
                                <w:color w:val="001F5F"/>
                                <w:w w:val="90"/>
                                <w:sz w:val="13"/>
                              </w:rPr>
                              <w:t>Amper</w:t>
                            </w:r>
                            <w:r>
                              <w:rPr>
                                <w:b/>
                                <w:color w:val="001F5F"/>
                                <w:spacing w:val="-2"/>
                                <w:w w:val="90"/>
                                <w:sz w:val="13"/>
                              </w:rPr>
                              <w:t xml:space="preserve"> </w:t>
                            </w:r>
                            <w:r>
                              <w:rPr>
                                <w:b/>
                                <w:color w:val="001F5F"/>
                                <w:w w:val="90"/>
                                <w:sz w:val="13"/>
                              </w:rPr>
                              <w:t>hour</w:t>
                            </w:r>
                            <w:r>
                              <w:rPr>
                                <w:b/>
                                <w:color w:val="001F5F"/>
                                <w:spacing w:val="-1"/>
                                <w:w w:val="90"/>
                                <w:sz w:val="13"/>
                              </w:rPr>
                              <w:t xml:space="preserve"> </w:t>
                            </w:r>
                            <w:r>
                              <w:rPr>
                                <w:b/>
                                <w:color w:val="001F5F"/>
                                <w:w w:val="90"/>
                                <w:sz w:val="13"/>
                              </w:rPr>
                              <w:t>-</w:t>
                            </w:r>
                            <w:r>
                              <w:rPr>
                                <w:b/>
                                <w:color w:val="001F5F"/>
                                <w:spacing w:val="-1"/>
                                <w:w w:val="90"/>
                                <w:sz w:val="13"/>
                              </w:rPr>
                              <w:t xml:space="preserve"> </w:t>
                            </w:r>
                            <w:r>
                              <w:rPr>
                                <w:b/>
                                <w:color w:val="001F5F"/>
                                <w:spacing w:val="-2"/>
                                <w:w w:val="90"/>
                                <w:sz w:val="13"/>
                              </w:rPr>
                              <w:t>capacity</w:t>
                            </w:r>
                          </w:p>
                        </w:tc>
                        <w:tc>
                          <w:tcPr>
                            <w:tcW w:w="767" w:type="dxa"/>
                            <w:shd w:val="clear" w:color="auto" w:fill="B4C5E7"/>
                          </w:tcPr>
                          <w:p w14:paraId="67E01225" w14:textId="77777777" w:rsidR="00394DEC" w:rsidRDefault="00000000">
                            <w:pPr>
                              <w:pStyle w:val="TableParagraph"/>
                              <w:spacing w:before="9" w:line="136" w:lineRule="exact"/>
                              <w:ind w:right="10"/>
                              <w:jc w:val="right"/>
                              <w:rPr>
                                <w:sz w:val="13"/>
                              </w:rPr>
                            </w:pPr>
                            <w:r>
                              <w:rPr>
                                <w:spacing w:val="-5"/>
                                <w:sz w:val="13"/>
                              </w:rPr>
                              <w:t>100</w:t>
                            </w:r>
                          </w:p>
                        </w:tc>
                      </w:tr>
                      <w:tr w:rsidR="00394DEC" w14:paraId="7CEE2F0E" w14:textId="77777777">
                        <w:trPr>
                          <w:trHeight w:val="286"/>
                        </w:trPr>
                        <w:tc>
                          <w:tcPr>
                            <w:tcW w:w="1174" w:type="dxa"/>
                            <w:shd w:val="clear" w:color="auto" w:fill="F8CAAC"/>
                          </w:tcPr>
                          <w:p w14:paraId="17020310" w14:textId="77777777" w:rsidR="00394DEC" w:rsidRDefault="00000000">
                            <w:pPr>
                              <w:pStyle w:val="TableParagraph"/>
                              <w:spacing w:line="141" w:lineRule="exact"/>
                              <w:ind w:left="14" w:right="14"/>
                              <w:jc w:val="center"/>
                              <w:rPr>
                                <w:b/>
                                <w:sz w:val="13"/>
                              </w:rPr>
                            </w:pPr>
                            <w:r>
                              <w:rPr>
                                <w:b/>
                                <w:color w:val="001F5F"/>
                                <w:w w:val="90"/>
                                <w:sz w:val="13"/>
                              </w:rPr>
                              <w:t>Power</w:t>
                            </w:r>
                            <w:r>
                              <w:rPr>
                                <w:b/>
                                <w:color w:val="001F5F"/>
                                <w:spacing w:val="-3"/>
                                <w:w w:val="90"/>
                                <w:sz w:val="13"/>
                              </w:rPr>
                              <w:t xml:space="preserve"> </w:t>
                            </w:r>
                            <w:r>
                              <w:rPr>
                                <w:b/>
                                <w:color w:val="001F5F"/>
                                <w:w w:val="90"/>
                                <w:sz w:val="13"/>
                              </w:rPr>
                              <w:t>/</w:t>
                            </w:r>
                            <w:r>
                              <w:rPr>
                                <w:b/>
                                <w:color w:val="001F5F"/>
                                <w:spacing w:val="-2"/>
                                <w:sz w:val="13"/>
                              </w:rPr>
                              <w:t xml:space="preserve"> </w:t>
                            </w:r>
                            <w:r>
                              <w:rPr>
                                <w:b/>
                                <w:color w:val="001F5F"/>
                                <w:w w:val="90"/>
                                <w:sz w:val="13"/>
                              </w:rPr>
                              <w:t>charge</w:t>
                            </w:r>
                            <w:r>
                              <w:rPr>
                                <w:b/>
                                <w:color w:val="001F5F"/>
                                <w:spacing w:val="-2"/>
                                <w:w w:val="90"/>
                                <w:sz w:val="13"/>
                              </w:rPr>
                              <w:t xml:space="preserve"> </w:t>
                            </w:r>
                            <w:r>
                              <w:rPr>
                                <w:b/>
                                <w:color w:val="001F5F"/>
                                <w:w w:val="90"/>
                                <w:sz w:val="13"/>
                              </w:rPr>
                              <w:t>-</w:t>
                            </w:r>
                            <w:r>
                              <w:rPr>
                                <w:b/>
                                <w:color w:val="001F5F"/>
                                <w:spacing w:val="-3"/>
                                <w:w w:val="90"/>
                                <w:sz w:val="13"/>
                              </w:rPr>
                              <w:t xml:space="preserve"> </w:t>
                            </w:r>
                            <w:r>
                              <w:rPr>
                                <w:b/>
                                <w:color w:val="001F5F"/>
                                <w:spacing w:val="-4"/>
                                <w:w w:val="90"/>
                                <w:sz w:val="13"/>
                              </w:rPr>
                              <w:t>Watt</w:t>
                            </w:r>
                          </w:p>
                          <w:p w14:paraId="433C3875" w14:textId="77777777" w:rsidR="00394DEC" w:rsidRDefault="00000000">
                            <w:pPr>
                              <w:pStyle w:val="TableParagraph"/>
                              <w:spacing w:before="16" w:line="109" w:lineRule="exact"/>
                              <w:ind w:left="14" w:right="14"/>
                              <w:jc w:val="center"/>
                              <w:rPr>
                                <w:b/>
                                <w:sz w:val="13"/>
                              </w:rPr>
                            </w:pPr>
                            <w:r>
                              <w:rPr>
                                <w:b/>
                                <w:color w:val="001F5F"/>
                                <w:sz w:val="13"/>
                              </w:rPr>
                              <w:t>/</w:t>
                            </w:r>
                            <w:r>
                              <w:rPr>
                                <w:b/>
                                <w:color w:val="001F5F"/>
                                <w:spacing w:val="-6"/>
                                <w:sz w:val="13"/>
                              </w:rPr>
                              <w:t xml:space="preserve"> </w:t>
                            </w:r>
                            <w:proofErr w:type="spellStart"/>
                            <w:proofErr w:type="gramStart"/>
                            <w:r>
                              <w:rPr>
                                <w:b/>
                                <w:color w:val="001F5F"/>
                                <w:spacing w:val="-5"/>
                                <w:sz w:val="13"/>
                              </w:rPr>
                              <w:t>hr</w:t>
                            </w:r>
                            <w:proofErr w:type="spellEnd"/>
                            <w:proofErr w:type="gramEnd"/>
                          </w:p>
                        </w:tc>
                        <w:tc>
                          <w:tcPr>
                            <w:tcW w:w="767" w:type="dxa"/>
                            <w:shd w:val="clear" w:color="auto" w:fill="B4C5E7"/>
                          </w:tcPr>
                          <w:p w14:paraId="784EAA74" w14:textId="77777777" w:rsidR="00394DEC" w:rsidRDefault="00000000">
                            <w:pPr>
                              <w:pStyle w:val="TableParagraph"/>
                              <w:spacing w:before="70"/>
                              <w:ind w:right="10"/>
                              <w:jc w:val="right"/>
                              <w:rPr>
                                <w:sz w:val="13"/>
                              </w:rPr>
                            </w:pPr>
                            <w:r>
                              <w:rPr>
                                <w:spacing w:val="-2"/>
                                <w:sz w:val="13"/>
                              </w:rPr>
                              <w:t>48000</w:t>
                            </w:r>
                          </w:p>
                        </w:tc>
                      </w:tr>
                      <w:tr w:rsidR="00394DEC" w14:paraId="0F16BA9C" w14:textId="77777777">
                        <w:trPr>
                          <w:trHeight w:val="239"/>
                        </w:trPr>
                        <w:tc>
                          <w:tcPr>
                            <w:tcW w:w="1174" w:type="dxa"/>
                            <w:shd w:val="clear" w:color="auto" w:fill="F8CAAC"/>
                          </w:tcPr>
                          <w:p w14:paraId="5890234C" w14:textId="77777777" w:rsidR="00394DEC" w:rsidRDefault="00000000">
                            <w:pPr>
                              <w:pStyle w:val="TableParagraph"/>
                              <w:spacing w:line="109" w:lineRule="exact"/>
                              <w:ind w:left="14" w:right="9"/>
                              <w:jc w:val="center"/>
                              <w:rPr>
                                <w:b/>
                                <w:sz w:val="11"/>
                              </w:rPr>
                            </w:pPr>
                            <w:r>
                              <w:rPr>
                                <w:b/>
                                <w:color w:val="001F5F"/>
                                <w:w w:val="90"/>
                                <w:sz w:val="11"/>
                              </w:rPr>
                              <w:t>Power</w:t>
                            </w:r>
                            <w:r>
                              <w:rPr>
                                <w:b/>
                                <w:color w:val="001F5F"/>
                                <w:spacing w:val="-4"/>
                                <w:w w:val="90"/>
                                <w:sz w:val="11"/>
                              </w:rPr>
                              <w:t xml:space="preserve"> </w:t>
                            </w:r>
                            <w:r>
                              <w:rPr>
                                <w:b/>
                                <w:color w:val="001F5F"/>
                                <w:w w:val="90"/>
                                <w:sz w:val="11"/>
                              </w:rPr>
                              <w:t>/</w:t>
                            </w:r>
                            <w:r>
                              <w:rPr>
                                <w:b/>
                                <w:color w:val="001F5F"/>
                                <w:spacing w:val="-4"/>
                                <w:w w:val="90"/>
                                <w:sz w:val="11"/>
                              </w:rPr>
                              <w:t xml:space="preserve"> </w:t>
                            </w:r>
                            <w:r>
                              <w:rPr>
                                <w:b/>
                                <w:color w:val="001F5F"/>
                                <w:w w:val="90"/>
                                <w:sz w:val="11"/>
                              </w:rPr>
                              <w:t>one</w:t>
                            </w:r>
                            <w:r>
                              <w:rPr>
                                <w:b/>
                                <w:color w:val="001F5F"/>
                                <w:spacing w:val="-4"/>
                                <w:w w:val="90"/>
                                <w:sz w:val="11"/>
                              </w:rPr>
                              <w:t xml:space="preserve"> </w:t>
                            </w:r>
                            <w:r>
                              <w:rPr>
                                <w:b/>
                                <w:color w:val="001F5F"/>
                                <w:w w:val="90"/>
                                <w:sz w:val="11"/>
                              </w:rPr>
                              <w:t>cycle</w:t>
                            </w:r>
                            <w:r>
                              <w:rPr>
                                <w:b/>
                                <w:color w:val="001F5F"/>
                                <w:spacing w:val="-3"/>
                                <w:w w:val="90"/>
                                <w:sz w:val="11"/>
                              </w:rPr>
                              <w:t xml:space="preserve"> </w:t>
                            </w:r>
                            <w:r>
                              <w:rPr>
                                <w:b/>
                                <w:color w:val="001F5F"/>
                                <w:w w:val="90"/>
                                <w:sz w:val="11"/>
                              </w:rPr>
                              <w:t>charge</w:t>
                            </w:r>
                            <w:r>
                              <w:rPr>
                                <w:b/>
                                <w:color w:val="001F5F"/>
                                <w:spacing w:val="-3"/>
                                <w:w w:val="90"/>
                                <w:sz w:val="11"/>
                              </w:rPr>
                              <w:t xml:space="preserve"> </w:t>
                            </w:r>
                            <w:r>
                              <w:rPr>
                                <w:b/>
                                <w:color w:val="001F5F"/>
                                <w:spacing w:val="-10"/>
                                <w:w w:val="90"/>
                                <w:sz w:val="11"/>
                              </w:rPr>
                              <w:t>-</w:t>
                            </w:r>
                          </w:p>
                          <w:p w14:paraId="2CA6F426" w14:textId="77777777" w:rsidR="00394DEC" w:rsidRDefault="00000000">
                            <w:pPr>
                              <w:pStyle w:val="TableParagraph"/>
                              <w:spacing w:before="20" w:line="90" w:lineRule="exact"/>
                              <w:ind w:left="14"/>
                              <w:jc w:val="center"/>
                              <w:rPr>
                                <w:b/>
                                <w:sz w:val="11"/>
                              </w:rPr>
                            </w:pPr>
                            <w:r>
                              <w:rPr>
                                <w:b/>
                                <w:color w:val="001F5F"/>
                                <w:spacing w:val="-5"/>
                                <w:sz w:val="11"/>
                              </w:rPr>
                              <w:t>KW</w:t>
                            </w:r>
                          </w:p>
                        </w:tc>
                        <w:tc>
                          <w:tcPr>
                            <w:tcW w:w="767" w:type="dxa"/>
                            <w:shd w:val="clear" w:color="auto" w:fill="538235"/>
                          </w:tcPr>
                          <w:p w14:paraId="1BF131F8" w14:textId="77777777" w:rsidR="00394DEC" w:rsidRDefault="00000000">
                            <w:pPr>
                              <w:pStyle w:val="TableParagraph"/>
                              <w:spacing w:line="219" w:lineRule="exact"/>
                              <w:ind w:right="21"/>
                              <w:jc w:val="right"/>
                              <w:rPr>
                                <w:b/>
                              </w:rPr>
                            </w:pPr>
                            <w:r>
                              <w:rPr>
                                <w:b/>
                                <w:color w:val="FFC000"/>
                                <w:spacing w:val="-5"/>
                                <w:w w:val="95"/>
                              </w:rPr>
                              <w:t>48</w:t>
                            </w:r>
                          </w:p>
                        </w:tc>
                      </w:tr>
                    </w:tbl>
                    <w:p w14:paraId="76019908" w14:textId="77777777" w:rsidR="00394DEC" w:rsidRDefault="00394DEC">
                      <w:pPr>
                        <w:pStyle w:val="BodyText"/>
                      </w:pPr>
                    </w:p>
                  </w:txbxContent>
                </v:textbox>
                <w10:wrap type="topAndBottom" anchorx="page"/>
              </v:shape>
            </w:pict>
          </mc:Fallback>
        </mc:AlternateContent>
      </w:r>
    </w:p>
    <w:p w14:paraId="4E69791F" w14:textId="77777777" w:rsidR="00394DEC" w:rsidRDefault="00394DEC" w:rsidP="00BB0E4E">
      <w:pPr>
        <w:pStyle w:val="BodyText"/>
        <w:ind w:left="990" w:right="810"/>
        <w:rPr>
          <w:b/>
          <w:sz w:val="6"/>
        </w:rPr>
        <w:sectPr w:rsidR="00394DEC" w:rsidSect="00BB0E4E">
          <w:pgSz w:w="12240" w:h="15840"/>
          <w:pgMar w:top="1380" w:right="180" w:bottom="280" w:left="360" w:header="720" w:footer="720" w:gutter="0"/>
          <w:cols w:space="720"/>
        </w:sectPr>
      </w:pPr>
    </w:p>
    <w:p w14:paraId="3F587E97" w14:textId="77777777" w:rsidR="00394DEC" w:rsidRDefault="00000000" w:rsidP="00BB0E4E">
      <w:pPr>
        <w:pStyle w:val="BodyText"/>
        <w:ind w:left="990" w:right="810"/>
        <w:rPr>
          <w:sz w:val="20"/>
        </w:rPr>
      </w:pPr>
      <w:r>
        <w:rPr>
          <w:noProof/>
          <w:sz w:val="20"/>
        </w:rPr>
        <w:lastRenderedPageBreak/>
        <mc:AlternateContent>
          <mc:Choice Requires="wpg">
            <w:drawing>
              <wp:inline distT="0" distB="0" distL="0" distR="0" wp14:anchorId="6B46A764" wp14:editId="1090A237">
                <wp:extent cx="5986145" cy="2927985"/>
                <wp:effectExtent l="0" t="0" r="0" b="5714"/>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145" cy="2927985"/>
                          <a:chOff x="0" y="0"/>
                          <a:chExt cx="5986145" cy="2927985"/>
                        </a:xfrm>
                      </wpg:grpSpPr>
                      <wps:wsp>
                        <wps:cNvPr id="66" name="Graphic 66"/>
                        <wps:cNvSpPr/>
                        <wps:spPr>
                          <a:xfrm>
                            <a:off x="848042" y="144462"/>
                            <a:ext cx="4737100" cy="1231900"/>
                          </a:xfrm>
                          <a:custGeom>
                            <a:avLst/>
                            <a:gdLst/>
                            <a:ahLst/>
                            <a:cxnLst/>
                            <a:rect l="l" t="t" r="r" b="b"/>
                            <a:pathLst>
                              <a:path w="4737100" h="1231900">
                                <a:moveTo>
                                  <a:pt x="4703053" y="1231900"/>
                                </a:moveTo>
                                <a:lnTo>
                                  <a:pt x="4737100" y="1231900"/>
                                </a:lnTo>
                              </a:path>
                              <a:path w="4737100" h="1231900">
                                <a:moveTo>
                                  <a:pt x="2334503" y="1231900"/>
                                </a:moveTo>
                                <a:lnTo>
                                  <a:pt x="3129534" y="1231900"/>
                                </a:lnTo>
                              </a:path>
                              <a:path w="4737100" h="1231900">
                                <a:moveTo>
                                  <a:pt x="0" y="1231900"/>
                                </a:moveTo>
                                <a:lnTo>
                                  <a:pt x="371601" y="1231900"/>
                                </a:lnTo>
                              </a:path>
                              <a:path w="4737100" h="1231900">
                                <a:moveTo>
                                  <a:pt x="3281923" y="1231900"/>
                                </a:moveTo>
                                <a:lnTo>
                                  <a:pt x="4076954" y="1231900"/>
                                </a:lnTo>
                              </a:path>
                              <a:path w="4737100" h="1231900">
                                <a:moveTo>
                                  <a:pt x="3197595" y="1231900"/>
                                </a:moveTo>
                                <a:lnTo>
                                  <a:pt x="3213861" y="1231900"/>
                                </a:lnTo>
                              </a:path>
                              <a:path w="4737100" h="1231900">
                                <a:moveTo>
                                  <a:pt x="439663" y="1231900"/>
                                </a:moveTo>
                                <a:lnTo>
                                  <a:pt x="2266442" y="1231900"/>
                                </a:lnTo>
                              </a:path>
                              <a:path w="4737100" h="1231900">
                                <a:moveTo>
                                  <a:pt x="4229343" y="1231900"/>
                                </a:moveTo>
                                <a:lnTo>
                                  <a:pt x="4634992" y="1231900"/>
                                </a:lnTo>
                              </a:path>
                              <a:path w="4737100" h="1231900">
                                <a:moveTo>
                                  <a:pt x="4145015" y="1231900"/>
                                </a:moveTo>
                                <a:lnTo>
                                  <a:pt x="4161281" y="1231900"/>
                                </a:lnTo>
                              </a:path>
                              <a:path w="4737100" h="1231900">
                                <a:moveTo>
                                  <a:pt x="4703053" y="1170940"/>
                                </a:moveTo>
                                <a:lnTo>
                                  <a:pt x="4737100" y="1170940"/>
                                </a:lnTo>
                              </a:path>
                              <a:path w="4737100" h="1231900">
                                <a:moveTo>
                                  <a:pt x="4145015" y="1170940"/>
                                </a:moveTo>
                                <a:lnTo>
                                  <a:pt x="4161281" y="1170940"/>
                                </a:lnTo>
                              </a:path>
                              <a:path w="4737100" h="1231900">
                                <a:moveTo>
                                  <a:pt x="0" y="1170940"/>
                                </a:moveTo>
                                <a:lnTo>
                                  <a:pt x="3129534" y="1170940"/>
                                </a:lnTo>
                              </a:path>
                              <a:path w="4737100" h="1231900">
                                <a:moveTo>
                                  <a:pt x="3197595" y="1170940"/>
                                </a:moveTo>
                                <a:lnTo>
                                  <a:pt x="3213861" y="1170940"/>
                                </a:lnTo>
                              </a:path>
                              <a:path w="4737100" h="1231900">
                                <a:moveTo>
                                  <a:pt x="4229343" y="1170940"/>
                                </a:moveTo>
                                <a:lnTo>
                                  <a:pt x="4634992" y="1170940"/>
                                </a:lnTo>
                              </a:path>
                              <a:path w="4737100" h="1231900">
                                <a:moveTo>
                                  <a:pt x="3281923" y="1170940"/>
                                </a:moveTo>
                                <a:lnTo>
                                  <a:pt x="4076954" y="1170940"/>
                                </a:lnTo>
                              </a:path>
                              <a:path w="4737100" h="1231900">
                                <a:moveTo>
                                  <a:pt x="4145015" y="1109979"/>
                                </a:moveTo>
                                <a:lnTo>
                                  <a:pt x="4161281" y="1109979"/>
                                </a:lnTo>
                              </a:path>
                              <a:path w="4737100" h="1231900">
                                <a:moveTo>
                                  <a:pt x="4229343" y="1109979"/>
                                </a:moveTo>
                                <a:lnTo>
                                  <a:pt x="4737100" y="1109979"/>
                                </a:lnTo>
                              </a:path>
                              <a:path w="4737100" h="1231900">
                                <a:moveTo>
                                  <a:pt x="3197595" y="1109979"/>
                                </a:moveTo>
                                <a:lnTo>
                                  <a:pt x="3213861" y="1109979"/>
                                </a:lnTo>
                              </a:path>
                              <a:path w="4737100" h="1231900">
                                <a:moveTo>
                                  <a:pt x="0" y="1109979"/>
                                </a:moveTo>
                                <a:lnTo>
                                  <a:pt x="3129534" y="1109979"/>
                                </a:lnTo>
                              </a:path>
                              <a:path w="4737100" h="1231900">
                                <a:moveTo>
                                  <a:pt x="3281923" y="1109979"/>
                                </a:moveTo>
                                <a:lnTo>
                                  <a:pt x="4076954" y="1109979"/>
                                </a:lnTo>
                              </a:path>
                              <a:path w="4737100" h="1231900">
                                <a:moveTo>
                                  <a:pt x="4229343" y="1049020"/>
                                </a:moveTo>
                                <a:lnTo>
                                  <a:pt x="4737100" y="1049020"/>
                                </a:lnTo>
                              </a:path>
                              <a:path w="4737100" h="1231900">
                                <a:moveTo>
                                  <a:pt x="0" y="1049020"/>
                                </a:moveTo>
                                <a:lnTo>
                                  <a:pt x="3213861" y="1049020"/>
                                </a:lnTo>
                              </a:path>
                              <a:path w="4737100" h="1231900">
                                <a:moveTo>
                                  <a:pt x="3281923" y="1049020"/>
                                </a:moveTo>
                                <a:lnTo>
                                  <a:pt x="4161281" y="1049020"/>
                                </a:lnTo>
                              </a:path>
                              <a:path w="4737100" h="1231900">
                                <a:moveTo>
                                  <a:pt x="4229343" y="985011"/>
                                </a:moveTo>
                                <a:lnTo>
                                  <a:pt x="4737100" y="985011"/>
                                </a:lnTo>
                              </a:path>
                              <a:path w="4737100" h="1231900">
                                <a:moveTo>
                                  <a:pt x="0" y="985011"/>
                                </a:moveTo>
                                <a:lnTo>
                                  <a:pt x="3213861" y="985011"/>
                                </a:lnTo>
                              </a:path>
                              <a:path w="4737100" h="1231900">
                                <a:moveTo>
                                  <a:pt x="3281923" y="985011"/>
                                </a:moveTo>
                                <a:lnTo>
                                  <a:pt x="4161281" y="985011"/>
                                </a:lnTo>
                              </a:path>
                              <a:path w="4737100" h="1231900">
                                <a:moveTo>
                                  <a:pt x="0" y="924051"/>
                                </a:moveTo>
                                <a:lnTo>
                                  <a:pt x="3213861" y="924051"/>
                                </a:lnTo>
                              </a:path>
                              <a:path w="4737100" h="1231900">
                                <a:moveTo>
                                  <a:pt x="3281923" y="924051"/>
                                </a:moveTo>
                                <a:lnTo>
                                  <a:pt x="4161281" y="924051"/>
                                </a:lnTo>
                              </a:path>
                              <a:path w="4737100" h="1231900">
                                <a:moveTo>
                                  <a:pt x="4229343" y="924051"/>
                                </a:moveTo>
                                <a:lnTo>
                                  <a:pt x="4737100" y="924051"/>
                                </a:lnTo>
                              </a:path>
                              <a:path w="4737100" h="1231900">
                                <a:moveTo>
                                  <a:pt x="0" y="863092"/>
                                </a:moveTo>
                                <a:lnTo>
                                  <a:pt x="3213861" y="863092"/>
                                </a:lnTo>
                              </a:path>
                              <a:path w="4737100" h="1231900">
                                <a:moveTo>
                                  <a:pt x="3281923" y="863092"/>
                                </a:moveTo>
                                <a:lnTo>
                                  <a:pt x="4161281" y="863092"/>
                                </a:lnTo>
                              </a:path>
                              <a:path w="4737100" h="1231900">
                                <a:moveTo>
                                  <a:pt x="4229343" y="863092"/>
                                </a:moveTo>
                                <a:lnTo>
                                  <a:pt x="4737100" y="863092"/>
                                </a:lnTo>
                              </a:path>
                              <a:path w="4737100" h="1231900">
                                <a:moveTo>
                                  <a:pt x="4229343" y="802131"/>
                                </a:moveTo>
                                <a:lnTo>
                                  <a:pt x="4737100" y="802131"/>
                                </a:lnTo>
                              </a:path>
                              <a:path w="4737100" h="1231900">
                                <a:moveTo>
                                  <a:pt x="3281923" y="802131"/>
                                </a:moveTo>
                                <a:lnTo>
                                  <a:pt x="4161281" y="802131"/>
                                </a:lnTo>
                              </a:path>
                              <a:path w="4737100" h="1231900">
                                <a:moveTo>
                                  <a:pt x="0" y="802131"/>
                                </a:moveTo>
                                <a:lnTo>
                                  <a:pt x="3213861" y="802131"/>
                                </a:lnTo>
                              </a:path>
                              <a:path w="4737100" h="1231900">
                                <a:moveTo>
                                  <a:pt x="0" y="738124"/>
                                </a:moveTo>
                                <a:lnTo>
                                  <a:pt x="3213861" y="738124"/>
                                </a:lnTo>
                              </a:path>
                              <a:path w="4737100" h="1231900">
                                <a:moveTo>
                                  <a:pt x="3281923" y="738124"/>
                                </a:moveTo>
                                <a:lnTo>
                                  <a:pt x="4161281" y="738124"/>
                                </a:lnTo>
                              </a:path>
                              <a:path w="4737100" h="1231900">
                                <a:moveTo>
                                  <a:pt x="4229343" y="738124"/>
                                </a:moveTo>
                                <a:lnTo>
                                  <a:pt x="4737100" y="738124"/>
                                </a:lnTo>
                              </a:path>
                              <a:path w="4737100" h="1231900">
                                <a:moveTo>
                                  <a:pt x="4229343" y="677164"/>
                                </a:moveTo>
                                <a:lnTo>
                                  <a:pt x="4737100" y="677164"/>
                                </a:lnTo>
                              </a:path>
                              <a:path w="4737100" h="1231900">
                                <a:moveTo>
                                  <a:pt x="0" y="677164"/>
                                </a:moveTo>
                                <a:lnTo>
                                  <a:pt x="3213861" y="677164"/>
                                </a:lnTo>
                              </a:path>
                              <a:path w="4737100" h="1231900">
                                <a:moveTo>
                                  <a:pt x="3281923" y="677164"/>
                                </a:moveTo>
                                <a:lnTo>
                                  <a:pt x="4161281" y="677164"/>
                                </a:lnTo>
                              </a:path>
                              <a:path w="4737100" h="1231900">
                                <a:moveTo>
                                  <a:pt x="0" y="616203"/>
                                </a:moveTo>
                                <a:lnTo>
                                  <a:pt x="3213861" y="616203"/>
                                </a:lnTo>
                              </a:path>
                              <a:path w="4737100" h="1231900">
                                <a:moveTo>
                                  <a:pt x="4229343" y="616203"/>
                                </a:moveTo>
                                <a:lnTo>
                                  <a:pt x="4737100" y="616203"/>
                                </a:lnTo>
                              </a:path>
                              <a:path w="4737100" h="1231900">
                                <a:moveTo>
                                  <a:pt x="3281923" y="616203"/>
                                </a:moveTo>
                                <a:lnTo>
                                  <a:pt x="4161281" y="616203"/>
                                </a:lnTo>
                              </a:path>
                              <a:path w="4737100" h="1231900">
                                <a:moveTo>
                                  <a:pt x="4229343" y="555244"/>
                                </a:moveTo>
                                <a:lnTo>
                                  <a:pt x="4737100" y="555244"/>
                                </a:lnTo>
                              </a:path>
                              <a:path w="4737100" h="1231900">
                                <a:moveTo>
                                  <a:pt x="0" y="555244"/>
                                </a:moveTo>
                                <a:lnTo>
                                  <a:pt x="3213861" y="555244"/>
                                </a:lnTo>
                              </a:path>
                              <a:path w="4737100" h="1231900">
                                <a:moveTo>
                                  <a:pt x="3281923" y="555244"/>
                                </a:moveTo>
                                <a:lnTo>
                                  <a:pt x="4161281" y="555244"/>
                                </a:lnTo>
                              </a:path>
                              <a:path w="4737100" h="1231900">
                                <a:moveTo>
                                  <a:pt x="4229343" y="494283"/>
                                </a:moveTo>
                                <a:lnTo>
                                  <a:pt x="4737100" y="494283"/>
                                </a:lnTo>
                              </a:path>
                              <a:path w="4737100" h="1231900">
                                <a:moveTo>
                                  <a:pt x="3281923" y="494283"/>
                                </a:moveTo>
                                <a:lnTo>
                                  <a:pt x="4161281" y="494283"/>
                                </a:lnTo>
                              </a:path>
                              <a:path w="4737100" h="1231900">
                                <a:moveTo>
                                  <a:pt x="0" y="494283"/>
                                </a:moveTo>
                                <a:lnTo>
                                  <a:pt x="3213861" y="494283"/>
                                </a:lnTo>
                              </a:path>
                              <a:path w="4737100" h="1231900">
                                <a:moveTo>
                                  <a:pt x="4229343" y="430275"/>
                                </a:moveTo>
                                <a:lnTo>
                                  <a:pt x="4737100" y="430275"/>
                                </a:lnTo>
                              </a:path>
                              <a:path w="4737100" h="1231900">
                                <a:moveTo>
                                  <a:pt x="0" y="430275"/>
                                </a:moveTo>
                                <a:lnTo>
                                  <a:pt x="3213861" y="430275"/>
                                </a:lnTo>
                              </a:path>
                              <a:path w="4737100" h="1231900">
                                <a:moveTo>
                                  <a:pt x="3281923" y="430275"/>
                                </a:moveTo>
                                <a:lnTo>
                                  <a:pt x="4161281" y="430275"/>
                                </a:lnTo>
                              </a:path>
                              <a:path w="4737100" h="1231900">
                                <a:moveTo>
                                  <a:pt x="4229343" y="369316"/>
                                </a:moveTo>
                                <a:lnTo>
                                  <a:pt x="4737100" y="369316"/>
                                </a:lnTo>
                              </a:path>
                              <a:path w="4737100" h="1231900">
                                <a:moveTo>
                                  <a:pt x="3281923" y="369316"/>
                                </a:moveTo>
                                <a:lnTo>
                                  <a:pt x="4161281" y="369316"/>
                                </a:lnTo>
                              </a:path>
                              <a:path w="4737100" h="1231900">
                                <a:moveTo>
                                  <a:pt x="0" y="369316"/>
                                </a:moveTo>
                                <a:lnTo>
                                  <a:pt x="3213861" y="369316"/>
                                </a:lnTo>
                              </a:path>
                              <a:path w="4737100" h="1231900">
                                <a:moveTo>
                                  <a:pt x="4229343" y="308355"/>
                                </a:moveTo>
                                <a:lnTo>
                                  <a:pt x="4737100" y="308355"/>
                                </a:lnTo>
                              </a:path>
                              <a:path w="4737100" h="1231900">
                                <a:moveTo>
                                  <a:pt x="3281923" y="308355"/>
                                </a:moveTo>
                                <a:lnTo>
                                  <a:pt x="4161281" y="308355"/>
                                </a:lnTo>
                              </a:path>
                              <a:path w="4737100" h="1231900">
                                <a:moveTo>
                                  <a:pt x="0" y="308355"/>
                                </a:moveTo>
                                <a:lnTo>
                                  <a:pt x="3213861" y="308355"/>
                                </a:lnTo>
                              </a:path>
                              <a:path w="4737100" h="1231900">
                                <a:moveTo>
                                  <a:pt x="3281923" y="247396"/>
                                </a:moveTo>
                                <a:lnTo>
                                  <a:pt x="4161281" y="247396"/>
                                </a:lnTo>
                              </a:path>
                              <a:path w="4737100" h="1231900">
                                <a:moveTo>
                                  <a:pt x="4229343" y="247396"/>
                                </a:moveTo>
                                <a:lnTo>
                                  <a:pt x="4737100" y="247396"/>
                                </a:lnTo>
                              </a:path>
                              <a:path w="4737100" h="1231900">
                                <a:moveTo>
                                  <a:pt x="0" y="247396"/>
                                </a:moveTo>
                                <a:lnTo>
                                  <a:pt x="3213861" y="247396"/>
                                </a:lnTo>
                              </a:path>
                              <a:path w="4737100" h="1231900">
                                <a:moveTo>
                                  <a:pt x="0" y="183388"/>
                                </a:moveTo>
                                <a:lnTo>
                                  <a:pt x="3213861" y="183388"/>
                                </a:lnTo>
                              </a:path>
                              <a:path w="4737100" h="1231900">
                                <a:moveTo>
                                  <a:pt x="3281923" y="183388"/>
                                </a:moveTo>
                                <a:lnTo>
                                  <a:pt x="4737100" y="183388"/>
                                </a:lnTo>
                              </a:path>
                              <a:path w="4737100" h="1231900">
                                <a:moveTo>
                                  <a:pt x="3281923" y="122427"/>
                                </a:moveTo>
                                <a:lnTo>
                                  <a:pt x="4737100" y="122427"/>
                                </a:lnTo>
                              </a:path>
                              <a:path w="4737100" h="1231900">
                                <a:moveTo>
                                  <a:pt x="0" y="122427"/>
                                </a:moveTo>
                                <a:lnTo>
                                  <a:pt x="3213861" y="122427"/>
                                </a:lnTo>
                              </a:path>
                              <a:path w="4737100" h="1231900">
                                <a:moveTo>
                                  <a:pt x="0" y="61468"/>
                                </a:moveTo>
                                <a:lnTo>
                                  <a:pt x="4737100" y="61468"/>
                                </a:lnTo>
                              </a:path>
                              <a:path w="4737100" h="1231900">
                                <a:moveTo>
                                  <a:pt x="0" y="0"/>
                                </a:moveTo>
                                <a:lnTo>
                                  <a:pt x="4737100" y="0"/>
                                </a:lnTo>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47" cstate="print"/>
                          <a:stretch>
                            <a:fillRect/>
                          </a:stretch>
                        </pic:blipFill>
                        <pic:spPr>
                          <a:xfrm>
                            <a:off x="966533" y="1435671"/>
                            <a:ext cx="68060" cy="3048"/>
                          </a:xfrm>
                          <a:prstGeom prst="rect">
                            <a:avLst/>
                          </a:prstGeom>
                        </pic:spPr>
                      </pic:pic>
                      <wps:wsp>
                        <wps:cNvPr id="68" name="Graphic 68"/>
                        <wps:cNvSpPr/>
                        <wps:spPr>
                          <a:xfrm>
                            <a:off x="96653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48" cstate="print"/>
                          <a:stretch>
                            <a:fillRect/>
                          </a:stretch>
                        </pic:blipFill>
                        <pic:spPr>
                          <a:xfrm>
                            <a:off x="1440243" y="1435671"/>
                            <a:ext cx="68060" cy="3048"/>
                          </a:xfrm>
                          <a:prstGeom prst="rect">
                            <a:avLst/>
                          </a:prstGeom>
                        </pic:spPr>
                      </pic:pic>
                      <wps:wsp>
                        <wps:cNvPr id="70" name="Graphic 70"/>
                        <wps:cNvSpPr/>
                        <wps:spPr>
                          <a:xfrm>
                            <a:off x="144024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47" cstate="print"/>
                          <a:stretch>
                            <a:fillRect/>
                          </a:stretch>
                        </pic:blipFill>
                        <pic:spPr>
                          <a:xfrm>
                            <a:off x="1913953" y="1435671"/>
                            <a:ext cx="68060" cy="3048"/>
                          </a:xfrm>
                          <a:prstGeom prst="rect">
                            <a:avLst/>
                          </a:prstGeom>
                        </pic:spPr>
                      </pic:pic>
                      <wps:wsp>
                        <wps:cNvPr id="72" name="Graphic 72"/>
                        <wps:cNvSpPr/>
                        <wps:spPr>
                          <a:xfrm>
                            <a:off x="191395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48" cstate="print"/>
                          <a:stretch>
                            <a:fillRect/>
                          </a:stretch>
                        </pic:blipFill>
                        <pic:spPr>
                          <a:xfrm>
                            <a:off x="2387663" y="1435671"/>
                            <a:ext cx="68060" cy="3048"/>
                          </a:xfrm>
                          <a:prstGeom prst="rect">
                            <a:avLst/>
                          </a:prstGeom>
                        </pic:spPr>
                      </pic:pic>
                      <wps:wsp>
                        <wps:cNvPr id="74" name="Graphic 74"/>
                        <wps:cNvSpPr/>
                        <wps:spPr>
                          <a:xfrm>
                            <a:off x="238766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48" cstate="print"/>
                          <a:stretch>
                            <a:fillRect/>
                          </a:stretch>
                        </pic:blipFill>
                        <pic:spPr>
                          <a:xfrm>
                            <a:off x="2861373" y="1435671"/>
                            <a:ext cx="68060" cy="3048"/>
                          </a:xfrm>
                          <a:prstGeom prst="rect">
                            <a:avLst/>
                          </a:prstGeom>
                        </pic:spPr>
                      </pic:pic>
                      <wps:wsp>
                        <wps:cNvPr id="76" name="Graphic 76"/>
                        <wps:cNvSpPr/>
                        <wps:spPr>
                          <a:xfrm>
                            <a:off x="286137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48" cstate="print"/>
                          <a:stretch>
                            <a:fillRect/>
                          </a:stretch>
                        </pic:blipFill>
                        <pic:spPr>
                          <a:xfrm>
                            <a:off x="3808793" y="1435671"/>
                            <a:ext cx="68060" cy="3048"/>
                          </a:xfrm>
                          <a:prstGeom prst="rect">
                            <a:avLst/>
                          </a:prstGeom>
                        </pic:spPr>
                      </pic:pic>
                      <wps:wsp>
                        <wps:cNvPr id="78" name="Graphic 78"/>
                        <wps:cNvSpPr/>
                        <wps:spPr>
                          <a:xfrm>
                            <a:off x="380879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48" cstate="print"/>
                          <a:stretch>
                            <a:fillRect/>
                          </a:stretch>
                        </pic:blipFill>
                        <pic:spPr>
                          <a:xfrm>
                            <a:off x="4756213" y="1435671"/>
                            <a:ext cx="68060" cy="3048"/>
                          </a:xfrm>
                          <a:prstGeom prst="rect">
                            <a:avLst/>
                          </a:prstGeom>
                        </pic:spPr>
                      </pic:pic>
                      <wps:wsp>
                        <wps:cNvPr id="80" name="Graphic 80"/>
                        <wps:cNvSpPr/>
                        <wps:spPr>
                          <a:xfrm>
                            <a:off x="475621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48" cstate="print"/>
                          <a:stretch>
                            <a:fillRect/>
                          </a:stretch>
                        </pic:blipFill>
                        <pic:spPr>
                          <a:xfrm>
                            <a:off x="5229923" y="1435671"/>
                            <a:ext cx="68060" cy="3048"/>
                          </a:xfrm>
                          <a:prstGeom prst="rect">
                            <a:avLst/>
                          </a:prstGeom>
                        </pic:spPr>
                      </pic:pic>
                      <wps:wsp>
                        <wps:cNvPr id="82" name="Graphic 82"/>
                        <wps:cNvSpPr/>
                        <wps:spPr>
                          <a:xfrm>
                            <a:off x="5229923" y="1435671"/>
                            <a:ext cx="68580" cy="3175"/>
                          </a:xfrm>
                          <a:custGeom>
                            <a:avLst/>
                            <a:gdLst/>
                            <a:ahLst/>
                            <a:cxnLst/>
                            <a:rect l="l" t="t" r="r" b="b"/>
                            <a:pathLst>
                              <a:path w="68580" h="3175">
                                <a:moveTo>
                                  <a:pt x="0" y="3048"/>
                                </a:moveTo>
                                <a:lnTo>
                                  <a:pt x="68060" y="3048"/>
                                </a:lnTo>
                                <a:lnTo>
                                  <a:pt x="68060" y="0"/>
                                </a:lnTo>
                                <a:lnTo>
                                  <a:pt x="0" y="0"/>
                                </a:lnTo>
                                <a:lnTo>
                                  <a:pt x="0" y="304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48" cstate="print"/>
                          <a:stretch>
                            <a:fillRect/>
                          </a:stretch>
                        </pic:blipFill>
                        <pic:spPr>
                          <a:xfrm>
                            <a:off x="1050861" y="1435671"/>
                            <a:ext cx="68061" cy="3048"/>
                          </a:xfrm>
                          <a:prstGeom prst="rect">
                            <a:avLst/>
                          </a:prstGeom>
                        </pic:spPr>
                      </pic:pic>
                      <wps:wsp>
                        <wps:cNvPr id="84" name="Graphic 84"/>
                        <wps:cNvSpPr/>
                        <wps:spPr>
                          <a:xfrm>
                            <a:off x="1050861"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85" name="Image 85"/>
                          <pic:cNvPicPr/>
                        </pic:nvPicPr>
                        <pic:blipFill>
                          <a:blip r:embed="rId48" cstate="print"/>
                          <a:stretch>
                            <a:fillRect/>
                          </a:stretch>
                        </pic:blipFill>
                        <pic:spPr>
                          <a:xfrm>
                            <a:off x="1524571" y="1435671"/>
                            <a:ext cx="68061" cy="3048"/>
                          </a:xfrm>
                          <a:prstGeom prst="rect">
                            <a:avLst/>
                          </a:prstGeom>
                        </pic:spPr>
                      </pic:pic>
                      <wps:wsp>
                        <wps:cNvPr id="86" name="Graphic 86"/>
                        <wps:cNvSpPr/>
                        <wps:spPr>
                          <a:xfrm>
                            <a:off x="1524571"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48" cstate="print"/>
                          <a:stretch>
                            <a:fillRect/>
                          </a:stretch>
                        </pic:blipFill>
                        <pic:spPr>
                          <a:xfrm>
                            <a:off x="1998281" y="1435671"/>
                            <a:ext cx="68061" cy="3048"/>
                          </a:xfrm>
                          <a:prstGeom prst="rect">
                            <a:avLst/>
                          </a:prstGeom>
                        </pic:spPr>
                      </pic:pic>
                      <wps:wsp>
                        <wps:cNvPr id="88" name="Graphic 88"/>
                        <wps:cNvSpPr/>
                        <wps:spPr>
                          <a:xfrm>
                            <a:off x="1998281"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47" cstate="print"/>
                          <a:stretch>
                            <a:fillRect/>
                          </a:stretch>
                        </pic:blipFill>
                        <pic:spPr>
                          <a:xfrm>
                            <a:off x="2471991" y="1435671"/>
                            <a:ext cx="68061" cy="3048"/>
                          </a:xfrm>
                          <a:prstGeom prst="rect">
                            <a:avLst/>
                          </a:prstGeom>
                        </pic:spPr>
                      </pic:pic>
                      <wps:wsp>
                        <wps:cNvPr id="90" name="Graphic 90"/>
                        <wps:cNvSpPr/>
                        <wps:spPr>
                          <a:xfrm>
                            <a:off x="2471991"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48" cstate="print"/>
                          <a:stretch>
                            <a:fillRect/>
                          </a:stretch>
                        </pic:blipFill>
                        <pic:spPr>
                          <a:xfrm>
                            <a:off x="2945701" y="1435671"/>
                            <a:ext cx="68061" cy="3048"/>
                          </a:xfrm>
                          <a:prstGeom prst="rect">
                            <a:avLst/>
                          </a:prstGeom>
                        </pic:spPr>
                      </pic:pic>
                      <wps:wsp>
                        <wps:cNvPr id="92" name="Graphic 92"/>
                        <wps:cNvSpPr/>
                        <wps:spPr>
                          <a:xfrm>
                            <a:off x="2945701"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49" cstate="print"/>
                          <a:stretch>
                            <a:fillRect/>
                          </a:stretch>
                        </pic:blipFill>
                        <pic:spPr>
                          <a:xfrm>
                            <a:off x="3893121" y="1418563"/>
                            <a:ext cx="68061" cy="20156"/>
                          </a:xfrm>
                          <a:prstGeom prst="rect">
                            <a:avLst/>
                          </a:prstGeom>
                        </pic:spPr>
                      </pic:pic>
                      <wps:wsp>
                        <wps:cNvPr id="94" name="Graphic 94"/>
                        <wps:cNvSpPr/>
                        <wps:spPr>
                          <a:xfrm>
                            <a:off x="3893121" y="1418563"/>
                            <a:ext cx="68580" cy="20320"/>
                          </a:xfrm>
                          <a:custGeom>
                            <a:avLst/>
                            <a:gdLst/>
                            <a:ahLst/>
                            <a:cxnLst/>
                            <a:rect l="l" t="t" r="r" b="b"/>
                            <a:pathLst>
                              <a:path w="68580" h="20320">
                                <a:moveTo>
                                  <a:pt x="0" y="20156"/>
                                </a:moveTo>
                                <a:lnTo>
                                  <a:pt x="68061" y="20156"/>
                                </a:lnTo>
                                <a:lnTo>
                                  <a:pt x="68061" y="0"/>
                                </a:lnTo>
                                <a:lnTo>
                                  <a:pt x="0" y="0"/>
                                </a:lnTo>
                                <a:lnTo>
                                  <a:pt x="0" y="20156"/>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49" cstate="print"/>
                          <a:stretch>
                            <a:fillRect/>
                          </a:stretch>
                        </pic:blipFill>
                        <pic:spPr>
                          <a:xfrm>
                            <a:off x="4840541" y="1420881"/>
                            <a:ext cx="68061" cy="17838"/>
                          </a:xfrm>
                          <a:prstGeom prst="rect">
                            <a:avLst/>
                          </a:prstGeom>
                        </pic:spPr>
                      </pic:pic>
                      <wps:wsp>
                        <wps:cNvPr id="96" name="Graphic 96"/>
                        <wps:cNvSpPr/>
                        <wps:spPr>
                          <a:xfrm>
                            <a:off x="4840541" y="1420881"/>
                            <a:ext cx="68580" cy="18415"/>
                          </a:xfrm>
                          <a:custGeom>
                            <a:avLst/>
                            <a:gdLst/>
                            <a:ahLst/>
                            <a:cxnLst/>
                            <a:rect l="l" t="t" r="r" b="b"/>
                            <a:pathLst>
                              <a:path w="68580" h="18415">
                                <a:moveTo>
                                  <a:pt x="0" y="17838"/>
                                </a:moveTo>
                                <a:lnTo>
                                  <a:pt x="68061" y="17838"/>
                                </a:lnTo>
                                <a:lnTo>
                                  <a:pt x="68061" y="0"/>
                                </a:lnTo>
                                <a:lnTo>
                                  <a:pt x="0" y="0"/>
                                </a:lnTo>
                                <a:lnTo>
                                  <a:pt x="0" y="1783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48" cstate="print"/>
                          <a:stretch>
                            <a:fillRect/>
                          </a:stretch>
                        </pic:blipFill>
                        <pic:spPr>
                          <a:xfrm>
                            <a:off x="5314251" y="1435671"/>
                            <a:ext cx="68061" cy="3048"/>
                          </a:xfrm>
                          <a:prstGeom prst="rect">
                            <a:avLst/>
                          </a:prstGeom>
                        </pic:spPr>
                      </pic:pic>
                      <wps:wsp>
                        <wps:cNvPr id="98" name="Graphic 98"/>
                        <wps:cNvSpPr/>
                        <wps:spPr>
                          <a:xfrm>
                            <a:off x="5314251"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49" cstate="print"/>
                          <a:stretch>
                            <a:fillRect/>
                          </a:stretch>
                        </pic:blipFill>
                        <pic:spPr>
                          <a:xfrm>
                            <a:off x="1135316" y="1418283"/>
                            <a:ext cx="68061" cy="20435"/>
                          </a:xfrm>
                          <a:prstGeom prst="rect">
                            <a:avLst/>
                          </a:prstGeom>
                        </pic:spPr>
                      </pic:pic>
                      <wps:wsp>
                        <wps:cNvPr id="100" name="Graphic 100"/>
                        <wps:cNvSpPr/>
                        <wps:spPr>
                          <a:xfrm>
                            <a:off x="1135316" y="1418283"/>
                            <a:ext cx="68580" cy="20955"/>
                          </a:xfrm>
                          <a:custGeom>
                            <a:avLst/>
                            <a:gdLst/>
                            <a:ahLst/>
                            <a:cxnLst/>
                            <a:rect l="l" t="t" r="r" b="b"/>
                            <a:pathLst>
                              <a:path w="68580" h="20955">
                                <a:moveTo>
                                  <a:pt x="0" y="20435"/>
                                </a:moveTo>
                                <a:lnTo>
                                  <a:pt x="68061" y="20435"/>
                                </a:lnTo>
                                <a:lnTo>
                                  <a:pt x="68061" y="0"/>
                                </a:lnTo>
                                <a:lnTo>
                                  <a:pt x="0" y="0"/>
                                </a:lnTo>
                                <a:lnTo>
                                  <a:pt x="0" y="20435"/>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50" cstate="print"/>
                          <a:stretch>
                            <a:fillRect/>
                          </a:stretch>
                        </pic:blipFill>
                        <pic:spPr>
                          <a:xfrm>
                            <a:off x="1609026" y="1427111"/>
                            <a:ext cx="68061" cy="11608"/>
                          </a:xfrm>
                          <a:prstGeom prst="rect">
                            <a:avLst/>
                          </a:prstGeom>
                        </pic:spPr>
                      </pic:pic>
                      <wps:wsp>
                        <wps:cNvPr id="102" name="Graphic 102"/>
                        <wps:cNvSpPr/>
                        <wps:spPr>
                          <a:xfrm>
                            <a:off x="1609026" y="1427111"/>
                            <a:ext cx="68580" cy="12065"/>
                          </a:xfrm>
                          <a:custGeom>
                            <a:avLst/>
                            <a:gdLst/>
                            <a:ahLst/>
                            <a:cxnLst/>
                            <a:rect l="l" t="t" r="r" b="b"/>
                            <a:pathLst>
                              <a:path w="68580" h="12065">
                                <a:moveTo>
                                  <a:pt x="0" y="11608"/>
                                </a:moveTo>
                                <a:lnTo>
                                  <a:pt x="68061" y="11608"/>
                                </a:lnTo>
                                <a:lnTo>
                                  <a:pt x="68061" y="0"/>
                                </a:lnTo>
                                <a:lnTo>
                                  <a:pt x="0" y="0"/>
                                </a:lnTo>
                                <a:lnTo>
                                  <a:pt x="0" y="11608"/>
                                </a:lnTo>
                                <a:close/>
                              </a:path>
                            </a:pathLst>
                          </a:custGeom>
                          <a:ln w="9524">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51" cstate="print"/>
                          <a:stretch>
                            <a:fillRect/>
                          </a:stretch>
                        </pic:blipFill>
                        <pic:spPr>
                          <a:xfrm>
                            <a:off x="2082736" y="1432240"/>
                            <a:ext cx="68061" cy="6479"/>
                          </a:xfrm>
                          <a:prstGeom prst="rect">
                            <a:avLst/>
                          </a:prstGeom>
                        </pic:spPr>
                      </pic:pic>
                      <wps:wsp>
                        <wps:cNvPr id="104" name="Graphic 104"/>
                        <wps:cNvSpPr/>
                        <wps:spPr>
                          <a:xfrm>
                            <a:off x="2082736" y="1432240"/>
                            <a:ext cx="68580" cy="6985"/>
                          </a:xfrm>
                          <a:custGeom>
                            <a:avLst/>
                            <a:gdLst/>
                            <a:ahLst/>
                            <a:cxnLst/>
                            <a:rect l="l" t="t" r="r" b="b"/>
                            <a:pathLst>
                              <a:path w="68580" h="6985">
                                <a:moveTo>
                                  <a:pt x="0" y="6479"/>
                                </a:moveTo>
                                <a:lnTo>
                                  <a:pt x="68061" y="6479"/>
                                </a:lnTo>
                                <a:lnTo>
                                  <a:pt x="68061" y="0"/>
                                </a:lnTo>
                                <a:lnTo>
                                  <a:pt x="0" y="0"/>
                                </a:lnTo>
                                <a:lnTo>
                                  <a:pt x="0" y="6479"/>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48" cstate="print"/>
                          <a:stretch>
                            <a:fillRect/>
                          </a:stretch>
                        </pic:blipFill>
                        <pic:spPr>
                          <a:xfrm>
                            <a:off x="2556446" y="1435671"/>
                            <a:ext cx="68061" cy="3048"/>
                          </a:xfrm>
                          <a:prstGeom prst="rect">
                            <a:avLst/>
                          </a:prstGeom>
                        </pic:spPr>
                      </pic:pic>
                      <wps:wsp>
                        <wps:cNvPr id="106" name="Graphic 106"/>
                        <wps:cNvSpPr/>
                        <wps:spPr>
                          <a:xfrm>
                            <a:off x="2556446" y="1435671"/>
                            <a:ext cx="68580" cy="3175"/>
                          </a:xfrm>
                          <a:custGeom>
                            <a:avLst/>
                            <a:gdLst/>
                            <a:ahLst/>
                            <a:cxnLst/>
                            <a:rect l="l" t="t" r="r" b="b"/>
                            <a:pathLst>
                              <a:path w="68580" h="3175">
                                <a:moveTo>
                                  <a:pt x="0" y="3048"/>
                                </a:moveTo>
                                <a:lnTo>
                                  <a:pt x="68061" y="3048"/>
                                </a:lnTo>
                                <a:lnTo>
                                  <a:pt x="68061" y="0"/>
                                </a:lnTo>
                                <a:lnTo>
                                  <a:pt x="0" y="0"/>
                                </a:lnTo>
                                <a:lnTo>
                                  <a:pt x="0" y="3048"/>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49" cstate="print"/>
                          <a:stretch>
                            <a:fillRect/>
                          </a:stretch>
                        </pic:blipFill>
                        <pic:spPr>
                          <a:xfrm>
                            <a:off x="3030156" y="1420632"/>
                            <a:ext cx="68061" cy="18087"/>
                          </a:xfrm>
                          <a:prstGeom prst="rect">
                            <a:avLst/>
                          </a:prstGeom>
                        </pic:spPr>
                      </pic:pic>
                      <wps:wsp>
                        <wps:cNvPr id="108" name="Graphic 108"/>
                        <wps:cNvSpPr/>
                        <wps:spPr>
                          <a:xfrm>
                            <a:off x="3030156" y="1420632"/>
                            <a:ext cx="68580" cy="18415"/>
                          </a:xfrm>
                          <a:custGeom>
                            <a:avLst/>
                            <a:gdLst/>
                            <a:ahLst/>
                            <a:cxnLst/>
                            <a:rect l="l" t="t" r="r" b="b"/>
                            <a:pathLst>
                              <a:path w="68580" h="18415">
                                <a:moveTo>
                                  <a:pt x="0" y="18087"/>
                                </a:moveTo>
                                <a:lnTo>
                                  <a:pt x="68061" y="18087"/>
                                </a:lnTo>
                                <a:lnTo>
                                  <a:pt x="68061" y="0"/>
                                </a:lnTo>
                                <a:lnTo>
                                  <a:pt x="0" y="0"/>
                                </a:lnTo>
                                <a:lnTo>
                                  <a:pt x="0" y="18087"/>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52" cstate="print"/>
                          <a:stretch>
                            <a:fillRect/>
                          </a:stretch>
                        </pic:blipFill>
                        <pic:spPr>
                          <a:xfrm>
                            <a:off x="3977576" y="1193495"/>
                            <a:ext cx="68061" cy="245224"/>
                          </a:xfrm>
                          <a:prstGeom prst="rect">
                            <a:avLst/>
                          </a:prstGeom>
                        </pic:spPr>
                      </pic:pic>
                      <wps:wsp>
                        <wps:cNvPr id="110" name="Graphic 110"/>
                        <wps:cNvSpPr/>
                        <wps:spPr>
                          <a:xfrm>
                            <a:off x="3977576" y="1193495"/>
                            <a:ext cx="68580" cy="245745"/>
                          </a:xfrm>
                          <a:custGeom>
                            <a:avLst/>
                            <a:gdLst/>
                            <a:ahLst/>
                            <a:cxnLst/>
                            <a:rect l="l" t="t" r="r" b="b"/>
                            <a:pathLst>
                              <a:path w="68580" h="245745">
                                <a:moveTo>
                                  <a:pt x="0" y="245224"/>
                                </a:moveTo>
                                <a:lnTo>
                                  <a:pt x="68061" y="245224"/>
                                </a:lnTo>
                                <a:lnTo>
                                  <a:pt x="68061" y="0"/>
                                </a:lnTo>
                                <a:lnTo>
                                  <a:pt x="0" y="0"/>
                                </a:lnTo>
                                <a:lnTo>
                                  <a:pt x="0" y="245224"/>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53" cstate="print"/>
                          <a:stretch>
                            <a:fillRect/>
                          </a:stretch>
                        </pic:blipFill>
                        <pic:spPr>
                          <a:xfrm>
                            <a:off x="4924996" y="1221676"/>
                            <a:ext cx="68061" cy="217043"/>
                          </a:xfrm>
                          <a:prstGeom prst="rect">
                            <a:avLst/>
                          </a:prstGeom>
                        </pic:spPr>
                      </pic:pic>
                      <wps:wsp>
                        <wps:cNvPr id="112" name="Graphic 112"/>
                        <wps:cNvSpPr/>
                        <wps:spPr>
                          <a:xfrm>
                            <a:off x="4924996" y="1221676"/>
                            <a:ext cx="68580" cy="217170"/>
                          </a:xfrm>
                          <a:custGeom>
                            <a:avLst/>
                            <a:gdLst/>
                            <a:ahLst/>
                            <a:cxnLst/>
                            <a:rect l="l" t="t" r="r" b="b"/>
                            <a:pathLst>
                              <a:path w="68580" h="217170">
                                <a:moveTo>
                                  <a:pt x="0" y="217043"/>
                                </a:moveTo>
                                <a:lnTo>
                                  <a:pt x="68061" y="217043"/>
                                </a:lnTo>
                                <a:lnTo>
                                  <a:pt x="68061" y="0"/>
                                </a:lnTo>
                                <a:lnTo>
                                  <a:pt x="0" y="0"/>
                                </a:lnTo>
                                <a:lnTo>
                                  <a:pt x="0" y="217043"/>
                                </a:lnTo>
                                <a:close/>
                              </a:path>
                            </a:pathLst>
                          </a:custGeom>
                          <a:ln w="9524">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54" cstate="print"/>
                          <a:stretch>
                            <a:fillRect/>
                          </a:stretch>
                        </pic:blipFill>
                        <pic:spPr>
                          <a:xfrm>
                            <a:off x="5398706" y="1410536"/>
                            <a:ext cx="68061" cy="28182"/>
                          </a:xfrm>
                          <a:prstGeom prst="rect">
                            <a:avLst/>
                          </a:prstGeom>
                        </pic:spPr>
                      </pic:pic>
                      <wps:wsp>
                        <wps:cNvPr id="114" name="Graphic 114"/>
                        <wps:cNvSpPr/>
                        <wps:spPr>
                          <a:xfrm>
                            <a:off x="5398706" y="1410536"/>
                            <a:ext cx="68580" cy="28575"/>
                          </a:xfrm>
                          <a:custGeom>
                            <a:avLst/>
                            <a:gdLst/>
                            <a:ahLst/>
                            <a:cxnLst/>
                            <a:rect l="l" t="t" r="r" b="b"/>
                            <a:pathLst>
                              <a:path w="68580" h="28575">
                                <a:moveTo>
                                  <a:pt x="0" y="28182"/>
                                </a:moveTo>
                                <a:lnTo>
                                  <a:pt x="68061" y="28182"/>
                                </a:lnTo>
                                <a:lnTo>
                                  <a:pt x="68061" y="0"/>
                                </a:lnTo>
                                <a:lnTo>
                                  <a:pt x="0" y="0"/>
                                </a:lnTo>
                                <a:lnTo>
                                  <a:pt x="0" y="28182"/>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55" cstate="print"/>
                          <a:stretch>
                            <a:fillRect/>
                          </a:stretch>
                        </pic:blipFill>
                        <pic:spPr>
                          <a:xfrm>
                            <a:off x="1219644" y="1336541"/>
                            <a:ext cx="68061" cy="102177"/>
                          </a:xfrm>
                          <a:prstGeom prst="rect">
                            <a:avLst/>
                          </a:prstGeom>
                        </pic:spPr>
                      </pic:pic>
                      <wps:wsp>
                        <wps:cNvPr id="116" name="Graphic 116"/>
                        <wps:cNvSpPr/>
                        <wps:spPr>
                          <a:xfrm>
                            <a:off x="1219644" y="1336541"/>
                            <a:ext cx="68580" cy="102235"/>
                          </a:xfrm>
                          <a:custGeom>
                            <a:avLst/>
                            <a:gdLst/>
                            <a:ahLst/>
                            <a:cxnLst/>
                            <a:rect l="l" t="t" r="r" b="b"/>
                            <a:pathLst>
                              <a:path w="68580" h="102235">
                                <a:moveTo>
                                  <a:pt x="0" y="102177"/>
                                </a:moveTo>
                                <a:lnTo>
                                  <a:pt x="68061" y="102177"/>
                                </a:lnTo>
                                <a:lnTo>
                                  <a:pt x="68061" y="0"/>
                                </a:lnTo>
                                <a:lnTo>
                                  <a:pt x="0" y="0"/>
                                </a:lnTo>
                                <a:lnTo>
                                  <a:pt x="0" y="102177"/>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56" cstate="print"/>
                          <a:stretch>
                            <a:fillRect/>
                          </a:stretch>
                        </pic:blipFill>
                        <pic:spPr>
                          <a:xfrm>
                            <a:off x="1693354" y="1380679"/>
                            <a:ext cx="68061" cy="58040"/>
                          </a:xfrm>
                          <a:prstGeom prst="rect">
                            <a:avLst/>
                          </a:prstGeom>
                        </pic:spPr>
                      </pic:pic>
                      <wps:wsp>
                        <wps:cNvPr id="118" name="Graphic 118"/>
                        <wps:cNvSpPr/>
                        <wps:spPr>
                          <a:xfrm>
                            <a:off x="1693354" y="1380679"/>
                            <a:ext cx="68580" cy="58419"/>
                          </a:xfrm>
                          <a:custGeom>
                            <a:avLst/>
                            <a:gdLst/>
                            <a:ahLst/>
                            <a:cxnLst/>
                            <a:rect l="l" t="t" r="r" b="b"/>
                            <a:pathLst>
                              <a:path w="68580" h="58419">
                                <a:moveTo>
                                  <a:pt x="0" y="58040"/>
                                </a:moveTo>
                                <a:lnTo>
                                  <a:pt x="68061" y="58040"/>
                                </a:lnTo>
                                <a:lnTo>
                                  <a:pt x="68061" y="0"/>
                                </a:lnTo>
                                <a:lnTo>
                                  <a:pt x="0" y="0"/>
                                </a:lnTo>
                                <a:lnTo>
                                  <a:pt x="0" y="58040"/>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57" cstate="print"/>
                          <a:stretch>
                            <a:fillRect/>
                          </a:stretch>
                        </pic:blipFill>
                        <pic:spPr>
                          <a:xfrm>
                            <a:off x="2167064" y="1406325"/>
                            <a:ext cx="68061" cy="32393"/>
                          </a:xfrm>
                          <a:prstGeom prst="rect">
                            <a:avLst/>
                          </a:prstGeom>
                        </pic:spPr>
                      </pic:pic>
                      <wps:wsp>
                        <wps:cNvPr id="120" name="Graphic 120"/>
                        <wps:cNvSpPr/>
                        <wps:spPr>
                          <a:xfrm>
                            <a:off x="2167064" y="1406325"/>
                            <a:ext cx="68580" cy="33020"/>
                          </a:xfrm>
                          <a:custGeom>
                            <a:avLst/>
                            <a:gdLst/>
                            <a:ahLst/>
                            <a:cxnLst/>
                            <a:rect l="l" t="t" r="r" b="b"/>
                            <a:pathLst>
                              <a:path w="68580" h="33020">
                                <a:moveTo>
                                  <a:pt x="0" y="32393"/>
                                </a:moveTo>
                                <a:lnTo>
                                  <a:pt x="68061" y="32393"/>
                                </a:lnTo>
                                <a:lnTo>
                                  <a:pt x="68061" y="0"/>
                                </a:lnTo>
                                <a:lnTo>
                                  <a:pt x="0" y="0"/>
                                </a:lnTo>
                                <a:lnTo>
                                  <a:pt x="0" y="32393"/>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21" name="Image 121"/>
                          <pic:cNvPicPr/>
                        </pic:nvPicPr>
                        <pic:blipFill>
                          <a:blip r:embed="rId58" cstate="print"/>
                          <a:stretch>
                            <a:fillRect/>
                          </a:stretch>
                        </pic:blipFill>
                        <pic:spPr>
                          <a:xfrm>
                            <a:off x="2640774" y="1426976"/>
                            <a:ext cx="68061" cy="11743"/>
                          </a:xfrm>
                          <a:prstGeom prst="rect">
                            <a:avLst/>
                          </a:prstGeom>
                        </pic:spPr>
                      </pic:pic>
                      <wps:wsp>
                        <wps:cNvPr id="122" name="Graphic 122"/>
                        <wps:cNvSpPr/>
                        <wps:spPr>
                          <a:xfrm>
                            <a:off x="2640774" y="1426976"/>
                            <a:ext cx="68580" cy="12065"/>
                          </a:xfrm>
                          <a:custGeom>
                            <a:avLst/>
                            <a:gdLst/>
                            <a:ahLst/>
                            <a:cxnLst/>
                            <a:rect l="l" t="t" r="r" b="b"/>
                            <a:pathLst>
                              <a:path w="68580" h="12065">
                                <a:moveTo>
                                  <a:pt x="0" y="11743"/>
                                </a:moveTo>
                                <a:lnTo>
                                  <a:pt x="68061" y="11743"/>
                                </a:lnTo>
                                <a:lnTo>
                                  <a:pt x="68061" y="0"/>
                                </a:lnTo>
                                <a:lnTo>
                                  <a:pt x="0" y="0"/>
                                </a:lnTo>
                                <a:lnTo>
                                  <a:pt x="0" y="11743"/>
                                </a:lnTo>
                                <a:close/>
                              </a:path>
                            </a:pathLst>
                          </a:custGeom>
                          <a:ln w="9524">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23" name="Image 123"/>
                          <pic:cNvPicPr/>
                        </pic:nvPicPr>
                        <pic:blipFill>
                          <a:blip r:embed="rId59" cstate="print"/>
                          <a:stretch>
                            <a:fillRect/>
                          </a:stretch>
                        </pic:blipFill>
                        <pic:spPr>
                          <a:xfrm>
                            <a:off x="3114484" y="1348284"/>
                            <a:ext cx="68061" cy="90435"/>
                          </a:xfrm>
                          <a:prstGeom prst="rect">
                            <a:avLst/>
                          </a:prstGeom>
                        </pic:spPr>
                      </pic:pic>
                      <wps:wsp>
                        <wps:cNvPr id="124" name="Graphic 124"/>
                        <wps:cNvSpPr/>
                        <wps:spPr>
                          <a:xfrm>
                            <a:off x="3114484" y="1348284"/>
                            <a:ext cx="68580" cy="90805"/>
                          </a:xfrm>
                          <a:custGeom>
                            <a:avLst/>
                            <a:gdLst/>
                            <a:ahLst/>
                            <a:cxnLst/>
                            <a:rect l="l" t="t" r="r" b="b"/>
                            <a:pathLst>
                              <a:path w="68580" h="90805">
                                <a:moveTo>
                                  <a:pt x="0" y="90435"/>
                                </a:moveTo>
                                <a:lnTo>
                                  <a:pt x="68061" y="90435"/>
                                </a:lnTo>
                                <a:lnTo>
                                  <a:pt x="68061" y="0"/>
                                </a:lnTo>
                                <a:lnTo>
                                  <a:pt x="0" y="0"/>
                                </a:lnTo>
                                <a:lnTo>
                                  <a:pt x="0" y="90435"/>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60" cstate="print"/>
                          <a:stretch>
                            <a:fillRect/>
                          </a:stretch>
                        </pic:blipFill>
                        <pic:spPr>
                          <a:xfrm>
                            <a:off x="4061904" y="212585"/>
                            <a:ext cx="68061" cy="1226134"/>
                          </a:xfrm>
                          <a:prstGeom prst="rect">
                            <a:avLst/>
                          </a:prstGeom>
                        </pic:spPr>
                      </pic:pic>
                      <wps:wsp>
                        <wps:cNvPr id="126" name="Graphic 126"/>
                        <wps:cNvSpPr/>
                        <wps:spPr>
                          <a:xfrm>
                            <a:off x="4061904" y="212585"/>
                            <a:ext cx="68580" cy="1226185"/>
                          </a:xfrm>
                          <a:custGeom>
                            <a:avLst/>
                            <a:gdLst/>
                            <a:ahLst/>
                            <a:cxnLst/>
                            <a:rect l="l" t="t" r="r" b="b"/>
                            <a:pathLst>
                              <a:path w="68580" h="1226185">
                                <a:moveTo>
                                  <a:pt x="0" y="1226134"/>
                                </a:moveTo>
                                <a:lnTo>
                                  <a:pt x="68061" y="1226134"/>
                                </a:lnTo>
                                <a:lnTo>
                                  <a:pt x="68061" y="0"/>
                                </a:lnTo>
                                <a:lnTo>
                                  <a:pt x="0" y="0"/>
                                </a:lnTo>
                                <a:lnTo>
                                  <a:pt x="0" y="1226134"/>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27" name="Image 127"/>
                          <pic:cNvPicPr/>
                        </pic:nvPicPr>
                        <pic:blipFill>
                          <a:blip r:embed="rId61" cstate="print"/>
                          <a:stretch>
                            <a:fillRect/>
                          </a:stretch>
                        </pic:blipFill>
                        <pic:spPr>
                          <a:xfrm>
                            <a:off x="5009324" y="353504"/>
                            <a:ext cx="68061" cy="1085215"/>
                          </a:xfrm>
                          <a:prstGeom prst="rect">
                            <a:avLst/>
                          </a:prstGeom>
                        </pic:spPr>
                      </pic:pic>
                      <wps:wsp>
                        <wps:cNvPr id="128" name="Graphic 128"/>
                        <wps:cNvSpPr/>
                        <wps:spPr>
                          <a:xfrm>
                            <a:off x="5009324" y="353504"/>
                            <a:ext cx="68580" cy="1085215"/>
                          </a:xfrm>
                          <a:custGeom>
                            <a:avLst/>
                            <a:gdLst/>
                            <a:ahLst/>
                            <a:cxnLst/>
                            <a:rect l="l" t="t" r="r" b="b"/>
                            <a:pathLst>
                              <a:path w="68580" h="1085215">
                                <a:moveTo>
                                  <a:pt x="0" y="1085215"/>
                                </a:moveTo>
                                <a:lnTo>
                                  <a:pt x="68061" y="1085215"/>
                                </a:lnTo>
                                <a:lnTo>
                                  <a:pt x="68061" y="0"/>
                                </a:lnTo>
                                <a:lnTo>
                                  <a:pt x="0" y="0"/>
                                </a:lnTo>
                                <a:lnTo>
                                  <a:pt x="0" y="1085215"/>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62" cstate="print"/>
                          <a:stretch>
                            <a:fillRect/>
                          </a:stretch>
                        </pic:blipFill>
                        <pic:spPr>
                          <a:xfrm>
                            <a:off x="5483034" y="1297800"/>
                            <a:ext cx="68061" cy="140919"/>
                          </a:xfrm>
                          <a:prstGeom prst="rect">
                            <a:avLst/>
                          </a:prstGeom>
                        </pic:spPr>
                      </pic:pic>
                      <wps:wsp>
                        <wps:cNvPr id="130" name="Graphic 130"/>
                        <wps:cNvSpPr/>
                        <wps:spPr>
                          <a:xfrm>
                            <a:off x="5483034" y="1297800"/>
                            <a:ext cx="68580" cy="140970"/>
                          </a:xfrm>
                          <a:custGeom>
                            <a:avLst/>
                            <a:gdLst/>
                            <a:ahLst/>
                            <a:cxnLst/>
                            <a:rect l="l" t="t" r="r" b="b"/>
                            <a:pathLst>
                              <a:path w="68580" h="140970">
                                <a:moveTo>
                                  <a:pt x="0" y="140919"/>
                                </a:moveTo>
                                <a:lnTo>
                                  <a:pt x="68061" y="140919"/>
                                </a:lnTo>
                                <a:lnTo>
                                  <a:pt x="68061" y="0"/>
                                </a:lnTo>
                                <a:lnTo>
                                  <a:pt x="0" y="0"/>
                                </a:lnTo>
                                <a:lnTo>
                                  <a:pt x="0" y="140919"/>
                                </a:lnTo>
                                <a:close/>
                              </a:path>
                            </a:pathLst>
                          </a:custGeom>
                          <a:ln w="9524">
                            <a:solidFill>
                              <a:srgbClr val="9C2A90"/>
                            </a:solidFill>
                            <a:prstDash val="solid"/>
                          </a:ln>
                        </wps:spPr>
                        <wps:bodyPr wrap="square" lIns="0" tIns="0" rIns="0" bIns="0" rtlCol="0">
                          <a:prstTxWarp prst="textNoShape">
                            <a:avLst/>
                          </a:prstTxWarp>
                          <a:noAutofit/>
                        </wps:bodyPr>
                      </wps:wsp>
                      <wps:wsp>
                        <wps:cNvPr id="131" name="Graphic 131"/>
                        <wps:cNvSpPr/>
                        <wps:spPr>
                          <a:xfrm>
                            <a:off x="848042" y="1438719"/>
                            <a:ext cx="4737100" cy="1270"/>
                          </a:xfrm>
                          <a:custGeom>
                            <a:avLst/>
                            <a:gdLst/>
                            <a:ahLst/>
                            <a:cxnLst/>
                            <a:rect l="l" t="t" r="r" b="b"/>
                            <a:pathLst>
                              <a:path w="4737100">
                                <a:moveTo>
                                  <a:pt x="0" y="0"/>
                                </a:moveTo>
                                <a:lnTo>
                                  <a:pt x="4737100" y="0"/>
                                </a:lnTo>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63" cstate="print"/>
                          <a:stretch>
                            <a:fillRect/>
                          </a:stretch>
                        </pic:blipFill>
                        <pic:spPr>
                          <a:xfrm>
                            <a:off x="1619567" y="1916874"/>
                            <a:ext cx="58293" cy="58293"/>
                          </a:xfrm>
                          <a:prstGeom prst="rect">
                            <a:avLst/>
                          </a:prstGeom>
                        </pic:spPr>
                      </pic:pic>
                      <wps:wsp>
                        <wps:cNvPr id="133" name="Graphic 133"/>
                        <wps:cNvSpPr/>
                        <wps:spPr>
                          <a:xfrm>
                            <a:off x="1619567" y="1916874"/>
                            <a:ext cx="58419" cy="58419"/>
                          </a:xfrm>
                          <a:custGeom>
                            <a:avLst/>
                            <a:gdLst/>
                            <a:ahLst/>
                            <a:cxnLst/>
                            <a:rect l="l" t="t" r="r" b="b"/>
                            <a:pathLst>
                              <a:path w="58419" h="58419">
                                <a:moveTo>
                                  <a:pt x="0" y="58293"/>
                                </a:moveTo>
                                <a:lnTo>
                                  <a:pt x="58293" y="58293"/>
                                </a:lnTo>
                                <a:lnTo>
                                  <a:pt x="58293" y="0"/>
                                </a:lnTo>
                                <a:lnTo>
                                  <a:pt x="0" y="0"/>
                                </a:lnTo>
                                <a:lnTo>
                                  <a:pt x="0" y="58293"/>
                                </a:lnTo>
                                <a:close/>
                              </a:path>
                            </a:pathLst>
                          </a:custGeom>
                          <a:ln w="9525">
                            <a:solidFill>
                              <a:srgbClr val="135E7E"/>
                            </a:solidFill>
                            <a:prstDash val="solid"/>
                          </a:ln>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64" cstate="print"/>
                          <a:stretch>
                            <a:fillRect/>
                          </a:stretch>
                        </pic:blipFill>
                        <pic:spPr>
                          <a:xfrm>
                            <a:off x="1619567" y="2121344"/>
                            <a:ext cx="58293" cy="58293"/>
                          </a:xfrm>
                          <a:prstGeom prst="rect">
                            <a:avLst/>
                          </a:prstGeom>
                        </pic:spPr>
                      </pic:pic>
                      <wps:wsp>
                        <wps:cNvPr id="135" name="Graphic 135"/>
                        <wps:cNvSpPr/>
                        <wps:spPr>
                          <a:xfrm>
                            <a:off x="1619567" y="2121344"/>
                            <a:ext cx="58419" cy="58419"/>
                          </a:xfrm>
                          <a:custGeom>
                            <a:avLst/>
                            <a:gdLst/>
                            <a:ahLst/>
                            <a:cxnLst/>
                            <a:rect l="l" t="t" r="r" b="b"/>
                            <a:pathLst>
                              <a:path w="58419" h="58419">
                                <a:moveTo>
                                  <a:pt x="0" y="58293"/>
                                </a:moveTo>
                                <a:lnTo>
                                  <a:pt x="58293" y="58293"/>
                                </a:lnTo>
                                <a:lnTo>
                                  <a:pt x="58293" y="0"/>
                                </a:lnTo>
                                <a:lnTo>
                                  <a:pt x="0" y="0"/>
                                </a:lnTo>
                                <a:lnTo>
                                  <a:pt x="0" y="58293"/>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136" name="Image 136"/>
                          <pic:cNvPicPr/>
                        </pic:nvPicPr>
                        <pic:blipFill>
                          <a:blip r:embed="rId65" cstate="print"/>
                          <a:stretch>
                            <a:fillRect/>
                          </a:stretch>
                        </pic:blipFill>
                        <pic:spPr>
                          <a:xfrm>
                            <a:off x="1619567" y="2325814"/>
                            <a:ext cx="58293" cy="58293"/>
                          </a:xfrm>
                          <a:prstGeom prst="rect">
                            <a:avLst/>
                          </a:prstGeom>
                        </pic:spPr>
                      </pic:pic>
                      <wps:wsp>
                        <wps:cNvPr id="137" name="Graphic 137"/>
                        <wps:cNvSpPr/>
                        <wps:spPr>
                          <a:xfrm>
                            <a:off x="1619567" y="2325814"/>
                            <a:ext cx="58419" cy="58419"/>
                          </a:xfrm>
                          <a:custGeom>
                            <a:avLst/>
                            <a:gdLst/>
                            <a:ahLst/>
                            <a:cxnLst/>
                            <a:rect l="l" t="t" r="r" b="b"/>
                            <a:pathLst>
                              <a:path w="58419" h="58419">
                                <a:moveTo>
                                  <a:pt x="0" y="58293"/>
                                </a:moveTo>
                                <a:lnTo>
                                  <a:pt x="58293" y="58293"/>
                                </a:lnTo>
                                <a:lnTo>
                                  <a:pt x="58293" y="0"/>
                                </a:lnTo>
                                <a:lnTo>
                                  <a:pt x="0" y="0"/>
                                </a:lnTo>
                                <a:lnTo>
                                  <a:pt x="0" y="58293"/>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66" cstate="print"/>
                          <a:stretch>
                            <a:fillRect/>
                          </a:stretch>
                        </pic:blipFill>
                        <pic:spPr>
                          <a:xfrm>
                            <a:off x="1619567" y="2530284"/>
                            <a:ext cx="58293" cy="58293"/>
                          </a:xfrm>
                          <a:prstGeom prst="rect">
                            <a:avLst/>
                          </a:prstGeom>
                        </pic:spPr>
                      </pic:pic>
                      <wps:wsp>
                        <wps:cNvPr id="139" name="Graphic 139"/>
                        <wps:cNvSpPr/>
                        <wps:spPr>
                          <a:xfrm>
                            <a:off x="1619567" y="2530284"/>
                            <a:ext cx="58419" cy="58419"/>
                          </a:xfrm>
                          <a:custGeom>
                            <a:avLst/>
                            <a:gdLst/>
                            <a:ahLst/>
                            <a:cxnLst/>
                            <a:rect l="l" t="t" r="r" b="b"/>
                            <a:pathLst>
                              <a:path w="58419" h="58419">
                                <a:moveTo>
                                  <a:pt x="0" y="58293"/>
                                </a:moveTo>
                                <a:lnTo>
                                  <a:pt x="58293" y="58293"/>
                                </a:lnTo>
                                <a:lnTo>
                                  <a:pt x="58293" y="0"/>
                                </a:lnTo>
                                <a:lnTo>
                                  <a:pt x="0" y="0"/>
                                </a:lnTo>
                                <a:lnTo>
                                  <a:pt x="0" y="58293"/>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67" cstate="print"/>
                          <a:stretch>
                            <a:fillRect/>
                          </a:stretch>
                        </pic:blipFill>
                        <pic:spPr>
                          <a:xfrm>
                            <a:off x="1619567" y="2734754"/>
                            <a:ext cx="58293" cy="58292"/>
                          </a:xfrm>
                          <a:prstGeom prst="rect">
                            <a:avLst/>
                          </a:prstGeom>
                        </pic:spPr>
                      </pic:pic>
                      <wps:wsp>
                        <wps:cNvPr id="141" name="Graphic 141"/>
                        <wps:cNvSpPr/>
                        <wps:spPr>
                          <a:xfrm>
                            <a:off x="1619567" y="2734754"/>
                            <a:ext cx="58419" cy="58419"/>
                          </a:xfrm>
                          <a:custGeom>
                            <a:avLst/>
                            <a:gdLst/>
                            <a:ahLst/>
                            <a:cxnLst/>
                            <a:rect l="l" t="t" r="r" b="b"/>
                            <a:pathLst>
                              <a:path w="58419" h="58419">
                                <a:moveTo>
                                  <a:pt x="0" y="58292"/>
                                </a:moveTo>
                                <a:lnTo>
                                  <a:pt x="58293" y="58292"/>
                                </a:lnTo>
                                <a:lnTo>
                                  <a:pt x="58293" y="0"/>
                                </a:lnTo>
                                <a:lnTo>
                                  <a:pt x="0" y="0"/>
                                </a:lnTo>
                                <a:lnTo>
                                  <a:pt x="0" y="58292"/>
                                </a:lnTo>
                                <a:close/>
                              </a:path>
                            </a:pathLst>
                          </a:custGeom>
                          <a:ln w="9524">
                            <a:solidFill>
                              <a:srgbClr val="9C2A90"/>
                            </a:solidFill>
                            <a:prstDash val="solid"/>
                          </a:ln>
                        </wps:spPr>
                        <wps:bodyPr wrap="square" lIns="0" tIns="0" rIns="0" bIns="0" rtlCol="0">
                          <a:prstTxWarp prst="textNoShape">
                            <a:avLst/>
                          </a:prstTxWarp>
                          <a:noAutofit/>
                        </wps:bodyPr>
                      </wps:wsp>
                      <wps:wsp>
                        <wps:cNvPr id="142" name="Graphic 142"/>
                        <wps:cNvSpPr/>
                        <wps:spPr>
                          <a:xfrm>
                            <a:off x="4762" y="4762"/>
                            <a:ext cx="5943600" cy="2918460"/>
                          </a:xfrm>
                          <a:custGeom>
                            <a:avLst/>
                            <a:gdLst/>
                            <a:ahLst/>
                            <a:cxnLst/>
                            <a:rect l="l" t="t" r="r" b="b"/>
                            <a:pathLst>
                              <a:path w="5943600" h="2918460">
                                <a:moveTo>
                                  <a:pt x="0" y="2918460"/>
                                </a:moveTo>
                                <a:lnTo>
                                  <a:pt x="5943600" y="2918460"/>
                                </a:lnTo>
                                <a:lnTo>
                                  <a:pt x="5943600" y="0"/>
                                </a:lnTo>
                                <a:lnTo>
                                  <a:pt x="0" y="0"/>
                                </a:lnTo>
                                <a:lnTo>
                                  <a:pt x="0" y="2918460"/>
                                </a:lnTo>
                                <a:close/>
                              </a:path>
                            </a:pathLst>
                          </a:custGeom>
                          <a:ln w="9524">
                            <a:solidFill>
                              <a:srgbClr val="D9D9D9"/>
                            </a:solidFill>
                            <a:prstDash val="solid"/>
                          </a:ln>
                        </wps:spPr>
                        <wps:bodyPr wrap="square" lIns="0" tIns="0" rIns="0" bIns="0" rtlCol="0">
                          <a:prstTxWarp prst="textNoShape">
                            <a:avLst/>
                          </a:prstTxWarp>
                          <a:noAutofit/>
                        </wps:bodyPr>
                      </wps:wsp>
                      <wps:wsp>
                        <wps:cNvPr id="143" name="Textbox 143"/>
                        <wps:cNvSpPr txBox="1"/>
                        <wps:spPr>
                          <a:xfrm>
                            <a:off x="90792" y="1500916"/>
                            <a:ext cx="5895975" cy="1325245"/>
                          </a:xfrm>
                          <a:prstGeom prst="rect">
                            <a:avLst/>
                          </a:prstGeom>
                        </wps:spPr>
                        <wps:txbx>
                          <w:txbxContent>
                            <w:p w14:paraId="0701ABEC" w14:textId="77777777" w:rsidR="00394DEC" w:rsidRDefault="00000000">
                              <w:pPr>
                                <w:spacing w:before="2"/>
                                <w:rPr>
                                  <w:rFonts w:ascii="Courier New"/>
                                  <w:sz w:val="18"/>
                                </w:rPr>
                              </w:pPr>
                              <w:r>
                                <w:rPr>
                                  <w:rFonts w:ascii="Courier New"/>
                                  <w:color w:val="7E7E7E"/>
                                  <w:spacing w:val="-28"/>
                                  <w:sz w:val="18"/>
                                </w:rPr>
                                <w:t>Required</w:t>
                              </w:r>
                              <w:r>
                                <w:rPr>
                                  <w:rFonts w:ascii="Courier New"/>
                                  <w:color w:val="7E7E7E"/>
                                  <w:spacing w:val="4"/>
                                  <w:sz w:val="18"/>
                                </w:rPr>
                                <w:t xml:space="preserve"> </w:t>
                              </w:r>
                              <w:r>
                                <w:rPr>
                                  <w:rFonts w:ascii="Courier New"/>
                                  <w:color w:val="7E7E7E"/>
                                  <w:spacing w:val="-28"/>
                                  <w:sz w:val="18"/>
                                </w:rPr>
                                <w:t>full</w:t>
                              </w:r>
                              <w:r>
                                <w:rPr>
                                  <w:rFonts w:ascii="Courier New"/>
                                  <w:color w:val="7E7E7E"/>
                                  <w:spacing w:val="7"/>
                                  <w:sz w:val="18"/>
                                </w:rPr>
                                <w:t xml:space="preserve"> </w:t>
                              </w:r>
                              <w:proofErr w:type="spellStart"/>
                              <w:r>
                                <w:rPr>
                                  <w:rFonts w:ascii="Courier New"/>
                                  <w:color w:val="7E7E7E"/>
                                  <w:spacing w:val="4"/>
                                  <w:sz w:val="18"/>
                                </w:rPr>
                                <w:t>P</w:t>
                              </w:r>
                              <w:r>
                                <w:rPr>
                                  <w:rFonts w:ascii="Courier New"/>
                                  <w:color w:val="7E7E7E"/>
                                  <w:sz w:val="18"/>
                                </w:rPr>
                                <w:t>o</w:t>
                              </w:r>
                              <w:r>
                                <w:rPr>
                                  <w:rFonts w:ascii="Courier New"/>
                                  <w:color w:val="7E7E7E"/>
                                  <w:spacing w:val="4"/>
                                  <w:sz w:val="18"/>
                                </w:rPr>
                                <w:t>w</w:t>
                              </w:r>
                              <w:r>
                                <w:rPr>
                                  <w:rFonts w:ascii="Courier New"/>
                                  <w:color w:val="7E7E7E"/>
                                  <w:sz w:val="18"/>
                                </w:rPr>
                                <w:t>e</w:t>
                              </w:r>
                              <w:r>
                                <w:rPr>
                                  <w:rFonts w:ascii="Courier New"/>
                                  <w:color w:val="7E7E7E"/>
                                  <w:spacing w:val="-5"/>
                                  <w:sz w:val="18"/>
                                </w:rPr>
                                <w:t>r</w:t>
                              </w:r>
                              <w:r>
                                <w:rPr>
                                  <w:rFonts w:ascii="Courier New"/>
                                  <w:color w:val="7E7E7E"/>
                                  <w:spacing w:val="4"/>
                                  <w:sz w:val="18"/>
                                </w:rPr>
                                <w:t>S</w:t>
                              </w:r>
                              <w:r>
                                <w:rPr>
                                  <w:rFonts w:ascii="Courier New"/>
                                  <w:color w:val="7E7E7E"/>
                                  <w:spacing w:val="-101"/>
                                  <w:sz w:val="18"/>
                                </w:rPr>
                                <w:t>o</w:t>
                              </w:r>
                              <w:r>
                                <w:rPr>
                                  <w:rFonts w:ascii="Courier New"/>
                                  <w:color w:val="7E7E7E"/>
                                  <w:spacing w:val="-5"/>
                                  <w:sz w:val="18"/>
                                </w:rPr>
                                <w:t>F</w:t>
                              </w:r>
                              <w:r>
                                <w:rPr>
                                  <w:rFonts w:ascii="Courier New"/>
                                  <w:color w:val="7E7E7E"/>
                                  <w:spacing w:val="-97"/>
                                  <w:sz w:val="18"/>
                                </w:rPr>
                                <w:t>l</w:t>
                              </w:r>
                              <w:r>
                                <w:rPr>
                                  <w:rFonts w:ascii="Courier New"/>
                                  <w:color w:val="7E7E7E"/>
                                  <w:spacing w:val="-5"/>
                                  <w:sz w:val="18"/>
                                </w:rPr>
                                <w:t>r</w:t>
                              </w:r>
                              <w:r>
                                <w:rPr>
                                  <w:rFonts w:ascii="Courier New"/>
                                  <w:color w:val="7E7E7E"/>
                                  <w:spacing w:val="-101"/>
                                  <w:sz w:val="18"/>
                                </w:rPr>
                                <w:t>a</w:t>
                              </w:r>
                              <w:r>
                                <w:rPr>
                                  <w:rFonts w:ascii="Courier New"/>
                                  <w:color w:val="7E7E7E"/>
                                  <w:spacing w:val="-5"/>
                                  <w:sz w:val="18"/>
                                </w:rPr>
                                <w:t>o</w:t>
                              </w:r>
                              <w:r>
                                <w:rPr>
                                  <w:rFonts w:ascii="Courier New"/>
                                  <w:color w:val="7E7E7E"/>
                                  <w:spacing w:val="-97"/>
                                  <w:sz w:val="18"/>
                                </w:rPr>
                                <w:t>r</w:t>
                              </w:r>
                              <w:r>
                                <w:rPr>
                                  <w:rFonts w:ascii="Courier New"/>
                                  <w:color w:val="7E7E7E"/>
                                  <w:spacing w:val="4"/>
                                  <w:sz w:val="18"/>
                                </w:rPr>
                                <w:t>m</w:t>
                              </w:r>
                              <w:proofErr w:type="spellEnd"/>
                              <w:r>
                                <w:rPr>
                                  <w:rFonts w:ascii="Courier New"/>
                                  <w:color w:val="7E7E7E"/>
                                  <w:spacing w:val="7"/>
                                  <w:sz w:val="18"/>
                                </w:rPr>
                                <w:t xml:space="preserve"> </w:t>
                              </w:r>
                              <w:proofErr w:type="spellStart"/>
                              <w:r>
                                <w:rPr>
                                  <w:rFonts w:ascii="Courier New"/>
                                  <w:color w:val="7E7E7E"/>
                                  <w:spacing w:val="-28"/>
                                  <w:sz w:val="18"/>
                                </w:rPr>
                                <w:t>GrEiSdS</w:t>
                              </w:r>
                              <w:proofErr w:type="spellEnd"/>
                              <w:r>
                                <w:rPr>
                                  <w:rFonts w:ascii="Courier New"/>
                                  <w:color w:val="7E7E7E"/>
                                  <w:spacing w:val="-73"/>
                                  <w:sz w:val="18"/>
                                </w:rPr>
                                <w:t xml:space="preserve"> </w:t>
                              </w:r>
                              <w:proofErr w:type="spellStart"/>
                              <w:r>
                                <w:rPr>
                                  <w:rFonts w:ascii="Courier New"/>
                                  <w:color w:val="7E7E7E"/>
                                  <w:spacing w:val="13"/>
                                  <w:sz w:val="18"/>
                                </w:rPr>
                                <w:t>T</w:t>
                              </w:r>
                              <w:r>
                                <w:rPr>
                                  <w:rFonts w:ascii="Courier New"/>
                                  <w:color w:val="7E7E7E"/>
                                  <w:spacing w:val="9"/>
                                  <w:sz w:val="18"/>
                                </w:rPr>
                                <w:t>o</w:t>
                              </w:r>
                              <w:r>
                                <w:rPr>
                                  <w:rFonts w:ascii="Courier New"/>
                                  <w:color w:val="7E7E7E"/>
                                  <w:spacing w:val="13"/>
                                  <w:sz w:val="18"/>
                                </w:rPr>
                                <w:t>t</w:t>
                              </w:r>
                              <w:r>
                                <w:rPr>
                                  <w:rFonts w:ascii="Courier New"/>
                                  <w:color w:val="7E7E7E"/>
                                  <w:spacing w:val="-89"/>
                                  <w:sz w:val="18"/>
                                </w:rPr>
                                <w:t>a</w:t>
                              </w:r>
                              <w:r>
                                <w:rPr>
                                  <w:rFonts w:ascii="Courier New"/>
                                  <w:color w:val="7E7E7E"/>
                                  <w:sz w:val="18"/>
                                </w:rPr>
                                <w:t>G</w:t>
                              </w:r>
                              <w:r>
                                <w:rPr>
                                  <w:rFonts w:ascii="Courier New"/>
                                  <w:color w:val="7E7E7E"/>
                                  <w:spacing w:val="-84"/>
                                  <w:sz w:val="18"/>
                                </w:rPr>
                                <w:t>l</w:t>
                              </w:r>
                              <w:r>
                                <w:rPr>
                                  <w:rFonts w:ascii="Courier New"/>
                                  <w:color w:val="7E7E7E"/>
                                  <w:spacing w:val="9"/>
                                  <w:sz w:val="18"/>
                                </w:rPr>
                                <w:t>r</w:t>
                              </w:r>
                              <w:r>
                                <w:rPr>
                                  <w:rFonts w:ascii="Courier New"/>
                                  <w:color w:val="7E7E7E"/>
                                  <w:sz w:val="18"/>
                                </w:rPr>
                                <w:t>i</w:t>
                              </w:r>
                              <w:r>
                                <w:rPr>
                                  <w:rFonts w:ascii="Courier New"/>
                                  <w:color w:val="7E7E7E"/>
                                  <w:spacing w:val="-84"/>
                                  <w:sz w:val="18"/>
                                </w:rPr>
                                <w:t>P</w:t>
                              </w:r>
                              <w:r>
                                <w:rPr>
                                  <w:rFonts w:ascii="Courier New"/>
                                  <w:color w:val="7E7E7E"/>
                                  <w:sz w:val="18"/>
                                </w:rPr>
                                <w:t>d</w:t>
                              </w:r>
                              <w:r>
                                <w:rPr>
                                  <w:rFonts w:ascii="Courier New"/>
                                  <w:color w:val="7E7E7E"/>
                                  <w:spacing w:val="9"/>
                                  <w:sz w:val="18"/>
                                </w:rPr>
                                <w:t>o</w:t>
                              </w:r>
                              <w:r>
                                <w:rPr>
                                  <w:rFonts w:ascii="Courier New"/>
                                  <w:color w:val="7E7E7E"/>
                                  <w:spacing w:val="-62"/>
                                  <w:sz w:val="18"/>
                                </w:rPr>
                                <w:t>w</w:t>
                              </w:r>
                              <w:r>
                                <w:rPr>
                                  <w:rFonts w:ascii="Courier New"/>
                                  <w:color w:val="7E7E7E"/>
                                  <w:spacing w:val="-22"/>
                                  <w:sz w:val="18"/>
                                </w:rPr>
                                <w:t>T</w:t>
                              </w:r>
                              <w:r>
                                <w:rPr>
                                  <w:rFonts w:ascii="Courier New"/>
                                  <w:color w:val="7E7E7E"/>
                                  <w:spacing w:val="-62"/>
                                  <w:sz w:val="18"/>
                                </w:rPr>
                                <w:t>e</w:t>
                              </w:r>
                              <w:r>
                                <w:rPr>
                                  <w:rFonts w:ascii="Courier New"/>
                                  <w:color w:val="7E7E7E"/>
                                  <w:spacing w:val="-26"/>
                                  <w:sz w:val="18"/>
                                </w:rPr>
                                <w:t>o</w:t>
                              </w:r>
                              <w:r>
                                <w:rPr>
                                  <w:rFonts w:ascii="Courier New"/>
                                  <w:color w:val="7E7E7E"/>
                                  <w:spacing w:val="-62"/>
                                  <w:sz w:val="18"/>
                                </w:rPr>
                                <w:t>r</w:t>
                              </w:r>
                              <w:r>
                                <w:rPr>
                                  <w:rFonts w:ascii="Courier New"/>
                                  <w:color w:val="7E7E7E"/>
                                  <w:spacing w:val="13"/>
                                  <w:sz w:val="18"/>
                                </w:rPr>
                                <w:t>t</w:t>
                              </w:r>
                              <w:r>
                                <w:rPr>
                                  <w:rFonts w:ascii="Courier New"/>
                                  <w:color w:val="7E7E7E"/>
                                  <w:spacing w:val="-26"/>
                                  <w:sz w:val="18"/>
                                </w:rPr>
                                <w:t>a</w:t>
                              </w:r>
                              <w:r>
                                <w:rPr>
                                  <w:rFonts w:ascii="Courier New"/>
                                  <w:color w:val="7E7E7E"/>
                                  <w:spacing w:val="-62"/>
                                  <w:sz w:val="18"/>
                                </w:rPr>
                                <w:t>s</w:t>
                              </w:r>
                              <w:r>
                                <w:rPr>
                                  <w:rFonts w:ascii="Courier New"/>
                                  <w:color w:val="7E7E7E"/>
                                  <w:spacing w:val="-22"/>
                                  <w:sz w:val="18"/>
                                </w:rPr>
                                <w:t>l</w:t>
                              </w:r>
                              <w:r>
                                <w:rPr>
                                  <w:rFonts w:ascii="Courier New"/>
                                  <w:color w:val="7E7E7E"/>
                                  <w:spacing w:val="9"/>
                                  <w:sz w:val="18"/>
                                </w:rPr>
                                <w:t>a</w:t>
                              </w:r>
                              <w:r>
                                <w:rPr>
                                  <w:rFonts w:ascii="Courier New"/>
                                  <w:color w:val="7E7E7E"/>
                                  <w:spacing w:val="-62"/>
                                  <w:sz w:val="18"/>
                                </w:rPr>
                                <w:t>v</w:t>
                              </w:r>
                              <w:r>
                                <w:rPr>
                                  <w:rFonts w:ascii="Courier New"/>
                                  <w:color w:val="7E7E7E"/>
                                  <w:spacing w:val="-22"/>
                                  <w:sz w:val="18"/>
                                </w:rPr>
                                <w:t>C</w:t>
                              </w:r>
                              <w:r>
                                <w:rPr>
                                  <w:rFonts w:ascii="Courier New"/>
                                  <w:color w:val="7E7E7E"/>
                                  <w:spacing w:val="-62"/>
                                  <w:sz w:val="18"/>
                                </w:rPr>
                                <w:t>i</w:t>
                              </w:r>
                              <w:r>
                                <w:rPr>
                                  <w:rFonts w:ascii="Courier New"/>
                                  <w:color w:val="7E7E7E"/>
                                  <w:spacing w:val="-26"/>
                                  <w:sz w:val="18"/>
                                </w:rPr>
                                <w:t>o</w:t>
                              </w:r>
                              <w:r>
                                <w:rPr>
                                  <w:rFonts w:ascii="Courier New"/>
                                  <w:color w:val="7E7E7E"/>
                                  <w:spacing w:val="-62"/>
                                  <w:sz w:val="18"/>
                                </w:rPr>
                                <w:t>n</w:t>
                              </w:r>
                              <w:r>
                                <w:rPr>
                                  <w:rFonts w:ascii="Courier New"/>
                                  <w:color w:val="7E7E7E"/>
                                  <w:spacing w:val="-22"/>
                                  <w:sz w:val="18"/>
                                </w:rPr>
                                <w:t>s</w:t>
                              </w:r>
                              <w:r>
                                <w:rPr>
                                  <w:rFonts w:ascii="Courier New"/>
                                  <w:color w:val="7E7E7E"/>
                                  <w:spacing w:val="-62"/>
                                  <w:sz w:val="18"/>
                                </w:rPr>
                                <w:t>g</w:t>
                              </w:r>
                              <w:r>
                                <w:rPr>
                                  <w:rFonts w:ascii="Courier New"/>
                                  <w:color w:val="7E7E7E"/>
                                  <w:spacing w:val="13"/>
                                  <w:sz w:val="18"/>
                                </w:rPr>
                                <w:t>t</w:t>
                              </w:r>
                              <w:proofErr w:type="spellEnd"/>
                              <w:r>
                                <w:rPr>
                                  <w:rFonts w:ascii="Courier New"/>
                                  <w:color w:val="7E7E7E"/>
                                  <w:spacing w:val="-31"/>
                                  <w:sz w:val="18"/>
                                </w:rPr>
                                <w:t xml:space="preserve"> </w:t>
                              </w:r>
                              <w:r>
                                <w:rPr>
                                  <w:rFonts w:ascii="Courier New"/>
                                  <w:color w:val="7E7E7E"/>
                                  <w:spacing w:val="-28"/>
                                  <w:sz w:val="18"/>
                                </w:rPr>
                                <w:t>/</w:t>
                              </w:r>
                              <w:r>
                                <w:rPr>
                                  <w:rFonts w:ascii="Courier New"/>
                                  <w:color w:val="7E7E7E"/>
                                  <w:spacing w:val="-75"/>
                                  <w:sz w:val="18"/>
                                </w:rPr>
                                <w:t xml:space="preserve"> </w:t>
                              </w:r>
                              <w:r>
                                <w:rPr>
                                  <w:rFonts w:ascii="Courier New"/>
                                  <w:color w:val="7E7E7E"/>
                                  <w:spacing w:val="-53"/>
                                  <w:sz w:val="18"/>
                                </w:rPr>
                                <w:t>/</w:t>
                              </w:r>
                              <w:proofErr w:type="spellStart"/>
                              <w:r>
                                <w:rPr>
                                  <w:rFonts w:ascii="Courier New"/>
                                  <w:color w:val="7E7E7E"/>
                                  <w:spacing w:val="-53"/>
                                  <w:sz w:val="18"/>
                                </w:rPr>
                                <w:t>DTaDoyatyal</w:t>
                              </w:r>
                              <w:proofErr w:type="spellEnd"/>
                              <w:r>
                                <w:rPr>
                                  <w:rFonts w:ascii="Courier New"/>
                                  <w:color w:val="7E7E7E"/>
                                  <w:spacing w:val="7"/>
                                  <w:sz w:val="18"/>
                                </w:rPr>
                                <w:t xml:space="preserve"> </w:t>
                              </w:r>
                              <w:r>
                                <w:rPr>
                                  <w:rFonts w:ascii="Courier New"/>
                                  <w:color w:val="7E7E7E"/>
                                  <w:spacing w:val="-28"/>
                                  <w:sz w:val="18"/>
                                </w:rPr>
                                <w:t>Cost</w:t>
                              </w:r>
                              <w:r>
                                <w:rPr>
                                  <w:rFonts w:ascii="Courier New"/>
                                  <w:color w:val="7E7E7E"/>
                                  <w:spacing w:val="7"/>
                                  <w:sz w:val="18"/>
                                </w:rPr>
                                <w:t xml:space="preserve"> </w:t>
                              </w:r>
                              <w:r>
                                <w:rPr>
                                  <w:rFonts w:ascii="Courier New"/>
                                  <w:color w:val="7E7E7E"/>
                                  <w:spacing w:val="-38"/>
                                  <w:sz w:val="18"/>
                                </w:rPr>
                                <w:t>Savin1g2Sr/</w:t>
                              </w:r>
                              <w:proofErr w:type="spellStart"/>
                              <w:r>
                                <w:rPr>
                                  <w:rFonts w:ascii="Courier New"/>
                                  <w:color w:val="7E7E7E"/>
                                  <w:spacing w:val="-38"/>
                                  <w:sz w:val="18"/>
                                </w:rPr>
                                <w:t>pseDn</w:t>
                              </w:r>
                              <w:proofErr w:type="spellEnd"/>
                              <w:r>
                                <w:rPr>
                                  <w:rFonts w:ascii="Courier New"/>
                                  <w:color w:val="7E7E7E"/>
                                  <w:spacing w:val="-38"/>
                                  <w:sz w:val="18"/>
                                </w:rPr>
                                <w:t>/adying12Armsou/</w:t>
                              </w:r>
                              <w:proofErr w:type="spellStart"/>
                              <w:r>
                                <w:rPr>
                                  <w:rFonts w:ascii="Courier New"/>
                                  <w:color w:val="7E7E7E"/>
                                  <w:spacing w:val="-38"/>
                                  <w:sz w:val="18"/>
                                </w:rPr>
                                <w:t>ntun</w:t>
                              </w:r>
                              <w:proofErr w:type="spellEnd"/>
                            </w:p>
                            <w:p w14:paraId="662D36BA" w14:textId="77777777" w:rsidR="00394DEC" w:rsidRDefault="00000000">
                              <w:pPr>
                                <w:ind w:left="5828"/>
                                <w:rPr>
                                  <w:rFonts w:ascii="Courier New"/>
                                  <w:sz w:val="18"/>
                                </w:rPr>
                              </w:pPr>
                              <w:r>
                                <w:rPr>
                                  <w:rFonts w:ascii="Courier New"/>
                                  <w:color w:val="7E7E7E"/>
                                  <w:spacing w:val="-4"/>
                                  <w:sz w:val="18"/>
                                </w:rPr>
                                <w:t>unit</w:t>
                              </w:r>
                            </w:p>
                            <w:p w14:paraId="6F996E09" w14:textId="77777777" w:rsidR="00394DEC" w:rsidRDefault="00000000">
                              <w:pPr>
                                <w:spacing w:before="66" w:line="322" w:lineRule="exact"/>
                                <w:ind w:left="2539" w:right="2561"/>
                                <w:rPr>
                                  <w:rFonts w:ascii="Courier New"/>
                                  <w:sz w:val="18"/>
                                </w:rPr>
                              </w:pPr>
                              <w:r>
                                <w:rPr>
                                  <w:rFonts w:ascii="Courier New"/>
                                  <w:color w:val="7E7E7E"/>
                                  <w:sz w:val="18"/>
                                </w:rPr>
                                <w:t>Total</w:t>
                              </w:r>
                              <w:r>
                                <w:rPr>
                                  <w:rFonts w:ascii="Courier New"/>
                                  <w:color w:val="7E7E7E"/>
                                  <w:spacing w:val="-6"/>
                                  <w:sz w:val="18"/>
                                </w:rPr>
                                <w:t xml:space="preserve"> </w:t>
                              </w:r>
                              <w:r>
                                <w:rPr>
                                  <w:rFonts w:ascii="Courier New"/>
                                  <w:color w:val="7E7E7E"/>
                                  <w:sz w:val="18"/>
                                </w:rPr>
                                <w:t>Energy</w:t>
                              </w:r>
                              <w:r>
                                <w:rPr>
                                  <w:rFonts w:ascii="Courier New"/>
                                  <w:color w:val="7E7E7E"/>
                                  <w:spacing w:val="40"/>
                                  <w:sz w:val="18"/>
                                </w:rPr>
                                <w:t xml:space="preserve"> </w:t>
                              </w:r>
                              <w:proofErr w:type="spellStart"/>
                              <w:r>
                                <w:rPr>
                                  <w:rFonts w:ascii="Courier New"/>
                                  <w:color w:val="7E7E7E"/>
                                  <w:sz w:val="18"/>
                                </w:rPr>
                                <w:t>claculation</w:t>
                              </w:r>
                              <w:proofErr w:type="spellEnd"/>
                              <w:r>
                                <w:rPr>
                                  <w:rFonts w:ascii="Courier New"/>
                                  <w:color w:val="7E7E7E"/>
                                  <w:spacing w:val="-6"/>
                                  <w:sz w:val="18"/>
                                </w:rPr>
                                <w:t xml:space="preserve"> </w:t>
                              </w:r>
                              <w:r>
                                <w:rPr>
                                  <w:rFonts w:ascii="Courier New"/>
                                  <w:color w:val="7E7E7E"/>
                                  <w:sz w:val="18"/>
                                </w:rPr>
                                <w:t>Power</w:t>
                              </w:r>
                              <w:r>
                                <w:rPr>
                                  <w:rFonts w:ascii="Courier New"/>
                                  <w:color w:val="7E7E7E"/>
                                  <w:spacing w:val="-6"/>
                                  <w:sz w:val="18"/>
                                </w:rPr>
                                <w:t xml:space="preserve"> </w:t>
                              </w:r>
                              <w:r>
                                <w:rPr>
                                  <w:rFonts w:ascii="Courier New"/>
                                  <w:color w:val="7E7E7E"/>
                                  <w:sz w:val="18"/>
                                </w:rPr>
                                <w:t>sources Total Energy</w:t>
                              </w:r>
                              <w:r>
                                <w:rPr>
                                  <w:rFonts w:ascii="Courier New"/>
                                  <w:color w:val="7E7E7E"/>
                                  <w:spacing w:val="80"/>
                                  <w:sz w:val="18"/>
                                </w:rPr>
                                <w:t xml:space="preserve"> </w:t>
                              </w:r>
                              <w:proofErr w:type="spellStart"/>
                              <w:r>
                                <w:rPr>
                                  <w:rFonts w:ascii="Courier New"/>
                                  <w:color w:val="7E7E7E"/>
                                  <w:sz w:val="18"/>
                                </w:rPr>
                                <w:t>claculation</w:t>
                              </w:r>
                              <w:proofErr w:type="spellEnd"/>
                              <w:r>
                                <w:rPr>
                                  <w:rFonts w:ascii="Courier New"/>
                                  <w:color w:val="7E7E7E"/>
                                  <w:sz w:val="18"/>
                                </w:rPr>
                                <w:t xml:space="preserve"> KW / day Total Energy</w:t>
                              </w:r>
                              <w:r>
                                <w:rPr>
                                  <w:rFonts w:ascii="Courier New"/>
                                  <w:color w:val="7E7E7E"/>
                                  <w:spacing w:val="40"/>
                                  <w:sz w:val="18"/>
                                </w:rPr>
                                <w:t xml:space="preserve"> </w:t>
                              </w:r>
                              <w:proofErr w:type="spellStart"/>
                              <w:r>
                                <w:rPr>
                                  <w:rFonts w:ascii="Courier New"/>
                                  <w:color w:val="7E7E7E"/>
                                  <w:sz w:val="18"/>
                                </w:rPr>
                                <w:t>claculation</w:t>
                              </w:r>
                              <w:proofErr w:type="spellEnd"/>
                              <w:r>
                                <w:rPr>
                                  <w:rFonts w:ascii="Courier New"/>
                                  <w:color w:val="7E7E7E"/>
                                  <w:sz w:val="18"/>
                                </w:rPr>
                                <w:t xml:space="preserve"> KW / Month Total Energy</w:t>
                              </w:r>
                              <w:r>
                                <w:rPr>
                                  <w:rFonts w:ascii="Courier New"/>
                                  <w:color w:val="7E7E7E"/>
                                  <w:spacing w:val="40"/>
                                  <w:sz w:val="18"/>
                                </w:rPr>
                                <w:t xml:space="preserve"> </w:t>
                              </w:r>
                              <w:proofErr w:type="spellStart"/>
                              <w:r>
                                <w:rPr>
                                  <w:rFonts w:ascii="Courier New"/>
                                  <w:color w:val="7E7E7E"/>
                                  <w:sz w:val="18"/>
                                </w:rPr>
                                <w:t>claculation</w:t>
                              </w:r>
                              <w:proofErr w:type="spellEnd"/>
                              <w:r>
                                <w:rPr>
                                  <w:rFonts w:ascii="Courier New"/>
                                  <w:color w:val="7E7E7E"/>
                                  <w:sz w:val="18"/>
                                </w:rPr>
                                <w:t xml:space="preserve"> KW / year Total Energy</w:t>
                              </w:r>
                              <w:r>
                                <w:rPr>
                                  <w:rFonts w:ascii="Courier New"/>
                                  <w:color w:val="7E7E7E"/>
                                  <w:spacing w:val="40"/>
                                  <w:sz w:val="18"/>
                                </w:rPr>
                                <w:t xml:space="preserve"> </w:t>
                              </w:r>
                              <w:proofErr w:type="spellStart"/>
                              <w:r>
                                <w:rPr>
                                  <w:rFonts w:ascii="Courier New"/>
                                  <w:color w:val="7E7E7E"/>
                                  <w:sz w:val="18"/>
                                </w:rPr>
                                <w:t>claculation</w:t>
                              </w:r>
                              <w:proofErr w:type="spellEnd"/>
                              <w:r>
                                <w:rPr>
                                  <w:rFonts w:ascii="Courier New"/>
                                  <w:color w:val="7E7E7E"/>
                                  <w:sz w:val="18"/>
                                </w:rPr>
                                <w:t xml:space="preserve"> KW / 5 years</w:t>
                              </w:r>
                            </w:p>
                          </w:txbxContent>
                        </wps:txbx>
                        <wps:bodyPr wrap="square" lIns="0" tIns="0" rIns="0" bIns="0" rtlCol="0">
                          <a:noAutofit/>
                        </wps:bodyPr>
                      </wps:wsp>
                      <wps:wsp>
                        <wps:cNvPr id="144" name="Textbox 144"/>
                        <wps:cNvSpPr txBox="1"/>
                        <wps:spPr>
                          <a:xfrm>
                            <a:off x="341801" y="1307368"/>
                            <a:ext cx="423545" cy="131445"/>
                          </a:xfrm>
                          <a:prstGeom prst="rect">
                            <a:avLst/>
                          </a:prstGeom>
                        </wps:spPr>
                        <wps:txbx>
                          <w:txbxContent>
                            <w:p w14:paraId="062A9E4D" w14:textId="77777777" w:rsidR="00394DEC" w:rsidRDefault="00000000">
                              <w:pPr>
                                <w:spacing w:before="2"/>
                                <w:rPr>
                                  <w:rFonts w:ascii="Courier New"/>
                                  <w:sz w:val="18"/>
                                </w:rPr>
                              </w:pPr>
                              <w:r>
                                <w:rPr>
                                  <w:rFonts w:ascii="Courier New"/>
                                  <w:color w:val="7E7E7E"/>
                                  <w:spacing w:val="-2"/>
                                  <w:sz w:val="18"/>
                                </w:rPr>
                                <w:t>000000</w:t>
                              </w:r>
                            </w:p>
                          </w:txbxContent>
                        </wps:txbx>
                        <wps:bodyPr wrap="square" lIns="0" tIns="0" rIns="0" bIns="0" rtlCol="0">
                          <a:noAutofit/>
                        </wps:bodyPr>
                      </wps:wsp>
                      <wps:wsp>
                        <wps:cNvPr id="145" name="Textbox 145"/>
                        <wps:cNvSpPr txBox="1"/>
                        <wps:spPr>
                          <a:xfrm>
                            <a:off x="271843" y="1183924"/>
                            <a:ext cx="493395" cy="255270"/>
                          </a:xfrm>
                          <a:prstGeom prst="rect">
                            <a:avLst/>
                          </a:prstGeom>
                        </wps:spPr>
                        <wps:txbx>
                          <w:txbxContent>
                            <w:p w14:paraId="3A10DBBB" w14:textId="77777777" w:rsidR="00394DEC" w:rsidRDefault="00000000">
                              <w:pPr>
                                <w:spacing w:before="2"/>
                                <w:rPr>
                                  <w:rFonts w:ascii="Courier New"/>
                                  <w:sz w:val="18"/>
                                </w:rPr>
                              </w:pPr>
                              <w:r>
                                <w:rPr>
                                  <w:rFonts w:ascii="Courier New"/>
                                  <w:color w:val="7E7E7E"/>
                                  <w:spacing w:val="-108"/>
                                  <w:position w:val="-9"/>
                                  <w:sz w:val="18"/>
                                </w:rPr>
                                <w:t>4</w:t>
                              </w:r>
                              <w:r>
                                <w:rPr>
                                  <w:rFonts w:ascii="Courier New"/>
                                  <w:color w:val="7E7E7E"/>
                                  <w:spacing w:val="2"/>
                                  <w:position w:val="-18"/>
                                  <w:sz w:val="18"/>
                                </w:rPr>
                                <w:t>2</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p>
                          </w:txbxContent>
                        </wps:txbx>
                        <wps:bodyPr wrap="square" lIns="0" tIns="0" rIns="0" bIns="0" rtlCol="0">
                          <a:noAutofit/>
                        </wps:bodyPr>
                      </wps:wsp>
                      <wps:wsp>
                        <wps:cNvPr id="146" name="Textbox 146"/>
                        <wps:cNvSpPr txBox="1"/>
                        <wps:spPr>
                          <a:xfrm>
                            <a:off x="271843" y="1060734"/>
                            <a:ext cx="494665" cy="254635"/>
                          </a:xfrm>
                          <a:prstGeom prst="rect">
                            <a:avLst/>
                          </a:prstGeom>
                        </wps:spPr>
                        <wps:txbx>
                          <w:txbxContent>
                            <w:p w14:paraId="7425E058" w14:textId="77777777" w:rsidR="00394DEC" w:rsidRDefault="00000000">
                              <w:pPr>
                                <w:spacing w:before="2"/>
                                <w:rPr>
                                  <w:rFonts w:ascii="Courier New"/>
                                  <w:sz w:val="18"/>
                                </w:rPr>
                              </w:pPr>
                              <w:r>
                                <w:rPr>
                                  <w:rFonts w:ascii="Courier New"/>
                                  <w:color w:val="7E7E7E"/>
                                  <w:spacing w:val="-109"/>
                                  <w:position w:val="-18"/>
                                  <w:sz w:val="18"/>
                                </w:rPr>
                                <w:t>6</w:t>
                              </w:r>
                              <w:r>
                                <w:rPr>
                                  <w:rFonts w:ascii="Courier New"/>
                                  <w:color w:val="7E7E7E"/>
                                  <w:spacing w:val="-107"/>
                                  <w:position w:val="-9"/>
                                  <w:sz w:val="18"/>
                                </w:rPr>
                                <w:t>8</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wps:txbx>
                        <wps:bodyPr wrap="square" lIns="0" tIns="0" rIns="0" bIns="0" rtlCol="0">
                          <a:noAutofit/>
                        </wps:bodyPr>
                      </wps:wsp>
                      <wps:wsp>
                        <wps:cNvPr id="147" name="Textbox 147"/>
                        <wps:cNvSpPr txBox="1"/>
                        <wps:spPr>
                          <a:xfrm>
                            <a:off x="203263" y="937290"/>
                            <a:ext cx="563880" cy="255270"/>
                          </a:xfrm>
                          <a:prstGeom prst="rect">
                            <a:avLst/>
                          </a:prstGeom>
                        </wps:spPr>
                        <wps:txbx>
                          <w:txbxContent>
                            <w:p w14:paraId="1FB9AF63" w14:textId="77777777" w:rsidR="00394DEC" w:rsidRDefault="00000000">
                              <w:pPr>
                                <w:spacing w:line="235" w:lineRule="auto"/>
                                <w:rPr>
                                  <w:rFonts w:ascii="Courier New"/>
                                  <w:sz w:val="18"/>
                                </w:rPr>
                              </w:pPr>
                              <w:r>
                                <w:rPr>
                                  <w:rFonts w:ascii="Courier New"/>
                                  <w:color w:val="7E7E7E"/>
                                  <w:spacing w:val="-114"/>
                                  <w:position w:val="-9"/>
                                  <w:sz w:val="18"/>
                                </w:rPr>
                                <w:t>1</w:t>
                              </w:r>
                              <w:r>
                                <w:rPr>
                                  <w:rFonts w:ascii="Courier New"/>
                                  <w:color w:val="7E7E7E"/>
                                  <w:spacing w:val="-4"/>
                                  <w:sz w:val="18"/>
                                </w:rPr>
                                <w:t>1</w:t>
                              </w:r>
                              <w:r>
                                <w:rPr>
                                  <w:rFonts w:ascii="Courier New"/>
                                  <w:color w:val="7E7E7E"/>
                                  <w:spacing w:val="-9"/>
                                  <w:sz w:val="18"/>
                                </w:rPr>
                                <w:t>2</w:t>
                              </w:r>
                              <w:r>
                                <w:rPr>
                                  <w:rFonts w:ascii="Courier New"/>
                                  <w:color w:val="7E7E7E"/>
                                  <w:spacing w:val="-114"/>
                                  <w:position w:val="10"/>
                                  <w:sz w:val="18"/>
                                </w:rPr>
                                <w:t>0</w:t>
                              </w:r>
                              <w:r>
                                <w:rPr>
                                  <w:rFonts w:ascii="Courier New"/>
                                  <w:color w:val="7E7E7E"/>
                                  <w:spacing w:val="-4"/>
                                  <w:sz w:val="18"/>
                                </w:rPr>
                                <w:t>0</w:t>
                              </w:r>
                              <w:r>
                                <w:rPr>
                                  <w:rFonts w:ascii="Courier New"/>
                                  <w:color w:val="7E7E7E"/>
                                  <w:spacing w:val="-114"/>
                                  <w:position w:val="10"/>
                                  <w:sz w:val="18"/>
                                </w:rPr>
                                <w:t>0</w:t>
                              </w:r>
                              <w:r>
                                <w:rPr>
                                  <w:rFonts w:ascii="Courier New"/>
                                  <w:color w:val="7E7E7E"/>
                                  <w:spacing w:val="-9"/>
                                  <w:sz w:val="18"/>
                                </w:rPr>
                                <w:t>0</w:t>
                              </w:r>
                              <w:r>
                                <w:rPr>
                                  <w:rFonts w:ascii="Courier New"/>
                                  <w:color w:val="7E7E7E"/>
                                  <w:spacing w:val="-114"/>
                                  <w:position w:val="10"/>
                                  <w:sz w:val="18"/>
                                </w:rPr>
                                <w:t>0</w:t>
                              </w:r>
                              <w:r>
                                <w:rPr>
                                  <w:rFonts w:ascii="Courier New"/>
                                  <w:color w:val="7E7E7E"/>
                                  <w:spacing w:val="-4"/>
                                  <w:sz w:val="18"/>
                                </w:rPr>
                                <w:t>0</w:t>
                              </w:r>
                              <w:r>
                                <w:rPr>
                                  <w:rFonts w:ascii="Courier New"/>
                                  <w:color w:val="7E7E7E"/>
                                  <w:spacing w:val="-114"/>
                                  <w:position w:val="10"/>
                                  <w:sz w:val="18"/>
                                </w:rPr>
                                <w:t>0</w:t>
                              </w:r>
                              <w:r>
                                <w:rPr>
                                  <w:rFonts w:ascii="Courier New"/>
                                  <w:color w:val="7E7E7E"/>
                                  <w:spacing w:val="-9"/>
                                  <w:sz w:val="18"/>
                                </w:rPr>
                                <w:t>0</w:t>
                              </w:r>
                              <w:r>
                                <w:rPr>
                                  <w:rFonts w:ascii="Courier New"/>
                                  <w:color w:val="7E7E7E"/>
                                  <w:spacing w:val="-114"/>
                                  <w:position w:val="10"/>
                                  <w:sz w:val="18"/>
                                </w:rPr>
                                <w:t>0</w:t>
                              </w:r>
                              <w:r>
                                <w:rPr>
                                  <w:rFonts w:ascii="Courier New"/>
                                  <w:color w:val="7E7E7E"/>
                                  <w:spacing w:val="-4"/>
                                  <w:sz w:val="18"/>
                                </w:rPr>
                                <w:t>0</w:t>
                              </w:r>
                              <w:r>
                                <w:rPr>
                                  <w:rFonts w:ascii="Courier New"/>
                                  <w:color w:val="7E7E7E"/>
                                  <w:spacing w:val="-114"/>
                                  <w:position w:val="10"/>
                                  <w:sz w:val="18"/>
                                </w:rPr>
                                <w:t>0</w:t>
                              </w:r>
                              <w:r>
                                <w:rPr>
                                  <w:rFonts w:ascii="Courier New"/>
                                  <w:color w:val="7E7E7E"/>
                                  <w:spacing w:val="-4"/>
                                  <w:sz w:val="18"/>
                                </w:rPr>
                                <w:t>0</w:t>
                              </w:r>
                            </w:p>
                          </w:txbxContent>
                        </wps:txbx>
                        <wps:bodyPr wrap="square" lIns="0" tIns="0" rIns="0" bIns="0" rtlCol="0">
                          <a:noAutofit/>
                        </wps:bodyPr>
                      </wps:wsp>
                      <wps:wsp>
                        <wps:cNvPr id="148" name="Textbox 148"/>
                        <wps:cNvSpPr txBox="1"/>
                        <wps:spPr>
                          <a:xfrm>
                            <a:off x="203263" y="814227"/>
                            <a:ext cx="563245" cy="254635"/>
                          </a:xfrm>
                          <a:prstGeom prst="rect">
                            <a:avLst/>
                          </a:prstGeom>
                        </wps:spPr>
                        <wps:txbx>
                          <w:txbxContent>
                            <w:p w14:paraId="1DC4C672" w14:textId="77777777" w:rsidR="00394DEC" w:rsidRDefault="00000000">
                              <w:pPr>
                                <w:spacing w:before="2"/>
                                <w:rPr>
                                  <w:rFonts w:ascii="Courier New"/>
                                  <w:sz w:val="18"/>
                                </w:rPr>
                              </w:pPr>
                              <w:r>
                                <w:rPr>
                                  <w:rFonts w:ascii="Courier New"/>
                                  <w:color w:val="7E7E7E"/>
                                  <w:spacing w:val="1"/>
                                  <w:position w:val="-18"/>
                                  <w:sz w:val="18"/>
                                </w:rPr>
                                <w:t>1</w:t>
                              </w:r>
                              <w:r>
                                <w:rPr>
                                  <w:rFonts w:ascii="Courier New"/>
                                  <w:color w:val="7E7E7E"/>
                                  <w:spacing w:val="-109"/>
                                  <w:position w:val="-18"/>
                                  <w:sz w:val="18"/>
                                </w:rPr>
                                <w:t>4</w:t>
                              </w:r>
                              <w:r>
                                <w:rPr>
                                  <w:rFonts w:ascii="Courier New"/>
                                  <w:color w:val="7E7E7E"/>
                                  <w:spacing w:val="-3"/>
                                  <w:position w:val="-9"/>
                                  <w:sz w:val="18"/>
                                </w:rPr>
                                <w:t>6</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wps:txbx>
                        <wps:bodyPr wrap="square" lIns="0" tIns="0" rIns="0" bIns="0" rtlCol="0">
                          <a:noAutofit/>
                        </wps:bodyPr>
                      </wps:wsp>
                      <wps:wsp>
                        <wps:cNvPr id="149" name="Textbox 149"/>
                        <wps:cNvSpPr txBox="1"/>
                        <wps:spPr>
                          <a:xfrm>
                            <a:off x="203263" y="690783"/>
                            <a:ext cx="563245" cy="255270"/>
                          </a:xfrm>
                          <a:prstGeom prst="rect">
                            <a:avLst/>
                          </a:prstGeom>
                        </wps:spPr>
                        <wps:txbx>
                          <w:txbxContent>
                            <w:p w14:paraId="4177CDD4" w14:textId="77777777" w:rsidR="00394DEC" w:rsidRDefault="00000000">
                              <w:pPr>
                                <w:spacing w:before="2"/>
                                <w:rPr>
                                  <w:rFonts w:ascii="Courier New"/>
                                  <w:sz w:val="18"/>
                                </w:rPr>
                              </w:pPr>
                              <w:r>
                                <w:rPr>
                                  <w:rFonts w:ascii="Courier New"/>
                                  <w:color w:val="7E7E7E"/>
                                  <w:spacing w:val="1"/>
                                  <w:position w:val="-18"/>
                                  <w:sz w:val="18"/>
                                </w:rPr>
                                <w:t>1</w:t>
                              </w:r>
                              <w:r>
                                <w:rPr>
                                  <w:rFonts w:ascii="Courier New"/>
                                  <w:color w:val="7E7E7E"/>
                                  <w:spacing w:val="-109"/>
                                  <w:position w:val="-18"/>
                                  <w:sz w:val="18"/>
                                </w:rPr>
                                <w:t>8</w:t>
                              </w:r>
                              <w:r>
                                <w:rPr>
                                  <w:rFonts w:ascii="Courier New"/>
                                  <w:color w:val="7E7E7E"/>
                                  <w:spacing w:val="-3"/>
                                  <w:position w:val="-9"/>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wps:txbx>
                        <wps:bodyPr wrap="square" lIns="0" tIns="0" rIns="0" bIns="0" rtlCol="0">
                          <a:noAutofit/>
                        </wps:bodyPr>
                      </wps:wsp>
                      <wps:wsp>
                        <wps:cNvPr id="150" name="Textbox 150"/>
                        <wps:cNvSpPr txBox="1"/>
                        <wps:spPr>
                          <a:xfrm>
                            <a:off x="203263" y="567593"/>
                            <a:ext cx="563245" cy="254635"/>
                          </a:xfrm>
                          <a:prstGeom prst="rect">
                            <a:avLst/>
                          </a:prstGeom>
                        </wps:spPr>
                        <wps:txbx>
                          <w:txbxContent>
                            <w:p w14:paraId="6326A1EC" w14:textId="77777777" w:rsidR="00394DEC" w:rsidRDefault="00000000">
                              <w:pPr>
                                <w:spacing w:before="2"/>
                                <w:rPr>
                                  <w:rFonts w:ascii="Courier New"/>
                                  <w:sz w:val="18"/>
                                </w:rPr>
                              </w:pPr>
                              <w:r>
                                <w:rPr>
                                  <w:rFonts w:ascii="Courier New"/>
                                  <w:color w:val="7E7E7E"/>
                                  <w:spacing w:val="1"/>
                                  <w:position w:val="-18"/>
                                  <w:sz w:val="18"/>
                                </w:rPr>
                                <w:t>2</w:t>
                              </w:r>
                              <w:r>
                                <w:rPr>
                                  <w:rFonts w:ascii="Courier New"/>
                                  <w:color w:val="7E7E7E"/>
                                  <w:spacing w:val="-109"/>
                                  <w:position w:val="-18"/>
                                  <w:sz w:val="18"/>
                                </w:rPr>
                                <w:t>2</w:t>
                              </w:r>
                              <w:r>
                                <w:rPr>
                                  <w:rFonts w:ascii="Courier New"/>
                                  <w:color w:val="7E7E7E"/>
                                  <w:spacing w:val="-3"/>
                                  <w:position w:val="-9"/>
                                  <w:sz w:val="18"/>
                                </w:rPr>
                                <w:t>4</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wps:txbx>
                        <wps:bodyPr wrap="square" lIns="0" tIns="0" rIns="0" bIns="0" rtlCol="0">
                          <a:noAutofit/>
                        </wps:bodyPr>
                      </wps:wsp>
                      <wps:wsp>
                        <wps:cNvPr id="151" name="Textbox 151"/>
                        <wps:cNvSpPr txBox="1"/>
                        <wps:spPr>
                          <a:xfrm>
                            <a:off x="203263" y="444149"/>
                            <a:ext cx="563245" cy="255270"/>
                          </a:xfrm>
                          <a:prstGeom prst="rect">
                            <a:avLst/>
                          </a:prstGeom>
                        </wps:spPr>
                        <wps:txbx>
                          <w:txbxContent>
                            <w:p w14:paraId="24AB52EA" w14:textId="77777777" w:rsidR="00394DEC" w:rsidRDefault="00000000">
                              <w:pPr>
                                <w:spacing w:before="2"/>
                                <w:rPr>
                                  <w:rFonts w:ascii="Courier New"/>
                                  <w:sz w:val="18"/>
                                </w:rPr>
                              </w:pPr>
                              <w:r>
                                <w:rPr>
                                  <w:rFonts w:ascii="Courier New"/>
                                  <w:color w:val="7E7E7E"/>
                                  <w:spacing w:val="1"/>
                                  <w:position w:val="-9"/>
                                  <w:sz w:val="18"/>
                                </w:rPr>
                                <w:t>2</w:t>
                              </w:r>
                              <w:r>
                                <w:rPr>
                                  <w:rFonts w:ascii="Courier New"/>
                                  <w:color w:val="7E7E7E"/>
                                  <w:spacing w:val="-109"/>
                                  <w:position w:val="-18"/>
                                  <w:sz w:val="18"/>
                                </w:rPr>
                                <w:t>6</w:t>
                              </w:r>
                              <w:r>
                                <w:rPr>
                                  <w:rFonts w:ascii="Courier New"/>
                                  <w:color w:val="7E7E7E"/>
                                  <w:spacing w:val="-3"/>
                                  <w:position w:val="-9"/>
                                  <w:sz w:val="18"/>
                                </w:rPr>
                                <w:t>8</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wps:txbx>
                        <wps:bodyPr wrap="square" lIns="0" tIns="0" rIns="0" bIns="0" rtlCol="0">
                          <a:noAutofit/>
                        </wps:bodyPr>
                      </wps:wsp>
                      <wps:wsp>
                        <wps:cNvPr id="152" name="Textbox 152"/>
                        <wps:cNvSpPr txBox="1"/>
                        <wps:spPr>
                          <a:xfrm>
                            <a:off x="203263" y="321086"/>
                            <a:ext cx="563245" cy="254635"/>
                          </a:xfrm>
                          <a:prstGeom prst="rect">
                            <a:avLst/>
                          </a:prstGeom>
                        </wps:spPr>
                        <wps:txbx>
                          <w:txbxContent>
                            <w:p w14:paraId="0C30BC94" w14:textId="77777777" w:rsidR="00394DEC" w:rsidRDefault="00000000">
                              <w:pPr>
                                <w:spacing w:before="20" w:line="153" w:lineRule="auto"/>
                                <w:rPr>
                                  <w:rFonts w:ascii="Courier New"/>
                                  <w:sz w:val="18"/>
                                </w:rPr>
                              </w:pPr>
                              <w:r>
                                <w:rPr>
                                  <w:rFonts w:ascii="Courier New"/>
                                  <w:color w:val="7E7E7E"/>
                                  <w:spacing w:val="1"/>
                                  <w:sz w:val="18"/>
                                </w:rPr>
                                <w:t>3</w:t>
                              </w:r>
                              <w:r>
                                <w:rPr>
                                  <w:rFonts w:ascii="Courier New"/>
                                  <w:color w:val="7E7E7E"/>
                                  <w:spacing w:val="-109"/>
                                  <w:sz w:val="18"/>
                                </w:rPr>
                                <w:t>4</w:t>
                              </w:r>
                              <w:r>
                                <w:rPr>
                                  <w:rFonts w:ascii="Courier New"/>
                                  <w:color w:val="7E7E7E"/>
                                  <w:spacing w:val="-3"/>
                                  <w:position w:val="-9"/>
                                  <w:sz w:val="18"/>
                                </w:rPr>
                                <w:t>2</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p w14:paraId="44BF2201" w14:textId="77777777" w:rsidR="00394DEC" w:rsidRDefault="00000000">
                              <w:pPr>
                                <w:spacing w:line="149" w:lineRule="exact"/>
                                <w:rPr>
                                  <w:rFonts w:ascii="Courier New"/>
                                  <w:sz w:val="18"/>
                                </w:rPr>
                              </w:pPr>
                              <w:r>
                                <w:rPr>
                                  <w:rFonts w:ascii="Courier New"/>
                                  <w:color w:val="7E7E7E"/>
                                  <w:spacing w:val="-22"/>
                                  <w:sz w:val="18"/>
                                </w:rPr>
                                <w:t>3</w:t>
                              </w:r>
                              <w:r>
                                <w:rPr>
                                  <w:rFonts w:ascii="Courier New"/>
                                  <w:color w:val="7E7E7E"/>
                                  <w:spacing w:val="-132"/>
                                  <w:sz w:val="18"/>
                                </w:rPr>
                                <w:t>0</w:t>
                              </w:r>
                            </w:p>
                          </w:txbxContent>
                        </wps:txbx>
                        <wps:bodyPr wrap="square" lIns="0" tIns="0" rIns="0" bIns="0" rtlCol="0">
                          <a:noAutofit/>
                        </wps:bodyPr>
                      </wps:wsp>
                      <wps:wsp>
                        <wps:cNvPr id="153" name="Textbox 153"/>
                        <wps:cNvSpPr txBox="1"/>
                        <wps:spPr>
                          <a:xfrm>
                            <a:off x="203263" y="197642"/>
                            <a:ext cx="563245" cy="193040"/>
                          </a:xfrm>
                          <a:prstGeom prst="rect">
                            <a:avLst/>
                          </a:prstGeom>
                        </wps:spPr>
                        <wps:txbx>
                          <w:txbxContent>
                            <w:p w14:paraId="4E55CCF4" w14:textId="77777777" w:rsidR="00394DEC" w:rsidRDefault="00000000">
                              <w:pPr>
                                <w:spacing w:before="3" w:line="235" w:lineRule="auto"/>
                                <w:rPr>
                                  <w:rFonts w:ascii="Courier New"/>
                                  <w:sz w:val="18"/>
                                </w:rPr>
                              </w:pPr>
                              <w:r>
                                <w:rPr>
                                  <w:rFonts w:ascii="Courier New"/>
                                  <w:color w:val="7E7E7E"/>
                                  <w:spacing w:val="1"/>
                                  <w:sz w:val="18"/>
                                </w:rPr>
                                <w:t>3</w:t>
                              </w:r>
                              <w:r>
                                <w:rPr>
                                  <w:rFonts w:ascii="Courier New"/>
                                  <w:color w:val="7E7E7E"/>
                                  <w:spacing w:val="-109"/>
                                  <w:sz w:val="18"/>
                                </w:rPr>
                                <w:t>8</w:t>
                              </w:r>
                              <w:r>
                                <w:rPr>
                                  <w:rFonts w:ascii="Courier New"/>
                                  <w:color w:val="7E7E7E"/>
                                  <w:spacing w:val="-3"/>
                                  <w:position w:val="-9"/>
                                  <w:sz w:val="18"/>
                                </w:rPr>
                                <w:t>6</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wps:txbx>
                        <wps:bodyPr wrap="square" lIns="0" tIns="0" rIns="0" bIns="0" rtlCol="0">
                          <a:noAutofit/>
                        </wps:bodyPr>
                      </wps:wsp>
                      <wps:wsp>
                        <wps:cNvPr id="154" name="Textbox 154"/>
                        <wps:cNvSpPr txBox="1"/>
                        <wps:spPr>
                          <a:xfrm>
                            <a:off x="203263" y="73945"/>
                            <a:ext cx="563880" cy="193675"/>
                          </a:xfrm>
                          <a:prstGeom prst="rect">
                            <a:avLst/>
                          </a:prstGeom>
                        </wps:spPr>
                        <wps:txbx>
                          <w:txbxContent>
                            <w:p w14:paraId="6020DED6" w14:textId="77777777" w:rsidR="00394DEC" w:rsidRDefault="00000000">
                              <w:pPr>
                                <w:spacing w:before="2" w:line="235" w:lineRule="auto"/>
                                <w:rPr>
                                  <w:rFonts w:ascii="Courier New"/>
                                  <w:sz w:val="18"/>
                                </w:rPr>
                              </w:pPr>
                              <w:r>
                                <w:rPr>
                                  <w:rFonts w:ascii="Courier New"/>
                                  <w:color w:val="7E7E7E"/>
                                  <w:spacing w:val="-114"/>
                                  <w:position w:val="-9"/>
                                  <w:sz w:val="18"/>
                                </w:rPr>
                                <w:t>4</w:t>
                              </w:r>
                              <w:r>
                                <w:rPr>
                                  <w:rFonts w:ascii="Courier New"/>
                                  <w:color w:val="7E7E7E"/>
                                  <w:spacing w:val="-4"/>
                                  <w:sz w:val="18"/>
                                </w:rPr>
                                <w:t>4</w:t>
                              </w:r>
                              <w:r>
                                <w:rPr>
                                  <w:rFonts w:ascii="Courier New"/>
                                  <w:color w:val="7E7E7E"/>
                                  <w:spacing w:val="-114"/>
                                  <w:position w:val="-9"/>
                                  <w:sz w:val="18"/>
                                </w:rPr>
                                <w:t>0</w:t>
                              </w:r>
                              <w:r>
                                <w:rPr>
                                  <w:rFonts w:ascii="Courier New"/>
                                  <w:color w:val="7E7E7E"/>
                                  <w:spacing w:val="-9"/>
                                  <w:sz w:val="18"/>
                                </w:rPr>
                                <w:t>2</w:t>
                              </w:r>
                              <w:r>
                                <w:rPr>
                                  <w:rFonts w:ascii="Courier New"/>
                                  <w:color w:val="7E7E7E"/>
                                  <w:spacing w:val="-114"/>
                                  <w:position w:val="-9"/>
                                  <w:sz w:val="18"/>
                                </w:rPr>
                                <w:t>0</w:t>
                              </w:r>
                              <w:r>
                                <w:rPr>
                                  <w:rFonts w:ascii="Courier New"/>
                                  <w:color w:val="7E7E7E"/>
                                  <w:spacing w:val="-4"/>
                                  <w:sz w:val="18"/>
                                </w:rPr>
                                <w:t>0</w:t>
                              </w:r>
                              <w:r>
                                <w:rPr>
                                  <w:rFonts w:ascii="Courier New"/>
                                  <w:color w:val="7E7E7E"/>
                                  <w:spacing w:val="-114"/>
                                  <w:position w:val="-9"/>
                                  <w:sz w:val="18"/>
                                </w:rPr>
                                <w:t>0</w:t>
                              </w:r>
                              <w:r>
                                <w:rPr>
                                  <w:rFonts w:ascii="Courier New"/>
                                  <w:color w:val="7E7E7E"/>
                                  <w:spacing w:val="-9"/>
                                  <w:sz w:val="18"/>
                                </w:rPr>
                                <w:t>0</w:t>
                              </w:r>
                              <w:r>
                                <w:rPr>
                                  <w:rFonts w:ascii="Courier New"/>
                                  <w:color w:val="7E7E7E"/>
                                  <w:spacing w:val="-114"/>
                                  <w:position w:val="-9"/>
                                  <w:sz w:val="18"/>
                                </w:rPr>
                                <w:t>0</w:t>
                              </w:r>
                              <w:r>
                                <w:rPr>
                                  <w:rFonts w:ascii="Courier New"/>
                                  <w:color w:val="7E7E7E"/>
                                  <w:spacing w:val="-4"/>
                                  <w:sz w:val="18"/>
                                </w:rPr>
                                <w:t>0</w:t>
                              </w:r>
                              <w:r>
                                <w:rPr>
                                  <w:rFonts w:ascii="Courier New"/>
                                  <w:color w:val="7E7E7E"/>
                                  <w:spacing w:val="-114"/>
                                  <w:position w:val="-9"/>
                                  <w:sz w:val="18"/>
                                </w:rPr>
                                <w:t>0</w:t>
                              </w:r>
                              <w:r>
                                <w:rPr>
                                  <w:rFonts w:ascii="Courier New"/>
                                  <w:color w:val="7E7E7E"/>
                                  <w:spacing w:val="-9"/>
                                  <w:sz w:val="18"/>
                                </w:rPr>
                                <w:t>0</w:t>
                              </w:r>
                              <w:r>
                                <w:rPr>
                                  <w:rFonts w:ascii="Courier New"/>
                                  <w:color w:val="7E7E7E"/>
                                  <w:spacing w:val="-114"/>
                                  <w:position w:val="-9"/>
                                  <w:sz w:val="18"/>
                                </w:rPr>
                                <w:t>0</w:t>
                              </w:r>
                              <w:r>
                                <w:rPr>
                                  <w:rFonts w:ascii="Courier New"/>
                                  <w:color w:val="7E7E7E"/>
                                  <w:spacing w:val="-4"/>
                                  <w:sz w:val="18"/>
                                </w:rPr>
                                <w:t>0</w:t>
                              </w:r>
                              <w:r>
                                <w:rPr>
                                  <w:rFonts w:ascii="Courier New"/>
                                  <w:color w:val="7E7E7E"/>
                                  <w:spacing w:val="-114"/>
                                  <w:position w:val="-9"/>
                                  <w:sz w:val="18"/>
                                </w:rPr>
                                <w:t>0</w:t>
                              </w:r>
                              <w:r>
                                <w:rPr>
                                  <w:rFonts w:ascii="Courier New"/>
                                  <w:color w:val="7E7E7E"/>
                                  <w:spacing w:val="-4"/>
                                  <w:sz w:val="18"/>
                                </w:rPr>
                                <w:t>0</w:t>
                              </w:r>
                            </w:p>
                          </w:txbxContent>
                        </wps:txbx>
                        <wps:bodyPr wrap="square" lIns="0" tIns="0" rIns="0" bIns="0" rtlCol="0">
                          <a:noAutofit/>
                        </wps:bodyPr>
                      </wps:wsp>
                    </wpg:wgp>
                  </a:graphicData>
                </a:graphic>
              </wp:inline>
            </w:drawing>
          </mc:Choice>
          <mc:Fallback>
            <w:pict>
              <v:group w14:anchorId="6B46A764" id="Group 65" o:spid="_x0000_s1051" style="width:471.35pt;height:230.55pt;mso-position-horizontal-relative:char;mso-position-vertical-relative:line" coordsize="59861,29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wogj1RUAAJ8UAQAOAAAAZHJzL2Uyb0RvYy54bWzsXW2Po7iy/n6k+x+i&#10;fN9tbPMaTc/R3u3Z0UirPaOze3U/0wndiTYJOUC/zL8/ZRuDi5cGQugmCVrtQGjbFFWuh6KqXP70&#10;z9fddvYcRPEm3N/Oyc/GfBbsl+Fqs3+8nf/fX7/95M5nceLvV/423Ae38x9BPP/n5//5x6eXwyKg&#10;4TrcroJoBoPs48XL4Xa+TpLD4uYmXq6DnR//HB6CPfzxIYx2fgI/o8ebVeS/wOi77Q01DPvmJYxW&#10;hyhcBnEMV+/kH+efxfgPD8Ey+dfDQxwks+3tHGhLxL+R+Pee/3vz+ZO/eIz8w3qzTMnwj6Bi52/2&#10;cNNsqDs/8WdP0aY01G6zjMI4fEh+Xoa7m/DhYbMMxDPA0xCj8DRfo/DpIJ7lcfHyeMjYBKwt8Ono&#10;YZd/PH+NDn8evkeSejj9PVz+HQNfbl4Ojwv97/z3Y9749SHa8U7wELNXwdEfGUeD12S2hIuW59rE&#10;tOazJfyNetTxXEvyfLkGwZT6LddfGnre+At5Y0FeRs7LAeZPnLMo7seiP9f+IRCcjzkLvkezzep2&#10;btvz2d7fwTT+ms4YuAKc4jeHVpyL6a84ZWiBR67pGiadz4AZxDRNm0peKG6ZDnOIAdOUc4tQRjz4&#10;wSWhntlfLJ/i5GsQCsb7z7/HCfwZZt1KnflrdbZ83avTCNSAK8BWKEAyn4ECRPMZKMC9JODgJ7wf&#10;H4qfzl5u5xkt65wU/vdd+Bz8FYqWCRef6RjMsJh8JkRy3nK7xz3Spyw9pGwHT8uJOIYYyphpGV2I&#10;YYR6FjMryO9NDMix9IR1PAGO2Aap6NCbCkZd4tEuLDENx/asQVgCM9qxPICD9oyhhAGEVPTozRmT&#10;ebbdhTGU2rap1BdN9f60UOoxswsxps1Mz0ux5MTEAGIbpIuUTGITmGeDSEnHF+IYnqkgsU6XMuTi&#10;kwz16C8mnTNo6FpidM6gHr2JSfEFDVpHBoI51KM3GUin0dC1xOg6jXr0JsbU9QgNXUcM0iPUozcx&#10;CHrR0LXE6NCLevQmxkRT1/A8x0tNi1pi0NTVe/QnBolJH7qWGGUaCaXWe/QmBk9gfeg6YhiawHqP&#10;3sQopdYHrSVDt12I3qM3GXjq6kPXEYOshtMSg5TaMD2DdnoFoB69OZMKCA1axxM0T1CP3mQgAaGh&#10;64hB72jUozcxuoDgA88gpAlaNG1GHXqTIsWDxqxjiC4d1KE3Ebpw0Mh1pOiyQR16k5Lyg5qG1SQU&#10;xA+9Q28iED/0kVvxQ+/QmxQ0VfWRa0nRp6reoTcpUjSuzQww4+VXfh0RumhQh95E6KJBI9eRok9V&#10;1KE3Kbpo0Mi1pGiiQR1OS4oBb/sm3dG/OVy9Q29SkID0kWu5opltpyUlnbBtiEATVu/Qmx+SCIe5&#10;hJodtAZ16E2ELhQ0chuhoA69SdG1Bo1cS4qmNajDSUmxHfBoNQlI1xrUoTcpcpagMev4oU9V1KE3&#10;EfosQSPXkaJjK+rQm5SUH8Sm4B1t/66x9Q69idCnKhq5lh/aVEUdepOCRKM/ZC0pGqqelhSdK5Zl&#10;UbOL1qAOvbkiZwkas44futagDr2J0EWDRq4jRdca1KE3KbpoTM+kbpPu6ICGOvQmRecKGrkNV1CH&#10;3qTIWYLGrCNCnyWoQ28ikGiYQR0RVoTQUR0pSDR6h96kpPzQx6wjAvFD79CbCDQ/9JHrSNG1xtQ7&#10;9CZFFw2zPUZEjLSlaFCH3qToXEEjt+EK6tCbFDlL0Jh1ROizBHXoTQQSjeEyq4vWML1Db1KQaPSR&#10;67iiT9jTkpKKpg0RSDR6h5PygwJYeY1ao1kkqENvUvRZgkauFY1mp6EOvUmRokFj1hGhiwZ1OBER&#10;xGXMdTsYz6hDbyJ0fUEj1/FDf+GhDqclhVKTOg1cQaToHXqTIucH0ces44c+P1CHExEBeU520/TQ&#10;GaG3PxEJXcIiqm3h1mnyjUgGgnM93Wi753lBnkUtkekWh9vN6rfNdssTdeLo8f7XbTR79iHN6M7j&#10;/6VzAjU7RHFy58dr2U78KW223YuEs3ghM6d4RtV9uPoBiVcvkGp1O4//8+RHwXy2/baH1C4Qe6JO&#10;InVyr06iZPtrKPL9RA4R3POv1//3o8OM3/52nkC61R+hyvDyFyqNij961pb33Ie/PCXhw4bnWEG2&#10;maIo/QHZZp8/HTbLBfyfZubBWSntrDmDEXolT/zZZBbkrtUYOz/6++nwEyQRQq7U5n6z3SQ/REIk&#10;yIYTtX/+vlnypD7+Q8tgc1QG27ed/xjMbKG6qg3vwZ+1NMD9dnNQoubnKamQRlbIQ6x4WpnjeBcu&#10;n3bBPpFJm1GwBarDfbzeHGJIR1sEu/sAEuyibytIIllCwmgCSXaHaLNP+PyA+ZVEQbIUOWEPMOX+&#10;DQlt0ouR/UEQndPJH6EmCQ+yfiyWptqYzLId4dz1FyoLz3YNGyYYz8FjhqlUWmXy8SnCE/DSycRT&#10;64Q6FGaRzNETREkyxClQJbMFh09VhLzbQqqieJLWqYrNXLJcxSWSfX0pLum4oTgzSJqi7QoyIEmR&#10;cSr4XMlfAAeRoSjfEZoo8wYS/EDvRcNU8Fjuqok6FptiHPUXuJ28d5s2Gn1qiOU2jAM5zWVC5CnA&#10;+Quz75giaALnpvRy0Nj3A2dP6WwKzuIdypGMA/gYwBnSDQcGZ0iLNqhKhLxYdHYAFzA6wxXQ9Nbo&#10;3IJNEzzzLGOFdApT1VF/NbRpM8Hz1dvOYCemSivhWdqNY4Ln4W1n4hEG6yVkovflwjO85wrwLDJ0&#10;2sNzM5smeJ7geXJtVC3wPNK14QAqSaVN4VkEa8cEz8Nbz5S5Tram6XLhGdamFeBZ5Ey0hucWbJrg&#10;eYLnCZ5PCc+wnhDBswg9Xxk8w0pWxt9TfBHT5cJzaZW8022VPG1m0wTPEzxP8HxKeC4EBp3RBQaH&#10;t56Za7iOd/HwXIoMOt0igy3YNMHzBM8TPJ8SnguhQbl4/7qsZ9OxbFiKd+HWM0+qwM4NuNIlNNiC&#10;TRM8T/A8wfMJ4ZmXPtKdG/AbVPa64NmCmi5ZobGLdW64pdAgXOkCzy3YNMHzBM8TPJ8SnguhQbmO&#10;87rgmRiWkRVSrINnnkCC019VQu+ZpD27pdAgXOkCzy3YdJHwDJLHgleJcuqY5z3Lpm2S5tq0ea/E&#10;OuLYLlV1dqa85zHlPUNJaGw9X2FokEDhB4tnGL4VGjx/eC6FBt1uocEWbJrg+Ryt5wmeO+16ALbr&#10;uy1LcQuhQfh9dc4N4nluVuD6cq3nUmhQLnhvnVjXgk0TPE/wPDk3TuncKIQG3dGtGuRm67BLuqHe&#10;B0DPpVvPXik0CFe6ODdasGmC5wmeJ3g+ITxzVNJDg/D76qxn6oFvQ21vdLHWM9+MB2duyLrera3n&#10;Fmya4HmC5wmeTwnPhdAgpP+ODJ6BwIGtZ+ZCkU6qrGfiWrArGjABV0TiRjz4pmGXSktVJjyz2KBX&#10;ig3ClS7mcws+ZfhMDZbtUqP49AFFkSQZ9VWRdHG+VRZJTg69tYoLquNQ8cGqew5SGGnyQI/WA813&#10;jEQ29OgChMODtOnCFj6mAmlquDLHsBKkieOyM61bB2Vvi0Z0twhhCz5lIE1cE7a5hFcAFFb7QJCW&#10;ZNSDtC7OZpDWWytwVsehQLrqnhNIX1dpUa8QJoTfI7Okh19BaDFiUthojX+k1i7wTi1pLfFJYc+Z&#10;JNl5pTAhXOliSLdgU4bRoqznh0P0aYqLyomhCV7hsjoOhc8Vt5zg+crguRAm9EYXJhzehiaEAfSA&#10;hSngmUBGx1uODnBUF2zDM8FnYpQChfxSF4RuwakMoanhZfuIqDfZh7g6OBn1VjQ1coE2W9F6a4XO&#10;6jgUSlfdcxCYNu68X+5UcvaUCz2mXGjCw2S6r4NfGJkdDX7UgT3SxDZgl28F1NQhckfpamcHND5T&#10;ZwcxSiFDfqkTUDdzKgNqQg27+Er7AKCWZNQDNdEE2gzUemsF0Oo4FFBX3fMooDbF+wohMNpJZQLq&#10;0fqkCWykWgDq0YUOwW0+MFCDH5o6TAE1g32YhFlRCdS2KauWaM7WszGoS6FDYnSLHbZgVIbTtgcr&#10;oj7c5SGoqEdpTZrNIK01VtisjkNhdMUtj4Lops2uJogeMUQX4oawuHdstvTwPmlqWbZpZhBdvd/V&#10;2fukiQFPiLPv+KUupnQLRmUQPXml4S2uIFwdJZSD7wnca8q7oP6mjnqb9/JKTxA9YoguRA2JMbqw&#10;4fB+aWYwkVYn/dLwlc6EE6DSiia8SGnBOjwbM7oUOCTSddM6RboFpzKMPpfsDk2gzZa0Ln6Fqeo4&#10;lClddc/Jlr6u8CExCvFDfmFkfmmwAAd2dzDPcSyoZi+AmnjMhMxEYEIlUEM9D3CHnClSk3IEES51&#10;saZbsCpDal76xByByyOlo97pgWTaDNaouUJpdRwKrStvOsH1lcE1BMywd1pG0MZU8w4s/4Hh2vSo&#10;6fGMYp7vQSmx5UYk1XBNHEgQOFe4LscRSbc4YgtW5XBNHGBWgVUfEEikko434FqXaQu41psrmFbH&#10;weC66qZHwfUUTOSfkS/xQVZeBqibve62+3gBZ7fzdZIcxusG4WXtUdYHXBiZdQ3f7gPDtcU81+F+&#10;XJmeZ1gQWKy1rl1I3ytA0Lm4QUg5mgiXuhjXLTiVo7VrOWOwrQUZb2C1JtAWUK21VgitjoMhdcU9&#10;jwLqKaR4xkBdDCnKBWRjsqvBUTMwUMNicQ9iihKoGbP5usQ6oIaENiI3EzvDvA+eK14IKsKlLkjd&#10;glUZUgOraCnn/APs6pSOeqxGMm0Ga9RcobQ6DoXWlTcdBK69X+kvshAXzHCUy8cNkjs/Xs+e/e3t&#10;XPwpNVm2e1h0ylEwPnyPPn/iZ/fh6sf3aDZV9zhhdQ9CiuFFuADqOya45q7WofHa9hizFF67hi0T&#10;8Sr9IIBGMofvHOG6HF8k3VYmkmZOZXBtwepxEQPROPUBaC3JqAdrXaDNWK23VhCtjkNBddU9J6S+&#10;Nod1Mb4odWtUSM2z5AYuZAo+asNOkdrkiSD1AUZGmaxWpeHPubhAoDZS0bCW5ZK4JbT84/lPMItS&#10;M1taSHmBjvDhYfYKhaiaOZUhNWPGGIoxSTLqkVoXaDNS660VQqvjUEhddc8Jqa8MqXmlOOSrhgtj&#10;s6nfIa3aNg3HUUhNbe+N2CJ8hpxtaBH2TCohdbfQIm3mVIbUZ7NEMRdoM1Lr4lcIrY5DIXXVPY9C&#10;6qao4uT9GG9UkRajinBhbEj9DtnVhJhQFS71VptQ9UME2yq9H55WJELVsjgbmxoeseCslvmHrW1q&#10;1sypDKk9w5WrqbSvjw/wfkgy6m1qXaDNSK23VgitjkMhddU9j0LqprDihNQjRupiWFF+94/K+wHw&#10;MrD3AxweBNRBIDUl1JLLoCuBGtL5bMLONb2alzYpQnW3uGIzqzKkFqwaw4pyRUg9WmOpNuM1bq+Q&#10;Wh2HQuzqu06YfW1+kGJskY4vtjh8BRDLMDwGdiZP2oPqepasi1GN2YZr0VLB5bMxr8vBRdotuNjM&#10;qhyzK1n1AfY1LNAUMnsDsxGpLTAbtVdYrY6DYXblXSfMvjbMLkYZ6ehWMfKcs4HtbMt0YSG1xGxC&#10;PceV1UGrQds0vFKaw7lgNiuHGeFSGlhsFWZswaoctIFVY1gXQyQdb0C2LtMWiK03V0CtjoMBdtVN&#10;j8LryYPNHYBiXUx6kq6LgV+ldTG7zTIK4/Ah+XkZ7m4g1r5ZBjcvYbS6gY14DHF2iMJlEMeb/eOf&#10;a/8QQAnD1MEI2YubFay0Y1mA8GvkH9awDodf6qJ1rglZaBB4EgtBmAubu/LuOT6ZDnNElWO+JRWh&#10;H6d0ipB6XVPr5OrUTI3An1W1lboFjtWDn6zF7iT85Pc4Eee6Fbjdz15u554F7iJOAso+RZUk7zz+&#10;H+ciDIuacSyfklRXkf8CM3q3hXlu2DfgeEueomCeasqu1QKynR/9/XT4CRQHxLW532w3yQ8xHMiG&#10;e/L2z983S57uq9x6Sl+yEOu3nf8YgLaIAKtqxftwuZWGuN9uDr9ttlsueX6eEhuVlDo8lEocS82+&#10;C5dPu2CfyIeOgi3QHe7j9eYQz2fRItjdB6DQ0bcVz6Md2Cgh4PuD4mRS6T1iuxBcR0pvuRTyncQu&#10;dPJUTuZzC9OwLCiXo6MIy6Uo2pz61IJTPDM15dQHJqnK1NTZ+nbenKTKZSsFWoeUqfwBJ3XxKztE&#10;HaU9krfFmJoXLZPtwD4s4W51m6p7HmWONCE17FHwxfkyIXWw8+OqpQAfitTwzYRSn2QEYlRIPfw6&#10;XR1/IEwDYZgLReosKJcjtUjHPQqpazg1IbV4q7dE4TZo/m5I/YXZd9KdMNnUo0PqLMKqbGoRXx0V&#10;Ur/DQl3NpqawlsCVdQbyD+nUTuKf0branJ1NnYXicqQWwbjjkLqaUxNSny1ST3s7jzf1CXYqLtjU&#10;Iqo6JqTmq5Xe0ftBLVivVExSvRSkzgJwOVILt+RxSF3NqQmpzxapp1rt40VqqAuAkVoWChgVUg+/&#10;RBd5PxxmOlBY4S0/9blWKYOaPsUcVVnm5zikrubUOSK1Emg7P7VqrfzT6jikn7p4z6P81FPYnE/0&#10;dwyb84B3ISkcLgG0tFY407Fl0FycYFDyTGbzfYH5pz71YG8EW/nS1Me+Hlf2nyHaLAZ4XKkzn0eg&#10;xbXl616dRsEymUFxo+18ltzOE4gaQrxwPru/nd9LVMwi1zKazcPVlqIFAkOKlPoAumoBdwY3W63S&#10;qTFLj6cUTh1TxdPaK0aoFurYNUSEKVWjDKJ8VxTOT7Vw4JwVWJ+dKt9fwWtyH77OiFyyrSnfLHn9&#10;3xBKT2S5LDWlKTzD8aQeEp7yKyvG6T43z/KgJKdQRYj1W1CxPQ33KVXsll/HSZSk8LPk9f5V5OHA&#10;ym3QGX7pRKXF9uEvT0n4sOEgIIqXyXHTH++JlFkYLheWMMKOEBYzYXsTMHUANwgzYC9L4X3IpWVC&#10;ST6QTyosWEk6jKyyDICLk1UWRMtlVQyitVUs2Aja5YrKZUVcBtXd5TsGNHa2BMU0ocwZ7Mgh33GW&#10;Vc4LO41eZVPt4mSVBU1yWRWXpR0jK8MGxSrJyrRhN+pUVqZdKnx5GlllU+3iZJWFPHJZFUMerWVl&#10;MGpLvfKYQ2UxyxwCLZu5rjIdh1OrbKZdnKgyD3cuquLKoSNEBcE8KpecIVFxa2Jorcom2sWJKnNP&#10;56IquqePEJUNJqErXvF1ohrsZZVNtEsTlZV5IzNRwaXU4k3XdhwhKkhBtWQqYp2oBntXZRPt4kSV&#10;uRJzUWUfUceLyjRNYgqm1YlqKK3KFxFdnKgyJ1Ququw78nhRMQoLScULvk5UQ2lVvvLk4kRVdllY&#10;2Wfk8aIiUMlO+h2rRQXbHvatEF3jsJDLHi7RYcFrb0vXbq5V2Vfk8aJymCfdEUhSma0OkoKX2RCu&#10;JVjD8O6uJfA4PS5eHmF3J3ADP8qFZXd+4uu/hStqEdBwHW5XQfT5vwAAAP//AwBQSwMECgAAAAAA&#10;AAAhAGO1i1pvAAAAbwAAABQAAABkcnMvbWVkaWEvaW1hZ2UxLnBuZ4lQTkcNChoKAAAADUlIRFIA&#10;AAAXAAAAAQgGAAAANaU1JgAAAAZiS0dEAP8A/wD/oL2nkwAAAAlwSFlzAAAOxAAADsQBlSsOGwAA&#10;AA9JREFUCJlj/P//PwOtAAAQuAL/bilLLAAAAABJRU5ErkJgglBLAwQKAAAAAAAAACEA2woBuW8A&#10;AABvAAAAFAAAAGRycy9tZWRpYS9pbWFnZTIucG5niVBORw0KGgoAAAANSUhEUgAAABYAAAABCAYA&#10;AADaZ14YAAAABmJLR0QA/wD/AP+gvaeTAAAACXBIWXMAAA7EAAAOxAGVKw4bAAAAD0lEQVQImWP8&#10;//8/Ay0AAAS8Av8+TcnKAAAAAElFTkSuQmCCUEsDBAoAAAAAAAAAIQDjc6qmdQAAAHUAAAAUAAAA&#10;ZHJzL21lZGlhL2ltYWdlMy5wbmeJUE5HDQoaCgAAAA1JSERSAAAADwAAAAQIBgAAAFERZYkAAAAG&#10;YktHRAD/AP8A/6C9p5MAAAAJcEhZcwAADsQAAA7EAZUrDhsAAAAVSURBVAiZY/z//z8DuYCJbJ0D&#10;qhkA2AwDBWUZW+cAAAAASUVORK5CYIJQSwMECgAAAAAAAAAhAIbmSI91AAAAdQAAABQAAABkcnMv&#10;bWVkaWEvaW1hZ2U0LnBuZ4lQTkcNChoKAAAADUlIRFIAAAAOAAAAAggGAAAAaIrtqgAAAAZiS0dE&#10;AP8A/wD/oL2nkwAAAAlwSFlzAAAOxAAADsQBlSsOGwAAABVJREFUCJlj/P//PwM5gIksXQwMDABQ&#10;FQMBcTnf+gAAAABJRU5ErkJgglBLAwQKAAAAAAAAACEAeTruA28AAABvAAAAFAAAAGRycy9tZWRp&#10;YS9pbWFnZTUucG5niVBORw0KGgoAAAANSUhEUgAAAA8AAAABCAYAAAAB3PQ6AAAABmJLR0QA/wD/&#10;AP+gvaeTAAAACXBIWXMAAA7EAAAOxAGVKw4bAAAAD0lEQVQImWP8//8/A7kAALDJAv/l4OiTAAAA&#10;AElFTkSuQmCCUEsDBAoAAAAAAAAAIQAon2nhuwAAALsAAAAUAAAAZHJzL21lZGlhL2ltYWdlNi5w&#10;bmeJUE5HDQoaCgAAAA1JSERSAAAADgAAADMIBgAAAKesOaIAAAAGYktHRAD/AP8A/6C9p5MAAAAJ&#10;cEhZcwAADsQAAA7EAZUrDhsAAABbSURBVEiJ5ZTBCQAgDANVuv8ADuU0fm3cIUIktP8jR1ra59po&#10;xASS4tqgqBcwABvVVKs6lWOkmkhtolGrTq+DNP2iqk40ajUOCVYo50W1axONDsBrj+LECl/uApiR&#10;K62VvRFOAAAAAElFTkSuQmCCUEsDBAoAAAAAAAAAIQBiaC6wygAAAMoAAAAUAAAAZHJzL21lZGlh&#10;L2ltYWdlNy5wbmeJUE5HDQoaCgAAAA1JSERSAAAADgAAAC0IBgAAAJ5wWkkAAAAGYktHRAD/AP8A&#10;/6C9p5MAAAAJcEhZcwAADsQAAA7EAZUrDhsAAABqSURBVEiJ3ZXBDcAgDAOdiv0H6E6dpn/cHS6S&#10;o8L/5PgApe7ntcC5CCRJC8VJWjZDlyDY6EhHjcvBHSfkQDv5UX9lNZ3Y6UhBQtlczkDHnU6cWAGE&#10;cjxR2GpNPLntAljjd5x/j43E9O4ofThoPbhjx10BAAAAAElFTkSuQmCCUEsDBAoAAAAAAAAAIQAQ&#10;H7zxgwAAAIMAAAAUAAAAZHJzL21lZGlhL2ltYWdlOC5wbmeJUE5HDQoaCgAAAA1JSERSAAAADgAA&#10;AAYIBgAAAPMbr7wAAAAGYktHRAD/AP8A/6C9p5MAAAAJcEhZcwAADsQAAA7EAZUrDhsAAAAjSURB&#10;VBiVY5x8/N1/BjIAEzmaGBgYGFje//xHlkaybaS/RgDybAY7dgmSHwAAAABJRU5ErkJgglBLAwQK&#10;AAAAAAAAACEAtIMtJacAAACnAAAAFAAAAGRycy9tZWRpYS9pbWFnZTkucG5niVBORw0KGgoAAAAN&#10;SUhEUgAAAA4AAAAVCAYAAAB2Wd+JAAAABmJLR0QA/wD/AP+gvaeTAAAACXBIWXMAAA7EAAAOxAGV&#10;Kw4bAAAAR0lEQVQ4jb3SwQ0AMQgDwc2J/itIO3leS5AeNpL5j7DA699nEFMoBjXj5APs+MY49O/o&#10;ljD+DlxSinxzdFQL/VV15WTUzzG4v0MvR4gRAesAAAAASUVORK5CYIJQSwMECgAAAAAAAAAhADvQ&#10;kQq4AAAAuAAAABUAAABkcnMvbWVkaWEvaW1hZ2UxMC5wbmeJUE5HDQoaCgAAAA1JSERSAAAADgAA&#10;AAwIBgAAAFKAjNoAAAAGYktHRAD/AP8A/6C9p5MAAAAJcEhZcwAADsQAAA7EAZUrDhsAAABYSURB&#10;VCiRnY+xDYBADMQMCoKK/adgFirmoEIvnuQofoLkesu+6TpOkdy6b1i7nywHgPXW09DyfpiULiUU&#10;WESkQYUwRd44QC+CFECGsfDRi6lUU+VizuvGfjC3Nx3iMOQsAAAAAElFTkSuQmCCUEsDBAoAAAAA&#10;AAAAIQB0GxbhkwAAAJMAAAAVAAAAZHJzL21lZGlhL2ltYWdlMTEucG5niVBORw0KGgoAAAANSUhE&#10;UgAAAA4AAAAHCAYAAAA4R3wZAAAABmJLR0QA/wD/AP+gvaeTAAAACXBIWXMAAA7EAAAOxAGVKw4b&#10;AAAAM0lEQVQYlWO8tuHCfwYyAMv399/I0cfA8vPzD/I0/vv9jzyN//+QrZGssGFgIksXAwMDAB9V&#10;EhfUMBg9AAAAAElFTkSuQmCCUEsDBAoAAAAAAAAAIQArQeNYdQAAAHUAAAAVAAAAZHJzL21lZGlh&#10;L2ltYWdlMTIucG5niVBORw0KGgoAAAANSUhEUgAAAA8AAAACCAYAAACHSIaUAAAABmJLR0QA/wD/&#10;AP+gvaeTAAAACXBIWXMAAA7EAAAOxAGVKw4bAAAAFUlEQVQImWP8//8/A7mAiWydDAwMAGgVAwHC&#10;sS5LAAAAAElFTkSuQmCCUEsDBAoAAAAAAAAAIQCoCjKSlwAAAJcAAAAVAAAAZHJzL21lZGlhL2lt&#10;YWdlMTMucG5niVBORw0KGgoAAAANSUhEUgAAAA4AAAATCAYAAACgADyUAAAABmJLR0QA/wD/AP+g&#10;vaeTAAAACXBIWXMAAA7EAAAOxAGVKw4bAAAAN0lEQVQ4jWM8O/vofwYyAMv//2TpG1oa/406FadG&#10;BnJtZPhHlj4K/DiEnEqBH8nSx8BEnjYGBgDEeC4/R/6qJwAAAABJRU5ErkJgglBLAwQKAAAAAAAA&#10;ACEAAYE+TI8BAACPAQAAFQAAAGRycy9tZWRpYS9pbWFnZTE0LnBuZ4lQTkcNChoKAAAADUlIRFIA&#10;AAAOAAABAQgGAAAASGmUsAAAAAZiS0dEAP8A/wD/oL2nkwAAAAlwSFlzAAAOxAAADsQBlSsOGwAA&#10;AS9JREFUaIHtWkESAjEIC07//xt/4skfeHY84wvEke6CaZN7hk5JCaW1+/XmSGC8Hs+fSe6OSyYa&#10;gC2IA6lkVC/VYBhIrNV9ZnNye0MjOS+PCNBIDjPKmZFcbndoJDdxOliUkya2SE4iD5CS3JTIJbkz&#10;iESlI3c6yvPIJPIWIovk1OecQFSfE2EX03FfW+Sarvwbkah0qM9Zg1gvORLlpIk9kiMpHQaTW0Ug&#10;aq1Zpis8pWMXolrroyMCNBag8/gFDS1Z5nG2afSU2xye5qHhyZsmjz1P3g15xNr+CPljAPljDPlj&#10;gJGrHDT+OPUljIjIUqzSRPljAPljgE0qQLUF1C+15Vew7o9HR2whshSrNLFrukJhrD3+qOnKZ3CJ&#10;vDgi0cVT/nh4xBYikchXz6OZ4Q2ISYwZSIOeXwAAAABJRU5ErkJgglBLAwQKAAAAAAAAACEAOGNi&#10;BooBAACKAQAAFQAAAGRycy9tZWRpYS9pbWFnZTE1LnBuZ4lQTkcNChoKAAAADUlIRFIAAAAOAAAA&#10;5AgGAAAAqJcVNQAAAAZiS0dEAP8A/wD/oL2nkwAAAAlwSFlzAAAOxAAADsQBlSsOGwAAASpJREFU&#10;aIHtWjkOAkEMM2jEUfD/p/ASKh5Aj5AoQ0M90jhsgmeS3soq8TqJd3f3680wGIfLEe31eI7icHqf&#10;sR9GfWMFYMNwM7wZjUlpZEYD/ahWffw9kO0jnxEs5diMDsplcFWFOVrAhkjKAUAzKiHLnARBXgMY&#10;/D56BDlWV2mgGOWECDD7KKflMYdyKqO8KNcLk+ljAfshpOQyJ5LUVa5CubrKN8joAgpJhxCQpJxj&#10;CVQZ5YsQwOOuBDIHiO6jmDyq6OoiwPitI9pf1THYtZScdK1l5mOaESTxduTcHbOPgEWqyo2AhOIY&#10;GlmbJfooBKxR3onooRNf1QzvsSjXidjt0bXLJfwQomMFCwGrqp0IHgG2xseg2O2xXOutgPOfSDou&#10;mRawlsC/An4AURJ8CjeiTiIAAAAASUVORK5CYIJQSwMECgAAAAAAAAAhACJCVqW5AAAAuQAAABUA&#10;AABkcnMvbWVkaWEvaW1hZ2UxNi5wbmeJUE5HDQoaCgAAAA1JSERSAAAADwAAAB0IBgAAAHXINtoA&#10;AAAGYktHRAD/AP8A/6C9p5MAAAAJcEhZcwAADsQAAA7EAZUrDhsAAABZSURBVDiN1ZTBDcAgDAMP&#10;xP4TdJ0+WSnm0Q3sShH8j7PiKGM/rzDfdEGAhe2FJfl0Bt8ZO6uqb9qXVkUaW8BwYdus+mjnj3/M&#10;FhyZo6r61pMK4Cx2V1XRDTutYDlgNZFeaQAAAABJRU5ErkJgglBLAwQKAAAAAAAAACEAqdBpF5kA&#10;AACZAAAAFQAAAGRycy9tZWRpYS9pbWFnZTE3LnBuZ4lQTkcNChoKAAAADUlIRFIAAAAMAAAADQgG&#10;AAAAnSmPQgAAAAZiS0dEAP8A/wD/oL2nkwAAAAlwSFlzAAAOxAAADsQBlSsOGwAAADlJREFUKJFj&#10;nLF6938GEgDLv38kqWdg+ffvH4ka/tPahv+k2vCXVBv+khpKpGv4S+tg/UN6TJOmAQDc0CbsqZSs&#10;MgAAAABJRU5ErkJgglBLAwQKAAAAAAAAACEAIw9055gAAACYAAAAFQAAAGRycy9tZWRpYS9pbWFn&#10;ZTE4LnBuZ4lQTkcNChoKAAAADUlIRFIAAAAMAAAADQgGAAAAnSmPQgAAAAZiS0dEAP8A/wD/oL2n&#10;kwAAAAlwSFlzAAAOxAAADsQBlSsOGwAAADhJREFUKJFj/LJl/n8GEgDL/38kqWdgYfj3lzQNZNjw&#10;j0QN/0nVQKofaK+BkXQbSPQ04/8/tLUBAPTYHUUmrt8uAAAAAElFTkSuQmCCUEsDBAoAAAAAAAAA&#10;IQBnbCXvmgAAAJoAAAAVAAAAZHJzL21lZGlhL2ltYWdlMTkucG5niVBORw0KGgoAAAANSUhEUgAA&#10;AAwAAAANCAYAAACdKY9CAAAABmJLR0QA/wD/AP+gvaeTAAAACXBIWXMAAA7EAAAOxAGVKw4bAAAA&#10;OklEQVQokbWRsQ0AMAzCUin/z+0XPbBAb/AQZixksfY9KZCOUb/aNgRCAbqQQAdZ0wCVlt70AnWg&#10;x32OzibHpRjTGgAAAABJRU5ErkJgglBLAwQKAAAAAAAAACEAM6Ygwp8AAACfAAAAFQAAAGRycy9t&#10;ZWRpYS9pbWFnZTIwLnBuZ4lQTkcNChoKAAAADUlIRFIAAAAMAAAADQgGAAAAnSmPQgAAAAZiS0dE&#10;AP8A/wD/oL2nkwAAAAlwSFlzAAAOxAAADsQBlSsOGwAAAD9JREFUKJGVkLkNADAMArHE/m2GyjTp&#10;bZMZjpoTT537IiAnyC/vLgR4AgTwhmET5GF+eVgjuVMMgCfJTQF4kj4oRx5VJuTRXAAAAABJRU5E&#10;rkJgglBLAwQKAAAAAAAAACEAheBBuJsAAACbAAAAFQAAAGRycy9tZWRpYS9pbWFnZTIxLnBuZ4lQ&#10;TkcNChoKAAAADUlIRFIAAAAMAAAADAgGAAAAVnVc5wAAAAZiS0dEAP8A/wD/oL2nkwAAAAlwSFlz&#10;AAAOxAAADsQBlSsOGwAAADtJREFUKJG1kLENADAMwqiU/w/oPR17UgO9wUOYQbZYd58IpGyTvipB&#10;AFUMB26qRAkaV9KjL/X0rYKED8NpISNeXJrJAAAAAElFTkSuQmCCUEsDBBQABgAIAAAAIQBybF9n&#10;3QAAAAUBAAAPAAAAZHJzL2Rvd25yZXYueG1sTI9BS8NAEIXvgv9hGcGb3WyttcZsSinqqQi2gvQ2&#10;zU6T0OxsyG6T9N+7etHLwOM93vsmW462ET11vnasQU0SEMSFMzWXGj53r3cLED4gG2wck4YLeVjm&#10;11cZpsYN/EH9NpQilrBPUUMVQptK6YuKLPqJa4mjd3SdxRBlV0rT4RDLbSOnSTKXFmuOCxW2tK6o&#10;OG3PVsPbgMPqXr30m9NxfdnvHt6/Noq0vr0ZV88gAo3hLww/+BEd8sh0cGc2XjQa4iPh90bvaTZ9&#10;BHHQMJsrBTLP5H/6/BsAAP//AwBQSwMEFAAGAAgAAAAhAMZp9m04AQAAiQsAABkAAABkcnMvX3Jl&#10;bHMvZTJvRG9jLnhtbC5yZWxzvJZNasMwEEb3hd7BaF/LoyROUiJnUwrZlvQAwpZtEesHSS3N7Sso&#10;lAbCdDdLy2jm8T6N0OH4ZZfqU8dkvJMM6oZV2vV+MG6S7P38+rRjVcrKDWrxTkt21Ykdu8eHw5te&#10;VC6b0mxCqkoVlySbcw7PnKd+1lal2gftyp/RR6ty+YwTD6q/qElz0TQtj39rsO6mZnUaJIunofQ/&#10;X0Pp/H9tP46m1y++/7Da5TstuLGldymo4qSzZFYPRv0s7urgJsbvM8CKBgJWKAWRCkBdEKlATQig&#10;yUMAlseWBmKLMYCggQCBUhCpANQFkQrcREuUR4vlIcotTnFpigajIBpSdEaJ4kDTACoRqIkNzZHY&#10;oCeCCAJwCqLpAHw69jSBwB5LZE0DscYYiESgHoBIBPya4DcP6O4bAAD//wMAUEsBAi0AFAAGAAgA&#10;AAAhALGCZ7YKAQAAEwIAABMAAAAAAAAAAAAAAAAAAAAAAFtDb250ZW50X1R5cGVzXS54bWxQSwEC&#10;LQAUAAYACAAAACEAOP0h/9YAAACUAQAACwAAAAAAAAAAAAAAAAA7AQAAX3JlbHMvLnJlbHNQSwEC&#10;LQAUAAYACAAAACEA7cKII9UVAACfFAEADgAAAAAAAAAAAAAAAAA6AgAAZHJzL2Uyb0RvYy54bWxQ&#10;SwECLQAKAAAAAAAAACEAY7WLWm8AAABvAAAAFAAAAAAAAAAAAAAAAAA7GAAAZHJzL21lZGlhL2lt&#10;YWdlMS5wbmdQSwECLQAKAAAAAAAAACEA2woBuW8AAABvAAAAFAAAAAAAAAAAAAAAAADcGAAAZHJz&#10;L21lZGlhL2ltYWdlMi5wbmdQSwECLQAKAAAAAAAAACEA43OqpnUAAAB1AAAAFAAAAAAAAAAAAAAA&#10;AAB9GQAAZHJzL21lZGlhL2ltYWdlMy5wbmdQSwECLQAKAAAAAAAAACEAhuZIj3UAAAB1AAAAFAAA&#10;AAAAAAAAAAAAAAAkGgAAZHJzL21lZGlhL2ltYWdlNC5wbmdQSwECLQAKAAAAAAAAACEAeTruA28A&#10;AABvAAAAFAAAAAAAAAAAAAAAAADLGgAAZHJzL21lZGlhL2ltYWdlNS5wbmdQSwECLQAKAAAAAAAA&#10;ACEAKJ9p4bsAAAC7AAAAFAAAAAAAAAAAAAAAAABsGwAAZHJzL21lZGlhL2ltYWdlNi5wbmdQSwEC&#10;LQAKAAAAAAAAACEAYmgusMoAAADKAAAAFAAAAAAAAAAAAAAAAABZHAAAZHJzL21lZGlhL2ltYWdl&#10;Ny5wbmdQSwECLQAKAAAAAAAAACEAEB+88YMAAACDAAAAFAAAAAAAAAAAAAAAAABVHQAAZHJzL21l&#10;ZGlhL2ltYWdlOC5wbmdQSwECLQAKAAAAAAAAACEAtIMtJacAAACnAAAAFAAAAAAAAAAAAAAAAAAK&#10;HgAAZHJzL21lZGlhL2ltYWdlOS5wbmdQSwECLQAKAAAAAAAAACEAO9CRCrgAAAC4AAAAFQAAAAAA&#10;AAAAAAAAAADjHgAAZHJzL21lZGlhL2ltYWdlMTAucG5nUEsBAi0ACgAAAAAAAAAhAHQbFuGTAAAA&#10;kwAAABUAAAAAAAAAAAAAAAAAzh8AAGRycy9tZWRpYS9pbWFnZTExLnBuZ1BLAQItAAoAAAAAAAAA&#10;IQArQeNYdQAAAHUAAAAVAAAAAAAAAAAAAAAAAJQgAABkcnMvbWVkaWEvaW1hZ2UxMi5wbmdQSwEC&#10;LQAKAAAAAAAAACEAqAoykpcAAACXAAAAFQAAAAAAAAAAAAAAAAA8IQAAZHJzL21lZGlhL2ltYWdl&#10;MTMucG5nUEsBAi0ACgAAAAAAAAAhAAGBPkyPAQAAjwEAABUAAAAAAAAAAAAAAAAABiIAAGRycy9t&#10;ZWRpYS9pbWFnZTE0LnBuZ1BLAQItAAoAAAAAAAAAIQA4Y2IGigEAAIoBAAAVAAAAAAAAAAAAAAAA&#10;AMgjAABkcnMvbWVkaWEvaW1hZ2UxNS5wbmdQSwECLQAKAAAAAAAAACEAIkJWpbkAAAC5AAAAFQAA&#10;AAAAAAAAAAAAAACFJQAAZHJzL21lZGlhL2ltYWdlMTYucG5nUEsBAi0ACgAAAAAAAAAhAKnQaReZ&#10;AAAAmQAAABUAAAAAAAAAAAAAAAAAcSYAAGRycy9tZWRpYS9pbWFnZTE3LnBuZ1BLAQItAAoAAAAA&#10;AAAAIQAjD3TnmAAAAJgAAAAVAAAAAAAAAAAAAAAAAD0nAABkcnMvbWVkaWEvaW1hZ2UxOC5wbmdQ&#10;SwECLQAKAAAAAAAAACEAZ2wl75oAAACaAAAAFQAAAAAAAAAAAAAAAAAIKAAAZHJzL21lZGlhL2lt&#10;YWdlMTkucG5nUEsBAi0ACgAAAAAAAAAhADOmIMKfAAAAnwAAABUAAAAAAAAAAAAAAAAA1SgAAGRy&#10;cy9tZWRpYS9pbWFnZTIwLnBuZ1BLAQItAAoAAAAAAAAAIQCF4EG4mwAAAJsAAAAVAAAAAAAAAAAA&#10;AAAAAKcpAABkcnMvbWVkaWEvaW1hZ2UyMS5wbmdQSwECLQAUAAYACAAAACEAcmxfZ90AAAAFAQAA&#10;DwAAAAAAAAAAAAAAAAB1KgAAZHJzL2Rvd25yZXYueG1sUEsBAi0AFAAGAAgAAAAhAMZp9m04AQAA&#10;iQsAABkAAAAAAAAAAAAAAAAAfysAAGRycy9fcmVscy9lMm9Eb2MueG1sLnJlbHNQSwUGAAAAABoA&#10;GgCwBgAA7iwAAAAA&#10;">
                <v:shape id="Graphic 66" o:spid="_x0000_s1052" style="position:absolute;left:8480;top:1444;width:47371;height:12319;visibility:visible;mso-wrap-style:square;v-text-anchor:top" coordsize="4737100,123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qfwgAAANsAAAAPAAAAZHJzL2Rvd25yZXYueG1sRI/NqsIw&#10;FIT3gu8QjuBGNNVFkWoUfxAEV9YWXB6aY1tsTkoTtfftb4QLdznMzDfMetubRrypc7VlBfNZBIK4&#10;sLrmUkF2O02XIJxH1thYJgU/5GC7GQ7WmGj74Su9U1+KAGGXoILK+zaR0hUVGXQz2xIH72E7gz7I&#10;rpS6w0+Am0YuoiiWBmsOCxW2dKioeKYvo+D4vCxkntn7hLP9tXQyP6b9SanxqN+tQHjq/X/4r33W&#10;CuIYvl/CD5CbXwAAAP//AwBQSwECLQAUAAYACAAAACEA2+H2y+4AAACFAQAAEwAAAAAAAAAAAAAA&#10;AAAAAAAAW0NvbnRlbnRfVHlwZXNdLnhtbFBLAQItABQABgAIAAAAIQBa9CxbvwAAABUBAAALAAAA&#10;AAAAAAAAAAAAAB8BAABfcmVscy8ucmVsc1BLAQItABQABgAIAAAAIQBdJMqfwgAAANsAAAAPAAAA&#10;AAAAAAAAAAAAAAcCAABkcnMvZG93bnJldi54bWxQSwUGAAAAAAMAAwC3AAAA9gIAAAAA&#10;" path="m4703053,1231900r34047,em2334503,1231900r795031,em,1231900r371601,em3281923,1231900r795031,em3197595,1231900r16266,em439663,1231900r1826779,em4229343,1231900r405649,em4145015,1231900r16266,em4703053,1170940r34047,em4145015,1170940r16266,em,1170940r3129534,em3197595,1170940r16266,em4229343,1170940r405649,em3281923,1170940r795031,em4145015,1109979r16266,em4229343,1109979r507757,em3197595,1109979r16266,em,1109979r3129534,em3281923,1109979r795031,em4229343,1049020r507757,em,1049020r3213861,em3281923,1049020r879358,em4229343,985011r507757,em,985011r3213861,em3281923,985011r879358,em,924051r3213861,em3281923,924051r879358,em4229343,924051r507757,em,863092r3213861,em3281923,863092r879358,em4229343,863092r507757,em4229343,802131r507757,em3281923,802131r879358,em,802131r3213861,em,738124r3213861,em3281923,738124r879358,em4229343,738124r507757,em4229343,677164r507757,em,677164r3213861,em3281923,677164r879358,em,616203r3213861,em4229343,616203r507757,em3281923,616203r879358,em4229343,555244r507757,em,555244r3213861,em3281923,555244r879358,em4229343,494283r507757,em3281923,494283r879358,em,494283r3213861,em4229343,430275r507757,em,430275r3213861,em3281923,430275r879358,em4229343,369316r507757,em3281923,369316r879358,em,369316r3213861,em4229343,308355r507757,em3281923,308355r879358,em,308355r3213861,em3281923,247396r879358,em4229343,247396r507757,em,247396r3213861,em,183388r3213861,em3281923,183388r1455177,em3281923,122427r1455177,em,122427r3213861,em,61468r4737100,em,l4737100,e" filled="f" strokecolor="#d9d9d9">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7" o:spid="_x0000_s1053" type="#_x0000_t75" style="position:absolute;left:9665;top:14356;width:680;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ClAxQAAANsAAAAPAAAAZHJzL2Rvd25yZXYueG1sRI/NasMw&#10;EITvhbyD2EBujewe3OJGCU3AxaTkEKc59LZYW9vUWhlL/snbV4VAj8PMfMNsdrNpxUi9aywriNcR&#10;COLS6oYrBZ+X7PEFhPPIGlvLpOBGDnbbxcMGU20nPtNY+EoECLsUFdTed6mUrqzJoFvbjjh437Y3&#10;6IPsK6l7nALctPIpihJpsOGwUGNHh5rKn2IwgZIc47y4ltf4K799nC7decje90qtlvPbKwhPs/8P&#10;39u5VpA8w9+X8APk9hcAAP//AwBQSwECLQAUAAYACAAAACEA2+H2y+4AAACFAQAAEwAAAAAAAAAA&#10;AAAAAAAAAAAAW0NvbnRlbnRfVHlwZXNdLnhtbFBLAQItABQABgAIAAAAIQBa9CxbvwAAABUBAAAL&#10;AAAAAAAAAAAAAAAAAB8BAABfcmVscy8ucmVsc1BLAQItABQABgAIAAAAIQC3PClAxQAAANsAAAAP&#10;AAAAAAAAAAAAAAAAAAcCAABkcnMvZG93bnJldi54bWxQSwUGAAAAAAMAAwC3AAAA+QIAAAAA&#10;">
                  <v:imagedata r:id="rId68" o:title=""/>
                </v:shape>
                <v:shape id="Graphic 68" o:spid="_x0000_s1054" style="position:absolute;left:9665;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8hmwQAAANsAAAAPAAAAZHJzL2Rvd25yZXYueG1sRE9La8JA&#10;EL4X/A/LCL3VTUVCia4iLQURSqkP8DhmxySYnQ27a4z/vnMo9PjxvRerwbWqpxAbzwZeJxko4tLb&#10;hisDh/3nyxuomJAttp7JwIMirJajpwUW1t/5h/pdqpSEcCzQQJ1SV2gdy5ocxonviIW7+OAwCQyV&#10;tgHvEu5aPc2yXDtsWBpq7Oi9pvK6uznpnR5n5dA/8hPGbdh+fG2+z7eZMc/jYT0HlWhI/+I/98Ya&#10;yGWsfJEfoJe/AAAA//8DAFBLAQItABQABgAIAAAAIQDb4fbL7gAAAIUBAAATAAAAAAAAAAAAAAAA&#10;AAAAAABbQ29udGVudF9UeXBlc10ueG1sUEsBAi0AFAAGAAgAAAAhAFr0LFu/AAAAFQEAAAsAAAAA&#10;AAAAAAAAAAAAHwEAAF9yZWxzLy5yZWxzUEsBAi0AFAAGAAgAAAAhANPHyGbBAAAA2wAAAA8AAAAA&#10;AAAAAAAAAAAABwIAAGRycy9kb3ducmV2LnhtbFBLBQYAAAAAAwADALcAAAD1AgAAAAA=&#10;" path="m,3048r68060,l68060,,,,,3048xe" filled="f" strokecolor="#e36d30">
                  <v:path arrowok="t"/>
                </v:shape>
                <v:shape id="Image 69" o:spid="_x0000_s1055" type="#_x0000_t75" style="position:absolute;left:14402;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EeixgAAANsAAAAPAAAAZHJzL2Rvd25yZXYueG1sRI9Pa8JA&#10;FMTvBb/D8gre6qZBxKauoQr+6UFE20N7e2Rfk5Ds2yW7xvjt3UKhx2FmfsMs8sG0oqfO15YVPE8S&#10;EMSF1TWXCj4/Nk9zED4ga2wtk4IbeciXo4cFZtpe+UT9OZQiQthnqKAKwWVS+qIig35iHXH0fmxn&#10;METZlVJ3eI1w08o0SWbSYM1xoUJH64qK5nwxCvR09ZXuLm67PvTN0bnifXNLv5UaPw5vryACDeE/&#10;/NfeawWzF/j9En+AXN4BAAD//wMAUEsBAi0AFAAGAAgAAAAhANvh9svuAAAAhQEAABMAAAAAAAAA&#10;AAAAAAAAAAAAAFtDb250ZW50X1R5cGVzXS54bWxQSwECLQAUAAYACAAAACEAWvQsW78AAAAVAQAA&#10;CwAAAAAAAAAAAAAAAAAfAQAAX3JlbHMvLnJlbHNQSwECLQAUAAYACAAAACEA0yBHosYAAADbAAAA&#10;DwAAAAAAAAAAAAAAAAAHAgAAZHJzL2Rvd25yZXYueG1sUEsFBgAAAAADAAMAtwAAAPoCAAAAAA==&#10;">
                  <v:imagedata r:id="rId69" o:title=""/>
                </v:shape>
                <v:shape id="Graphic 70" o:spid="_x0000_s1056" style="position:absolute;left:14402;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FK9wQAAANsAAAAPAAAAZHJzL2Rvd25yZXYueG1sRE9Na8JA&#10;EL0L/Q/LCL3pRhEtqauUiiBCKaYt9DjNTpPQ7GzYXWP8952D4PHxvtfbwbWqpxAbzwZm0wwUcelt&#10;w5WBz4/95AlUTMgWW89k4EoRtpuH0Rpz6y98or5IlZIQjjkaqFPqcq1jWZPDOPUdsXC/PjhMAkOl&#10;bcCLhLtWz7NsqR02LA01dvRaU/lXnJ30zr8W5dBfl98Yj+G4ezu8/5wXxjyOh5dnUImGdBff3Adr&#10;YCXr5Yv8AL35BwAA//8DAFBLAQItABQABgAIAAAAIQDb4fbL7gAAAIUBAAATAAAAAAAAAAAAAAAA&#10;AAAAAABbQ29udGVudF9UeXBlc10ueG1sUEsBAi0AFAAGAAgAAAAhAFr0LFu/AAAAFQEAAAsAAAAA&#10;AAAAAAAAAAAAHwEAAF9yZWxzLy5yZWxzUEsBAi0AFAAGAAgAAAAhAKhoUr3BAAAA2wAAAA8AAAAA&#10;AAAAAAAAAAAABwIAAGRycy9kb3ducmV2LnhtbFBLBQYAAAAAAwADALcAAAD1AgAAAAA=&#10;" path="m,3048r68060,l68060,,,,,3048xe" filled="f" strokecolor="#e36d30">
                  <v:path arrowok="t"/>
                </v:shape>
                <v:shape id="Image 71" o:spid="_x0000_s1057" type="#_x0000_t75" style="position:absolute;left:19139;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IJyxQAAANsAAAAPAAAAZHJzL2Rvd25yZXYueG1sRI9Ba8JA&#10;FITvBf/D8oTemk16sCV1FRUsocWDsTl4e2SfSTD7NmTXJP77bkHocZiZb5jlejKtGKh3jWUFSRSD&#10;IC6tbrhS8HPav7yDcB5ZY2uZFNzJwXo1e1piqu3IRxpyX4kAYZeigtr7LpXSlTUZdJHtiIN3sb1B&#10;H2RfSd3jGOCmla9xvJAGGw4LNXa0q6m85jcTKIuvJMuLskjO2f37cOqOt/3nVqnn+bT5AOFp8v/h&#10;RzvTCt4S+PsSfoBc/QIAAP//AwBQSwECLQAUAAYACAAAACEA2+H2y+4AAACFAQAAEwAAAAAAAAAA&#10;AAAAAAAAAAAAW0NvbnRlbnRfVHlwZXNdLnhtbFBLAQItABQABgAIAAAAIQBa9CxbvwAAABUBAAAL&#10;AAAAAAAAAAAAAAAAAB8BAABfcmVscy8ucmVsc1BLAQItABQABgAIAAAAIQDSQIJyxQAAANsAAAAP&#10;AAAAAAAAAAAAAAAAAAcCAABkcnMvZG93bnJldi54bWxQSwUGAAAAAAMAAwC3AAAA+QIAAAAA&#10;">
                  <v:imagedata r:id="rId68" o:title=""/>
                </v:shape>
                <v:shape id="Graphic 72" o:spid="_x0000_s1058" style="position:absolute;left:19139;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mlRwwAAANsAAAAPAAAAZHJzL2Rvd25yZXYueG1sRI9fa8Iw&#10;FMXfBb9DuAPfbLoiKp1RhiKIIEPdYI93zV1b1tyUJNb67RdB8PFw/vw4i1VvGtGR87VlBa9JCoK4&#10;sLrmUsHneTueg/ABWWNjmRTcyMNqORwsMNf2ykfqTqEUcYR9jgqqENpcSl9UZNAntiWO3q91BkOU&#10;rpTa4TWOm0ZmaTqVBmuOhApbWldU/J0uJnKzr0nRd7fpN/q9228Ou4+fy0Sp0Uv//gYiUB+e4Ud7&#10;pxXMMrh/iT9ALv8BAAD//wMAUEsBAi0AFAAGAAgAAAAhANvh9svuAAAAhQEAABMAAAAAAAAAAAAA&#10;AAAAAAAAAFtDb250ZW50X1R5cGVzXS54bWxQSwECLQAUAAYACAAAACEAWvQsW78AAAAVAQAACwAA&#10;AAAAAAAAAAAAAAAfAQAAX3JlbHMvLnJlbHNQSwECLQAUAAYACAAAACEAN/ZpUcMAAADbAAAADwAA&#10;AAAAAAAAAAAAAAAHAgAAZHJzL2Rvd25yZXYueG1sUEsFBgAAAAADAAMAtwAAAPcCAAAAAA==&#10;" path="m,3048r68060,l68060,,,,,3048xe" filled="f" strokecolor="#e36d30">
                  <v:path arrowok="t"/>
                </v:shape>
                <v:shape id="Image 73" o:spid="_x0000_s1059" type="#_x0000_t75" style="position:absolute;left:23876;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eaVxgAAANsAAAAPAAAAZHJzL2Rvd25yZXYueG1sRI9Ba8JA&#10;FITvQv/D8gq9NRtT0ZK6SivY6kFE20N7e2SfSTD7dsmuMf57Vyh4HGbmG2Y6700jOmp9bVnBMElB&#10;EBdW11wq+PlePr+C8AFZY2OZFFzIw3z2MJhiru2Zd9TtQykihH2OCqoQXC6lLyoy6BPriKN3sK3B&#10;EGVbSt3iOcJNI7M0HUuDNceFCh0tKiqO+5NRoEcfv9nXyX0uNt1x61yxXl6yP6WeHvv3NxCB+nAP&#10;/7dXWsHkBW5f4g+QsysAAAD//wMAUEsBAi0AFAAGAAgAAAAhANvh9svuAAAAhQEAABMAAAAAAAAA&#10;AAAAAAAAAAAAAFtDb250ZW50X1R5cGVzXS54bWxQSwECLQAUAAYACAAAACEAWvQsW78AAAAVAQAA&#10;CwAAAAAAAAAAAAAAAAAfAQAAX3JlbHMvLnJlbHNQSwECLQAUAAYACAAAACEANxHmlcYAAADbAAAA&#10;DwAAAAAAAAAAAAAAAAAHAgAAZHJzL2Rvd25yZXYueG1sUEsFBgAAAAADAAMAtwAAAPoCAAAAAA==&#10;">
                  <v:imagedata r:id="rId69" o:title=""/>
                </v:shape>
                <v:shape id="Graphic 74" o:spid="_x0000_s1060" style="position:absolute;left:23876;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1S+wwAAANsAAAAPAAAAZHJzL2Rvd25yZXYueG1sRI9fa8Iw&#10;FMXfB/sO4Qp7m6lS3KjGIhsDEYbMKfh4ba5tsbkpSWzrtzeDgY+H8+fHWeSDaURHzteWFUzGCQji&#10;wuqaSwX736/XdxA+IGtsLJOCG3nIl89PC8y07fmHul0oRRxhn6GCKoQ2k9IXFRn0Y9sSR+9sncEQ&#10;pSuldtjHcdPIaZLMpMGaI6HClj4qKi67q4nc6SEthu42O6LfuM3n93p7uqZKvYyG1RxEoCE8wv/t&#10;tVbwlsLfl/gD5PIOAAD//wMAUEsBAi0AFAAGAAgAAAAhANvh9svuAAAAhQEAABMAAAAAAAAAAAAA&#10;AAAAAAAAAFtDb250ZW50X1R5cGVzXS54bWxQSwECLQAUAAYACAAAACEAWvQsW78AAAAVAQAACwAA&#10;AAAAAAAAAAAAAAAfAQAAX3JlbHMvLnJlbHNQSwECLQAUAAYACAAAACEA11NUvsMAAADbAAAADwAA&#10;AAAAAAAAAAAAAAAHAgAAZHJzL2Rvd25yZXYueG1sUEsFBgAAAAADAAMAtwAAAPcCAAAAAA==&#10;" path="m,3048r68060,l68060,,,,,3048xe" filled="f" strokecolor="#e36d30">
                  <v:path arrowok="t"/>
                </v:shape>
                <v:shape id="Image 75" o:spid="_x0000_s1061" type="#_x0000_t75" style="position:absolute;left:28613;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Nt6xgAAANsAAAAPAAAAZHJzL2Rvd25yZXYueG1sRI9Ba8JA&#10;FITvQv/D8gq9NRtD1ZK6SivY6kFE20N7e2SfSTD7dsmuMf57Vyh4HGbmG2Y6700jOmp9bVnBMElB&#10;EBdW11wq+PlePr+C8AFZY2OZFFzIw3z2MJhiru2Zd9TtQykihH2OCqoQXC6lLyoy6BPriKN3sK3B&#10;EGVbSt3iOcJNI7M0HUuDNceFCh0tKiqO+5NRoF8+frOvk/tcbLrj1rlivbxkf0o9PfbvbyAC9eEe&#10;/m+vtILJCG5f4g+QsysAAAD//wMAUEsBAi0AFAAGAAgAAAAhANvh9svuAAAAhQEAABMAAAAAAAAA&#10;AAAAAAAAAAAAAFtDb250ZW50X1R5cGVzXS54bWxQSwECLQAUAAYACAAAACEAWvQsW78AAAAVAQAA&#10;CwAAAAAAAAAAAAAAAAAfAQAAX3JlbHMvLnJlbHNQSwECLQAUAAYACAAAACEA17TbesYAAADbAAAA&#10;DwAAAAAAAAAAAAAAAAAHAgAAZHJzL2Rvd25yZXYueG1sUEsFBgAAAAADAAMAtwAAAPoCAAAAAA==&#10;">
                  <v:imagedata r:id="rId69" o:title=""/>
                </v:shape>
                <v:shape id="Graphic 76" o:spid="_x0000_s1062" style="position:absolute;left:28613;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W9SwwAAANsAAAAPAAAAZHJzL2Rvd25yZXYueG1sRI9fa8Iw&#10;FMXfBb9DuIO92XQidXRGEUUQYQydwh7vmru22NyUJNb67RdB8PFw/vw4s0VvGtGR87VlBW9JCoK4&#10;sLrmUsHxezN6B+EDssbGMim4kYfFfDiYYa7tlffUHUIp4gj7HBVUIbS5lL6oyKBPbEscvT/rDIYo&#10;XSm1w2scN40cp2kmDdYcCRW2tKqoOB8uJnLHp0nRd7fsB/3O7daf26/fy0Sp15d++QEiUB+e4Ud7&#10;qxVMM7h/iT9Azv8BAAD//wMAUEsBAi0AFAAGAAgAAAAhANvh9svuAAAAhQEAABMAAAAAAAAAAAAA&#10;AAAAAAAAAFtDb250ZW50X1R5cGVzXS54bWxQSwECLQAUAAYACAAAACEAWvQsW78AAAAVAQAACwAA&#10;AAAAAAAAAAAAAAAfAQAAX3JlbHMvLnJlbHNQSwECLQAUAAYACAAAACEASM1vUsMAAADbAAAADwAA&#10;AAAAAAAAAAAAAAAHAgAAZHJzL2Rvd25yZXYueG1sUEsFBgAAAAADAAMAtwAAAPcCAAAAAA==&#10;" path="m,3048r68060,l68060,,,,,3048xe" filled="f" strokecolor="#e36d30">
                  <v:path arrowok="t"/>
                </v:shape>
                <v:shape id="Image 77" o:spid="_x0000_s1063" type="#_x0000_t75" style="position:absolute;left:38087;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uCWxQAAANsAAAAPAAAAZHJzL2Rvd25yZXYueG1sRI9Ba8JA&#10;FITvgv9heQVvddMgtaSuoQpqPRTR9tDeHtnXJCT7dsmuMf57t1DwOMzMN8wiH0wreup8bVnB0zQB&#10;QVxYXXOp4Otz8/gCwgdkja1lUnAlD/lyPFpgpu2Fj9SfQikihH2GCqoQXCalLyoy6KfWEUfv13YG&#10;Q5RdKXWHlwg3rUyT5FkarDkuVOhoXVHRnM5GgZ6tvtPd2W3XH31zcK7Yb67pj1KTh+HtFUSgIdzD&#10;/+13rWA+h78v8QfI5Q0AAP//AwBQSwECLQAUAAYACAAAACEA2+H2y+4AAACFAQAAEwAAAAAAAAAA&#10;AAAAAAAAAAAAW0NvbnRlbnRfVHlwZXNdLnhtbFBLAQItABQABgAIAAAAIQBa9CxbvwAAABUBAAAL&#10;AAAAAAAAAAAAAAAAAB8BAABfcmVscy8ucmVsc1BLAQItABQABgAIAAAAIQBIKuCWxQAAANsAAAAP&#10;AAAAAAAAAAAAAAAAAAcCAABkcnMvZG93bnJldi54bWxQSwUGAAAAAAMAAwC3AAAA+QIAAAAA&#10;">
                  <v:imagedata r:id="rId69" o:title=""/>
                </v:shape>
                <v:shape id="Graphic 78" o:spid="_x0000_s1064" style="position:absolute;left:38087;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l67wQAAANsAAAAPAAAAZHJzL2Rvd25yZXYueG1sRE9Na8JA&#10;EL0L/Q/LCL3pRhEtqauUiiBCKaYt9DjNTpPQ7GzYXWP8952D4PHxvtfbwbWqpxAbzwZm0wwUcelt&#10;w5WBz4/95AlUTMgWW89k4EoRtpuH0Rpz6y98or5IlZIQjjkaqFPqcq1jWZPDOPUdsXC/PjhMAkOl&#10;bcCLhLtWz7NsqR02LA01dvRaU/lXnJ30zr8W5dBfl98Yj+G4ezu8/5wXxjyOh5dnUImGdBff3Adr&#10;YCVj5Yv8AL35BwAA//8DAFBLAQItABQABgAIAAAAIQDb4fbL7gAAAIUBAAATAAAAAAAAAAAAAAAA&#10;AAAAAABbQ29udGVudF9UeXBlc10ueG1sUEsBAi0AFAAGAAgAAAAhAFr0LFu/AAAAFQEAAAsAAAAA&#10;AAAAAAAAAAAAHwEAAF9yZWxzLy5yZWxzUEsBAi0AFAAGAAgAAAAhAFYeXrvBAAAA2wAAAA8AAAAA&#10;AAAAAAAAAAAABwIAAGRycy9kb3ducmV2LnhtbFBLBQYAAAAAAwADALcAAAD1AgAAAAA=&#10;" path="m,3048r68060,l68060,,,,,3048xe" filled="f" strokecolor="#e36d30">
                  <v:path arrowok="t"/>
                </v:shape>
                <v:shape id="Image 79" o:spid="_x0000_s1065" type="#_x0000_t75" style="position:absolute;left:47562;top:14356;width:680;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F/xgAAANsAAAAPAAAAZHJzL2Rvd25yZXYueG1sRI9Ba8JA&#10;FITvQv/D8gq9NRtDUZu6SivY6kFE20N7e2SfSTD7dsmuMf57Vyh4HGbmG2Y6700jOmp9bVnBMElB&#10;EBdW11wq+PlePk9A+ICssbFMCi7kYT57GEwx1/bMO+r2oRQRwj5HBVUILpfSFxUZ9Il1xNE72NZg&#10;iLItpW7xHOGmkVmajqTBmuNChY4WFRXH/cko0C8fv9nXyX0uNt1x61yxXl6yP6WeHvv3NxCB+nAP&#10;/7dXWsH4FW5f4g+QsysAAAD//wMAUEsBAi0AFAAGAAgAAAAhANvh9svuAAAAhQEAABMAAAAAAAAA&#10;AAAAAAAAAAAAAFtDb250ZW50X1R5cGVzXS54bWxQSwECLQAUAAYACAAAACEAWvQsW78AAAAVAQAA&#10;CwAAAAAAAAAAAAAAAAAfAQAAX3JlbHMvLnJlbHNQSwECLQAUAAYACAAAACEAVvnRf8YAAADbAAAA&#10;DwAAAAAAAAAAAAAAAAAHAgAAZHJzL2Rvd25yZXYueG1sUEsFBgAAAAADAAMAtwAAAPoCAAAAAA==&#10;">
                  <v:imagedata r:id="rId69" o:title=""/>
                </v:shape>
                <v:shape id="Graphic 80" o:spid="_x0000_s1066" style="position:absolute;left:47562;top:14356;width:685;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SKawAAAANsAAAAPAAAAZHJzL2Rvd25yZXYueG1sRE9Na8JA&#10;EL0L/odlCt50UxGR6CqlIohQiraFHsfsmASzs2F3jfHfdw4Fj4/3vdr0rlEdhVh7NvA6yUARF97W&#10;XBr4/tqNF6BiQrbYeCYDD4qwWQ8HK8ytv/ORulMqlYRwzNFAlVKbax2LihzGiW+Jhbv44DAJDKW2&#10;Ae8S7ho9zbK5dlizNFTY0ntFxfV0c9I7/ZkVffeY/2I8hMP2Y/95vs2MGb30b0tQifr0FP+799bA&#10;QtbLF/kBev0HAAD//wMAUEsBAi0AFAAGAAgAAAAhANvh9svuAAAAhQEAABMAAAAAAAAAAAAAAAAA&#10;AAAAAFtDb250ZW50X1R5cGVzXS54bWxQSwECLQAUAAYACAAAACEAWvQsW78AAAAVAQAACwAAAAAA&#10;AAAAAAAAAAAfAQAAX3JlbHMvLnJlbHNQSwECLQAUAAYACAAAACEAnb0imsAAAADbAAAADwAAAAAA&#10;AAAAAAAAAAAHAgAAZHJzL2Rvd25yZXYueG1sUEsFBgAAAAADAAMAtwAAAPQCAAAAAA==&#10;" path="m,3048r68060,l68060,,,,,3048xe" filled="f" strokecolor="#e36d30">
                  <v:path arrowok="t"/>
                </v:shape>
                <v:shape id="Image 81" o:spid="_x0000_s1067" type="#_x0000_t75" style="position:absolute;left:52299;top:14356;width:680;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q1exQAAANsAAAAPAAAAZHJzL2Rvd25yZXYueG1sRI9Ba8JA&#10;FITvgv9heUJvukkoRVJXUUFtD0WqHtrbI/uahGTfLtk1xn/fLQg9DjPzDbNYDaYVPXW+tqwgnSUg&#10;iAuray4VXM676RyED8gaW8uk4E4eVsvxaIG5tjf+pP4UShEh7HNUUIXgcil9UZFBP7OOOHo/tjMY&#10;ouxKqTu8RbhpZZYkL9JgzXGhQkfbiormdDUK9PPmKztc3X770TdH54r33T37VuppMqxfQQQawn/4&#10;0X7TCuYp/H2JP0AufwEAAP//AwBQSwECLQAUAAYACAAAACEA2+H2y+4AAACFAQAAEwAAAAAAAAAA&#10;AAAAAAAAAAAAW0NvbnRlbnRfVHlwZXNdLnhtbFBLAQItABQABgAIAAAAIQBa9CxbvwAAABUBAAAL&#10;AAAAAAAAAAAAAAAAAB8BAABfcmVscy8ucmVsc1BLAQItABQABgAIAAAAIQCdWq1exQAAANsAAAAP&#10;AAAAAAAAAAAAAAAAAAcCAABkcnMvZG93bnJldi54bWxQSwUGAAAAAAMAAwC3AAAA+QIAAAAA&#10;">
                  <v:imagedata r:id="rId69" o:title=""/>
                </v:shape>
                <v:shape id="Graphic 82" o:spid="_x0000_s1068" style="position:absolute;left:52299;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xl2xAAAANsAAAAPAAAAZHJzL2Rvd25yZXYueG1sRI/LasMw&#10;EEX3hf6DmEJ2jRxjQnAim5JSCIZQmgdkObWmtqk1MpLiOH9fFQpdXu7jcDflZHoxkvOdZQWLeQKC&#10;uLa640bB6fj2vALhA7LG3jIpuJOHsnh82GCu7Y0/aDyERsQR9jkqaEMYcil93ZJBP7cDcfS+rDMY&#10;onSN1A5vcdz0Mk2SpTTYcSS0ONC2pfr7cDWRm56zehrvywv6ylWv+9375zVTavY0vaxBBJrCf/iv&#10;vdMKVin8fok/QBY/AAAA//8DAFBLAQItABQABgAIAAAAIQDb4fbL7gAAAIUBAAATAAAAAAAAAAAA&#10;AAAAAAAAAABbQ29udGVudF9UeXBlc10ueG1sUEsBAi0AFAAGAAgAAAAhAFr0LFu/AAAAFQEAAAsA&#10;AAAAAAAAAAAAAAAAHwEAAF9yZWxzLy5yZWxzUEsBAi0AFAAGAAgAAAAhAAIjGXbEAAAA2wAAAA8A&#10;AAAAAAAAAAAAAAAABwIAAGRycy9kb3ducmV2LnhtbFBLBQYAAAAAAwADALcAAAD4AgAAAAA=&#10;" path="m,3048r68060,l68060,,,,,3048xe" filled="f" strokecolor="#e36d30">
                  <v:path arrowok="t"/>
                </v:shape>
                <v:shape id="Image 83" o:spid="_x0000_s1069" type="#_x0000_t75" style="position:absolute;left:10508;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JayxgAAANsAAAAPAAAAZHJzL2Rvd25yZXYueG1sRI9Pa8JA&#10;FMTvBb/D8oTe6qZpEUndhCpo24OIfw719sg+k2D27ZJdY/z23UKhx2FmfsPMi8G0oqfON5YVPE8S&#10;EMSl1Q1XCo6H1dMMhA/IGlvLpOBOHop89DDHTNsb76jfh0pECPsMFdQhuExKX9Zk0E+sI47e2XYG&#10;Q5RdJXWHtwg3rUyTZCoNNhwXanS0rKm87K9GgX5dfKcfV7debvrL1rnya3VPT0o9jof3NxCBhvAf&#10;/mt/agWzF/j9En+AzH8AAAD//wMAUEsBAi0AFAAGAAgAAAAhANvh9svuAAAAhQEAABMAAAAAAAAA&#10;AAAAAAAAAAAAAFtDb250ZW50X1R5cGVzXS54bWxQSwECLQAUAAYACAAAACEAWvQsW78AAAAVAQAA&#10;CwAAAAAAAAAAAAAAAAAfAQAAX3JlbHMvLnJlbHNQSwECLQAUAAYACAAAACEAAsSWssYAAADbAAAA&#10;DwAAAAAAAAAAAAAAAAAHAgAAZHJzL2Rvd25yZXYueG1sUEsFBgAAAAADAAMAtwAAAPoCAAAAAA==&#10;">
                  <v:imagedata r:id="rId69" o:title=""/>
                </v:shape>
                <v:shape id="Graphic 84" o:spid="_x0000_s1070" style="position:absolute;left:10508;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hKhwQAAANsAAAAPAAAAZHJzL2Rvd25yZXYueG1sRI9bi8Iw&#10;FITfF/wP4Qi+ranFXaQaRQRB8Mnr87E5vWBzEprY1n+/WVjYx2FmvmFWm8E0oqPW15YVzKYJCOLc&#10;6ppLBdfL/nMBwgdkjY1lUvAmD5v16GOFmbY9n6g7h1JECPsMFVQhuExKn1dk0E+tI45eYVuDIcq2&#10;lLrFPsJNI9Mk+ZYGa44LFTraVZQ/zy+j4BSKvfxyfXrrtql73+3jWNyPSk3Gw3YJItAQ/sN/7YNW&#10;sJjD75f4A+T6BwAA//8DAFBLAQItABQABgAIAAAAIQDb4fbL7gAAAIUBAAATAAAAAAAAAAAAAAAA&#10;AAAAAABbQ29udGVudF9UeXBlc10ueG1sUEsBAi0AFAAGAAgAAAAhAFr0LFu/AAAAFQEAAAsAAAAA&#10;AAAAAAAAAAAAHwEAAF9yZWxzLy5yZWxzUEsBAi0AFAAGAAgAAAAhAErCEqHBAAAA2wAAAA8AAAAA&#10;AAAAAAAAAAAABwIAAGRycy9kb3ducmV2LnhtbFBLBQYAAAAAAwADALcAAAD1AgAAAAA=&#10;" path="m,3048r68061,l68061,,,,,3048xe" filled="f" strokecolor="#176822">
                  <v:path arrowok="t"/>
                </v:shape>
                <v:shape id="Image 85" o:spid="_x0000_s1071" type="#_x0000_t75" style="position:absolute;left:15245;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tdxgAAANsAAAAPAAAAZHJzL2Rvd25yZXYueG1sRI9Pa8JA&#10;FMTvBb/D8oTe6qahFUndhCpo24OIfw719sg+k2D27ZJdY/z23UKhx2FmfsPMi8G0oqfON5YVPE8S&#10;EMSl1Q1XCo6H1dMMhA/IGlvLpOBOHop89DDHTNsb76jfh0pECPsMFdQhuExKX9Zk0E+sI47e2XYG&#10;Q5RdJXWHtwg3rUyTZCoNNhwXanS0rKm87K9GgX5ZfKcfV7debvrL1rnya3VPT0o9jof3NxCBhvAf&#10;/mt/agWzV/j9En+AzH8AAAD//wMAUEsBAi0AFAAGAAgAAAAhANvh9svuAAAAhQEAABMAAAAAAAAA&#10;AAAAAAAAAAAAAFtDb250ZW50X1R5cGVzXS54bWxQSwECLQAUAAYACAAAACEAWvQsW78AAAAVAQAA&#10;CwAAAAAAAAAAAAAAAAAfAQAAX3JlbHMvLnJlbHNQSwECLQAUAAYACAAAACEA4mGrXcYAAADbAAAA&#10;DwAAAAAAAAAAAAAAAAAHAgAAZHJzL2Rvd25yZXYueG1sUEsFBgAAAAADAAMAtwAAAPoCAAAAAA==&#10;">
                  <v:imagedata r:id="rId69" o:title=""/>
                </v:shape>
                <v:shape id="Graphic 86" o:spid="_x0000_s1072" style="position:absolute;left:15245;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lNwQAAANsAAAAPAAAAZHJzL2Rvd25yZXYueG1sRI9bi8Iw&#10;FITfF/wP4Qi+ramFFalGEUFY8Mnr87E5vWBzEprY1n9vFhZ8HGbmG2a1GUwjOmp9bVnBbJqAIM6t&#10;rrlUcDnvvxcgfEDW2FgmBS/ysFmPvlaYadvzkbpTKEWEsM9QQRWCy6T0eUUG/dQ64ugVtjUYomxL&#10;qVvsI9w0Mk2SuTRYc1yo0NGuovxxehoFx1Ds5Y/r02u3Td3rZu+H4nZQajIetksQgYbwCf+3f7WC&#10;xRz+vsQfINdvAAAA//8DAFBLAQItABQABgAIAAAAIQDb4fbL7gAAAIUBAAATAAAAAAAAAAAAAAAA&#10;AAAAAABbQ29udGVudF9UeXBlc10ueG1sUEsBAi0AFAAGAAgAAAAhAFr0LFu/AAAAFQEAAAsAAAAA&#10;AAAAAAAAAAAAHwEAAF9yZWxzLy5yZWxzUEsBAi0AFAAGAAgAAAAhANVcKU3BAAAA2wAAAA8AAAAA&#10;AAAAAAAAAAAABwIAAGRycy9kb3ducmV2LnhtbFBLBQYAAAAAAwADALcAAAD1AgAAAAA=&#10;" path="m,3048r68061,l68061,,,,,3048xe" filled="f" strokecolor="#176822">
                  <v:path arrowok="t"/>
                </v:shape>
                <v:shape id="Image 87" o:spid="_x0000_s1073" type="#_x0000_t75" style="position:absolute;left:19982;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CxxgAAANsAAAAPAAAAZHJzL2Rvd25yZXYueG1sRI9Pa8JA&#10;FMTvBb/D8oTe6qahVEndhCpo24OIfw719sg+k2D27ZJdY/z23UKhx2FmfsPMi8G0oqfON5YVPE8S&#10;EMSl1Q1XCo6H1dMMhA/IGlvLpOBOHop89DDHTNsb76jfh0pECPsMFdQhuExKX9Zk0E+sI47e2XYG&#10;Q5RdJXWHtwg3rUyT5FUabDgu1OhoWVN52V+NAv2y+E4/rm693PSXrXPl1+qenpR6HA/vbyACDeE/&#10;/Nf+1ApmU/j9En+AzH8AAAD//wMAUEsBAi0AFAAGAAgAAAAhANvh9svuAAAAhQEAABMAAAAAAAAA&#10;AAAAAAAAAAAAAFtDb250ZW50X1R5cGVzXS54bWxQSwECLQAUAAYACAAAACEAWvQsW78AAAAVAQAA&#10;CwAAAAAAAAAAAAAAAAAfAQAAX3JlbHMvLnJlbHNQSwECLQAUAAYACAAAACEAff+QscYAAADbAAAA&#10;DwAAAAAAAAAAAAAAAAAHAgAAZHJzL2Rvd25yZXYueG1sUEsFBgAAAAADAAMAtwAAAPoCAAAAAA==&#10;">
                  <v:imagedata r:id="rId69" o:title=""/>
                </v:shape>
                <v:shape id="Graphic 88" o:spid="_x0000_s1074" style="position:absolute;left:19982;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ikvgAAANsAAAAPAAAAZHJzL2Rvd25yZXYueG1sRE/JasMw&#10;EL0X+g9iArk1cgwNwbUcQiFQyMnZzlNrvFBrJCzVy99Hh0KPj7fnh9n0YqTBd5YVbDcJCOLK6o4b&#10;Bbfr6W0Pwgdkjb1lUrCQh0Px+pJjpu3EJY2X0IgYwj5DBW0ILpPSVy0Z9BvriCNX28FgiHBopB5w&#10;iuGml2mS7KTBjmNDi44+W6p+Lr9GQRnqk3x3U3ofj6lbHvb7XD/OSq1X8/EDRKA5/Iv/3F9awT6O&#10;jV/iD5DFEwAA//8DAFBLAQItABQABgAIAAAAIQDb4fbL7gAAAIUBAAATAAAAAAAAAAAAAAAAAAAA&#10;AABbQ29udGVudF9UeXBlc10ueG1sUEsBAi0AFAAGAAgAAAAhAFr0LFu/AAAAFQEAAAsAAAAAAAAA&#10;AAAAAAAAHwEAAF9yZWxzLy5yZWxzUEsBAi0AFAAGAAgAAAAhAMuPGKS+AAAA2wAAAA8AAAAAAAAA&#10;AAAAAAAABwIAAGRycy9kb3ducmV2LnhtbFBLBQYAAAAAAwADALcAAADyAgAAAAA=&#10;" path="m,3048r68061,l68061,,,,,3048xe" filled="f" strokecolor="#176822">
                  <v:path arrowok="t"/>
                </v:shape>
                <v:shape id="Image 89" o:spid="_x0000_s1075" type="#_x0000_t75" style="position:absolute;left:24719;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5TxQAAANsAAAAPAAAAZHJzL2Rvd25yZXYueG1sRI9Ba4NA&#10;FITvhf6H5RV6a1Z7EGuzCUkhRRp6iCaH3h7ui0rct+Kuif77bqDQ4zAz3zDL9WQ6caXBtZYVxIsI&#10;BHFldcu1gmO5e0lBOI+ssbNMCmZysF49Piwx0/bGB7oWvhYBwi5DBY33fSalqxoy6Ba2Jw7e2Q4G&#10;fZBDLfWAtwA3nXyNokQabDksNNjTR0PVpRhNoCRfcV6cqlP8k8/777I/jLvPrVLPT9PmHYSnyf+H&#10;/9q5VpC+wf1L+AFy9QsAAP//AwBQSwECLQAUAAYACAAAACEA2+H2y+4AAACFAQAAEwAAAAAAAAAA&#10;AAAAAAAAAAAAW0NvbnRlbnRfVHlwZXNdLnhtbFBLAQItABQABgAIAAAAIQBa9CxbvwAAABUBAAAL&#10;AAAAAAAAAAAAAAAAAB8BAABfcmVscy8ucmVsc1BLAQItABQABgAIAAAAIQAZ4/5TxQAAANsAAAAP&#10;AAAAAAAAAAAAAAAAAAcCAABkcnMvZG93bnJldi54bWxQSwUGAAAAAAMAAwC3AAAA+QIAAAAA&#10;">
                  <v:imagedata r:id="rId68" o:title=""/>
                </v:shape>
                <v:shape id="Graphic 90" o:spid="_x0000_s1076" style="position:absolute;left:24719;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J/wAAAANsAAAAPAAAAZHJzL2Rvd25yZXYueG1sRE/JasMw&#10;EL0X8g9iAr01cg0trRMlmIChkJOdNOeJNV6oNRKWYjt/Xx0KPT7evjssZhATjb63rOB1k4Agrq3u&#10;uVVwORcvHyB8QNY4WCYFD/Jw2K+edphpO3NJUxVaEUPYZ6igC8FlUvq6I4N+Yx1x5Bo7GgwRjq3U&#10;I84x3AwyTZJ3abDn2NCho2NH9U91NwrK0BTyzc3p95Sn7nG1t1NzPSn1vF7yLYhAS/gX/7m/tILP&#10;uD5+iT9A7n8BAAD//wMAUEsBAi0AFAAGAAgAAAAhANvh9svuAAAAhQEAABMAAAAAAAAAAAAAAAAA&#10;AAAAAFtDb250ZW50X1R5cGVzXS54bWxQSwECLQAUAAYACAAAACEAWvQsW78AAAAVAQAACwAAAAAA&#10;AAAAAAAAAAAfAQAAX3JlbHMvLnJlbHNQSwECLQAUAAYACAAAACEAsCCCf8AAAADbAAAADwAAAAAA&#10;AAAAAAAAAAAHAgAAZHJzL2Rvd25yZXYueG1sUEsFBgAAAAADAAMAtwAAAPQCAAAAAA==&#10;" path="m,3048r68061,l68061,,,,,3048xe" filled="f" strokecolor="#176822">
                  <v:path arrowok="t"/>
                </v:shape>
                <v:shape id="Image 91" o:spid="_x0000_s1077" type="#_x0000_t75" style="position:absolute;left:29457;top:14356;width:680;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zuDxQAAANsAAAAPAAAAZHJzL2Rvd25yZXYueG1sRI9Ba8JA&#10;FITvhf6H5RW86cYgxaauoRWsehDR9tDeHtnXJCT7dsmuMf77riD0OMzMN8wiH0wreup8bVnBdJKA&#10;IC6srrlU8PW5Hs9B+ICssbVMCq7kIV8+Piww0/bCR+pPoRQRwj5DBVUILpPSFxUZ9BPriKP3azuD&#10;IcqulLrDS4SbVqZJ8iwN1hwXKnS0qqhoTmejQM/ev9PN2X2s9n1zcK7Yra/pj1Kjp+HtFUSgIfyH&#10;7+2tVvAyhduX+APk8g8AAP//AwBQSwECLQAUAAYACAAAACEA2+H2y+4AAACFAQAAEwAAAAAAAAAA&#10;AAAAAAAAAAAAW0NvbnRlbnRfVHlwZXNdLnhtbFBLAQItABQABgAIAAAAIQBa9CxbvwAAABUBAAAL&#10;AAAAAAAAAAAAAAAAAB8BAABfcmVscy8ucmVsc1BLAQItABQABgAIAAAAIQAYgzuDxQAAANsAAAAP&#10;AAAAAAAAAAAAAAAAAAcCAABkcnMvZG93bnJldi54bWxQSwUGAAAAAAMAAwC3AAAA+QIAAAAA&#10;">
                  <v:imagedata r:id="rId69" o:title=""/>
                </v:shape>
                <v:shape id="Graphic 92" o:spid="_x0000_s1078" style="position:absolute;left:29457;top:14356;width:685;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mTwQAAANsAAAAPAAAAZHJzL2Rvd25yZXYueG1sRI9bi8Iw&#10;FITfF/wP4Qi+rakFl7UaRQRhwSevz8fm9ILNSWiybf33RljYx2FmvmFWm8E0oqPW15YVzKYJCOLc&#10;6ppLBZfz/vMbhA/IGhvLpOBJHjbr0ccKM217PlJ3CqWIEPYZKqhCcJmUPq/IoJ9aRxy9wrYGQ5Rt&#10;KXWLfYSbRqZJ8iUN1hwXKnS0qyh/nH6NgmMo9nLu+vTabVP3vNn7obgdlJqMh+0SRKAh/If/2j9a&#10;wSKF95f4A+T6BQAA//8DAFBLAQItABQABgAIAAAAIQDb4fbL7gAAAIUBAAATAAAAAAAAAAAAAAAA&#10;AAAAAABbQ29udGVudF9UeXBlc10ueG1sUEsBAi0AFAAGAAgAAAAhAFr0LFu/AAAAFQEAAAsAAAAA&#10;AAAAAAAAAAAAHwEAAF9yZWxzLy5yZWxzUEsBAi0AFAAGAAgAAAAhAC++uZPBAAAA2wAAAA8AAAAA&#10;AAAAAAAAAAAABwIAAGRycy9kb3ducmV2LnhtbFBLBQYAAAAAAwADALcAAAD1AgAAAAA=&#10;" path="m,3048r68061,l68061,,,,,3048xe" filled="f" strokecolor="#176822">
                  <v:path arrowok="t"/>
                </v:shape>
                <v:shape id="Image 93" o:spid="_x0000_s1079" type="#_x0000_t75" style="position:absolute;left:38931;top:14185;width:680;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9aJxAAAANsAAAAPAAAAZHJzL2Rvd25yZXYueG1sRI9BawIx&#10;FITvQv9DeIXeNKsLUrdGKYLopQddwR4fm9fNtpuXJYnr1l/fCEKPw8x8wyzXg21FTz40jhVMJxkI&#10;4srphmsFp3I7fgURIrLG1jEp+KUA69XTaImFdlc+UH+MtUgQDgUqMDF2hZShMmQxTFxHnLwv5y3G&#10;JH0ttcdrgttWzrJsLi02nBYMdrQxVP0cL1bBZxnL/Pyhv29+F+RtY7ZVn0+Venke3t9ARBrif/jR&#10;3msFixzuX9IPkKs/AAAA//8DAFBLAQItABQABgAIAAAAIQDb4fbL7gAAAIUBAAATAAAAAAAAAAAA&#10;AAAAAAAAAABbQ29udGVudF9UeXBlc10ueG1sUEsBAi0AFAAGAAgAAAAhAFr0LFu/AAAAFQEAAAsA&#10;AAAAAAAAAAAAAAAAHwEAAF9yZWxzLy5yZWxzUEsBAi0AFAAGAAgAAAAhALJX1onEAAAA2wAAAA8A&#10;AAAAAAAAAAAAAAAABwIAAGRycy9kb3ducmV2LnhtbFBLBQYAAAAAAwADALcAAAD4AgAAAAA=&#10;">
                  <v:imagedata r:id="rId70" o:title=""/>
                </v:shape>
                <v:shape id="Graphic 94" o:spid="_x0000_s1080" style="position:absolute;left:38931;top:14185;width:686;height:203;visibility:visible;mso-wrap-style:square;v-text-anchor:top" coordsize="685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viDxQAAANsAAAAPAAAAZHJzL2Rvd25yZXYueG1sRI9Ba8JA&#10;FITvgv9heYI33Vi0ralrkJRSi/RQ46HHR/aZBLNvw+5G03/fLRQ8DjPzDbPJBtOKKznfWFawmCcg&#10;iEurG64UnIq32TMIH5A1tpZJwQ95yLbj0QZTbW/8RddjqESEsE9RQR1Cl0rpy5oM+rntiKN3ts5g&#10;iNJVUju8Rbhp5UOSPEqDDceFGjvKayovx94o+D7sn/JXhyu3OB+6T92vinf5odR0MuxeQAQawj38&#10;395rBesl/H2JP0BufwEAAP//AwBQSwECLQAUAAYACAAAACEA2+H2y+4AAACFAQAAEwAAAAAAAAAA&#10;AAAAAAAAAAAAW0NvbnRlbnRfVHlwZXNdLnhtbFBLAQItABQABgAIAAAAIQBa9CxbvwAAABUBAAAL&#10;AAAAAAAAAAAAAAAAAB8BAABfcmVscy8ucmVsc1BLAQItABQABgAIAAAAIQB27viDxQAAANsAAAAP&#10;AAAAAAAAAAAAAAAAAAcCAABkcnMvZG93bnJldi54bWxQSwUGAAAAAAMAAwC3AAAA+QIAAAAA&#10;" path="m,20156r68061,l68061,,,,,20156xe" filled="f" strokecolor="#176822">
                  <v:path arrowok="t"/>
                </v:shape>
                <v:shape id="Image 95" o:spid="_x0000_s1081" type="#_x0000_t75" style="position:absolute;left:48405;top:14208;width:681;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tmxAAAANsAAAAPAAAAZHJzL2Rvd25yZXYueG1sRI9BawIx&#10;FITvBf9DeIK3mlVpsatRRBC9eKhbsMfH5rnZdvOyJHFd/fVNodDjMDPfMMt1bxvRkQ+1YwWTcQaC&#10;uHS65krBR7F7noMIEVlj45gU3CnAejV4WmKu3Y3fqTvFSiQIhxwVmBjbXMpQGrIYxq4lTt7FeYsx&#10;SV9J7fGW4LaR0yx7lRZrTgsGW9oaKr9PV6vgs4jF7HzUXw+/D/KxNbuym02UGg37zQJEpD7+h//a&#10;B63g7QV+v6QfIFc/AAAA//8DAFBLAQItABQABgAIAAAAIQDb4fbL7gAAAIUBAAATAAAAAAAAAAAA&#10;AAAAAAAAAABbQ29udGVudF9UeXBlc10ueG1sUEsBAi0AFAAGAAgAAAAhAFr0LFu/AAAAFQEAAAsA&#10;AAAAAAAAAAAAAAAAHwEAAF9yZWxzLy5yZWxzUEsBAi0AFAAGAAgAAAAhAFLy62bEAAAA2wAAAA8A&#10;AAAAAAAAAAAAAAAABwIAAGRycy9kb3ducmV2LnhtbFBLBQYAAAAAAwADALcAAAD4AgAAAAA=&#10;">
                  <v:imagedata r:id="rId70" o:title=""/>
                </v:shape>
                <v:shape id="Graphic 96" o:spid="_x0000_s1082" style="position:absolute;left:48405;top:14208;width:686;height:184;visibility:visible;mso-wrap-style:square;v-text-anchor:top" coordsize="685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nIrxAAAANsAAAAPAAAAZHJzL2Rvd25yZXYueG1sRI/NasMw&#10;EITvhbyD2EJvjeweTOJaNiEQ2lOhaRLobbG2trG1Mpb80z59FCjkOMzMN0xWLKYTEw2usawgXkcg&#10;iEurG64UnL4OzxsQziNr7CyTgl9yUOSrhwxTbWf+pOnoKxEg7FJUUHvfp1K6siaDbm174uD92MGg&#10;D3KopB5wDnDTyZcoSqTBhsNCjT3tayrb42gUvP1tWp3gJYrd1p8v3/HHvN+NSj09LrtXEJ4Wfw//&#10;t9+1gm0Cty/hB8j8CgAA//8DAFBLAQItABQABgAIAAAAIQDb4fbL7gAAAIUBAAATAAAAAAAAAAAA&#10;AAAAAAAAAABbQ29udGVudF9UeXBlc10ueG1sUEsBAi0AFAAGAAgAAAAhAFr0LFu/AAAAFQEAAAsA&#10;AAAAAAAAAAAAAAAAHwEAAF9yZWxzLy5yZWxzUEsBAi0AFAAGAAgAAAAhALYGcivEAAAA2wAAAA8A&#10;AAAAAAAAAAAAAAAABwIAAGRycy9kb3ducmV2LnhtbFBLBQYAAAAAAwADALcAAAD4AgAAAAA=&#10;" path="m,17838r68061,l68061,,,,,17838xe" filled="f" strokecolor="#176822">
                  <v:path arrowok="t"/>
                </v:shape>
                <v:shape id="Image 97" o:spid="_x0000_s1083" type="#_x0000_t75" style="position:absolute;left:53142;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gZsxgAAANsAAAAPAAAAZHJzL2Rvd25yZXYueG1sRI9Ba8JA&#10;FITvQv/D8gq9NRtDUZu6SivY6kFE20N7e2SfSTD7dsmuMf57Vyh4HGbmG2Y6700jOmp9bVnBMElB&#10;EBdW11wq+PlePk9A+ICssbFMCi7kYT57GEwx1/bMO+r2oRQRwj5HBVUILpfSFxUZ9Il1xNE72NZg&#10;iLItpW7xHOGmkVmajqTBmuNChY4WFRXH/cko0C8fv9nXyX0uNt1x61yxXl6yP6WeHvv3NxCB+nAP&#10;/7dXWsHrGG5f4g+QsysAAAD//wMAUEsBAi0AFAAGAAgAAAAhANvh9svuAAAAhQEAABMAAAAAAAAA&#10;AAAAAAAAAAAAAFtDb250ZW50X1R5cGVzXS54bWxQSwECLQAUAAYACAAAACEAWvQsW78AAAAVAQAA&#10;CwAAAAAAAAAAAAAAAAAfAQAAX3JlbHMvLnJlbHNQSwECLQAUAAYACAAAACEA+CYGbMYAAADbAAAA&#10;DwAAAAAAAAAAAAAAAAAHAgAAZHJzL2Rvd25yZXYueG1sUEsFBgAAAAADAAMAtwAAAPoCAAAAAA==&#10;">
                  <v:imagedata r:id="rId69" o:title=""/>
                </v:shape>
                <v:shape id="Graphic 98" o:spid="_x0000_s1084" style="position:absolute;left:53142;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o55wAAAANsAAAAPAAAAZHJzL2Rvd25yZXYueG1sRE/JasMw&#10;EL0X8g9iAr01cg0trRMlmIChkJOdNOeJNV6oNRKWYjt/Xx0KPT7evjssZhATjb63rOB1k4Agrq3u&#10;uVVwORcvHyB8QNY4WCYFD/Jw2K+edphpO3NJUxVaEUPYZ6igC8FlUvq6I4N+Yx1x5Bo7GgwRjq3U&#10;I84x3AwyTZJ3abDn2NCho2NH9U91NwrK0BTyzc3p95Sn7nG1t1NzPSn1vF7yLYhAS/gX/7m/tILP&#10;ODZ+iT9A7n8BAAD//wMAUEsBAi0AFAAGAAgAAAAhANvh9svuAAAAhQEAABMAAAAAAAAAAAAAAAAA&#10;AAAAAFtDb250ZW50X1R5cGVzXS54bWxQSwECLQAUAAYACAAAACEAWvQsW78AAAAVAQAACwAAAAAA&#10;AAAAAAAAAAAfAQAAX3JlbHMvLnJlbHNQSwECLQAUAAYACAAAACEATlaOecAAAADbAAAADwAAAAAA&#10;AAAAAAAAAAAHAgAAZHJzL2Rvd25yZXYueG1sUEsFBgAAAAADAAMAtwAAAPQCAAAAAA==&#10;" path="m,3048r68061,l68061,,,,,3048xe" filled="f" strokecolor="#176822">
                  <v:path arrowok="t"/>
                </v:shape>
                <v:shape id="Image 99" o:spid="_x0000_s1085" type="#_x0000_t75" style="position:absolute;left:11353;top:14182;width:680;height: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jxAAAANsAAAAPAAAAZHJzL2Rvd25yZXYueG1sRI9Ba8JA&#10;FITvBf/D8oTe6iYKpaauoQiilx5qCu3xkX1mY7Nvw+4aU399VxB6HGbmG2ZVjrYTA/nQOlaQzzIQ&#10;xLXTLTcKPqvt0wuIEJE1do5JwS8FKNeThxUW2l34g4ZDbESCcChQgYmxL6QMtSGLYeZ64uQdnbcY&#10;k/SN1B4vCW47Oc+yZ2mx5bRgsKeNofrncLYKvqtYLb7e9enqd0FeN2ZbD4tcqcfp+PYKItIY/8P3&#10;9l4rWC7h9iX9ALn+AwAA//8DAFBLAQItABQABgAIAAAAIQDb4fbL7gAAAIUBAAATAAAAAAAAAAAA&#10;AAAAAAAAAABbQ29udGVudF9UeXBlc10ueG1sUEsBAi0AFAAGAAgAAAAhAFr0LFu/AAAAFQEAAAsA&#10;AAAAAAAAAAAAAAAAHwEAAF9yZWxzLy5yZWxzUEsBAi0AFAAGAAgAAAAhANO/4WPEAAAA2wAAAA8A&#10;AAAAAAAAAAAAAAAABwIAAGRycy9kb3ducmV2LnhtbFBLBQYAAAAAAwADALcAAAD4AgAAAAA=&#10;">
                  <v:imagedata r:id="rId70" o:title=""/>
                </v:shape>
                <v:shape id="Graphic 100" o:spid="_x0000_s1086" style="position:absolute;left:11353;top:14182;width:685;height:210;visibility:visible;mso-wrap-style:square;v-text-anchor:top" coordsize="6858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0C4xgAAANwAAAAPAAAAZHJzL2Rvd25yZXYueG1sRI9BSwMx&#10;EIXvgv8hjODNJpVS7bZpqUKhKCJWPfQ2bKa7i8lk2aS723/vHARvM7w3732z2ozBq5661ES2MJ0Y&#10;UMRldA1XFr4+d3ePoFJGdugjk4ULJdisr69WWLg48Af1h1wpCeFUoIU657bQOpU1BUyT2BKLdopd&#10;wCxrV2nX4SDhwet7Y+Y6YMPSUGNLzzWVP4dzsLB4O/v308tDv/D71+n37LilJzNYe3szbpegMo35&#10;3/x3vXeCbwRfnpEJ9PoXAAD//wMAUEsBAi0AFAAGAAgAAAAhANvh9svuAAAAhQEAABMAAAAAAAAA&#10;AAAAAAAAAAAAAFtDb250ZW50X1R5cGVzXS54bWxQSwECLQAUAAYACAAAACEAWvQsW78AAAAVAQAA&#10;CwAAAAAAAAAAAAAAAAAfAQAAX3JlbHMvLnJlbHNQSwECLQAUAAYACAAAACEADHtAuMYAAADcAAAA&#10;DwAAAAAAAAAAAAAAAAAHAgAAZHJzL2Rvd25yZXYueG1sUEsFBgAAAAADAAMAtwAAAPoCAAAAAA==&#10;" path="m,20435r68061,l68061,,,,,20435xe" filled="f" strokecolor="#0d9ad0">
                  <v:path arrowok="t"/>
                </v:shape>
                <v:shape id="Image 101" o:spid="_x0000_s1087" type="#_x0000_t75" style="position:absolute;left:16090;top:14271;width:680;height: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MSnxQAAANwAAAAPAAAAZHJzL2Rvd25yZXYueG1sRE9NTwIx&#10;EL2b+B+aIeFipLt7MLBSCDEaPIgCeuE2bIfdjdvp2lYo/56akHibl/c503k0nTiS861lBfkoA0Fc&#10;Wd1yreDr8+V+DMIHZI2dZVJwJg/z2e3NFEttT7yh4zbUIoWwL1FBE0JfSumrhgz6ke2JE3ewzmBI&#10;0NVSOzylcNPJIssepMGWU0ODPT01VH1vf42Cj3zyvC5WO/e+jHFd/LzRebG/U2o4iItHEIFi+Bdf&#10;3a86zc9y+HsmXSBnFwAAAP//AwBQSwECLQAUAAYACAAAACEA2+H2y+4AAACFAQAAEwAAAAAAAAAA&#10;AAAAAAAAAAAAW0NvbnRlbnRfVHlwZXNdLnhtbFBLAQItABQABgAIAAAAIQBa9CxbvwAAABUBAAAL&#10;AAAAAAAAAAAAAAAAAB8BAABfcmVscy8ucmVsc1BLAQItABQABgAIAAAAIQDTPMSnxQAAANwAAAAP&#10;AAAAAAAAAAAAAAAAAAcCAABkcnMvZG93bnJldi54bWxQSwUGAAAAAAMAAwC3AAAA+QIAAAAA&#10;">
                  <v:imagedata r:id="rId71" o:title=""/>
                </v:shape>
                <v:shape id="Graphic 102" o:spid="_x0000_s1088" style="position:absolute;left:16090;top:14271;width:686;height:120;visibility:visible;mso-wrap-style:square;v-text-anchor:top" coordsize="685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NrQwwAAANwAAAAPAAAAZHJzL2Rvd25yZXYueG1sRE9La8JA&#10;EL4X/A/LCL3VjVJCja4i0opIe0j04HHIjkkwOxuyax7/3i0UepuP7znr7WBq0VHrKssK5rMIBHFu&#10;dcWFgsv56+0DhPPIGmvLpGAkB9vN5GWNibY9p9RlvhAhhF2CCkrvm0RKl5dk0M1sQxy4m20N+gDb&#10;QuoW+xBuarmIolgarDg0lNjQvqT8nj2Mgvi0HOOfsa++U919Nml2PR7u70q9TofdCoSnwf+L/9xH&#10;HeZHC/h9JlwgN08AAAD//wMAUEsBAi0AFAAGAAgAAAAhANvh9svuAAAAhQEAABMAAAAAAAAAAAAA&#10;AAAAAAAAAFtDb250ZW50X1R5cGVzXS54bWxQSwECLQAUAAYACAAAACEAWvQsW78AAAAVAQAACwAA&#10;AAAAAAAAAAAAAAAfAQAAX3JlbHMvLnJlbHNQSwECLQAUAAYACAAAACEARmDa0MMAAADcAAAADwAA&#10;AAAAAAAAAAAAAAAHAgAAZHJzL2Rvd25yZXYueG1sUEsFBgAAAAADAAMAtwAAAPcCAAAAAA==&#10;" path="m,11608r68061,l68061,,,,,11608xe" filled="f" strokecolor="#0d9ad0" strokeweight=".26456mm">
                  <v:path arrowok="t"/>
                </v:shape>
                <v:shape id="Image 103" o:spid="_x0000_s1089" type="#_x0000_t75" style="position:absolute;left:20827;top:14322;width:680;height: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epwwAAANwAAAAPAAAAZHJzL2Rvd25yZXYueG1sRE9Na8JA&#10;EL0X+h+WKfRWNxosNXUjRaj0ZmuL5yE7JiHZ2bi7JtFf3xUEb/N4n7NcjaYVPTlfW1YwnSQgiAur&#10;ay4V/P1+vryB8AFZY2uZFJzJwyp/fFhipu3AP9TvQiliCPsMFVQhdJmUvqjIoJ/YjjhyB+sMhghd&#10;KbXDIYabVs6S5FUarDk2VNjRuqKi2Z2MAj2vzWI2d+vvS7M9Ls7HzbBP90o9P40f7yACjeEuvrm/&#10;dJyfpHB9Jl4g838AAAD//wMAUEsBAi0AFAAGAAgAAAAhANvh9svuAAAAhQEAABMAAAAAAAAAAAAA&#10;AAAAAAAAAFtDb250ZW50X1R5cGVzXS54bWxQSwECLQAUAAYACAAAACEAWvQsW78AAAAVAQAACwAA&#10;AAAAAAAAAAAAAAAfAQAAX3JlbHMvLnJlbHNQSwECLQAUAAYACAAAACEAhx/HqcMAAADcAAAADwAA&#10;AAAAAAAAAAAAAAAHAgAAZHJzL2Rvd25yZXYueG1sUEsFBgAAAAADAAMAtwAAAPcCAAAAAA==&#10;">
                  <v:imagedata r:id="rId72" o:title=""/>
                </v:shape>
                <v:shape id="Graphic 104" o:spid="_x0000_s1090" style="position:absolute;left:20827;top:14322;width:686;height:70;visibility:visible;mso-wrap-style:square;v-text-anchor:top" coordsize="6858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QewAAAANwAAAAPAAAAZHJzL2Rvd25yZXYueG1sRE9Ni8Iw&#10;EL0L+x/CLHjTxEV06RpFRUXwpOthj0MztsVmEpqsrf/eCIK3ebzPmS06W4sbNaFyrGE0VCCIc2cq&#10;LjScf7eDbxAhIhusHZOGOwVYzD96M8yMa/lIt1MsRArhkKGGMkafSRnykiyGofPEibu4xmJMsCmk&#10;abBN4baWX0pNpMWKU0OJntYl5dfTv9UgPY9W69rv1OpwHqv27zrlfKN1/7Nb/oCI1MW3+OXemzRf&#10;jeH5TLpAzh8AAAD//wMAUEsBAi0AFAAGAAgAAAAhANvh9svuAAAAhQEAABMAAAAAAAAAAAAAAAAA&#10;AAAAAFtDb250ZW50X1R5cGVzXS54bWxQSwECLQAUAAYACAAAACEAWvQsW78AAAAVAQAACwAAAAAA&#10;AAAAAAAAAAAfAQAAX3JlbHMvLnJlbHNQSwECLQAUAAYACAAAACEAak1kHsAAAADcAAAADwAAAAAA&#10;AAAAAAAAAAAHAgAAZHJzL2Rvd25yZXYueG1sUEsFBgAAAAADAAMAtwAAAPQCAAAAAA==&#10;" path="m,6479r68061,l68061,,,,,6479xe" filled="f" strokecolor="#0d9ad0">
                  <v:path arrowok="t"/>
                </v:shape>
                <v:shape id="Image 105" o:spid="_x0000_s1091" type="#_x0000_t75" style="position:absolute;left:25564;top:14356;width:681;height: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jnxAAAANwAAAAPAAAAZHJzL2Rvd25yZXYueG1sRE9Na8JA&#10;EL0L/Q/LFLzVTYMWSV1DK1j1UETbQ3sbstMkJDu7ZNcY/70rFLzN433OIh9MK3rqfG1ZwfMkAUFc&#10;WF1zqeD7a/00B+EDssbWMim4kId8+TBaYKbtmQ/UH0MpYgj7DBVUIbhMSl9UZNBPrCOO3J/tDIYI&#10;u1LqDs8x3LQyTZIXabDm2FCho1VFRXM8GQV6+v6Tbk7uY/XZN3vnit36kv4qNX4c3l5BBBrCXfzv&#10;3uo4P5nB7Zl4gVxeAQAA//8DAFBLAQItABQABgAIAAAAIQDb4fbL7gAAAIUBAAATAAAAAAAAAAAA&#10;AAAAAAAAAABbQ29udGVudF9UeXBlc10ueG1sUEsBAi0AFAAGAAgAAAAhAFr0LFu/AAAAFQEAAAsA&#10;AAAAAAAAAAAAAAAAHwEAAF9yZWxzLy5yZWxzUEsBAi0AFAAGAAgAAAAhAMWLuOfEAAAA3AAAAA8A&#10;AAAAAAAAAAAAAAAABwIAAGRycy9kb3ducmV2LnhtbFBLBQYAAAAAAwADALcAAAD4AgAAAAA=&#10;">
                  <v:imagedata r:id="rId69" o:title=""/>
                </v:shape>
                <v:shape id="Graphic 106" o:spid="_x0000_s1092" style="position:absolute;left:25564;top:14356;width:686;height:32;visibility:visible;mso-wrap-style:square;v-text-anchor:top" coordsize="68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6VwwAAANwAAAAPAAAAZHJzL2Rvd25yZXYueG1sRE9NawIx&#10;EL0L/Q9hCr2IZrcHrVujFGnBW1GL4m3YjJvFzWRNom7/vREEb/N4nzOdd7YRF/KhdqwgH2YgiEun&#10;a64U/G1+Bh8gQkTW2DgmBf8UYD576U2x0O7KK7qsYyVSCIcCFZgY20LKUBqyGIauJU7cwXmLMUFf&#10;Se3xmsJtI9+zbCQt1pwaDLa0MFQe12eroN3u62V5qg75Pj//7kz/ezzxR6XeXruvTxCRuvgUP9xL&#10;neZnI7g/ky6QsxsAAAD//wMAUEsBAi0AFAAGAAgAAAAhANvh9svuAAAAhQEAABMAAAAAAAAAAAAA&#10;AAAAAAAAAFtDb250ZW50X1R5cGVzXS54bWxQSwECLQAUAAYACAAAACEAWvQsW78AAAAVAQAACwAA&#10;AAAAAAAAAAAAAAAfAQAAX3JlbHMvLnJlbHNQSwECLQAUAAYACAAAACEAPWP+lcMAAADcAAAADwAA&#10;AAAAAAAAAAAAAAAHAgAAZHJzL2Rvd25yZXYueG1sUEsFBgAAAAADAAMAtwAAAPcCAAAAAA==&#10;" path="m,3048r68061,l68061,,,,,3048xe" filled="f" strokecolor="#0d9ad0">
                  <v:path arrowok="t"/>
                </v:shape>
                <v:shape id="Image 107" o:spid="_x0000_s1093" type="#_x0000_t75" style="position:absolute;left:30301;top:14206;width:681;height: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9ZdwwAAANwAAAAPAAAAZHJzL2Rvd25yZXYueG1sRE9Na8JA&#10;EL0L/odlhN50o0ItqZtQBGkvPdQI7XHIjtnY7GzYXWPqr+8WCt7m8T5nW462EwP50DpWsFxkIIhr&#10;p1tuFByr/fwJRIjIGjvHpOCHApTFdLLFXLsrf9BwiI1IIRxyVGBi7HMpQ23IYli4njhxJ+ctxgR9&#10;I7XHawq3nVxl2aO02HJqMNjTzlD9fbhYBV9VrNaf7/p8869B3nZmXw/rpVIPs/HlGUSkMd7F/+43&#10;neZnG/h7Jl0gi18AAAD//wMAUEsBAi0AFAAGAAgAAAAhANvh9svuAAAAhQEAABMAAAAAAAAAAAAA&#10;AAAAAAAAAFtDb250ZW50X1R5cGVzXS54bWxQSwECLQAUAAYACAAAACEAWvQsW78AAAAVAQAACwAA&#10;AAAAAAAAAAAAAAAfAQAAX3JlbHMvLnJlbHNQSwECLQAUAAYACAAAACEAMwfWXcMAAADcAAAADwAA&#10;AAAAAAAAAAAAAAAHAgAAZHJzL2Rvd25yZXYueG1sUEsFBgAAAAADAAMAtwAAAPcCAAAAAA==&#10;">
                  <v:imagedata r:id="rId70" o:title=""/>
                </v:shape>
                <v:shape id="Graphic 108" o:spid="_x0000_s1094" style="position:absolute;left:30301;top:14206;width:686;height:184;visibility:visible;mso-wrap-style:square;v-text-anchor:top" coordsize="685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J5yxgAAANwAAAAPAAAAZHJzL2Rvd25yZXYueG1sRI9BT8Mw&#10;DIXvSPyHyEjcWAJI01aWTQgJAeIw1u3CzTSmLTRO1Zit8OvnA9Jutt7ze58XqzF2Zk9DbhN7uJ44&#10;MMRVCi3XHnbbx6sZmCzIAbvE5OGXMqyW52cLLEI68Ib2pdRGQzgX6KER6Qtrc9VQxDxJPbFqn2mI&#10;KLoOtQ0DHjQ8dvbGuamN2LI2NNjTQ0PVd/kTPVj3J2uZzmdvm9snLL927x/h9cX7y4vx/g6M0Cgn&#10;8//1c1B8p7T6jE5gl0cAAAD//wMAUEsBAi0AFAAGAAgAAAAhANvh9svuAAAAhQEAABMAAAAAAAAA&#10;AAAAAAAAAAAAAFtDb250ZW50X1R5cGVzXS54bWxQSwECLQAUAAYACAAAACEAWvQsW78AAAAVAQAA&#10;CwAAAAAAAAAAAAAAAAAfAQAAX3JlbHMvLnJlbHNQSwECLQAUAAYACAAAACEAjrCecsYAAADcAAAA&#10;DwAAAAAAAAAAAAAAAAAHAgAAZHJzL2Rvd25yZXYueG1sUEsFBgAAAAADAAMAtwAAAPoCAAAAAA==&#10;" path="m,18087r68061,l68061,,,,,18087xe" filled="f" strokecolor="#0d9ad0">
                  <v:path arrowok="t"/>
                </v:shape>
                <v:shape id="Image 109" o:spid="_x0000_s1095" type="#_x0000_t75" style="position:absolute;left:39775;top:11934;width:681;height:2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2I9xQAAANwAAAAPAAAAZHJzL2Rvd25yZXYueG1sRI9Pi8Iw&#10;EMXvwn6HMAveNN0FRatRxGUX8eSfXryNzdjWNpPSZLX66Y0geJvhvXm/N9N5aypxocYVlhV89SMQ&#10;xKnVBWcKkv1vbwTCeWSNlWVScCMH89lHZ4qxtlfe0mXnMxFC2MWoIPe+jqV0aU4GXd/WxEE72cag&#10;D2uTSd3gNYSbSn5H0VAaLDgQcqxpmVNa7v5NgJw35/WRDkl5M+WfG+h7slj+KNX9bBcTEJ5a/za/&#10;rlc61I/G8HwmTCBnDwAAAP//AwBQSwECLQAUAAYACAAAACEA2+H2y+4AAACFAQAAEwAAAAAAAAAA&#10;AAAAAAAAAAAAW0NvbnRlbnRfVHlwZXNdLnhtbFBLAQItABQABgAIAAAAIQBa9CxbvwAAABUBAAAL&#10;AAAAAAAAAAAAAAAAAB8BAABfcmVscy8ucmVsc1BLAQItABQABgAIAAAAIQAf32I9xQAAANwAAAAP&#10;AAAAAAAAAAAAAAAAAAcCAABkcnMvZG93bnJldi54bWxQSwUGAAAAAAMAAwC3AAAA+QIAAAAA&#10;">
                  <v:imagedata r:id="rId73" o:title=""/>
                </v:shape>
                <v:shape id="Graphic 110" o:spid="_x0000_s1096" style="position:absolute;left:39775;top:11934;width:686;height:2458;visibility:visible;mso-wrap-style:square;v-text-anchor:top" coordsize="6858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ZiexAAAANwAAAAPAAAAZHJzL2Rvd25yZXYueG1sRI9PSwNB&#10;DMXvgt9hiODNzlRBZO20FEuxF/9VWa9hJ+4u7iTLzLRdv705CN4S3st7vyxWUxzMkVLuhT3MZw4M&#10;cSOh59bDx/v26g5MLsgBB2Hy8EMZVsvzswVWQU78Rsd9aY2GcK7QQ1fKWFmbm44i5pmMxKp9SYpY&#10;dE2tDQlPGh4He+3crY3YszZ0ONJDR833/hA9rJ9u3OMrStrU7pnkpa+zfNbeX15M63swhabyb/67&#10;3gXFnyu+PqMT2OUvAAAA//8DAFBLAQItABQABgAIAAAAIQDb4fbL7gAAAIUBAAATAAAAAAAAAAAA&#10;AAAAAAAAAABbQ29udGVudF9UeXBlc10ueG1sUEsBAi0AFAAGAAgAAAAhAFr0LFu/AAAAFQEAAAsA&#10;AAAAAAAAAAAAAAAAHwEAAF9yZWxzLy5yZWxzUEsBAi0AFAAGAAgAAAAhAFClmJ7EAAAA3AAAAA8A&#10;AAAAAAAAAAAAAAAABwIAAGRycy9kb3ducmV2LnhtbFBLBQYAAAAAAwADALcAAAD4AgAAAAA=&#10;" path="m,245224r68061,l68061,,,,,245224xe" filled="f" strokecolor="#0d9ad0">
                  <v:path arrowok="t"/>
                </v:shape>
                <v:shape id="Image 111" o:spid="_x0000_s1097" type="#_x0000_t75" style="position:absolute;left:49249;top:12216;width:681;height:2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q41xAAAANwAAAAPAAAAZHJzL2Rvd25yZXYueG1sRE9Na8JA&#10;EL0X/A/LCL2UuomFEFLXIIJF6KVVEXqbZKdJMDsbstsk+uu7hYK3ebzPWeWTacVAvWssK4gXEQji&#10;0uqGKwWn4+45BeE8ssbWMim4koN8PXtYYabtyJ80HHwlQgi7DBXU3neZlK6syaBb2I44cN+2N+gD&#10;7CupexxDuGnlMooSabDh0FBjR9uaysvhxyig25g8FR/2rYhOhXt/MenXWZZKPc6nzSsIT5O/i//d&#10;ex3mxzH8PRMukOtfAAAA//8DAFBLAQItABQABgAIAAAAIQDb4fbL7gAAAIUBAAATAAAAAAAAAAAA&#10;AAAAAAAAAABbQ29udGVudF9UeXBlc10ueG1sUEsBAi0AFAAGAAgAAAAhAFr0LFu/AAAAFQEAAAsA&#10;AAAAAAAAAAAAAAAAHwEAAF9yZWxzLy5yZWxzUEsBAi0AFAAGAAgAAAAhAKl2rjXEAAAA3AAAAA8A&#10;AAAAAAAAAAAAAAAABwIAAGRycy9kb3ducmV2LnhtbFBLBQYAAAAAAwADALcAAAD4AgAAAAA=&#10;">
                  <v:imagedata r:id="rId74" o:title=""/>
                </v:shape>
                <v:shape id="Graphic 112" o:spid="_x0000_s1098" style="position:absolute;left:49249;top:12216;width:686;height:2172;visibility:visible;mso-wrap-style:square;v-text-anchor:top" coordsize="6858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yQKwQAAANwAAAAPAAAAZHJzL2Rvd25yZXYueG1sRE9Li8Iw&#10;EL4L/ocwC95sWg8qXWNZCoIehPVx2dvQzDZlm0ltotZ/vxEEb/PxPWdVDLYVN+p941hBlqQgiCun&#10;G64VnE+b6RKED8gaW8ek4EEeivV4tMJcuzsf6HYMtYgh7HNUYELocil9ZciiT1xHHLlf11sMEfa1&#10;1D3eY7ht5SxN59Jiw7HBYEeloerveLUK9H55Ks3iW5qw8D+XLT243JVKTT6Gr08QgYbwFr/cWx3n&#10;ZzN4PhMvkOt/AAAA//8DAFBLAQItABQABgAIAAAAIQDb4fbL7gAAAIUBAAATAAAAAAAAAAAAAAAA&#10;AAAAAABbQ29udGVudF9UeXBlc10ueG1sUEsBAi0AFAAGAAgAAAAhAFr0LFu/AAAAFQEAAAsAAAAA&#10;AAAAAAAAAAAAHwEAAF9yZWxzLy5yZWxzUEsBAi0AFAAGAAgAAAAhAFcHJArBAAAA3AAAAA8AAAAA&#10;AAAAAAAAAAAABwIAAGRycy9kb3ducmV2LnhtbFBLBQYAAAAAAwADALcAAAD1AgAAAAA=&#10;" path="m,217043r68061,l68061,,,,,217043xe" filled="f" strokecolor="#0d9ad0" strokeweight=".26456mm">
                  <v:path arrowok="t"/>
                </v:shape>
                <v:shape id="Image 113" o:spid="_x0000_s1099" type="#_x0000_t75" style="position:absolute;left:53987;top:14105;width:680;height: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POVvAAAANwAAAAPAAAAZHJzL2Rvd25yZXYueG1sRE/JCsIw&#10;EL0L/kMYwZumbkWqUaQgeHXB89BMF2wmpYm1/r0RBG/zeOts972pRUetqywrmE0jEMSZ1RUXCm7X&#10;42QNwnlkjbVlUvAmB/vdcLDFRNsXn6m7+EKEEHYJKii9bxIpXVaSQTe1DXHgctsa9AG2hdQtvkK4&#10;qeU8imJpsOLQUGJDaUnZ4/I0Cg4rv7ot8/xemHjepV1Kb319KjUe9YcNCE+9/4t/7pMO82cL+D4T&#10;LpC7DwAAAP//AwBQSwECLQAUAAYACAAAACEA2+H2y+4AAACFAQAAEwAAAAAAAAAAAAAAAAAAAAAA&#10;W0NvbnRlbnRfVHlwZXNdLnhtbFBLAQItABQABgAIAAAAIQBa9CxbvwAAABUBAAALAAAAAAAAAAAA&#10;AAAAAB8BAABfcmVscy8ucmVsc1BLAQItABQABgAIAAAAIQA3XPOVvAAAANwAAAAPAAAAAAAAAAAA&#10;AAAAAAcCAABkcnMvZG93bnJldi54bWxQSwUGAAAAAAMAAwC3AAAA8AIAAAAA&#10;">
                  <v:imagedata r:id="rId75" o:title=""/>
                </v:shape>
                <v:shape id="Graphic 114" o:spid="_x0000_s1100" style="position:absolute;left:53987;top:14105;width:685;height:286;visibility:visible;mso-wrap-style:square;v-text-anchor:top" coordsize="6858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zSKwAAAANwAAAAPAAAAZHJzL2Rvd25yZXYueG1sRE/JbsIw&#10;EL1X4h+sQeqtOKEVS4pBFAnUHtnuo3gaB+JxsF1I/76uhMRtnt46s0VnG3ElH2rHCvJBBoK4dLrm&#10;SsFhv36ZgAgRWWPjmBT8UoDFvPc0w0K7G2/puouVSCEcClRgYmwLKUNpyGIYuJY4cd/OW4wJ+kpq&#10;j7cUbhs5zLKRtFhzajDY0spQed79WAV+/fEVx8fpyYxlvmLEzfD1slHqud8t30FE6uJDfHd/6jQ/&#10;f4P/Z9IFcv4HAAD//wMAUEsBAi0AFAAGAAgAAAAhANvh9svuAAAAhQEAABMAAAAAAAAAAAAAAAAA&#10;AAAAAFtDb250ZW50X1R5cGVzXS54bWxQSwECLQAUAAYACAAAACEAWvQsW78AAAAVAQAACwAAAAAA&#10;AAAAAAAAAAAfAQAAX3JlbHMvLnJlbHNQSwECLQAUAAYACAAAACEAhLc0isAAAADcAAAADwAAAAAA&#10;AAAAAAAAAAAHAgAAZHJzL2Rvd25yZXYueG1sUEsFBgAAAAADAAMAtwAAAPQCAAAAAA==&#10;" path="m,28182r68061,l68061,,,,,28182xe" filled="f" strokecolor="#0d9ad0">
                  <v:path arrowok="t"/>
                </v:shape>
                <v:shape id="Image 115" o:spid="_x0000_s1101" type="#_x0000_t75" style="position:absolute;left:12196;top:13365;width:681;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VwgAAANwAAAAPAAAAZHJzL2Rvd25yZXYueG1sRE9LawIx&#10;EL4X/A9hBG818dGybI2igiill64eehw2092lm8mSRF3/vSkI3ubje85i1dtWXMiHxrGGyViBIC6d&#10;abjScDruXjMQISIbbB2ThhsFWC0HLwvMjbvyN12KWIkUwiFHDXWMXS5lKGuyGMauI07cr/MWY4K+&#10;ksbjNYXbVk6VepcWG04NNXa0ran8K85Ww+6gNrNq/qkaWez7/U/IMq++tB4N+/UHiEh9fIof7oNJ&#10;8ydv8P9MukAu7wAAAP//AwBQSwECLQAUAAYACAAAACEA2+H2y+4AAACFAQAAEwAAAAAAAAAAAAAA&#10;AAAAAAAAW0NvbnRlbnRfVHlwZXNdLnhtbFBLAQItABQABgAIAAAAIQBa9CxbvwAAABUBAAALAAAA&#10;AAAAAAAAAAAAAB8BAABfcmVscy8ucmVsc1BLAQItABQABgAIAAAAIQAn+oAVwgAAANwAAAAPAAAA&#10;AAAAAAAAAAAAAAcCAABkcnMvZG93bnJldi54bWxQSwUGAAAAAAMAAwC3AAAA9gIAAAAA&#10;">
                  <v:imagedata r:id="rId76" o:title=""/>
                </v:shape>
                <v:shape id="Graphic 116" o:spid="_x0000_s1102" style="position:absolute;left:12196;top:13365;width:686;height:1022;visibility:visible;mso-wrap-style:square;v-text-anchor:top" coordsize="68580,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YzWwgAAANwAAAAPAAAAZHJzL2Rvd25yZXYueG1sRE9Li8Iw&#10;EL4L+x/CLOxFNNWDlmoUWRB72IOPPexxbMa2bDMpSaz13xtB8DYf33OW6940oiPna8sKJuMEBHFh&#10;dc2lgt/TdpSC8AFZY2OZFNzJw3r1MVhipu2ND9QdQyliCPsMFVQhtJmUvqjIoB/bljhyF+sMhghd&#10;KbXDWww3jZwmyUwarDk2VNjSd0XF//FqFHRXnaf7fXcv/E++2e7m5z85dEp9ffabBYhAfXiLX+5c&#10;x/mTGTyfiRfI1QMAAP//AwBQSwECLQAUAAYACAAAACEA2+H2y+4AAACFAQAAEwAAAAAAAAAAAAAA&#10;AAAAAAAAW0NvbnRlbnRfVHlwZXNdLnhtbFBLAQItABQABgAIAAAAIQBa9CxbvwAAABUBAAALAAAA&#10;AAAAAAAAAAAAAB8BAABfcmVscy8ucmVsc1BLAQItABQABgAIAAAAIQAdtYzWwgAAANwAAAAPAAAA&#10;AAAAAAAAAAAAAAcCAABkcnMvZG93bnJldi54bWxQSwUGAAAAAAMAAwC3AAAA9gIAAAAA&#10;" path="m,102177r68061,l68061,,,,,102177xe" filled="f" strokecolor="#9c2a90">
                  <v:path arrowok="t"/>
                </v:shape>
                <v:shape id="Image 117" o:spid="_x0000_s1103" type="#_x0000_t75" style="position:absolute;left:16933;top:13806;width:681;height: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qjywgAAANwAAAAPAAAAZHJzL2Rvd25yZXYueG1sRE/NasJA&#10;EL4X+g7LFHprNqagJc1GSlDwJsY+wCQ7TVKzsyG7avTpXUHwNh/f72TLyfTiRKPrLCuYRTEI4trq&#10;jhsFv/v1xxcI55E19pZJwYUcLPPXlwxTbc+8o1PpGxFC2KWooPV+SKV0dUsGXWQH4sD92dGgD3Bs&#10;pB7xHMJNL5M4nkuDHYeGFgcqWqoP5dEokNv/w251KY/zRBf281pVem0rpd7fpp9vEJ4m/xQ/3Bsd&#10;5s8WcH8mXCDzGwAAAP//AwBQSwECLQAUAAYACAAAACEA2+H2y+4AAACFAQAAEwAAAAAAAAAAAAAA&#10;AAAAAAAAW0NvbnRlbnRfVHlwZXNdLnhtbFBLAQItABQABgAIAAAAIQBa9CxbvwAAABUBAAALAAAA&#10;AAAAAAAAAAAAAB8BAABfcmVscy8ucmVsc1BLAQItABQABgAIAAAAIQBhbqjywgAAANwAAAAPAAAA&#10;AAAAAAAAAAAAAAcCAABkcnMvZG93bnJldi54bWxQSwUGAAAAAAMAAwC3AAAA9gIAAAAA&#10;">
                  <v:imagedata r:id="rId77" o:title=""/>
                </v:shape>
                <v:shape id="Graphic 118" o:spid="_x0000_s1104" style="position:absolute;left:16933;top:13806;width:686;height:584;visibility:visible;mso-wrap-style:square;v-text-anchor:top" coordsize="6858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SKbxQAAANwAAAAPAAAAZHJzL2Rvd25yZXYueG1sRI9Ba8Mw&#10;DIXvg/0Ho0Fvq5N2lJLWLdnYoBv00Gw/QMRqYhbLIfaadL9+Ogx6k3hP733a7iffqQsN0QU2kM8z&#10;UMR1sI4bA1+fb49rUDEhW+wCk4ErRdjv7u+2WNgw8okuVWqUhHAs0ECbUl9oHeuWPMZ56IlFO4fB&#10;Y5J1aLQdcJRw3+lFlq20R8fS0GJPLy3V39WPN1A+LcuP1eIZc1f9vvaNLt/dcTRm9jCVG1CJpnQz&#10;/18frODnQivPyAR69wcAAP//AwBQSwECLQAUAAYACAAAACEA2+H2y+4AAACFAQAAEwAAAAAAAAAA&#10;AAAAAAAAAAAAW0NvbnRlbnRfVHlwZXNdLnhtbFBLAQItABQABgAIAAAAIQBa9CxbvwAAABUBAAAL&#10;AAAAAAAAAAAAAAAAAB8BAABfcmVscy8ucmVsc1BLAQItABQABgAIAAAAIQDybSKbxQAAANwAAAAP&#10;AAAAAAAAAAAAAAAAAAcCAABkcnMvZG93bnJldi54bWxQSwUGAAAAAAMAAwC3AAAA+QIAAAAA&#10;" path="m,58040r68061,l68061,,,,,58040xe" filled="f" strokecolor="#9c2a90">
                  <v:path arrowok="t"/>
                </v:shape>
                <v:shape id="Image 119" o:spid="_x0000_s1105" type="#_x0000_t75" style="position:absolute;left:21670;top:14063;width:681;height: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y1GwwAAANwAAAAPAAAAZHJzL2Rvd25yZXYueG1sRE9LawIx&#10;EL4X/A9hBG81q5aqW6OIUih4aVdrr8Nm9kE3kzVJ1/Xfm0Kht/n4nrPa9KYRHTlfW1YwGScgiHOr&#10;ay4VnI6vjwsQPiBrbCyTght52KwHDytMtb3yB3VZKEUMYZ+igiqENpXS5xUZ9GPbEkeusM5giNCV&#10;Uju8xnDTyGmSPEuDNceGClvaVZR/Zz9Gwf798lnY+XnhzsvT4ZJ1X8XtaabUaNhvX0AE6sO/+M/9&#10;puP8yRJ+n4kXyPUdAAD//wMAUEsBAi0AFAAGAAgAAAAhANvh9svuAAAAhQEAABMAAAAAAAAAAAAA&#10;AAAAAAAAAFtDb250ZW50X1R5cGVzXS54bWxQSwECLQAUAAYACAAAACEAWvQsW78AAAAVAQAACwAA&#10;AAAAAAAAAAAAAAAfAQAAX3JlbHMvLnJlbHNQSwECLQAUAAYACAAAACEAk+8tRsMAAADcAAAADwAA&#10;AAAAAAAAAAAAAAAHAgAAZHJzL2Rvd25yZXYueG1sUEsFBgAAAAADAAMAtwAAAPcCAAAAAA==&#10;">
                  <v:imagedata r:id="rId78" o:title=""/>
                </v:shape>
                <v:shape id="Graphic 120" o:spid="_x0000_s1106" style="position:absolute;left:21670;top:14063;width:686;height:330;visibility:visible;mso-wrap-style:square;v-text-anchor:top" coordsize="6858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LgXwwAAANwAAAAPAAAAZHJzL2Rvd25yZXYueG1sRI9Ba8Mw&#10;DIXvg/4Ho0Jvi5OWjZLWLWUw1tNgXX6AiFUnWywnsZem/346DHaTeE/vfdofZ9+picbYBjZQZDko&#10;4jrYlp2B6vP1cQsqJmSLXWAycKcIx8PiYY+lDTf+oOmSnJIQjiUaaFLqS61j3ZDHmIWeWLRrGD0m&#10;WUen7Yg3CfedXuf5s/bYsjQ02NNLQ/X35ccbGDZPw6Qrl/po86/ThO9vriBjVsv5tAOVaE7/5r/r&#10;sxX8teDLMzKBPvwCAAD//wMAUEsBAi0AFAAGAAgAAAAhANvh9svuAAAAhQEAABMAAAAAAAAAAAAA&#10;AAAAAAAAAFtDb250ZW50X1R5cGVzXS54bWxQSwECLQAUAAYACAAAACEAWvQsW78AAAAVAQAACwAA&#10;AAAAAAAAAAAAAAAfAQAAX3JlbHMvLnJlbHNQSwECLQAUAAYACAAAACEA9uS4F8MAAADcAAAADwAA&#10;AAAAAAAAAAAAAAAHAgAAZHJzL2Rvd25yZXYueG1sUEsFBgAAAAADAAMAtwAAAPcCAAAAAA==&#10;" path="m,32393r68061,l68061,,,,,32393xe" filled="f" strokecolor="#9c2a90">
                  <v:path arrowok="t"/>
                </v:shape>
                <v:shape id="Image 121" o:spid="_x0000_s1107" type="#_x0000_t75" style="position:absolute;left:26407;top:14269;width:681;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zpowQAAANwAAAAPAAAAZHJzL2Rvd25yZXYueG1sRE/NaoNA&#10;EL4X+g7LFHqrq6FIsW6CKW1oQi9RH2BwpypxZ8XdRvv22UAgt/n4fiffLGYQZ5pcb1lBEsUgiBur&#10;e24V1NXXyxsI55E1DpZJwT852KwfH3LMtJ35SOfStyKEsMtQQef9mEnpmo4MusiOxIH7tZNBH+DU&#10;Sj3hHMLNIFdxnEqDPYeGDkf66Kg5lX9GAVb1vOxfd0X5s42r1LoUP3cHpZ6fluIdhKfF38U397cO&#10;81cJXJ8JF8j1BQAA//8DAFBLAQItABQABgAIAAAAIQDb4fbL7gAAAIUBAAATAAAAAAAAAAAAAAAA&#10;AAAAAABbQ29udGVudF9UeXBlc10ueG1sUEsBAi0AFAAGAAgAAAAhAFr0LFu/AAAAFQEAAAsAAAAA&#10;AAAAAAAAAAAAHwEAAF9yZWxzLy5yZWxzUEsBAi0AFAAGAAgAAAAhAFQXOmjBAAAA3AAAAA8AAAAA&#10;AAAAAAAAAAAABwIAAGRycy9kb3ducmV2LnhtbFBLBQYAAAAAAwADALcAAAD1AgAAAAA=&#10;">
                  <v:imagedata r:id="rId79" o:title=""/>
                </v:shape>
                <v:shape id="Graphic 122" o:spid="_x0000_s1108" style="position:absolute;left:26407;top:14269;width:686;height:121;visibility:visible;mso-wrap-style:square;v-text-anchor:top" coordsize="685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MkrwwAAANwAAAAPAAAAZHJzL2Rvd25yZXYueG1sRE9Na8JA&#10;EL0L/Q/LFHrTTXMoJXUjWmgV9FBjoTkOu9MkmJ0N2TWJ/94tFLzN433OcjXZVgzU+8axgudFAoJY&#10;O9NwpeD79DF/BeEDssHWMSm4kodV/jBbYmbcyEcailCJGMI+QwV1CF0mpdc1WfQL1xFH7tf1FkOE&#10;fSVNj2MMt61Mk+RFWmw4NtTY0XtN+lxcrIKD/lxvhnS8fNmyTKzU270cf5R6epzWbyACTeEu/nfv&#10;TJyfpvD3TLxA5jcAAAD//wMAUEsBAi0AFAAGAAgAAAAhANvh9svuAAAAhQEAABMAAAAAAAAAAAAA&#10;AAAAAAAAAFtDb250ZW50X1R5cGVzXS54bWxQSwECLQAUAAYACAAAACEAWvQsW78AAAAVAQAACwAA&#10;AAAAAAAAAAAAAAAfAQAAX3JlbHMvLnJlbHNQSwECLQAUAAYACAAAACEAcHTJK8MAAADcAAAADwAA&#10;AAAAAAAAAAAAAAAHAgAAZHJzL2Rvd25yZXYueG1sUEsFBgAAAAADAAMAtwAAAPcCAAAAAA==&#10;" path="m,11743r68061,l68061,,,,,11743xe" filled="f" strokecolor="#9c2a90" strokeweight=".26456mm">
                  <v:path arrowok="t"/>
                </v:shape>
                <v:shape id="Image 123" o:spid="_x0000_s1109" type="#_x0000_t75" style="position:absolute;left:31144;top:13482;width:681;height: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1w2wwAAANwAAAAPAAAAZHJzL2Rvd25yZXYueG1sRE9Na8JA&#10;EL0L/Q/LFHrTTa0NEt2EUhAUeqhp1euQHZNgdjbd3Wr8926h4G0e73OWxWA6cSbnW8sKnicJCOLK&#10;6pZrBd9fq/EchA/IGjvLpOBKHor8YbTETNsLb+lchlrEEPYZKmhC6DMpfdWQQT+xPXHkjtYZDBG6&#10;WmqHlxhuOjlNklQabDk2NNjTe0PVqfw1CvavH7T7PGzcbFa6Q7+d/4T9JlXq6XF4W4AINIS7+N+9&#10;1nH+9AX+nokXyPwGAAD//wMAUEsBAi0AFAAGAAgAAAAhANvh9svuAAAAhQEAABMAAAAAAAAAAAAA&#10;AAAAAAAAAFtDb250ZW50X1R5cGVzXS54bWxQSwECLQAUAAYACAAAACEAWvQsW78AAAAVAQAACwAA&#10;AAAAAAAAAAAAAAAfAQAAX3JlbHMvLnJlbHNQSwECLQAUAAYACAAAACEAZDNcNsMAAADcAAAADwAA&#10;AAAAAAAAAAAAAAAHAgAAZHJzL2Rvd25yZXYueG1sUEsFBgAAAAADAAMAtwAAAPcCAAAAAA==&#10;">
                  <v:imagedata r:id="rId80" o:title=""/>
                </v:shape>
                <v:shape id="Graphic 124" o:spid="_x0000_s1110" style="position:absolute;left:31144;top:13482;width:686;height:908;visibility:visible;mso-wrap-style:square;v-text-anchor:top" coordsize="6858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laQwQAAANwAAAAPAAAAZHJzL2Rvd25yZXYueG1sRE9Li8Iw&#10;EL4L/ocwgjebKqJLNcoqCHr0sYe9zTZjW7aZ1CZqdn+9EQRv8/E9Z74MphY3al1lWcEwSUEQ51ZX&#10;XCg4HTeDDxDOI2usLZOCP3KwXHQ7c8y0vfOebgdfiBjCLkMFpfdNJqXLSzLoEtsQR+5sW4M+wraQ&#10;usV7DDe1HKXpRBqsODaU2NC6pPz3cDUKjj9TvRteqNl+r/4vzn2FYhpWSvV74XMGwlPwb/HLvdVx&#10;/mgMz2fiBXLxAAAA//8DAFBLAQItABQABgAIAAAAIQDb4fbL7gAAAIUBAAATAAAAAAAAAAAAAAAA&#10;AAAAAABbQ29udGVudF9UeXBlc10ueG1sUEsBAi0AFAAGAAgAAAAhAFr0LFu/AAAAFQEAAAsAAAAA&#10;AAAAAAAAAAAAHwEAAF9yZWxzLy5yZWxzUEsBAi0AFAAGAAgAAAAhALguVpDBAAAA3AAAAA8AAAAA&#10;AAAAAAAAAAAABwIAAGRycy9kb3ducmV2LnhtbFBLBQYAAAAAAwADALcAAAD1AgAAAAA=&#10;" path="m,90435r68061,l68061,,,,,90435xe" filled="f" strokecolor="#9c2a90">
                  <v:path arrowok="t"/>
                </v:shape>
                <v:shape id="Image 125" o:spid="_x0000_s1111" type="#_x0000_t75" style="position:absolute;left:40619;top:2125;width:680;height:12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GMLxAAAANwAAAAPAAAAZHJzL2Rvd25yZXYueG1sRE/basJA&#10;EH0v+A/LCH2rGwVFUtcg2tpCi2BMoX0bspMLZmdDdquxX+8KBd/mcK6zSHrTiBN1rrasYDyKQBDn&#10;VtdcKsgOr09zEM4ja2wsk4ILOUiWg4cFxtqeeU+n1JcihLCLUUHlfRtL6fKKDLqRbYkDV9jOoA+w&#10;K6Xu8BzCTSMnUTSTBmsODRW2tK4oP6a/RsHLG+02xfZHHl329fkRzQ/1d/an1OOwXz2D8NT7u/jf&#10;/a7D/MkUbs+EC+TyCgAA//8DAFBLAQItABQABgAIAAAAIQDb4fbL7gAAAIUBAAATAAAAAAAAAAAA&#10;AAAAAAAAAABbQ29udGVudF9UeXBlc10ueG1sUEsBAi0AFAAGAAgAAAAhAFr0LFu/AAAAFQEAAAsA&#10;AAAAAAAAAAAAAAAAHwEAAF9yZWxzLy5yZWxzUEsBAi0AFAAGAAgAAAAhAKnQYwvEAAAA3AAAAA8A&#10;AAAAAAAAAAAAAAAABwIAAGRycy9kb3ducmV2LnhtbFBLBQYAAAAAAwADALcAAAD4AgAAAAA=&#10;">
                  <v:imagedata r:id="rId81" o:title=""/>
                </v:shape>
                <v:shape id="Graphic 126" o:spid="_x0000_s1112" style="position:absolute;left:40619;top:2125;width:685;height:12262;visibility:visible;mso-wrap-style:square;v-text-anchor:top" coordsize="68580,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RKTwQAAANwAAAAPAAAAZHJzL2Rvd25yZXYueG1sRE/bagIx&#10;EH0v+A9hCn2rWS1sZTVKFQqFPtTbBwybcbO6mSzJqNu/bwqFvs3hXGexGnynbhRTG9jAZFyAIq6D&#10;bbkxcDy8P89AJUG22AUmA9+UYLUcPSywsuHOO7rtpVE5hFOFBpxIX2mdakce0zj0xJk7hehRMoyN&#10;thHvOdx3eloUpfbYcm5w2NPGUX3ZX72Bc/Tlq/PHjcy24q+Tl93n9mttzNPj8DYHJTTIv/jP/WHz&#10;/GkJv8/kC/TyBwAA//8DAFBLAQItABQABgAIAAAAIQDb4fbL7gAAAIUBAAATAAAAAAAAAAAAAAAA&#10;AAAAAABbQ29udGVudF9UeXBlc10ueG1sUEsBAi0AFAAGAAgAAAAhAFr0LFu/AAAAFQEAAAsAAAAA&#10;AAAAAAAAAAAAHwEAAF9yZWxzLy5yZWxzUEsBAi0AFAAGAAgAAAAhAGINEpPBAAAA3AAAAA8AAAAA&#10;AAAAAAAAAAAABwIAAGRycy9kb3ducmV2LnhtbFBLBQYAAAAAAwADALcAAAD1AgAAAAA=&#10;" path="m,1226134r68061,l68061,,,,,1226134xe" filled="f" strokecolor="#9c2a90">
                  <v:path arrowok="t"/>
                </v:shape>
                <v:shape id="Image 127" o:spid="_x0000_s1113" type="#_x0000_t75" style="position:absolute;left:50093;top:3535;width:680;height:10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UtxgAAANwAAAAPAAAAZHJzL2Rvd25yZXYueG1sRI9Pa8JA&#10;EMXvhX6HZQre6qYRq0RXKdKieCgac/E2ZCd/2uxsyK4xfntXKPQ2w3vzfm+W68E0oqfO1ZYVvI0j&#10;EMS51TWXCrLT1+schPPIGhvLpOBGDtar56clJtpe+Uh96ksRQtglqKDyvk2kdHlFBt3YtsRBK2xn&#10;0Ie1K6Xu8BrCTSPjKHqXBmsOhApb2lSU/6YXEyCH78/jOSuo38ebyVRvi/QnK5QavQwfCxCeBv9v&#10;/rve6VA/nsHjmTCBXN0BAAD//wMAUEsBAi0AFAAGAAgAAAAhANvh9svuAAAAhQEAABMAAAAAAAAA&#10;AAAAAAAAAAAAAFtDb250ZW50X1R5cGVzXS54bWxQSwECLQAUAAYACAAAACEAWvQsW78AAAAVAQAA&#10;CwAAAAAAAAAAAAAAAAAfAQAAX3JlbHMvLnJlbHNQSwECLQAUAAYACAAAACEAy2mVLcYAAADcAAAA&#10;DwAAAAAAAAAAAAAAAAAHAgAAZHJzL2Rvd25yZXYueG1sUEsFBgAAAAADAAMAtwAAAPoCAAAAAA==&#10;">
                  <v:imagedata r:id="rId82" o:title=""/>
                </v:shape>
                <v:shape id="Graphic 128" o:spid="_x0000_s1114" style="position:absolute;left:50093;top:3535;width:686;height:10852;visibility:visible;mso-wrap-style:square;v-text-anchor:top" coordsize="68580,1085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8N9wQAAANwAAAAPAAAAZHJzL2Rvd25yZXYueG1sRI9Bi8Iw&#10;EIXvC/6HMIK3Na2CSNcoKggevKz6A4Zmtg02k9pEW/+9c1jwNsN78943q83gG/WkLrrABvJpBoq4&#10;DNZxZeB6OXwvQcWEbLEJTAZeFGGzHn2tsLCh5196nlOlJIRjgQbqlNpC61jW5DFOQ0ss2l/oPCZZ&#10;u0rbDnsJ942eZdlCe3QsDTW2tK+pvJ0f3sBOu1N+nTvXh/ywL28XXto7GzMZD9sfUImG9DH/Xx+t&#10;4M+EVp6RCfT6DQAA//8DAFBLAQItABQABgAIAAAAIQDb4fbL7gAAAIUBAAATAAAAAAAAAAAAAAAA&#10;AAAAAABbQ29udGVudF9UeXBlc10ueG1sUEsBAi0AFAAGAAgAAAAhAFr0LFu/AAAAFQEAAAsAAAAA&#10;AAAAAAAAAAAAHwEAAF9yZWxzLy5yZWxzUEsBAi0AFAAGAAgAAAAhABD3w33BAAAA3AAAAA8AAAAA&#10;AAAAAAAAAAAABwIAAGRycy9kb3ducmV2LnhtbFBLBQYAAAAAAwADALcAAAD1AgAAAAA=&#10;" path="m,1085215r68061,l68061,,,,,1085215xe" filled="f" strokecolor="#9c2a90">
                  <v:path arrowok="t"/>
                </v:shape>
                <v:shape id="Image 129" o:spid="_x0000_s1115" type="#_x0000_t75" style="position:absolute;left:54830;top:12978;width:680;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x7cvwAAANwAAAAPAAAAZHJzL2Rvd25yZXYueG1sRE9Ni8Iw&#10;EL0L/ocwgjdN9SDaNRURF/ZaV+9DM226bSaliW3992ZhYW/zeJ9zPE22FQP1vnasYLNOQBAXTtdc&#10;Kbh/f672IHxA1tg6JgUv8nDK5rMjptqNnNNwC5WIIexTVGBC6FIpfWHIol+7jjhypesthgj7Suoe&#10;xxhuW7lNkp20WHNsMNjRxVDR3J5WwU9R5jrfj7J6NLvDy17Lc2sGpZaL6fwBItAU/sV/7i8d528P&#10;8PtMvEBmbwAAAP//AwBQSwECLQAUAAYACAAAACEA2+H2y+4AAACFAQAAEwAAAAAAAAAAAAAAAAAA&#10;AAAAW0NvbnRlbnRfVHlwZXNdLnhtbFBLAQItABQABgAIAAAAIQBa9CxbvwAAABUBAAALAAAAAAAA&#10;AAAAAAAAAB8BAABfcmVscy8ucmVsc1BLAQItABQABgAIAAAAIQDR2x7cvwAAANwAAAAPAAAAAAAA&#10;AAAAAAAAAAcCAABkcnMvZG93bnJldi54bWxQSwUGAAAAAAMAAwC3AAAA8wIAAAAA&#10;">
                  <v:imagedata r:id="rId83" o:title=""/>
                </v:shape>
                <v:shape id="Graphic 130" o:spid="_x0000_s1116" style="position:absolute;left:54830;top:12978;width:686;height:1409;visibility:visible;mso-wrap-style:square;v-text-anchor:top" coordsize="6858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pHVxAAAANwAAAAPAAAAZHJzL2Rvd25yZXYueG1sRI9Ni8JA&#10;DIbvwv6HIQt706kfiFRHkV2EBRFRF1ZvoRPbYidTOqPWf28OgreEvB9PZovWVepGTSg9G+j3ElDE&#10;mbcl5wb+DqvuBFSIyBYrz2TgQQEW84/ODFPr77yj2z7mSkI4pGigiLFOtQ5ZQQ5Dz9fEcjv7xmGU&#10;tcm1bfAu4a7SgyQZa4clS0OBNX0XlF32Vye9x2G1OY/+f/oTXmen7UU/xgNtzNdnu5yCitTGt/jl&#10;/rWCPxR8eUYm0PMnAAAA//8DAFBLAQItABQABgAIAAAAIQDb4fbL7gAAAIUBAAATAAAAAAAAAAAA&#10;AAAAAAAAAABbQ29udGVudF9UeXBlc10ueG1sUEsBAi0AFAAGAAgAAAAhAFr0LFu/AAAAFQEAAAsA&#10;AAAAAAAAAAAAAAAAHwEAAF9yZWxzLy5yZWxzUEsBAi0AFAAGAAgAAAAhAND2kdXEAAAA3AAAAA8A&#10;AAAAAAAAAAAAAAAABwIAAGRycy9kb3ducmV2LnhtbFBLBQYAAAAAAwADALcAAAD4AgAAAAA=&#10;" path="m,140919r68061,l68061,,,,,140919xe" filled="f" strokecolor="#9c2a90" strokeweight=".26456mm">
                  <v:path arrowok="t"/>
                </v:shape>
                <v:shape id="Graphic 131" o:spid="_x0000_s1117" style="position:absolute;left:8480;top:14387;width:47371;height:12;visibility:visible;mso-wrap-style:square;v-text-anchor:top" coordsize="4737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HbWxAAAANwAAAAPAAAAZHJzL2Rvd25yZXYueG1sRE9Na8JA&#10;EL0L/odlhF6KbrQYJHUVEQShUKh68TZmp0na7GzcXZO0v74rFLzN433Oct2bWrTkfGVZwXSSgCDO&#10;ra64UHA67sYLED4ga6wtk4If8rBeDQdLzLTt+IPaQyhEDGGfoYIyhCaT0uclGfQT2xBH7tM6gyFC&#10;V0jtsIvhppazJEmlwYpjQ4kNbUvKvw83o+DZtGnjzt32/H6ZXwvz+9Z9pRelnkb95hVEoD48xP/u&#10;vY7zX6ZwfyZeIFd/AAAA//8DAFBLAQItABQABgAIAAAAIQDb4fbL7gAAAIUBAAATAAAAAAAAAAAA&#10;AAAAAAAAAABbQ29udGVudF9UeXBlc10ueG1sUEsBAi0AFAAGAAgAAAAhAFr0LFu/AAAAFQEAAAsA&#10;AAAAAAAAAAAAAAAAHwEAAF9yZWxzLy5yZWxzUEsBAi0AFAAGAAgAAAAhAI/kdtbEAAAA3AAAAA8A&#10;AAAAAAAAAAAAAAAABwIAAGRycy9kb3ducmV2LnhtbFBLBQYAAAAAAwADALcAAAD4AgAAAAA=&#10;" path="m,l4737100,e" filled="f" strokecolor="#d9d9d9">
                  <v:path arrowok="t"/>
                </v:shape>
                <v:shape id="Image 132" o:spid="_x0000_s1118" type="#_x0000_t75" style="position:absolute;left:16195;top:19168;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2lwgAAANwAAAAPAAAAZHJzL2Rvd25yZXYueG1sRE9LasMw&#10;EN0Xcgcxge4aOSmExo1sSlJDd6ZODjC1JrZTa+Raqj+3jwKF7ubxvrNPJ9OKgXrXWFawXkUgiEur&#10;G64UnE/Z0wsI55E1tpZJwUwO0mTxsMdY25E/aSh8JUIIuxgV1N53sZSurMmgW9mOOHAX2xv0AfaV&#10;1D2OIdy0chNFW2mw4dBQY0eHmsrv4tcoeD/+dNdjuc132dc0F7mfx8E2Sj0up7dXEJ4m/y/+c3/o&#10;MP95A/dnwgUyuQEAAP//AwBQSwECLQAUAAYACAAAACEA2+H2y+4AAACFAQAAEwAAAAAAAAAAAAAA&#10;AAAAAAAAW0NvbnRlbnRfVHlwZXNdLnhtbFBLAQItABQABgAIAAAAIQBa9CxbvwAAABUBAAALAAAA&#10;AAAAAAAAAAAAAB8BAABfcmVscy8ucmVsc1BLAQItABQABgAIAAAAIQA+2S2lwgAAANwAAAAPAAAA&#10;AAAAAAAAAAAAAAcCAABkcnMvZG93bnJldi54bWxQSwUGAAAAAAMAAwC3AAAA9gIAAAAA&#10;">
                  <v:imagedata r:id="rId84" o:title=""/>
                </v:shape>
                <v:shape id="Graphic 133" o:spid="_x0000_s1119" style="position:absolute;left:16195;top:19168;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TwgAAANwAAAAPAAAAZHJzL2Rvd25yZXYueG1sRE9Li8Iw&#10;EL4v7H8Is+Bl0dQVZalGEaEgHsTXYY9DM9uEbSalyWr7740geJuP7zmLVedqcaU2WM8KxqMMBHHp&#10;teVKweVcDL9BhIissfZMCnoKsFq+vy0w1/7GR7qeYiVSCIccFZgYm1zKUBpyGEa+IU7cr28dxgTb&#10;SuoWbync1fIry2bSoeXUYLChjaHy7/TvFDRFuefdJ9W77cHup8Zu+uKnV2rw0a3nICJ18SV+urc6&#10;zZ9M4PFMukAu7wAAAP//AwBQSwECLQAUAAYACAAAACEA2+H2y+4AAACFAQAAEwAAAAAAAAAAAAAA&#10;AAAAAAAAW0NvbnRlbnRfVHlwZXNdLnhtbFBLAQItABQABgAIAAAAIQBa9CxbvwAAABUBAAALAAAA&#10;AAAAAAAAAAAAAB8BAABfcmVscy8ucmVsc1BLAQItABQABgAIAAAAIQCYu+JTwgAAANwAAAAPAAAA&#10;AAAAAAAAAAAAAAcCAABkcnMvZG93bnJldi54bWxQSwUGAAAAAAMAAwC3AAAA9gIAAAAA&#10;" path="m,58293r58293,l58293,,,,,58293xe" filled="f" strokecolor="#135e7e">
                  <v:path arrowok="t"/>
                </v:shape>
                <v:shape id="Image 134" o:spid="_x0000_s1120" type="#_x0000_t75" style="position:absolute;left:16195;top:21213;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9xrxQAAANwAAAAPAAAAZHJzL2Rvd25yZXYueG1sRE9Na8JA&#10;EL0L/odlhF6kbmprLdFVaqmgIoJaBG9DdkyC2dk0u5r037tCwds83ueMp40pxJUql1tW8NKLQBAn&#10;VuecKvjZz58/QDiPrLGwTAr+yMF00m6NMda25i1ddz4VIYRdjAoy78tYSpdkZND1bEkcuJOtDPoA&#10;q1TqCusQbgrZj6J3aTDn0JBhSV8ZJefdxSioZ8Pt6tjNv+V66Q50Wm4Gv2VXqadO8zkC4anxD/G/&#10;e6HD/Nc3uD8TLpCTGwAAAP//AwBQSwECLQAUAAYACAAAACEA2+H2y+4AAACFAQAAEwAAAAAAAAAA&#10;AAAAAAAAAAAAW0NvbnRlbnRfVHlwZXNdLnhtbFBLAQItABQABgAIAAAAIQBa9CxbvwAAABUBAAAL&#10;AAAAAAAAAAAAAAAAAB8BAABfcmVscy8ucmVsc1BLAQItABQABgAIAAAAIQAKS9xrxQAAANwAAAAP&#10;AAAAAAAAAAAAAAAAAAcCAABkcnMvZG93bnJldi54bWxQSwUGAAAAAAMAAwC3AAAA+QIAAAAA&#10;">
                  <v:imagedata r:id="rId85" o:title=""/>
                </v:shape>
                <v:shape id="Graphic 135" o:spid="_x0000_s1121" style="position:absolute;left:16195;top:21213;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T7ywwAAANwAAAAPAAAAZHJzL2Rvd25yZXYueG1sRE/fa8Iw&#10;EH4f+D+EG+xFZqplKl2jyMZAZAjWga9Hc2vLmktJ0lr/ezMY7O0+vp+Xb0fTioGcbywrmM8SEMSl&#10;1Q1XCr7OH89rED4ga2wtk4IbedhuJg85Ztpe+URDESoRQ9hnqKAOocuk9GVNBv3MdsSR+7bOYIjQ&#10;VVI7vMZw08pFkiylwYZjQ40dvdVU/hS9USCnKb674nY495+rdMeH6eJ46ZV6ehx3ryACjeFf/Ofe&#10;6zg/fYHfZ+IFcnMHAAD//wMAUEsBAi0AFAAGAAgAAAAhANvh9svuAAAAhQEAABMAAAAAAAAAAAAA&#10;AAAAAAAAAFtDb250ZW50X1R5cGVzXS54bWxQSwECLQAUAAYACAAAACEAWvQsW78AAAAVAQAACwAA&#10;AAAAAAAAAAAAAAAfAQAAX3JlbHMvLnJlbHNQSwECLQAUAAYACAAAACEAZhU+8sMAAADcAAAADwAA&#10;AAAAAAAAAAAAAAAHAgAAZHJzL2Rvd25yZXYueG1sUEsFBgAAAAADAAMAtwAAAPcCAAAAAA==&#10;" path="m,58293r58293,l58293,,,,,58293xe" filled="f" strokecolor="#e36d30">
                  <v:path arrowok="t"/>
                </v:shape>
                <v:shape id="Image 136" o:spid="_x0000_s1122" type="#_x0000_t75" style="position:absolute;left:16195;top:23258;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8bFwQAAANwAAAAPAAAAZHJzL2Rvd25yZXYueG1sRE9Li8Iw&#10;EL4v+B/CCN7W1AplrUbxgeCyp1Uv3oZmbIvJpCRR67/fLCzsbT6+5yxWvTXiQT60jhVMxhkI4srp&#10;lmsF59P+/QNEiMgajWNS8KIAq+XgbYGldk/+pscx1iKFcChRQRNjV0oZqoYshrHriBN3dd5iTNDX&#10;Unt8pnBrZJ5lhbTYcmposKNtQ9XteLcKiq+d2fWz3OhLnLZ5vd/4z9tGqdGwX89BROrjv/jPfdBp&#10;/rSA32fSBXL5AwAA//8DAFBLAQItABQABgAIAAAAIQDb4fbL7gAAAIUBAAATAAAAAAAAAAAAAAAA&#10;AAAAAABbQ29udGVudF9UeXBlc10ueG1sUEsBAi0AFAAGAAgAAAAhAFr0LFu/AAAAFQEAAAsAAAAA&#10;AAAAAAAAAAAAHwEAAF9yZWxzLy5yZWxzUEsBAi0AFAAGAAgAAAAhAJi3xsXBAAAA3AAAAA8AAAAA&#10;AAAAAAAAAAAABwIAAGRycy9kb3ducmV2LnhtbFBLBQYAAAAAAwADALcAAAD1AgAAAAA=&#10;">
                  <v:imagedata r:id="rId86" o:title=""/>
                </v:shape>
                <v:shape id="Graphic 137" o:spid="_x0000_s1123" style="position:absolute;left:16195;top:23258;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8c3xAAAANwAAAAPAAAAZHJzL2Rvd25yZXYueG1sRE9Na8JA&#10;EL0X+h+WKXhrNlVqJbqK1RYq9mL04m3IjtlodjZktyb9965Q6G0e73Nmi97W4kqtrxwreElSEMSF&#10;0xWXCg77z+cJCB+QNdaOScEveVjMHx9mmGnX8Y6ueShFDGGfoQITQpNJ6QtDFn3iGuLInVxrMUTY&#10;llK32MVwW8thmo6lxYpjg8GGVoaKS/5jFYw3/TeP3tlsL8th/nHujuvV60apwVO/nIII1Id/8Z/7&#10;S8f5oze4PxMvkPMbAAAA//8DAFBLAQItABQABgAIAAAAIQDb4fbL7gAAAIUBAAATAAAAAAAAAAAA&#10;AAAAAAAAAABbQ29udGVudF9UeXBlc10ueG1sUEsBAi0AFAAGAAgAAAAhAFr0LFu/AAAAFQEAAAsA&#10;AAAAAAAAAAAAAAAAHwEAAF9yZWxzLy5yZWxzUEsBAi0AFAAGAAgAAAAhAIpfxzfEAAAA3AAAAA8A&#10;AAAAAAAAAAAAAAAABwIAAGRycy9kb3ducmV2LnhtbFBLBQYAAAAAAwADALcAAAD4AgAAAAA=&#10;" path="m,58293r58293,l58293,,,,,58293xe" filled="f" strokecolor="#176822">
                  <v:path arrowok="t"/>
                </v:shape>
                <v:shape id="Image 138" o:spid="_x0000_s1124" type="#_x0000_t75" style="position:absolute;left:16195;top:25302;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zrxQAAANwAAAAPAAAAZHJzL2Rvd25yZXYueG1sRI9Ba8JA&#10;EIXvBf/DMoVeim5UkBpdRQRBKgSMvXgbsmMSmp0N2VXT/nrnIHib4b1575vluneNulEXas8GxqME&#10;FHHhbc2lgZ/TbvgFKkRki41nMvBHAdarwdsSU+vvfKRbHkslIRxSNFDF2KZah6Iih2HkW2LRLr5z&#10;GGXtSm07vEu4a/QkSWbaYc3SUGFL24qK3/zqDMxsff6ffn/uD/PtIYuXMmswz4z5eO83C1CR+vgy&#10;P6/3VvCnQivPyAR69QAAAP//AwBQSwECLQAUAAYACAAAACEA2+H2y+4AAACFAQAAEwAAAAAAAAAA&#10;AAAAAAAAAAAAW0NvbnRlbnRfVHlwZXNdLnhtbFBLAQItABQABgAIAAAAIQBa9CxbvwAAABUBAAAL&#10;AAAAAAAAAAAAAAAAAB8BAABfcmVscy8ucmVsc1BLAQItABQABgAIAAAAIQAVLRzrxQAAANwAAAAP&#10;AAAAAAAAAAAAAAAAAAcCAABkcnMvZG93bnJldi54bWxQSwUGAAAAAAMAAwC3AAAA+QIAAAAA&#10;">
                  <v:imagedata r:id="rId87" o:title=""/>
                </v:shape>
                <v:shape id="Graphic 139" o:spid="_x0000_s1125" style="position:absolute;left:16195;top:25302;width:584;height:585;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5L0wQAAANwAAAAPAAAAZHJzL2Rvd25yZXYueG1sRE/dasIw&#10;FL4f+A7hCN7N1AmrVqOoIIwJgzkf4NAcm2JzUpKstm+/CMLuzsf3e9bb3jaiIx9qxwpm0wwEcel0&#10;zZWCy8/xdQEiRGSNjWNSMFCA7Wb0ssZCuzt/U3eOlUghHApUYGJsCylDachimLqWOHFX5y3GBH0l&#10;tcd7CreNfMuyd2mx5tRgsKWDofJ2/rUKdJfn3f7rlIeTX+jgdsPnzQxKTcb9bgUiUh//xU/3h07z&#10;50t4PJMukJs/AAAA//8DAFBLAQItABQABgAIAAAAIQDb4fbL7gAAAIUBAAATAAAAAAAAAAAAAAAA&#10;AAAAAABbQ29udGVudF9UeXBlc10ueG1sUEsBAi0AFAAGAAgAAAAhAFr0LFu/AAAAFQEAAAsAAAAA&#10;AAAAAAAAAAAAHwEAAF9yZWxzLy5yZWxzUEsBAi0AFAAGAAgAAAAhAKqLkvTBAAAA3AAAAA8AAAAA&#10;AAAAAAAAAAAABwIAAGRycy9kb3ducmV2LnhtbFBLBQYAAAAAAwADALcAAAD1AgAAAAA=&#10;" path="m,58293r58293,l58293,,,,,58293xe" filled="f" strokecolor="#0d9ad0">
                  <v:path arrowok="t"/>
                </v:shape>
                <v:shape id="Image 140" o:spid="_x0000_s1126" type="#_x0000_t75" style="position:absolute;left:16195;top:27347;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rxxwAAANwAAAAPAAAAZHJzL2Rvd25yZXYueG1sRI9Pa8JA&#10;EMXvBb/DMoK3ulGkSHSVKloKAWlVKL0N2ckfmp0N2a1J++mdQ6G3Gd6b936z3g6uUTfqQu3ZwGya&#10;gCLOva25NHC9HB+XoEJEtth4JgM/FGC7GT2sMbW+53e6nWOpJIRDigaqGNtU65BX5DBMfUssWuE7&#10;h1HWrtS2w17CXaPnSfKkHdYsDRW2tK8o/zp/OwPL4rf/cJ99dphlx7eTzYbrS7EzZjIenlegIg3x&#10;3/x3/WoFfyH48oxMoDd3AAAA//8DAFBLAQItABQABgAIAAAAIQDb4fbL7gAAAIUBAAATAAAAAAAA&#10;AAAAAAAAAAAAAABbQ29udGVudF9UeXBlc10ueG1sUEsBAi0AFAAGAAgAAAAhAFr0LFu/AAAAFQEA&#10;AAsAAAAAAAAAAAAAAAAAHwEAAF9yZWxzLy5yZWxzUEsBAi0AFAAGAAgAAAAhAMCRyvHHAAAA3AAA&#10;AA8AAAAAAAAAAAAAAAAABwIAAGRycy9kb3ducmV2LnhtbFBLBQYAAAAAAwADALcAAAD7AgAAAAA=&#10;">
                  <v:imagedata r:id="rId88" o:title=""/>
                </v:shape>
                <v:shape id="Graphic 141" o:spid="_x0000_s1127" style="position:absolute;left:16195;top:27347;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GNvgAAANwAAAAPAAAAZHJzL2Rvd25yZXYueG1sRE/bisIw&#10;EH0X9h/CLOybphXxUo2yLIi+evmAIRmbYjMpSbTdv98sCL7N4VxnsxtcK54UYuNZQTkpQBBrbxqu&#10;FVwv+/ESREzIBlvPpOCXIuy2H6MNVsb3fKLnOdUih3CsUIFNqaukjNqSwzjxHXHmbj44TBmGWpqA&#10;fQ53rZwWxVw6bDg3WOzox5K+nx9Owark6dJdFqv9o0+1DvrQ2JKV+vocvtcgEg3pLX65jybPn5Xw&#10;/0y+QG7/AAAA//8DAFBLAQItABQABgAIAAAAIQDb4fbL7gAAAIUBAAATAAAAAAAAAAAAAAAAAAAA&#10;AABbQ29udGVudF9UeXBlc10ueG1sUEsBAi0AFAAGAAgAAAAhAFr0LFu/AAAAFQEAAAsAAAAAAAAA&#10;AAAAAAAAHwEAAF9yZWxzLy5yZWxzUEsBAi0AFAAGAAgAAAAhAIlt0Y2+AAAA3AAAAA8AAAAAAAAA&#10;AAAAAAAABwIAAGRycy9kb3ducmV2LnhtbFBLBQYAAAAAAwADALcAAADyAgAAAAA=&#10;" path="m,58292r58293,l58293,,,,,58292xe" filled="f" strokecolor="#9c2a90" strokeweight=".26456mm">
                  <v:path arrowok="t"/>
                </v:shape>
                <v:shape id="Graphic 142" o:spid="_x0000_s1128" style="position:absolute;left:47;top:47;width:59436;height:29185;visibility:visible;mso-wrap-style:square;v-text-anchor:top" coordsize="5943600,291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JpcwwAAANwAAAAPAAAAZHJzL2Rvd25yZXYueG1sRE9Li8Iw&#10;EL4L+x/CLOxN05XaXapRZFFY8ORjH8ehGdtqMylNtNVfbwTB23x8z5nMOlOJMzWutKzgfRCBIM6s&#10;LjlXsNsu+58gnEfWWFkmBRdyMJu+9CaYatvyms4bn4sQwi5FBYX3dSqlywoy6Aa2Jg7c3jYGfYBN&#10;LnWDbQg3lRxGUSINlhwaCqzpq6DsuDkZBavd4uN/tNLx6FRd/+KfpD0kv3Ol3l67+RiEp84/xQ/3&#10;tw7z4yHcnwkXyOkNAAD//wMAUEsBAi0AFAAGAAgAAAAhANvh9svuAAAAhQEAABMAAAAAAAAAAAAA&#10;AAAAAAAAAFtDb250ZW50X1R5cGVzXS54bWxQSwECLQAUAAYACAAAACEAWvQsW78AAAAVAQAACwAA&#10;AAAAAAAAAAAAAAAfAQAAX3JlbHMvLnJlbHNQSwECLQAUAAYACAAAACEAi7CaXMMAAADcAAAADwAA&#10;AAAAAAAAAAAAAAAHAgAAZHJzL2Rvd25yZXYueG1sUEsFBgAAAAADAAMAtwAAAPcCAAAAAA==&#10;" path="m,2918460r5943600,l5943600,,,,,2918460xe" filled="f" strokecolor="#d9d9d9" strokeweight=".26456mm">
                  <v:path arrowok="t"/>
                </v:shape>
                <v:shape id="Textbox 143" o:spid="_x0000_s1129" type="#_x0000_t202" style="position:absolute;left:907;top:15009;width:58960;height:1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0701ABEC" w14:textId="77777777" w:rsidR="00394DEC" w:rsidRDefault="00000000">
                        <w:pPr>
                          <w:spacing w:before="2"/>
                          <w:rPr>
                            <w:rFonts w:ascii="Courier New"/>
                            <w:sz w:val="18"/>
                          </w:rPr>
                        </w:pPr>
                        <w:r>
                          <w:rPr>
                            <w:rFonts w:ascii="Courier New"/>
                            <w:color w:val="7E7E7E"/>
                            <w:spacing w:val="-28"/>
                            <w:sz w:val="18"/>
                          </w:rPr>
                          <w:t>Required</w:t>
                        </w:r>
                        <w:r>
                          <w:rPr>
                            <w:rFonts w:ascii="Courier New"/>
                            <w:color w:val="7E7E7E"/>
                            <w:spacing w:val="4"/>
                            <w:sz w:val="18"/>
                          </w:rPr>
                          <w:t xml:space="preserve"> </w:t>
                        </w:r>
                        <w:r>
                          <w:rPr>
                            <w:rFonts w:ascii="Courier New"/>
                            <w:color w:val="7E7E7E"/>
                            <w:spacing w:val="-28"/>
                            <w:sz w:val="18"/>
                          </w:rPr>
                          <w:t>full</w:t>
                        </w:r>
                        <w:r>
                          <w:rPr>
                            <w:rFonts w:ascii="Courier New"/>
                            <w:color w:val="7E7E7E"/>
                            <w:spacing w:val="7"/>
                            <w:sz w:val="18"/>
                          </w:rPr>
                          <w:t xml:space="preserve"> </w:t>
                        </w:r>
                        <w:proofErr w:type="spellStart"/>
                        <w:r>
                          <w:rPr>
                            <w:rFonts w:ascii="Courier New"/>
                            <w:color w:val="7E7E7E"/>
                            <w:spacing w:val="4"/>
                            <w:sz w:val="18"/>
                          </w:rPr>
                          <w:t>P</w:t>
                        </w:r>
                        <w:r>
                          <w:rPr>
                            <w:rFonts w:ascii="Courier New"/>
                            <w:color w:val="7E7E7E"/>
                            <w:sz w:val="18"/>
                          </w:rPr>
                          <w:t>o</w:t>
                        </w:r>
                        <w:r>
                          <w:rPr>
                            <w:rFonts w:ascii="Courier New"/>
                            <w:color w:val="7E7E7E"/>
                            <w:spacing w:val="4"/>
                            <w:sz w:val="18"/>
                          </w:rPr>
                          <w:t>w</w:t>
                        </w:r>
                        <w:r>
                          <w:rPr>
                            <w:rFonts w:ascii="Courier New"/>
                            <w:color w:val="7E7E7E"/>
                            <w:sz w:val="18"/>
                          </w:rPr>
                          <w:t>e</w:t>
                        </w:r>
                        <w:r>
                          <w:rPr>
                            <w:rFonts w:ascii="Courier New"/>
                            <w:color w:val="7E7E7E"/>
                            <w:spacing w:val="-5"/>
                            <w:sz w:val="18"/>
                          </w:rPr>
                          <w:t>r</w:t>
                        </w:r>
                        <w:r>
                          <w:rPr>
                            <w:rFonts w:ascii="Courier New"/>
                            <w:color w:val="7E7E7E"/>
                            <w:spacing w:val="4"/>
                            <w:sz w:val="18"/>
                          </w:rPr>
                          <w:t>S</w:t>
                        </w:r>
                        <w:r>
                          <w:rPr>
                            <w:rFonts w:ascii="Courier New"/>
                            <w:color w:val="7E7E7E"/>
                            <w:spacing w:val="-101"/>
                            <w:sz w:val="18"/>
                          </w:rPr>
                          <w:t>o</w:t>
                        </w:r>
                        <w:r>
                          <w:rPr>
                            <w:rFonts w:ascii="Courier New"/>
                            <w:color w:val="7E7E7E"/>
                            <w:spacing w:val="-5"/>
                            <w:sz w:val="18"/>
                          </w:rPr>
                          <w:t>F</w:t>
                        </w:r>
                        <w:r>
                          <w:rPr>
                            <w:rFonts w:ascii="Courier New"/>
                            <w:color w:val="7E7E7E"/>
                            <w:spacing w:val="-97"/>
                            <w:sz w:val="18"/>
                          </w:rPr>
                          <w:t>l</w:t>
                        </w:r>
                        <w:r>
                          <w:rPr>
                            <w:rFonts w:ascii="Courier New"/>
                            <w:color w:val="7E7E7E"/>
                            <w:spacing w:val="-5"/>
                            <w:sz w:val="18"/>
                          </w:rPr>
                          <w:t>r</w:t>
                        </w:r>
                        <w:r>
                          <w:rPr>
                            <w:rFonts w:ascii="Courier New"/>
                            <w:color w:val="7E7E7E"/>
                            <w:spacing w:val="-101"/>
                            <w:sz w:val="18"/>
                          </w:rPr>
                          <w:t>a</w:t>
                        </w:r>
                        <w:r>
                          <w:rPr>
                            <w:rFonts w:ascii="Courier New"/>
                            <w:color w:val="7E7E7E"/>
                            <w:spacing w:val="-5"/>
                            <w:sz w:val="18"/>
                          </w:rPr>
                          <w:t>o</w:t>
                        </w:r>
                        <w:r>
                          <w:rPr>
                            <w:rFonts w:ascii="Courier New"/>
                            <w:color w:val="7E7E7E"/>
                            <w:spacing w:val="-97"/>
                            <w:sz w:val="18"/>
                          </w:rPr>
                          <w:t>r</w:t>
                        </w:r>
                        <w:r>
                          <w:rPr>
                            <w:rFonts w:ascii="Courier New"/>
                            <w:color w:val="7E7E7E"/>
                            <w:spacing w:val="4"/>
                            <w:sz w:val="18"/>
                          </w:rPr>
                          <w:t>m</w:t>
                        </w:r>
                        <w:proofErr w:type="spellEnd"/>
                        <w:r>
                          <w:rPr>
                            <w:rFonts w:ascii="Courier New"/>
                            <w:color w:val="7E7E7E"/>
                            <w:spacing w:val="7"/>
                            <w:sz w:val="18"/>
                          </w:rPr>
                          <w:t xml:space="preserve"> </w:t>
                        </w:r>
                        <w:proofErr w:type="spellStart"/>
                        <w:r>
                          <w:rPr>
                            <w:rFonts w:ascii="Courier New"/>
                            <w:color w:val="7E7E7E"/>
                            <w:spacing w:val="-28"/>
                            <w:sz w:val="18"/>
                          </w:rPr>
                          <w:t>GrEiSdS</w:t>
                        </w:r>
                        <w:proofErr w:type="spellEnd"/>
                        <w:r>
                          <w:rPr>
                            <w:rFonts w:ascii="Courier New"/>
                            <w:color w:val="7E7E7E"/>
                            <w:spacing w:val="-73"/>
                            <w:sz w:val="18"/>
                          </w:rPr>
                          <w:t xml:space="preserve"> </w:t>
                        </w:r>
                        <w:proofErr w:type="spellStart"/>
                        <w:r>
                          <w:rPr>
                            <w:rFonts w:ascii="Courier New"/>
                            <w:color w:val="7E7E7E"/>
                            <w:spacing w:val="13"/>
                            <w:sz w:val="18"/>
                          </w:rPr>
                          <w:t>T</w:t>
                        </w:r>
                        <w:r>
                          <w:rPr>
                            <w:rFonts w:ascii="Courier New"/>
                            <w:color w:val="7E7E7E"/>
                            <w:spacing w:val="9"/>
                            <w:sz w:val="18"/>
                          </w:rPr>
                          <w:t>o</w:t>
                        </w:r>
                        <w:r>
                          <w:rPr>
                            <w:rFonts w:ascii="Courier New"/>
                            <w:color w:val="7E7E7E"/>
                            <w:spacing w:val="13"/>
                            <w:sz w:val="18"/>
                          </w:rPr>
                          <w:t>t</w:t>
                        </w:r>
                        <w:r>
                          <w:rPr>
                            <w:rFonts w:ascii="Courier New"/>
                            <w:color w:val="7E7E7E"/>
                            <w:spacing w:val="-89"/>
                            <w:sz w:val="18"/>
                          </w:rPr>
                          <w:t>a</w:t>
                        </w:r>
                        <w:r>
                          <w:rPr>
                            <w:rFonts w:ascii="Courier New"/>
                            <w:color w:val="7E7E7E"/>
                            <w:sz w:val="18"/>
                          </w:rPr>
                          <w:t>G</w:t>
                        </w:r>
                        <w:r>
                          <w:rPr>
                            <w:rFonts w:ascii="Courier New"/>
                            <w:color w:val="7E7E7E"/>
                            <w:spacing w:val="-84"/>
                            <w:sz w:val="18"/>
                          </w:rPr>
                          <w:t>l</w:t>
                        </w:r>
                        <w:r>
                          <w:rPr>
                            <w:rFonts w:ascii="Courier New"/>
                            <w:color w:val="7E7E7E"/>
                            <w:spacing w:val="9"/>
                            <w:sz w:val="18"/>
                          </w:rPr>
                          <w:t>r</w:t>
                        </w:r>
                        <w:r>
                          <w:rPr>
                            <w:rFonts w:ascii="Courier New"/>
                            <w:color w:val="7E7E7E"/>
                            <w:sz w:val="18"/>
                          </w:rPr>
                          <w:t>i</w:t>
                        </w:r>
                        <w:r>
                          <w:rPr>
                            <w:rFonts w:ascii="Courier New"/>
                            <w:color w:val="7E7E7E"/>
                            <w:spacing w:val="-84"/>
                            <w:sz w:val="18"/>
                          </w:rPr>
                          <w:t>P</w:t>
                        </w:r>
                        <w:r>
                          <w:rPr>
                            <w:rFonts w:ascii="Courier New"/>
                            <w:color w:val="7E7E7E"/>
                            <w:sz w:val="18"/>
                          </w:rPr>
                          <w:t>d</w:t>
                        </w:r>
                        <w:r>
                          <w:rPr>
                            <w:rFonts w:ascii="Courier New"/>
                            <w:color w:val="7E7E7E"/>
                            <w:spacing w:val="9"/>
                            <w:sz w:val="18"/>
                          </w:rPr>
                          <w:t>o</w:t>
                        </w:r>
                        <w:r>
                          <w:rPr>
                            <w:rFonts w:ascii="Courier New"/>
                            <w:color w:val="7E7E7E"/>
                            <w:spacing w:val="-62"/>
                            <w:sz w:val="18"/>
                          </w:rPr>
                          <w:t>w</w:t>
                        </w:r>
                        <w:r>
                          <w:rPr>
                            <w:rFonts w:ascii="Courier New"/>
                            <w:color w:val="7E7E7E"/>
                            <w:spacing w:val="-22"/>
                            <w:sz w:val="18"/>
                          </w:rPr>
                          <w:t>T</w:t>
                        </w:r>
                        <w:r>
                          <w:rPr>
                            <w:rFonts w:ascii="Courier New"/>
                            <w:color w:val="7E7E7E"/>
                            <w:spacing w:val="-62"/>
                            <w:sz w:val="18"/>
                          </w:rPr>
                          <w:t>e</w:t>
                        </w:r>
                        <w:r>
                          <w:rPr>
                            <w:rFonts w:ascii="Courier New"/>
                            <w:color w:val="7E7E7E"/>
                            <w:spacing w:val="-26"/>
                            <w:sz w:val="18"/>
                          </w:rPr>
                          <w:t>o</w:t>
                        </w:r>
                        <w:r>
                          <w:rPr>
                            <w:rFonts w:ascii="Courier New"/>
                            <w:color w:val="7E7E7E"/>
                            <w:spacing w:val="-62"/>
                            <w:sz w:val="18"/>
                          </w:rPr>
                          <w:t>r</w:t>
                        </w:r>
                        <w:r>
                          <w:rPr>
                            <w:rFonts w:ascii="Courier New"/>
                            <w:color w:val="7E7E7E"/>
                            <w:spacing w:val="13"/>
                            <w:sz w:val="18"/>
                          </w:rPr>
                          <w:t>t</w:t>
                        </w:r>
                        <w:r>
                          <w:rPr>
                            <w:rFonts w:ascii="Courier New"/>
                            <w:color w:val="7E7E7E"/>
                            <w:spacing w:val="-26"/>
                            <w:sz w:val="18"/>
                          </w:rPr>
                          <w:t>a</w:t>
                        </w:r>
                        <w:r>
                          <w:rPr>
                            <w:rFonts w:ascii="Courier New"/>
                            <w:color w:val="7E7E7E"/>
                            <w:spacing w:val="-62"/>
                            <w:sz w:val="18"/>
                          </w:rPr>
                          <w:t>s</w:t>
                        </w:r>
                        <w:r>
                          <w:rPr>
                            <w:rFonts w:ascii="Courier New"/>
                            <w:color w:val="7E7E7E"/>
                            <w:spacing w:val="-22"/>
                            <w:sz w:val="18"/>
                          </w:rPr>
                          <w:t>l</w:t>
                        </w:r>
                        <w:r>
                          <w:rPr>
                            <w:rFonts w:ascii="Courier New"/>
                            <w:color w:val="7E7E7E"/>
                            <w:spacing w:val="9"/>
                            <w:sz w:val="18"/>
                          </w:rPr>
                          <w:t>a</w:t>
                        </w:r>
                        <w:r>
                          <w:rPr>
                            <w:rFonts w:ascii="Courier New"/>
                            <w:color w:val="7E7E7E"/>
                            <w:spacing w:val="-62"/>
                            <w:sz w:val="18"/>
                          </w:rPr>
                          <w:t>v</w:t>
                        </w:r>
                        <w:r>
                          <w:rPr>
                            <w:rFonts w:ascii="Courier New"/>
                            <w:color w:val="7E7E7E"/>
                            <w:spacing w:val="-22"/>
                            <w:sz w:val="18"/>
                          </w:rPr>
                          <w:t>C</w:t>
                        </w:r>
                        <w:r>
                          <w:rPr>
                            <w:rFonts w:ascii="Courier New"/>
                            <w:color w:val="7E7E7E"/>
                            <w:spacing w:val="-62"/>
                            <w:sz w:val="18"/>
                          </w:rPr>
                          <w:t>i</w:t>
                        </w:r>
                        <w:r>
                          <w:rPr>
                            <w:rFonts w:ascii="Courier New"/>
                            <w:color w:val="7E7E7E"/>
                            <w:spacing w:val="-26"/>
                            <w:sz w:val="18"/>
                          </w:rPr>
                          <w:t>o</w:t>
                        </w:r>
                        <w:r>
                          <w:rPr>
                            <w:rFonts w:ascii="Courier New"/>
                            <w:color w:val="7E7E7E"/>
                            <w:spacing w:val="-62"/>
                            <w:sz w:val="18"/>
                          </w:rPr>
                          <w:t>n</w:t>
                        </w:r>
                        <w:r>
                          <w:rPr>
                            <w:rFonts w:ascii="Courier New"/>
                            <w:color w:val="7E7E7E"/>
                            <w:spacing w:val="-22"/>
                            <w:sz w:val="18"/>
                          </w:rPr>
                          <w:t>s</w:t>
                        </w:r>
                        <w:r>
                          <w:rPr>
                            <w:rFonts w:ascii="Courier New"/>
                            <w:color w:val="7E7E7E"/>
                            <w:spacing w:val="-62"/>
                            <w:sz w:val="18"/>
                          </w:rPr>
                          <w:t>g</w:t>
                        </w:r>
                        <w:r>
                          <w:rPr>
                            <w:rFonts w:ascii="Courier New"/>
                            <w:color w:val="7E7E7E"/>
                            <w:spacing w:val="13"/>
                            <w:sz w:val="18"/>
                          </w:rPr>
                          <w:t>t</w:t>
                        </w:r>
                        <w:proofErr w:type="spellEnd"/>
                        <w:r>
                          <w:rPr>
                            <w:rFonts w:ascii="Courier New"/>
                            <w:color w:val="7E7E7E"/>
                            <w:spacing w:val="-31"/>
                            <w:sz w:val="18"/>
                          </w:rPr>
                          <w:t xml:space="preserve"> </w:t>
                        </w:r>
                        <w:r>
                          <w:rPr>
                            <w:rFonts w:ascii="Courier New"/>
                            <w:color w:val="7E7E7E"/>
                            <w:spacing w:val="-28"/>
                            <w:sz w:val="18"/>
                          </w:rPr>
                          <w:t>/</w:t>
                        </w:r>
                        <w:r>
                          <w:rPr>
                            <w:rFonts w:ascii="Courier New"/>
                            <w:color w:val="7E7E7E"/>
                            <w:spacing w:val="-75"/>
                            <w:sz w:val="18"/>
                          </w:rPr>
                          <w:t xml:space="preserve"> </w:t>
                        </w:r>
                        <w:r>
                          <w:rPr>
                            <w:rFonts w:ascii="Courier New"/>
                            <w:color w:val="7E7E7E"/>
                            <w:spacing w:val="-53"/>
                            <w:sz w:val="18"/>
                          </w:rPr>
                          <w:t>/</w:t>
                        </w:r>
                        <w:proofErr w:type="spellStart"/>
                        <w:r>
                          <w:rPr>
                            <w:rFonts w:ascii="Courier New"/>
                            <w:color w:val="7E7E7E"/>
                            <w:spacing w:val="-53"/>
                            <w:sz w:val="18"/>
                          </w:rPr>
                          <w:t>DTaDoyatyal</w:t>
                        </w:r>
                        <w:proofErr w:type="spellEnd"/>
                        <w:r>
                          <w:rPr>
                            <w:rFonts w:ascii="Courier New"/>
                            <w:color w:val="7E7E7E"/>
                            <w:spacing w:val="7"/>
                            <w:sz w:val="18"/>
                          </w:rPr>
                          <w:t xml:space="preserve"> </w:t>
                        </w:r>
                        <w:r>
                          <w:rPr>
                            <w:rFonts w:ascii="Courier New"/>
                            <w:color w:val="7E7E7E"/>
                            <w:spacing w:val="-28"/>
                            <w:sz w:val="18"/>
                          </w:rPr>
                          <w:t>Cost</w:t>
                        </w:r>
                        <w:r>
                          <w:rPr>
                            <w:rFonts w:ascii="Courier New"/>
                            <w:color w:val="7E7E7E"/>
                            <w:spacing w:val="7"/>
                            <w:sz w:val="18"/>
                          </w:rPr>
                          <w:t xml:space="preserve"> </w:t>
                        </w:r>
                        <w:r>
                          <w:rPr>
                            <w:rFonts w:ascii="Courier New"/>
                            <w:color w:val="7E7E7E"/>
                            <w:spacing w:val="-38"/>
                            <w:sz w:val="18"/>
                          </w:rPr>
                          <w:t>Savin1g2Sr/</w:t>
                        </w:r>
                        <w:proofErr w:type="spellStart"/>
                        <w:r>
                          <w:rPr>
                            <w:rFonts w:ascii="Courier New"/>
                            <w:color w:val="7E7E7E"/>
                            <w:spacing w:val="-38"/>
                            <w:sz w:val="18"/>
                          </w:rPr>
                          <w:t>pseDn</w:t>
                        </w:r>
                        <w:proofErr w:type="spellEnd"/>
                        <w:r>
                          <w:rPr>
                            <w:rFonts w:ascii="Courier New"/>
                            <w:color w:val="7E7E7E"/>
                            <w:spacing w:val="-38"/>
                            <w:sz w:val="18"/>
                          </w:rPr>
                          <w:t>/adying12Armsou/</w:t>
                        </w:r>
                        <w:proofErr w:type="spellStart"/>
                        <w:r>
                          <w:rPr>
                            <w:rFonts w:ascii="Courier New"/>
                            <w:color w:val="7E7E7E"/>
                            <w:spacing w:val="-38"/>
                            <w:sz w:val="18"/>
                          </w:rPr>
                          <w:t>ntun</w:t>
                        </w:r>
                        <w:proofErr w:type="spellEnd"/>
                      </w:p>
                      <w:p w14:paraId="662D36BA" w14:textId="77777777" w:rsidR="00394DEC" w:rsidRDefault="00000000">
                        <w:pPr>
                          <w:ind w:left="5828"/>
                          <w:rPr>
                            <w:rFonts w:ascii="Courier New"/>
                            <w:sz w:val="18"/>
                          </w:rPr>
                        </w:pPr>
                        <w:r>
                          <w:rPr>
                            <w:rFonts w:ascii="Courier New"/>
                            <w:color w:val="7E7E7E"/>
                            <w:spacing w:val="-4"/>
                            <w:sz w:val="18"/>
                          </w:rPr>
                          <w:t>unit</w:t>
                        </w:r>
                      </w:p>
                      <w:p w14:paraId="6F996E09" w14:textId="77777777" w:rsidR="00394DEC" w:rsidRDefault="00000000">
                        <w:pPr>
                          <w:spacing w:before="66" w:line="322" w:lineRule="exact"/>
                          <w:ind w:left="2539" w:right="2561"/>
                          <w:rPr>
                            <w:rFonts w:ascii="Courier New"/>
                            <w:sz w:val="18"/>
                          </w:rPr>
                        </w:pPr>
                        <w:r>
                          <w:rPr>
                            <w:rFonts w:ascii="Courier New"/>
                            <w:color w:val="7E7E7E"/>
                            <w:sz w:val="18"/>
                          </w:rPr>
                          <w:t>Total</w:t>
                        </w:r>
                        <w:r>
                          <w:rPr>
                            <w:rFonts w:ascii="Courier New"/>
                            <w:color w:val="7E7E7E"/>
                            <w:spacing w:val="-6"/>
                            <w:sz w:val="18"/>
                          </w:rPr>
                          <w:t xml:space="preserve"> </w:t>
                        </w:r>
                        <w:r>
                          <w:rPr>
                            <w:rFonts w:ascii="Courier New"/>
                            <w:color w:val="7E7E7E"/>
                            <w:sz w:val="18"/>
                          </w:rPr>
                          <w:t>Energy</w:t>
                        </w:r>
                        <w:r>
                          <w:rPr>
                            <w:rFonts w:ascii="Courier New"/>
                            <w:color w:val="7E7E7E"/>
                            <w:spacing w:val="40"/>
                            <w:sz w:val="18"/>
                          </w:rPr>
                          <w:t xml:space="preserve"> </w:t>
                        </w:r>
                        <w:proofErr w:type="spellStart"/>
                        <w:r>
                          <w:rPr>
                            <w:rFonts w:ascii="Courier New"/>
                            <w:color w:val="7E7E7E"/>
                            <w:sz w:val="18"/>
                          </w:rPr>
                          <w:t>claculation</w:t>
                        </w:r>
                        <w:proofErr w:type="spellEnd"/>
                        <w:r>
                          <w:rPr>
                            <w:rFonts w:ascii="Courier New"/>
                            <w:color w:val="7E7E7E"/>
                            <w:spacing w:val="-6"/>
                            <w:sz w:val="18"/>
                          </w:rPr>
                          <w:t xml:space="preserve"> </w:t>
                        </w:r>
                        <w:r>
                          <w:rPr>
                            <w:rFonts w:ascii="Courier New"/>
                            <w:color w:val="7E7E7E"/>
                            <w:sz w:val="18"/>
                          </w:rPr>
                          <w:t>Power</w:t>
                        </w:r>
                        <w:r>
                          <w:rPr>
                            <w:rFonts w:ascii="Courier New"/>
                            <w:color w:val="7E7E7E"/>
                            <w:spacing w:val="-6"/>
                            <w:sz w:val="18"/>
                          </w:rPr>
                          <w:t xml:space="preserve"> </w:t>
                        </w:r>
                        <w:r>
                          <w:rPr>
                            <w:rFonts w:ascii="Courier New"/>
                            <w:color w:val="7E7E7E"/>
                            <w:sz w:val="18"/>
                          </w:rPr>
                          <w:t>sources Total Energy</w:t>
                        </w:r>
                        <w:r>
                          <w:rPr>
                            <w:rFonts w:ascii="Courier New"/>
                            <w:color w:val="7E7E7E"/>
                            <w:spacing w:val="80"/>
                            <w:sz w:val="18"/>
                          </w:rPr>
                          <w:t xml:space="preserve"> </w:t>
                        </w:r>
                        <w:proofErr w:type="spellStart"/>
                        <w:r>
                          <w:rPr>
                            <w:rFonts w:ascii="Courier New"/>
                            <w:color w:val="7E7E7E"/>
                            <w:sz w:val="18"/>
                          </w:rPr>
                          <w:t>claculation</w:t>
                        </w:r>
                        <w:proofErr w:type="spellEnd"/>
                        <w:r>
                          <w:rPr>
                            <w:rFonts w:ascii="Courier New"/>
                            <w:color w:val="7E7E7E"/>
                            <w:sz w:val="18"/>
                          </w:rPr>
                          <w:t xml:space="preserve"> KW / day Total Energy</w:t>
                        </w:r>
                        <w:r>
                          <w:rPr>
                            <w:rFonts w:ascii="Courier New"/>
                            <w:color w:val="7E7E7E"/>
                            <w:spacing w:val="40"/>
                            <w:sz w:val="18"/>
                          </w:rPr>
                          <w:t xml:space="preserve"> </w:t>
                        </w:r>
                        <w:proofErr w:type="spellStart"/>
                        <w:r>
                          <w:rPr>
                            <w:rFonts w:ascii="Courier New"/>
                            <w:color w:val="7E7E7E"/>
                            <w:sz w:val="18"/>
                          </w:rPr>
                          <w:t>claculation</w:t>
                        </w:r>
                        <w:proofErr w:type="spellEnd"/>
                        <w:r>
                          <w:rPr>
                            <w:rFonts w:ascii="Courier New"/>
                            <w:color w:val="7E7E7E"/>
                            <w:sz w:val="18"/>
                          </w:rPr>
                          <w:t xml:space="preserve"> KW / Month Total Energy</w:t>
                        </w:r>
                        <w:r>
                          <w:rPr>
                            <w:rFonts w:ascii="Courier New"/>
                            <w:color w:val="7E7E7E"/>
                            <w:spacing w:val="40"/>
                            <w:sz w:val="18"/>
                          </w:rPr>
                          <w:t xml:space="preserve"> </w:t>
                        </w:r>
                        <w:proofErr w:type="spellStart"/>
                        <w:r>
                          <w:rPr>
                            <w:rFonts w:ascii="Courier New"/>
                            <w:color w:val="7E7E7E"/>
                            <w:sz w:val="18"/>
                          </w:rPr>
                          <w:t>claculation</w:t>
                        </w:r>
                        <w:proofErr w:type="spellEnd"/>
                        <w:r>
                          <w:rPr>
                            <w:rFonts w:ascii="Courier New"/>
                            <w:color w:val="7E7E7E"/>
                            <w:sz w:val="18"/>
                          </w:rPr>
                          <w:t xml:space="preserve"> KW / year Total Energy</w:t>
                        </w:r>
                        <w:r>
                          <w:rPr>
                            <w:rFonts w:ascii="Courier New"/>
                            <w:color w:val="7E7E7E"/>
                            <w:spacing w:val="40"/>
                            <w:sz w:val="18"/>
                          </w:rPr>
                          <w:t xml:space="preserve"> </w:t>
                        </w:r>
                        <w:proofErr w:type="spellStart"/>
                        <w:r>
                          <w:rPr>
                            <w:rFonts w:ascii="Courier New"/>
                            <w:color w:val="7E7E7E"/>
                            <w:sz w:val="18"/>
                          </w:rPr>
                          <w:t>claculation</w:t>
                        </w:r>
                        <w:proofErr w:type="spellEnd"/>
                        <w:r>
                          <w:rPr>
                            <w:rFonts w:ascii="Courier New"/>
                            <w:color w:val="7E7E7E"/>
                            <w:sz w:val="18"/>
                          </w:rPr>
                          <w:t xml:space="preserve"> KW / 5 years</w:t>
                        </w:r>
                      </w:p>
                    </w:txbxContent>
                  </v:textbox>
                </v:shape>
                <v:shape id="Textbox 144" o:spid="_x0000_s1130" type="#_x0000_t202" style="position:absolute;left:3418;top:13073;width:4235;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062A9E4D" w14:textId="77777777" w:rsidR="00394DEC" w:rsidRDefault="00000000">
                        <w:pPr>
                          <w:spacing w:before="2"/>
                          <w:rPr>
                            <w:rFonts w:ascii="Courier New"/>
                            <w:sz w:val="18"/>
                          </w:rPr>
                        </w:pPr>
                        <w:r>
                          <w:rPr>
                            <w:rFonts w:ascii="Courier New"/>
                            <w:color w:val="7E7E7E"/>
                            <w:spacing w:val="-2"/>
                            <w:sz w:val="18"/>
                          </w:rPr>
                          <w:t>000000</w:t>
                        </w:r>
                      </w:p>
                    </w:txbxContent>
                  </v:textbox>
                </v:shape>
                <v:shape id="Textbox 145" o:spid="_x0000_s1131" type="#_x0000_t202" style="position:absolute;left:2718;top:11839;width:4934;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3A10DBBB" w14:textId="77777777" w:rsidR="00394DEC" w:rsidRDefault="00000000">
                        <w:pPr>
                          <w:spacing w:before="2"/>
                          <w:rPr>
                            <w:rFonts w:ascii="Courier New"/>
                            <w:sz w:val="18"/>
                          </w:rPr>
                        </w:pPr>
                        <w:r>
                          <w:rPr>
                            <w:rFonts w:ascii="Courier New"/>
                            <w:color w:val="7E7E7E"/>
                            <w:spacing w:val="-108"/>
                            <w:position w:val="-9"/>
                            <w:sz w:val="18"/>
                          </w:rPr>
                          <w:t>4</w:t>
                        </w:r>
                        <w:r>
                          <w:rPr>
                            <w:rFonts w:ascii="Courier New"/>
                            <w:color w:val="7E7E7E"/>
                            <w:spacing w:val="2"/>
                            <w:position w:val="-18"/>
                            <w:sz w:val="18"/>
                          </w:rPr>
                          <w:t>2</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r>
                          <w:rPr>
                            <w:rFonts w:ascii="Courier New"/>
                            <w:color w:val="7E7E7E"/>
                            <w:spacing w:val="2"/>
                            <w:sz w:val="18"/>
                          </w:rPr>
                          <w:t>0</w:t>
                        </w:r>
                      </w:p>
                    </w:txbxContent>
                  </v:textbox>
                </v:shape>
                <v:shape id="Textbox 146" o:spid="_x0000_s1132" type="#_x0000_t202" style="position:absolute;left:2718;top:10607;width:4947;height:2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7425E058" w14:textId="77777777" w:rsidR="00394DEC" w:rsidRDefault="00000000">
                        <w:pPr>
                          <w:spacing w:before="2"/>
                          <w:rPr>
                            <w:rFonts w:ascii="Courier New"/>
                            <w:sz w:val="18"/>
                          </w:rPr>
                        </w:pPr>
                        <w:r>
                          <w:rPr>
                            <w:rFonts w:ascii="Courier New"/>
                            <w:color w:val="7E7E7E"/>
                            <w:spacing w:val="-109"/>
                            <w:position w:val="-18"/>
                            <w:sz w:val="18"/>
                          </w:rPr>
                          <w:t>6</w:t>
                        </w:r>
                        <w:r>
                          <w:rPr>
                            <w:rFonts w:ascii="Courier New"/>
                            <w:color w:val="7E7E7E"/>
                            <w:spacing w:val="-107"/>
                            <w:position w:val="-9"/>
                            <w:sz w:val="18"/>
                          </w:rPr>
                          <w:t>8</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v:textbox>
                </v:shape>
                <v:shape id="Textbox 147" o:spid="_x0000_s1133" type="#_x0000_t202" style="position:absolute;left:2032;top:9372;width:5639;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1FB9AF63" w14:textId="77777777" w:rsidR="00394DEC" w:rsidRDefault="00000000">
                        <w:pPr>
                          <w:spacing w:line="235" w:lineRule="auto"/>
                          <w:rPr>
                            <w:rFonts w:ascii="Courier New"/>
                            <w:sz w:val="18"/>
                          </w:rPr>
                        </w:pPr>
                        <w:r>
                          <w:rPr>
                            <w:rFonts w:ascii="Courier New"/>
                            <w:color w:val="7E7E7E"/>
                            <w:spacing w:val="-114"/>
                            <w:position w:val="-9"/>
                            <w:sz w:val="18"/>
                          </w:rPr>
                          <w:t>1</w:t>
                        </w:r>
                        <w:r>
                          <w:rPr>
                            <w:rFonts w:ascii="Courier New"/>
                            <w:color w:val="7E7E7E"/>
                            <w:spacing w:val="-4"/>
                            <w:sz w:val="18"/>
                          </w:rPr>
                          <w:t>1</w:t>
                        </w:r>
                        <w:r>
                          <w:rPr>
                            <w:rFonts w:ascii="Courier New"/>
                            <w:color w:val="7E7E7E"/>
                            <w:spacing w:val="-9"/>
                            <w:sz w:val="18"/>
                          </w:rPr>
                          <w:t>2</w:t>
                        </w:r>
                        <w:r>
                          <w:rPr>
                            <w:rFonts w:ascii="Courier New"/>
                            <w:color w:val="7E7E7E"/>
                            <w:spacing w:val="-114"/>
                            <w:position w:val="10"/>
                            <w:sz w:val="18"/>
                          </w:rPr>
                          <w:t>0</w:t>
                        </w:r>
                        <w:r>
                          <w:rPr>
                            <w:rFonts w:ascii="Courier New"/>
                            <w:color w:val="7E7E7E"/>
                            <w:spacing w:val="-4"/>
                            <w:sz w:val="18"/>
                          </w:rPr>
                          <w:t>0</w:t>
                        </w:r>
                        <w:r>
                          <w:rPr>
                            <w:rFonts w:ascii="Courier New"/>
                            <w:color w:val="7E7E7E"/>
                            <w:spacing w:val="-114"/>
                            <w:position w:val="10"/>
                            <w:sz w:val="18"/>
                          </w:rPr>
                          <w:t>0</w:t>
                        </w:r>
                        <w:r>
                          <w:rPr>
                            <w:rFonts w:ascii="Courier New"/>
                            <w:color w:val="7E7E7E"/>
                            <w:spacing w:val="-9"/>
                            <w:sz w:val="18"/>
                          </w:rPr>
                          <w:t>0</w:t>
                        </w:r>
                        <w:r>
                          <w:rPr>
                            <w:rFonts w:ascii="Courier New"/>
                            <w:color w:val="7E7E7E"/>
                            <w:spacing w:val="-114"/>
                            <w:position w:val="10"/>
                            <w:sz w:val="18"/>
                          </w:rPr>
                          <w:t>0</w:t>
                        </w:r>
                        <w:r>
                          <w:rPr>
                            <w:rFonts w:ascii="Courier New"/>
                            <w:color w:val="7E7E7E"/>
                            <w:spacing w:val="-4"/>
                            <w:sz w:val="18"/>
                          </w:rPr>
                          <w:t>0</w:t>
                        </w:r>
                        <w:r>
                          <w:rPr>
                            <w:rFonts w:ascii="Courier New"/>
                            <w:color w:val="7E7E7E"/>
                            <w:spacing w:val="-114"/>
                            <w:position w:val="10"/>
                            <w:sz w:val="18"/>
                          </w:rPr>
                          <w:t>0</w:t>
                        </w:r>
                        <w:r>
                          <w:rPr>
                            <w:rFonts w:ascii="Courier New"/>
                            <w:color w:val="7E7E7E"/>
                            <w:spacing w:val="-9"/>
                            <w:sz w:val="18"/>
                          </w:rPr>
                          <w:t>0</w:t>
                        </w:r>
                        <w:r>
                          <w:rPr>
                            <w:rFonts w:ascii="Courier New"/>
                            <w:color w:val="7E7E7E"/>
                            <w:spacing w:val="-114"/>
                            <w:position w:val="10"/>
                            <w:sz w:val="18"/>
                          </w:rPr>
                          <w:t>0</w:t>
                        </w:r>
                        <w:r>
                          <w:rPr>
                            <w:rFonts w:ascii="Courier New"/>
                            <w:color w:val="7E7E7E"/>
                            <w:spacing w:val="-4"/>
                            <w:sz w:val="18"/>
                          </w:rPr>
                          <w:t>0</w:t>
                        </w:r>
                        <w:r>
                          <w:rPr>
                            <w:rFonts w:ascii="Courier New"/>
                            <w:color w:val="7E7E7E"/>
                            <w:spacing w:val="-114"/>
                            <w:position w:val="10"/>
                            <w:sz w:val="18"/>
                          </w:rPr>
                          <w:t>0</w:t>
                        </w:r>
                        <w:r>
                          <w:rPr>
                            <w:rFonts w:ascii="Courier New"/>
                            <w:color w:val="7E7E7E"/>
                            <w:spacing w:val="-4"/>
                            <w:sz w:val="18"/>
                          </w:rPr>
                          <w:t>0</w:t>
                        </w:r>
                      </w:p>
                    </w:txbxContent>
                  </v:textbox>
                </v:shape>
                <v:shape id="Textbox 148" o:spid="_x0000_s1134" type="#_x0000_t202" style="position:absolute;left:2032;top:8142;width:5633;height:2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1DC4C672" w14:textId="77777777" w:rsidR="00394DEC" w:rsidRDefault="00000000">
                        <w:pPr>
                          <w:spacing w:before="2"/>
                          <w:rPr>
                            <w:rFonts w:ascii="Courier New"/>
                            <w:sz w:val="18"/>
                          </w:rPr>
                        </w:pPr>
                        <w:r>
                          <w:rPr>
                            <w:rFonts w:ascii="Courier New"/>
                            <w:color w:val="7E7E7E"/>
                            <w:spacing w:val="1"/>
                            <w:position w:val="-18"/>
                            <w:sz w:val="18"/>
                          </w:rPr>
                          <w:t>1</w:t>
                        </w:r>
                        <w:r>
                          <w:rPr>
                            <w:rFonts w:ascii="Courier New"/>
                            <w:color w:val="7E7E7E"/>
                            <w:spacing w:val="-109"/>
                            <w:position w:val="-18"/>
                            <w:sz w:val="18"/>
                          </w:rPr>
                          <w:t>4</w:t>
                        </w:r>
                        <w:r>
                          <w:rPr>
                            <w:rFonts w:ascii="Courier New"/>
                            <w:color w:val="7E7E7E"/>
                            <w:spacing w:val="-3"/>
                            <w:position w:val="-9"/>
                            <w:sz w:val="18"/>
                          </w:rPr>
                          <w:t>6</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v:textbox>
                </v:shape>
                <v:shape id="Textbox 149" o:spid="_x0000_s1135" type="#_x0000_t202" style="position:absolute;left:2032;top:6907;width:563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4177CDD4" w14:textId="77777777" w:rsidR="00394DEC" w:rsidRDefault="00000000">
                        <w:pPr>
                          <w:spacing w:before="2"/>
                          <w:rPr>
                            <w:rFonts w:ascii="Courier New"/>
                            <w:sz w:val="18"/>
                          </w:rPr>
                        </w:pPr>
                        <w:r>
                          <w:rPr>
                            <w:rFonts w:ascii="Courier New"/>
                            <w:color w:val="7E7E7E"/>
                            <w:spacing w:val="1"/>
                            <w:position w:val="-18"/>
                            <w:sz w:val="18"/>
                          </w:rPr>
                          <w:t>1</w:t>
                        </w:r>
                        <w:r>
                          <w:rPr>
                            <w:rFonts w:ascii="Courier New"/>
                            <w:color w:val="7E7E7E"/>
                            <w:spacing w:val="-109"/>
                            <w:position w:val="-18"/>
                            <w:sz w:val="18"/>
                          </w:rPr>
                          <w:t>8</w:t>
                        </w:r>
                        <w:r>
                          <w:rPr>
                            <w:rFonts w:ascii="Courier New"/>
                            <w:color w:val="7E7E7E"/>
                            <w:spacing w:val="-3"/>
                            <w:position w:val="-9"/>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v:textbox>
                </v:shape>
                <v:shape id="Textbox 150" o:spid="_x0000_s1136" type="#_x0000_t202" style="position:absolute;left:2032;top:5675;width:5633;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6326A1EC" w14:textId="77777777" w:rsidR="00394DEC" w:rsidRDefault="00000000">
                        <w:pPr>
                          <w:spacing w:before="2"/>
                          <w:rPr>
                            <w:rFonts w:ascii="Courier New"/>
                            <w:sz w:val="18"/>
                          </w:rPr>
                        </w:pPr>
                        <w:r>
                          <w:rPr>
                            <w:rFonts w:ascii="Courier New"/>
                            <w:color w:val="7E7E7E"/>
                            <w:spacing w:val="1"/>
                            <w:position w:val="-18"/>
                            <w:sz w:val="18"/>
                          </w:rPr>
                          <w:t>2</w:t>
                        </w:r>
                        <w:r>
                          <w:rPr>
                            <w:rFonts w:ascii="Courier New"/>
                            <w:color w:val="7E7E7E"/>
                            <w:spacing w:val="-109"/>
                            <w:position w:val="-18"/>
                            <w:sz w:val="18"/>
                          </w:rPr>
                          <w:t>2</w:t>
                        </w:r>
                        <w:r>
                          <w:rPr>
                            <w:rFonts w:ascii="Courier New"/>
                            <w:color w:val="7E7E7E"/>
                            <w:spacing w:val="-3"/>
                            <w:position w:val="-9"/>
                            <w:sz w:val="18"/>
                          </w:rPr>
                          <w:t>4</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v:textbox>
                </v:shape>
                <v:shape id="Textbox 151" o:spid="_x0000_s1137" type="#_x0000_t202" style="position:absolute;left:2032;top:4441;width:563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24AB52EA" w14:textId="77777777" w:rsidR="00394DEC" w:rsidRDefault="00000000">
                        <w:pPr>
                          <w:spacing w:before="2"/>
                          <w:rPr>
                            <w:rFonts w:ascii="Courier New"/>
                            <w:sz w:val="18"/>
                          </w:rPr>
                        </w:pPr>
                        <w:r>
                          <w:rPr>
                            <w:rFonts w:ascii="Courier New"/>
                            <w:color w:val="7E7E7E"/>
                            <w:spacing w:val="1"/>
                            <w:position w:val="-9"/>
                            <w:sz w:val="18"/>
                          </w:rPr>
                          <w:t>2</w:t>
                        </w:r>
                        <w:r>
                          <w:rPr>
                            <w:rFonts w:ascii="Courier New"/>
                            <w:color w:val="7E7E7E"/>
                            <w:spacing w:val="-109"/>
                            <w:position w:val="-18"/>
                            <w:sz w:val="18"/>
                          </w:rPr>
                          <w:t>6</w:t>
                        </w:r>
                        <w:r>
                          <w:rPr>
                            <w:rFonts w:ascii="Courier New"/>
                            <w:color w:val="7E7E7E"/>
                            <w:spacing w:val="-3"/>
                            <w:position w:val="-9"/>
                            <w:sz w:val="18"/>
                          </w:rPr>
                          <w:t>8</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v:textbox>
                </v:shape>
                <v:shape id="Textbox 152" o:spid="_x0000_s1138" type="#_x0000_t202" style="position:absolute;left:2032;top:3210;width:5633;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0C30BC94" w14:textId="77777777" w:rsidR="00394DEC" w:rsidRDefault="00000000">
                        <w:pPr>
                          <w:spacing w:before="20" w:line="153" w:lineRule="auto"/>
                          <w:rPr>
                            <w:rFonts w:ascii="Courier New"/>
                            <w:sz w:val="18"/>
                          </w:rPr>
                        </w:pPr>
                        <w:r>
                          <w:rPr>
                            <w:rFonts w:ascii="Courier New"/>
                            <w:color w:val="7E7E7E"/>
                            <w:spacing w:val="1"/>
                            <w:sz w:val="18"/>
                          </w:rPr>
                          <w:t>3</w:t>
                        </w:r>
                        <w:r>
                          <w:rPr>
                            <w:rFonts w:ascii="Courier New"/>
                            <w:color w:val="7E7E7E"/>
                            <w:spacing w:val="-109"/>
                            <w:sz w:val="18"/>
                          </w:rPr>
                          <w:t>4</w:t>
                        </w:r>
                        <w:r>
                          <w:rPr>
                            <w:rFonts w:ascii="Courier New"/>
                            <w:color w:val="7E7E7E"/>
                            <w:spacing w:val="-3"/>
                            <w:position w:val="-9"/>
                            <w:sz w:val="18"/>
                          </w:rPr>
                          <w:t>2</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p w14:paraId="44BF2201" w14:textId="77777777" w:rsidR="00394DEC" w:rsidRDefault="00000000">
                        <w:pPr>
                          <w:spacing w:line="149" w:lineRule="exact"/>
                          <w:rPr>
                            <w:rFonts w:ascii="Courier New"/>
                            <w:sz w:val="18"/>
                          </w:rPr>
                        </w:pPr>
                        <w:r>
                          <w:rPr>
                            <w:rFonts w:ascii="Courier New"/>
                            <w:color w:val="7E7E7E"/>
                            <w:spacing w:val="-22"/>
                            <w:sz w:val="18"/>
                          </w:rPr>
                          <w:t>3</w:t>
                        </w:r>
                        <w:r>
                          <w:rPr>
                            <w:rFonts w:ascii="Courier New"/>
                            <w:color w:val="7E7E7E"/>
                            <w:spacing w:val="-132"/>
                            <w:sz w:val="18"/>
                          </w:rPr>
                          <w:t>0</w:t>
                        </w:r>
                      </w:p>
                    </w:txbxContent>
                  </v:textbox>
                </v:shape>
                <v:shape id="Textbox 153" o:spid="_x0000_s1139" type="#_x0000_t202" style="position:absolute;left:2032;top:1976;width:5633;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4E55CCF4" w14:textId="77777777" w:rsidR="00394DEC" w:rsidRDefault="00000000">
                        <w:pPr>
                          <w:spacing w:before="3" w:line="235" w:lineRule="auto"/>
                          <w:rPr>
                            <w:rFonts w:ascii="Courier New"/>
                            <w:sz w:val="18"/>
                          </w:rPr>
                        </w:pPr>
                        <w:r>
                          <w:rPr>
                            <w:rFonts w:ascii="Courier New"/>
                            <w:color w:val="7E7E7E"/>
                            <w:spacing w:val="1"/>
                            <w:sz w:val="18"/>
                          </w:rPr>
                          <w:t>3</w:t>
                        </w:r>
                        <w:r>
                          <w:rPr>
                            <w:rFonts w:ascii="Courier New"/>
                            <w:color w:val="7E7E7E"/>
                            <w:spacing w:val="-109"/>
                            <w:sz w:val="18"/>
                          </w:rPr>
                          <w:t>8</w:t>
                        </w:r>
                        <w:r>
                          <w:rPr>
                            <w:rFonts w:ascii="Courier New"/>
                            <w:color w:val="7E7E7E"/>
                            <w:spacing w:val="-3"/>
                            <w:position w:val="-9"/>
                            <w:sz w:val="18"/>
                          </w:rPr>
                          <w:t>6</w:t>
                        </w:r>
                        <w:r>
                          <w:rPr>
                            <w:rFonts w:ascii="Courier New"/>
                            <w:color w:val="7E7E7E"/>
                            <w:spacing w:val="1"/>
                            <w:sz w:val="18"/>
                          </w:rPr>
                          <w:t>0</w:t>
                        </w:r>
                        <w:r>
                          <w:rPr>
                            <w:rFonts w:ascii="Courier New"/>
                            <w:color w:val="7E7E7E"/>
                            <w:spacing w:val="-3"/>
                            <w:sz w:val="18"/>
                          </w:rPr>
                          <w:t>0</w:t>
                        </w:r>
                        <w:r>
                          <w:rPr>
                            <w:rFonts w:ascii="Courier New"/>
                            <w:color w:val="7E7E7E"/>
                            <w:spacing w:val="1"/>
                            <w:sz w:val="18"/>
                          </w:rPr>
                          <w:t>0</w:t>
                        </w:r>
                        <w:r>
                          <w:rPr>
                            <w:rFonts w:ascii="Courier New"/>
                            <w:color w:val="7E7E7E"/>
                            <w:spacing w:val="-3"/>
                            <w:sz w:val="18"/>
                          </w:rPr>
                          <w:t>0</w:t>
                        </w:r>
                        <w:r>
                          <w:rPr>
                            <w:rFonts w:ascii="Courier New"/>
                            <w:color w:val="7E7E7E"/>
                            <w:spacing w:val="1"/>
                            <w:sz w:val="18"/>
                          </w:rPr>
                          <w:t>00</w:t>
                        </w:r>
                      </w:p>
                    </w:txbxContent>
                  </v:textbox>
                </v:shape>
                <v:shape id="Textbox 154" o:spid="_x0000_s1140" type="#_x0000_t202" style="position:absolute;left:2032;top:739;width:5639;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6020DED6" w14:textId="77777777" w:rsidR="00394DEC" w:rsidRDefault="00000000">
                        <w:pPr>
                          <w:spacing w:before="2" w:line="235" w:lineRule="auto"/>
                          <w:rPr>
                            <w:rFonts w:ascii="Courier New"/>
                            <w:sz w:val="18"/>
                          </w:rPr>
                        </w:pPr>
                        <w:r>
                          <w:rPr>
                            <w:rFonts w:ascii="Courier New"/>
                            <w:color w:val="7E7E7E"/>
                            <w:spacing w:val="-114"/>
                            <w:position w:val="-9"/>
                            <w:sz w:val="18"/>
                          </w:rPr>
                          <w:t>4</w:t>
                        </w:r>
                        <w:r>
                          <w:rPr>
                            <w:rFonts w:ascii="Courier New"/>
                            <w:color w:val="7E7E7E"/>
                            <w:spacing w:val="-4"/>
                            <w:sz w:val="18"/>
                          </w:rPr>
                          <w:t>4</w:t>
                        </w:r>
                        <w:r>
                          <w:rPr>
                            <w:rFonts w:ascii="Courier New"/>
                            <w:color w:val="7E7E7E"/>
                            <w:spacing w:val="-114"/>
                            <w:position w:val="-9"/>
                            <w:sz w:val="18"/>
                          </w:rPr>
                          <w:t>0</w:t>
                        </w:r>
                        <w:r>
                          <w:rPr>
                            <w:rFonts w:ascii="Courier New"/>
                            <w:color w:val="7E7E7E"/>
                            <w:spacing w:val="-9"/>
                            <w:sz w:val="18"/>
                          </w:rPr>
                          <w:t>2</w:t>
                        </w:r>
                        <w:r>
                          <w:rPr>
                            <w:rFonts w:ascii="Courier New"/>
                            <w:color w:val="7E7E7E"/>
                            <w:spacing w:val="-114"/>
                            <w:position w:val="-9"/>
                            <w:sz w:val="18"/>
                          </w:rPr>
                          <w:t>0</w:t>
                        </w:r>
                        <w:r>
                          <w:rPr>
                            <w:rFonts w:ascii="Courier New"/>
                            <w:color w:val="7E7E7E"/>
                            <w:spacing w:val="-4"/>
                            <w:sz w:val="18"/>
                          </w:rPr>
                          <w:t>0</w:t>
                        </w:r>
                        <w:r>
                          <w:rPr>
                            <w:rFonts w:ascii="Courier New"/>
                            <w:color w:val="7E7E7E"/>
                            <w:spacing w:val="-114"/>
                            <w:position w:val="-9"/>
                            <w:sz w:val="18"/>
                          </w:rPr>
                          <w:t>0</w:t>
                        </w:r>
                        <w:r>
                          <w:rPr>
                            <w:rFonts w:ascii="Courier New"/>
                            <w:color w:val="7E7E7E"/>
                            <w:spacing w:val="-9"/>
                            <w:sz w:val="18"/>
                          </w:rPr>
                          <w:t>0</w:t>
                        </w:r>
                        <w:r>
                          <w:rPr>
                            <w:rFonts w:ascii="Courier New"/>
                            <w:color w:val="7E7E7E"/>
                            <w:spacing w:val="-114"/>
                            <w:position w:val="-9"/>
                            <w:sz w:val="18"/>
                          </w:rPr>
                          <w:t>0</w:t>
                        </w:r>
                        <w:r>
                          <w:rPr>
                            <w:rFonts w:ascii="Courier New"/>
                            <w:color w:val="7E7E7E"/>
                            <w:spacing w:val="-4"/>
                            <w:sz w:val="18"/>
                          </w:rPr>
                          <w:t>0</w:t>
                        </w:r>
                        <w:r>
                          <w:rPr>
                            <w:rFonts w:ascii="Courier New"/>
                            <w:color w:val="7E7E7E"/>
                            <w:spacing w:val="-114"/>
                            <w:position w:val="-9"/>
                            <w:sz w:val="18"/>
                          </w:rPr>
                          <w:t>0</w:t>
                        </w:r>
                        <w:r>
                          <w:rPr>
                            <w:rFonts w:ascii="Courier New"/>
                            <w:color w:val="7E7E7E"/>
                            <w:spacing w:val="-9"/>
                            <w:sz w:val="18"/>
                          </w:rPr>
                          <w:t>0</w:t>
                        </w:r>
                        <w:r>
                          <w:rPr>
                            <w:rFonts w:ascii="Courier New"/>
                            <w:color w:val="7E7E7E"/>
                            <w:spacing w:val="-114"/>
                            <w:position w:val="-9"/>
                            <w:sz w:val="18"/>
                          </w:rPr>
                          <w:t>0</w:t>
                        </w:r>
                        <w:r>
                          <w:rPr>
                            <w:rFonts w:ascii="Courier New"/>
                            <w:color w:val="7E7E7E"/>
                            <w:spacing w:val="-4"/>
                            <w:sz w:val="18"/>
                          </w:rPr>
                          <w:t>0</w:t>
                        </w:r>
                        <w:r>
                          <w:rPr>
                            <w:rFonts w:ascii="Courier New"/>
                            <w:color w:val="7E7E7E"/>
                            <w:spacing w:val="-114"/>
                            <w:position w:val="-9"/>
                            <w:sz w:val="18"/>
                          </w:rPr>
                          <w:t>0</w:t>
                        </w:r>
                        <w:r>
                          <w:rPr>
                            <w:rFonts w:ascii="Courier New"/>
                            <w:color w:val="7E7E7E"/>
                            <w:spacing w:val="-4"/>
                            <w:sz w:val="18"/>
                          </w:rPr>
                          <w:t>0</w:t>
                        </w:r>
                      </w:p>
                    </w:txbxContent>
                  </v:textbox>
                </v:shape>
                <w10:anchorlock/>
              </v:group>
            </w:pict>
          </mc:Fallback>
        </mc:AlternateContent>
      </w:r>
    </w:p>
    <w:p w14:paraId="40FD4903" w14:textId="77777777" w:rsidR="00394DEC" w:rsidRDefault="00394DEC" w:rsidP="00BB0E4E">
      <w:pPr>
        <w:pStyle w:val="BodyText"/>
        <w:ind w:left="990" w:right="810"/>
        <w:rPr>
          <w:b/>
          <w:sz w:val="20"/>
        </w:rPr>
      </w:pPr>
    </w:p>
    <w:p w14:paraId="4FE6CFFB" w14:textId="77777777" w:rsidR="00394DEC" w:rsidRDefault="00394DEC" w:rsidP="00BB0E4E">
      <w:pPr>
        <w:pStyle w:val="BodyText"/>
        <w:ind w:left="990" w:right="810"/>
        <w:rPr>
          <w:b/>
          <w:sz w:val="20"/>
        </w:rPr>
      </w:pPr>
    </w:p>
    <w:p w14:paraId="64C5AC7E" w14:textId="77777777" w:rsidR="00394DEC" w:rsidRDefault="00000000" w:rsidP="00BB0E4E">
      <w:pPr>
        <w:pStyle w:val="BodyText"/>
        <w:spacing w:before="62"/>
        <w:ind w:left="990" w:right="810"/>
        <w:rPr>
          <w:b/>
          <w:sz w:val="20"/>
        </w:rPr>
      </w:pPr>
      <w:r>
        <w:rPr>
          <w:b/>
          <w:noProof/>
          <w:sz w:val="20"/>
        </w:rPr>
        <mc:AlternateContent>
          <mc:Choice Requires="wpg">
            <w:drawing>
              <wp:anchor distT="0" distB="0" distL="0" distR="0" simplePos="0" relativeHeight="251716608" behindDoc="1" locked="0" layoutInCell="1" allowOverlap="1" wp14:anchorId="17ABC743" wp14:editId="2538805C">
                <wp:simplePos x="0" y="0"/>
                <wp:positionH relativeFrom="page">
                  <wp:posOffset>1509712</wp:posOffset>
                </wp:positionH>
                <wp:positionV relativeFrom="paragraph">
                  <wp:posOffset>200965</wp:posOffset>
                </wp:positionV>
                <wp:extent cx="4581525" cy="2752725"/>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156" name="Graphic 156"/>
                        <wps:cNvSpPr/>
                        <wps:spPr>
                          <a:xfrm>
                            <a:off x="869632" y="144462"/>
                            <a:ext cx="3567429" cy="1640205"/>
                          </a:xfrm>
                          <a:custGeom>
                            <a:avLst/>
                            <a:gdLst/>
                            <a:ahLst/>
                            <a:cxnLst/>
                            <a:rect l="l" t="t" r="r" b="b"/>
                            <a:pathLst>
                              <a:path w="3567429" h="1640205">
                                <a:moveTo>
                                  <a:pt x="2548406" y="1640077"/>
                                </a:moveTo>
                                <a:lnTo>
                                  <a:pt x="2700147" y="1640077"/>
                                </a:lnTo>
                              </a:path>
                              <a:path w="3567429" h="1640205">
                                <a:moveTo>
                                  <a:pt x="3389019" y="1640077"/>
                                </a:moveTo>
                                <a:lnTo>
                                  <a:pt x="3413632" y="1640077"/>
                                </a:lnTo>
                              </a:path>
                              <a:path w="3567429" h="1640205">
                                <a:moveTo>
                                  <a:pt x="3261892" y="1640077"/>
                                </a:moveTo>
                                <a:lnTo>
                                  <a:pt x="3286505" y="1640077"/>
                                </a:lnTo>
                              </a:path>
                              <a:path w="3567429" h="1640205">
                                <a:moveTo>
                                  <a:pt x="3516146" y="1640077"/>
                                </a:moveTo>
                                <a:lnTo>
                                  <a:pt x="3567429" y="1640077"/>
                                </a:lnTo>
                              </a:path>
                              <a:path w="3567429" h="1640205">
                                <a:moveTo>
                                  <a:pt x="2802660" y="1640077"/>
                                </a:moveTo>
                                <a:lnTo>
                                  <a:pt x="2905252" y="1640077"/>
                                </a:lnTo>
                              </a:path>
                              <a:path w="3567429" h="1640205">
                                <a:moveTo>
                                  <a:pt x="3007765" y="1640077"/>
                                </a:moveTo>
                                <a:lnTo>
                                  <a:pt x="3032252" y="1640077"/>
                                </a:lnTo>
                              </a:path>
                              <a:path w="3567429" h="1640205">
                                <a:moveTo>
                                  <a:pt x="3134765" y="1640077"/>
                                </a:moveTo>
                                <a:lnTo>
                                  <a:pt x="3159379" y="1640077"/>
                                </a:lnTo>
                              </a:path>
                              <a:path w="3567429" h="1640205">
                                <a:moveTo>
                                  <a:pt x="0" y="1640077"/>
                                </a:moveTo>
                                <a:lnTo>
                                  <a:pt x="2445893" y="1640077"/>
                                </a:lnTo>
                              </a:path>
                              <a:path w="3567429" h="1640205">
                                <a:moveTo>
                                  <a:pt x="3007765" y="1548638"/>
                                </a:moveTo>
                                <a:lnTo>
                                  <a:pt x="3159379" y="1548638"/>
                                </a:lnTo>
                              </a:path>
                              <a:path w="3567429" h="1640205">
                                <a:moveTo>
                                  <a:pt x="0" y="1548638"/>
                                </a:moveTo>
                                <a:lnTo>
                                  <a:pt x="2445893" y="1548638"/>
                                </a:lnTo>
                              </a:path>
                              <a:path w="3567429" h="1640205">
                                <a:moveTo>
                                  <a:pt x="2548406" y="1548638"/>
                                </a:moveTo>
                                <a:lnTo>
                                  <a:pt x="2700147" y="1548638"/>
                                </a:lnTo>
                              </a:path>
                              <a:path w="3567429" h="1640205">
                                <a:moveTo>
                                  <a:pt x="2802660" y="1548638"/>
                                </a:moveTo>
                                <a:lnTo>
                                  <a:pt x="2905252" y="1548638"/>
                                </a:lnTo>
                              </a:path>
                              <a:path w="3567429" h="1640205">
                                <a:moveTo>
                                  <a:pt x="3516146" y="1548638"/>
                                </a:moveTo>
                                <a:lnTo>
                                  <a:pt x="3567429" y="1548638"/>
                                </a:lnTo>
                              </a:path>
                              <a:path w="3567429" h="1640205">
                                <a:moveTo>
                                  <a:pt x="3261892" y="1548638"/>
                                </a:moveTo>
                                <a:lnTo>
                                  <a:pt x="3413632" y="1548638"/>
                                </a:lnTo>
                              </a:path>
                              <a:path w="3567429" h="1640205">
                                <a:moveTo>
                                  <a:pt x="3516146" y="1460245"/>
                                </a:moveTo>
                                <a:lnTo>
                                  <a:pt x="3567429" y="1460245"/>
                                </a:lnTo>
                              </a:path>
                              <a:path w="3567429" h="1640205">
                                <a:moveTo>
                                  <a:pt x="0" y="1460245"/>
                                </a:moveTo>
                                <a:lnTo>
                                  <a:pt x="2445893" y="1460245"/>
                                </a:lnTo>
                              </a:path>
                              <a:path w="3567429" h="1640205">
                                <a:moveTo>
                                  <a:pt x="3261892" y="1460245"/>
                                </a:moveTo>
                                <a:lnTo>
                                  <a:pt x="3413632" y="1460245"/>
                                </a:lnTo>
                              </a:path>
                              <a:path w="3567429" h="1640205">
                                <a:moveTo>
                                  <a:pt x="2802660" y="1460245"/>
                                </a:moveTo>
                                <a:lnTo>
                                  <a:pt x="2905252" y="1460245"/>
                                </a:lnTo>
                              </a:path>
                              <a:path w="3567429" h="1640205">
                                <a:moveTo>
                                  <a:pt x="2548406" y="1460245"/>
                                </a:moveTo>
                                <a:lnTo>
                                  <a:pt x="2700147" y="1460245"/>
                                </a:lnTo>
                              </a:path>
                              <a:path w="3567429" h="1640205">
                                <a:moveTo>
                                  <a:pt x="3007765" y="1460245"/>
                                </a:moveTo>
                                <a:lnTo>
                                  <a:pt x="3159379" y="1460245"/>
                                </a:lnTo>
                              </a:path>
                              <a:path w="3567429" h="1640205">
                                <a:moveTo>
                                  <a:pt x="0" y="1368805"/>
                                </a:moveTo>
                                <a:lnTo>
                                  <a:pt x="2905252" y="1368805"/>
                                </a:lnTo>
                              </a:path>
                              <a:path w="3567429" h="1640205">
                                <a:moveTo>
                                  <a:pt x="3007765" y="1368805"/>
                                </a:moveTo>
                                <a:lnTo>
                                  <a:pt x="3159379" y="1368805"/>
                                </a:lnTo>
                              </a:path>
                              <a:path w="3567429" h="1640205">
                                <a:moveTo>
                                  <a:pt x="3261892" y="1368805"/>
                                </a:moveTo>
                                <a:lnTo>
                                  <a:pt x="3413632" y="1368805"/>
                                </a:lnTo>
                              </a:path>
                              <a:path w="3567429" h="1640205">
                                <a:moveTo>
                                  <a:pt x="3516146" y="1368805"/>
                                </a:moveTo>
                                <a:lnTo>
                                  <a:pt x="3567429" y="1368805"/>
                                </a:lnTo>
                              </a:path>
                              <a:path w="3567429" h="1640205">
                                <a:moveTo>
                                  <a:pt x="3516146" y="1277365"/>
                                </a:moveTo>
                                <a:lnTo>
                                  <a:pt x="3567429" y="1277365"/>
                                </a:lnTo>
                              </a:path>
                              <a:path w="3567429" h="1640205">
                                <a:moveTo>
                                  <a:pt x="3007765" y="1277365"/>
                                </a:moveTo>
                                <a:lnTo>
                                  <a:pt x="3159379" y="1277365"/>
                                </a:lnTo>
                              </a:path>
                              <a:path w="3567429" h="1640205">
                                <a:moveTo>
                                  <a:pt x="3261892" y="1277365"/>
                                </a:moveTo>
                                <a:lnTo>
                                  <a:pt x="3413632" y="1277365"/>
                                </a:lnTo>
                              </a:path>
                              <a:path w="3567429" h="1640205">
                                <a:moveTo>
                                  <a:pt x="0" y="1277365"/>
                                </a:moveTo>
                                <a:lnTo>
                                  <a:pt x="2905252" y="1277365"/>
                                </a:lnTo>
                              </a:path>
                              <a:path w="3567429" h="1640205">
                                <a:moveTo>
                                  <a:pt x="3261892" y="1185926"/>
                                </a:moveTo>
                                <a:lnTo>
                                  <a:pt x="3413632" y="1185926"/>
                                </a:lnTo>
                              </a:path>
                              <a:path w="3567429" h="1640205">
                                <a:moveTo>
                                  <a:pt x="0" y="1185926"/>
                                </a:moveTo>
                                <a:lnTo>
                                  <a:pt x="2905252" y="1185926"/>
                                </a:lnTo>
                              </a:path>
                              <a:path w="3567429" h="1640205">
                                <a:moveTo>
                                  <a:pt x="3007765" y="1185926"/>
                                </a:moveTo>
                                <a:lnTo>
                                  <a:pt x="3159379" y="1185926"/>
                                </a:lnTo>
                              </a:path>
                              <a:path w="3567429" h="1640205">
                                <a:moveTo>
                                  <a:pt x="3516146" y="1185926"/>
                                </a:moveTo>
                                <a:lnTo>
                                  <a:pt x="3567429" y="1185926"/>
                                </a:lnTo>
                              </a:path>
                              <a:path w="3567429" h="1640205">
                                <a:moveTo>
                                  <a:pt x="3261892" y="1094485"/>
                                </a:moveTo>
                                <a:lnTo>
                                  <a:pt x="3413632" y="1094485"/>
                                </a:lnTo>
                              </a:path>
                              <a:path w="3567429" h="1640205">
                                <a:moveTo>
                                  <a:pt x="0" y="1094485"/>
                                </a:moveTo>
                                <a:lnTo>
                                  <a:pt x="2905252" y="1094485"/>
                                </a:lnTo>
                              </a:path>
                              <a:path w="3567429" h="1640205">
                                <a:moveTo>
                                  <a:pt x="3007765" y="1094485"/>
                                </a:moveTo>
                                <a:lnTo>
                                  <a:pt x="3159379" y="1094485"/>
                                </a:lnTo>
                              </a:path>
                              <a:path w="3567429" h="1640205">
                                <a:moveTo>
                                  <a:pt x="3516146" y="1094485"/>
                                </a:moveTo>
                                <a:lnTo>
                                  <a:pt x="3567429" y="1094485"/>
                                </a:lnTo>
                              </a:path>
                              <a:path w="3567429" h="1640205">
                                <a:moveTo>
                                  <a:pt x="3007765" y="1003045"/>
                                </a:moveTo>
                                <a:lnTo>
                                  <a:pt x="3159379" y="1003045"/>
                                </a:lnTo>
                              </a:path>
                              <a:path w="3567429" h="1640205">
                                <a:moveTo>
                                  <a:pt x="0" y="1003045"/>
                                </a:moveTo>
                                <a:lnTo>
                                  <a:pt x="2905252" y="1003045"/>
                                </a:lnTo>
                              </a:path>
                              <a:path w="3567429" h="1640205">
                                <a:moveTo>
                                  <a:pt x="3261892" y="1003045"/>
                                </a:moveTo>
                                <a:lnTo>
                                  <a:pt x="3413632" y="1003045"/>
                                </a:lnTo>
                              </a:path>
                              <a:path w="3567429" h="1640205">
                                <a:moveTo>
                                  <a:pt x="3516146" y="1003045"/>
                                </a:moveTo>
                                <a:lnTo>
                                  <a:pt x="3567429" y="1003045"/>
                                </a:lnTo>
                              </a:path>
                              <a:path w="3567429" h="1640205">
                                <a:moveTo>
                                  <a:pt x="3516146" y="911605"/>
                                </a:moveTo>
                                <a:lnTo>
                                  <a:pt x="3567429" y="911605"/>
                                </a:lnTo>
                              </a:path>
                              <a:path w="3567429" h="1640205">
                                <a:moveTo>
                                  <a:pt x="0" y="911605"/>
                                </a:moveTo>
                                <a:lnTo>
                                  <a:pt x="2905252" y="911605"/>
                                </a:lnTo>
                              </a:path>
                              <a:path w="3567429" h="1640205">
                                <a:moveTo>
                                  <a:pt x="3261892" y="911605"/>
                                </a:moveTo>
                                <a:lnTo>
                                  <a:pt x="3413632" y="911605"/>
                                </a:lnTo>
                              </a:path>
                              <a:path w="3567429" h="1640205">
                                <a:moveTo>
                                  <a:pt x="3007765" y="911605"/>
                                </a:moveTo>
                                <a:lnTo>
                                  <a:pt x="3159379" y="911605"/>
                                </a:lnTo>
                              </a:path>
                              <a:path w="3567429" h="1640205">
                                <a:moveTo>
                                  <a:pt x="0" y="820165"/>
                                </a:moveTo>
                                <a:lnTo>
                                  <a:pt x="2905252" y="820165"/>
                                </a:lnTo>
                              </a:path>
                              <a:path w="3567429" h="1640205">
                                <a:moveTo>
                                  <a:pt x="3007765" y="820165"/>
                                </a:moveTo>
                                <a:lnTo>
                                  <a:pt x="3159379" y="820165"/>
                                </a:lnTo>
                              </a:path>
                              <a:path w="3567429" h="1640205">
                                <a:moveTo>
                                  <a:pt x="3261892" y="820165"/>
                                </a:moveTo>
                                <a:lnTo>
                                  <a:pt x="3413632" y="820165"/>
                                </a:lnTo>
                              </a:path>
                              <a:path w="3567429" h="1640205">
                                <a:moveTo>
                                  <a:pt x="3516146" y="820165"/>
                                </a:moveTo>
                                <a:lnTo>
                                  <a:pt x="3567429" y="820165"/>
                                </a:lnTo>
                              </a:path>
                              <a:path w="3567429" h="1640205">
                                <a:moveTo>
                                  <a:pt x="3261892" y="728726"/>
                                </a:moveTo>
                                <a:lnTo>
                                  <a:pt x="3413632" y="728726"/>
                                </a:lnTo>
                              </a:path>
                              <a:path w="3567429" h="1640205">
                                <a:moveTo>
                                  <a:pt x="3516146" y="728726"/>
                                </a:moveTo>
                                <a:lnTo>
                                  <a:pt x="3567429" y="728726"/>
                                </a:lnTo>
                              </a:path>
                              <a:path w="3567429" h="1640205">
                                <a:moveTo>
                                  <a:pt x="3007765" y="728726"/>
                                </a:moveTo>
                                <a:lnTo>
                                  <a:pt x="3159379" y="728726"/>
                                </a:lnTo>
                              </a:path>
                              <a:path w="3567429" h="1640205">
                                <a:moveTo>
                                  <a:pt x="0" y="728726"/>
                                </a:moveTo>
                                <a:lnTo>
                                  <a:pt x="2905252" y="728726"/>
                                </a:lnTo>
                              </a:path>
                              <a:path w="3567429" h="1640205">
                                <a:moveTo>
                                  <a:pt x="3007765" y="637285"/>
                                </a:moveTo>
                                <a:lnTo>
                                  <a:pt x="3159379" y="637285"/>
                                </a:lnTo>
                              </a:path>
                              <a:path w="3567429" h="1640205">
                                <a:moveTo>
                                  <a:pt x="3516146" y="637285"/>
                                </a:moveTo>
                                <a:lnTo>
                                  <a:pt x="3567429" y="637285"/>
                                </a:lnTo>
                              </a:path>
                              <a:path w="3567429" h="1640205">
                                <a:moveTo>
                                  <a:pt x="0" y="637285"/>
                                </a:moveTo>
                                <a:lnTo>
                                  <a:pt x="2905252" y="637285"/>
                                </a:lnTo>
                              </a:path>
                              <a:path w="3567429" h="1640205">
                                <a:moveTo>
                                  <a:pt x="3261892" y="637285"/>
                                </a:moveTo>
                                <a:lnTo>
                                  <a:pt x="3413632" y="637285"/>
                                </a:lnTo>
                              </a:path>
                              <a:path w="3567429" h="1640205">
                                <a:moveTo>
                                  <a:pt x="0" y="545845"/>
                                </a:moveTo>
                                <a:lnTo>
                                  <a:pt x="2905252" y="545845"/>
                                </a:lnTo>
                              </a:path>
                              <a:path w="3567429" h="1640205">
                                <a:moveTo>
                                  <a:pt x="3261892" y="545845"/>
                                </a:moveTo>
                                <a:lnTo>
                                  <a:pt x="3413632" y="545845"/>
                                </a:lnTo>
                              </a:path>
                              <a:path w="3567429" h="1640205">
                                <a:moveTo>
                                  <a:pt x="3007765" y="545845"/>
                                </a:moveTo>
                                <a:lnTo>
                                  <a:pt x="3159379" y="545845"/>
                                </a:lnTo>
                              </a:path>
                              <a:path w="3567429" h="1640205">
                                <a:moveTo>
                                  <a:pt x="3516146" y="545845"/>
                                </a:moveTo>
                                <a:lnTo>
                                  <a:pt x="3567429" y="545845"/>
                                </a:lnTo>
                              </a:path>
                              <a:path w="3567429" h="1640205">
                                <a:moveTo>
                                  <a:pt x="3516146" y="457453"/>
                                </a:moveTo>
                                <a:lnTo>
                                  <a:pt x="3567429" y="457453"/>
                                </a:lnTo>
                              </a:path>
                              <a:path w="3567429" h="1640205">
                                <a:moveTo>
                                  <a:pt x="3261892" y="457453"/>
                                </a:moveTo>
                                <a:lnTo>
                                  <a:pt x="3413632" y="457453"/>
                                </a:lnTo>
                              </a:path>
                              <a:path w="3567429" h="1640205">
                                <a:moveTo>
                                  <a:pt x="0" y="457453"/>
                                </a:moveTo>
                                <a:lnTo>
                                  <a:pt x="2905252" y="457453"/>
                                </a:lnTo>
                              </a:path>
                              <a:path w="3567429" h="1640205">
                                <a:moveTo>
                                  <a:pt x="3007765" y="457453"/>
                                </a:moveTo>
                                <a:lnTo>
                                  <a:pt x="3159379" y="457453"/>
                                </a:lnTo>
                              </a:path>
                              <a:path w="3567429" h="1640205">
                                <a:moveTo>
                                  <a:pt x="3007765" y="366013"/>
                                </a:moveTo>
                                <a:lnTo>
                                  <a:pt x="3159379" y="366013"/>
                                </a:lnTo>
                              </a:path>
                              <a:path w="3567429" h="1640205">
                                <a:moveTo>
                                  <a:pt x="0" y="366013"/>
                                </a:moveTo>
                                <a:lnTo>
                                  <a:pt x="2905252" y="366013"/>
                                </a:lnTo>
                              </a:path>
                              <a:path w="3567429" h="1640205">
                                <a:moveTo>
                                  <a:pt x="3261892" y="366013"/>
                                </a:moveTo>
                                <a:lnTo>
                                  <a:pt x="3413632" y="366013"/>
                                </a:lnTo>
                              </a:path>
                              <a:path w="3567429" h="1640205">
                                <a:moveTo>
                                  <a:pt x="3516146" y="366013"/>
                                </a:moveTo>
                                <a:lnTo>
                                  <a:pt x="3567429" y="366013"/>
                                </a:lnTo>
                              </a:path>
                              <a:path w="3567429" h="1640205">
                                <a:moveTo>
                                  <a:pt x="3516146" y="274573"/>
                                </a:moveTo>
                                <a:lnTo>
                                  <a:pt x="3567429" y="274573"/>
                                </a:lnTo>
                              </a:path>
                              <a:path w="3567429" h="1640205">
                                <a:moveTo>
                                  <a:pt x="0" y="274573"/>
                                </a:moveTo>
                                <a:lnTo>
                                  <a:pt x="2905252" y="274573"/>
                                </a:lnTo>
                              </a:path>
                              <a:path w="3567429" h="1640205">
                                <a:moveTo>
                                  <a:pt x="3261892" y="274573"/>
                                </a:moveTo>
                                <a:lnTo>
                                  <a:pt x="3413632" y="274573"/>
                                </a:lnTo>
                              </a:path>
                              <a:path w="3567429" h="1640205">
                                <a:moveTo>
                                  <a:pt x="3007765" y="274573"/>
                                </a:moveTo>
                                <a:lnTo>
                                  <a:pt x="3159379" y="274573"/>
                                </a:lnTo>
                              </a:path>
                              <a:path w="3567429" h="1640205">
                                <a:moveTo>
                                  <a:pt x="3261892" y="183133"/>
                                </a:moveTo>
                                <a:lnTo>
                                  <a:pt x="3567429" y="183133"/>
                                </a:lnTo>
                              </a:path>
                              <a:path w="3567429" h="1640205">
                                <a:moveTo>
                                  <a:pt x="0" y="183133"/>
                                </a:moveTo>
                                <a:lnTo>
                                  <a:pt x="3159379" y="183133"/>
                                </a:lnTo>
                              </a:path>
                              <a:path w="3567429" h="1640205">
                                <a:moveTo>
                                  <a:pt x="0" y="91693"/>
                                </a:moveTo>
                                <a:lnTo>
                                  <a:pt x="3567429" y="91693"/>
                                </a:lnTo>
                              </a:path>
                              <a:path w="3567429" h="1640205">
                                <a:moveTo>
                                  <a:pt x="0" y="0"/>
                                </a:moveTo>
                                <a:lnTo>
                                  <a:pt x="3567429" y="0"/>
                                </a:lnTo>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89" cstate="print"/>
                          <a:stretch>
                            <a:fillRect/>
                          </a:stretch>
                        </pic:blipFill>
                        <pic:spPr>
                          <a:xfrm>
                            <a:off x="1634299" y="1873821"/>
                            <a:ext cx="102513" cy="3047"/>
                          </a:xfrm>
                          <a:prstGeom prst="rect">
                            <a:avLst/>
                          </a:prstGeom>
                        </pic:spPr>
                      </pic:pic>
                      <wps:wsp>
                        <wps:cNvPr id="158" name="Graphic 158"/>
                        <wps:cNvSpPr/>
                        <wps:spPr>
                          <a:xfrm>
                            <a:off x="1634299"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135E7E"/>
                            </a:solidFill>
                            <a:prstDash val="solid"/>
                          </a:ln>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90" cstate="print"/>
                          <a:stretch>
                            <a:fillRect/>
                          </a:stretch>
                        </pic:blipFill>
                        <pic:spPr>
                          <a:xfrm>
                            <a:off x="2347785" y="1852439"/>
                            <a:ext cx="102513" cy="24429"/>
                          </a:xfrm>
                          <a:prstGeom prst="rect">
                            <a:avLst/>
                          </a:prstGeom>
                        </pic:spPr>
                      </pic:pic>
                      <wps:wsp>
                        <wps:cNvPr id="160" name="Graphic 160"/>
                        <wps:cNvSpPr/>
                        <wps:spPr>
                          <a:xfrm>
                            <a:off x="2347785" y="1852439"/>
                            <a:ext cx="102870" cy="24765"/>
                          </a:xfrm>
                          <a:custGeom>
                            <a:avLst/>
                            <a:gdLst/>
                            <a:ahLst/>
                            <a:cxnLst/>
                            <a:rect l="l" t="t" r="r" b="b"/>
                            <a:pathLst>
                              <a:path w="102870" h="24765">
                                <a:moveTo>
                                  <a:pt x="0" y="24429"/>
                                </a:moveTo>
                                <a:lnTo>
                                  <a:pt x="102513" y="24429"/>
                                </a:lnTo>
                                <a:lnTo>
                                  <a:pt x="102513" y="0"/>
                                </a:lnTo>
                                <a:lnTo>
                                  <a:pt x="0" y="0"/>
                                </a:lnTo>
                                <a:lnTo>
                                  <a:pt x="0" y="24429"/>
                                </a:lnTo>
                                <a:close/>
                              </a:path>
                            </a:pathLst>
                          </a:custGeom>
                          <a:ln w="9525">
                            <a:solidFill>
                              <a:srgbClr val="135E7E"/>
                            </a:solidFill>
                            <a:prstDash val="solid"/>
                          </a:ln>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91" cstate="print"/>
                          <a:stretch>
                            <a:fillRect/>
                          </a:stretch>
                        </pic:blipFill>
                        <pic:spPr>
                          <a:xfrm>
                            <a:off x="3061398" y="1579638"/>
                            <a:ext cx="102513" cy="297230"/>
                          </a:xfrm>
                          <a:prstGeom prst="rect">
                            <a:avLst/>
                          </a:prstGeom>
                        </pic:spPr>
                      </pic:pic>
                      <wps:wsp>
                        <wps:cNvPr id="162" name="Graphic 162"/>
                        <wps:cNvSpPr/>
                        <wps:spPr>
                          <a:xfrm>
                            <a:off x="3061398" y="1579638"/>
                            <a:ext cx="102870" cy="297815"/>
                          </a:xfrm>
                          <a:custGeom>
                            <a:avLst/>
                            <a:gdLst/>
                            <a:ahLst/>
                            <a:cxnLst/>
                            <a:rect l="l" t="t" r="r" b="b"/>
                            <a:pathLst>
                              <a:path w="102870" h="297815">
                                <a:moveTo>
                                  <a:pt x="0" y="297230"/>
                                </a:moveTo>
                                <a:lnTo>
                                  <a:pt x="102513" y="297230"/>
                                </a:lnTo>
                                <a:lnTo>
                                  <a:pt x="102513" y="0"/>
                                </a:lnTo>
                                <a:lnTo>
                                  <a:pt x="0" y="0"/>
                                </a:lnTo>
                                <a:lnTo>
                                  <a:pt x="0" y="297230"/>
                                </a:lnTo>
                                <a:close/>
                              </a:path>
                            </a:pathLst>
                          </a:custGeom>
                          <a:ln w="9525">
                            <a:solidFill>
                              <a:srgbClr val="135E7E"/>
                            </a:solidFill>
                            <a:prstDash val="solid"/>
                          </a:ln>
                        </wps:spPr>
                        <wps:bodyPr wrap="square" lIns="0" tIns="0" rIns="0" bIns="0" rtlCol="0">
                          <a:prstTxWarp prst="textNoShape">
                            <a:avLst/>
                          </a:prstTxWarp>
                          <a:noAutofit/>
                        </wps:bodyPr>
                      </wps:wsp>
                      <pic:pic xmlns:pic="http://schemas.openxmlformats.org/drawingml/2006/picture">
                        <pic:nvPicPr>
                          <pic:cNvPr id="163" name="Image 163"/>
                          <pic:cNvPicPr/>
                        </pic:nvPicPr>
                        <pic:blipFill>
                          <a:blip r:embed="rId92" cstate="print"/>
                          <a:stretch>
                            <a:fillRect/>
                          </a:stretch>
                        </pic:blipFill>
                        <pic:spPr>
                          <a:xfrm>
                            <a:off x="3774884" y="390715"/>
                            <a:ext cx="102513" cy="1486153"/>
                          </a:xfrm>
                          <a:prstGeom prst="rect">
                            <a:avLst/>
                          </a:prstGeom>
                        </pic:spPr>
                      </pic:pic>
                      <wps:wsp>
                        <wps:cNvPr id="164" name="Graphic 164"/>
                        <wps:cNvSpPr/>
                        <wps:spPr>
                          <a:xfrm>
                            <a:off x="3774884" y="390715"/>
                            <a:ext cx="102870" cy="1486535"/>
                          </a:xfrm>
                          <a:custGeom>
                            <a:avLst/>
                            <a:gdLst/>
                            <a:ahLst/>
                            <a:cxnLst/>
                            <a:rect l="l" t="t" r="r" b="b"/>
                            <a:pathLst>
                              <a:path w="102870" h="1486535">
                                <a:moveTo>
                                  <a:pt x="0" y="1486153"/>
                                </a:moveTo>
                                <a:lnTo>
                                  <a:pt x="102513" y="1486153"/>
                                </a:lnTo>
                                <a:lnTo>
                                  <a:pt x="102513" y="0"/>
                                </a:lnTo>
                                <a:lnTo>
                                  <a:pt x="0" y="0"/>
                                </a:lnTo>
                                <a:lnTo>
                                  <a:pt x="0" y="1486153"/>
                                </a:lnTo>
                                <a:close/>
                              </a:path>
                            </a:pathLst>
                          </a:custGeom>
                          <a:ln w="9525">
                            <a:solidFill>
                              <a:srgbClr val="135E7E"/>
                            </a:solidFill>
                            <a:prstDash val="solid"/>
                          </a:ln>
                        </wps:spPr>
                        <wps:bodyPr wrap="square" lIns="0" tIns="0" rIns="0" bIns="0" rtlCol="0">
                          <a:prstTxWarp prst="textNoShape">
                            <a:avLst/>
                          </a:prstTxWarp>
                          <a:noAutofit/>
                        </wps:bodyPr>
                      </wps:wsp>
                      <pic:pic xmlns:pic="http://schemas.openxmlformats.org/drawingml/2006/picture">
                        <pic:nvPicPr>
                          <pic:cNvPr id="165" name="Image 165"/>
                          <pic:cNvPicPr/>
                        </pic:nvPicPr>
                        <pic:blipFill>
                          <a:blip r:embed="rId93" cstate="print"/>
                          <a:stretch>
                            <a:fillRect/>
                          </a:stretch>
                        </pic:blipFill>
                        <pic:spPr>
                          <a:xfrm>
                            <a:off x="1761426" y="1873821"/>
                            <a:ext cx="102513" cy="3047"/>
                          </a:xfrm>
                          <a:prstGeom prst="rect">
                            <a:avLst/>
                          </a:prstGeom>
                        </pic:spPr>
                      </pic:pic>
                      <wps:wsp>
                        <wps:cNvPr id="166" name="Graphic 166"/>
                        <wps:cNvSpPr/>
                        <wps:spPr>
                          <a:xfrm>
                            <a:off x="1761426"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167" name="Image 167"/>
                          <pic:cNvPicPr/>
                        </pic:nvPicPr>
                        <pic:blipFill>
                          <a:blip r:embed="rId93" cstate="print"/>
                          <a:stretch>
                            <a:fillRect/>
                          </a:stretch>
                        </pic:blipFill>
                        <pic:spPr>
                          <a:xfrm>
                            <a:off x="2474912" y="1873821"/>
                            <a:ext cx="102513" cy="3047"/>
                          </a:xfrm>
                          <a:prstGeom prst="rect">
                            <a:avLst/>
                          </a:prstGeom>
                        </pic:spPr>
                      </pic:pic>
                      <wps:wsp>
                        <wps:cNvPr id="168" name="Graphic 168"/>
                        <wps:cNvSpPr/>
                        <wps:spPr>
                          <a:xfrm>
                            <a:off x="2474912"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169" name="Image 169"/>
                          <pic:cNvPicPr/>
                        </pic:nvPicPr>
                        <pic:blipFill>
                          <a:blip r:embed="rId94" cstate="print"/>
                          <a:stretch>
                            <a:fillRect/>
                          </a:stretch>
                        </pic:blipFill>
                        <pic:spPr>
                          <a:xfrm>
                            <a:off x="3188398" y="1846917"/>
                            <a:ext cx="102513" cy="29951"/>
                          </a:xfrm>
                          <a:prstGeom prst="rect">
                            <a:avLst/>
                          </a:prstGeom>
                        </pic:spPr>
                      </pic:pic>
                      <wps:wsp>
                        <wps:cNvPr id="170" name="Graphic 170"/>
                        <wps:cNvSpPr/>
                        <wps:spPr>
                          <a:xfrm>
                            <a:off x="3188398" y="1846917"/>
                            <a:ext cx="102870" cy="30480"/>
                          </a:xfrm>
                          <a:custGeom>
                            <a:avLst/>
                            <a:gdLst/>
                            <a:ahLst/>
                            <a:cxnLst/>
                            <a:rect l="l" t="t" r="r" b="b"/>
                            <a:pathLst>
                              <a:path w="102870" h="30480">
                                <a:moveTo>
                                  <a:pt x="0" y="29951"/>
                                </a:moveTo>
                                <a:lnTo>
                                  <a:pt x="102513" y="29951"/>
                                </a:lnTo>
                                <a:lnTo>
                                  <a:pt x="102513" y="0"/>
                                </a:lnTo>
                                <a:lnTo>
                                  <a:pt x="0" y="0"/>
                                </a:lnTo>
                                <a:lnTo>
                                  <a:pt x="0" y="29951"/>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95" cstate="print"/>
                          <a:stretch>
                            <a:fillRect/>
                          </a:stretch>
                        </pic:blipFill>
                        <pic:spPr>
                          <a:xfrm>
                            <a:off x="3901884" y="1727111"/>
                            <a:ext cx="102513" cy="149758"/>
                          </a:xfrm>
                          <a:prstGeom prst="rect">
                            <a:avLst/>
                          </a:prstGeom>
                        </pic:spPr>
                      </pic:pic>
                      <wps:wsp>
                        <wps:cNvPr id="172" name="Graphic 172"/>
                        <wps:cNvSpPr/>
                        <wps:spPr>
                          <a:xfrm>
                            <a:off x="3901884" y="1727111"/>
                            <a:ext cx="102870" cy="149860"/>
                          </a:xfrm>
                          <a:custGeom>
                            <a:avLst/>
                            <a:gdLst/>
                            <a:ahLst/>
                            <a:cxnLst/>
                            <a:rect l="l" t="t" r="r" b="b"/>
                            <a:pathLst>
                              <a:path w="102870" h="149860">
                                <a:moveTo>
                                  <a:pt x="0" y="149758"/>
                                </a:moveTo>
                                <a:lnTo>
                                  <a:pt x="102513" y="149758"/>
                                </a:lnTo>
                                <a:lnTo>
                                  <a:pt x="102513" y="0"/>
                                </a:lnTo>
                                <a:lnTo>
                                  <a:pt x="0" y="0"/>
                                </a:lnTo>
                                <a:lnTo>
                                  <a:pt x="0" y="149758"/>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93" cstate="print"/>
                          <a:stretch>
                            <a:fillRect/>
                          </a:stretch>
                        </pic:blipFill>
                        <pic:spPr>
                          <a:xfrm>
                            <a:off x="1888553" y="1873821"/>
                            <a:ext cx="102513" cy="3047"/>
                          </a:xfrm>
                          <a:prstGeom prst="rect">
                            <a:avLst/>
                          </a:prstGeom>
                        </pic:spPr>
                      </pic:pic>
                      <wps:wsp>
                        <wps:cNvPr id="174" name="Graphic 174"/>
                        <wps:cNvSpPr/>
                        <wps:spPr>
                          <a:xfrm>
                            <a:off x="1888553"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96" cstate="print"/>
                          <a:stretch>
                            <a:fillRect/>
                          </a:stretch>
                        </pic:blipFill>
                        <pic:spPr>
                          <a:xfrm>
                            <a:off x="2602039" y="1849977"/>
                            <a:ext cx="102513" cy="26892"/>
                          </a:xfrm>
                          <a:prstGeom prst="rect">
                            <a:avLst/>
                          </a:prstGeom>
                        </pic:spPr>
                      </pic:pic>
                      <wps:wsp>
                        <wps:cNvPr id="176" name="Graphic 176"/>
                        <wps:cNvSpPr/>
                        <wps:spPr>
                          <a:xfrm>
                            <a:off x="2602039" y="1849977"/>
                            <a:ext cx="102870" cy="27305"/>
                          </a:xfrm>
                          <a:custGeom>
                            <a:avLst/>
                            <a:gdLst/>
                            <a:ahLst/>
                            <a:cxnLst/>
                            <a:rect l="l" t="t" r="r" b="b"/>
                            <a:pathLst>
                              <a:path w="102870" h="27305">
                                <a:moveTo>
                                  <a:pt x="0" y="26892"/>
                                </a:moveTo>
                                <a:lnTo>
                                  <a:pt x="102513" y="26892"/>
                                </a:lnTo>
                                <a:lnTo>
                                  <a:pt x="102513" y="0"/>
                                </a:lnTo>
                                <a:lnTo>
                                  <a:pt x="0" y="0"/>
                                </a:lnTo>
                                <a:lnTo>
                                  <a:pt x="0" y="26892"/>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177" name="Image 177"/>
                          <pic:cNvPicPr/>
                        </pic:nvPicPr>
                        <pic:blipFill>
                          <a:blip r:embed="rId97" cstate="print"/>
                          <a:stretch>
                            <a:fillRect/>
                          </a:stretch>
                        </pic:blipFill>
                        <pic:spPr>
                          <a:xfrm>
                            <a:off x="3315525" y="1549692"/>
                            <a:ext cx="102513" cy="327177"/>
                          </a:xfrm>
                          <a:prstGeom prst="rect">
                            <a:avLst/>
                          </a:prstGeom>
                        </pic:spPr>
                      </pic:pic>
                      <wps:wsp>
                        <wps:cNvPr id="178" name="Graphic 178"/>
                        <wps:cNvSpPr/>
                        <wps:spPr>
                          <a:xfrm>
                            <a:off x="3315525" y="1549692"/>
                            <a:ext cx="102870" cy="327660"/>
                          </a:xfrm>
                          <a:custGeom>
                            <a:avLst/>
                            <a:gdLst/>
                            <a:ahLst/>
                            <a:cxnLst/>
                            <a:rect l="l" t="t" r="r" b="b"/>
                            <a:pathLst>
                              <a:path w="102870" h="327660">
                                <a:moveTo>
                                  <a:pt x="0" y="327177"/>
                                </a:moveTo>
                                <a:lnTo>
                                  <a:pt x="102513" y="327177"/>
                                </a:lnTo>
                                <a:lnTo>
                                  <a:pt x="102513" y="0"/>
                                </a:lnTo>
                                <a:lnTo>
                                  <a:pt x="0" y="0"/>
                                </a:lnTo>
                                <a:lnTo>
                                  <a:pt x="0" y="327177"/>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98" cstate="print"/>
                          <a:stretch>
                            <a:fillRect/>
                          </a:stretch>
                        </pic:blipFill>
                        <pic:spPr>
                          <a:xfrm>
                            <a:off x="4029011" y="240982"/>
                            <a:ext cx="102513" cy="1635887"/>
                          </a:xfrm>
                          <a:prstGeom prst="rect">
                            <a:avLst/>
                          </a:prstGeom>
                        </pic:spPr>
                      </pic:pic>
                      <wps:wsp>
                        <wps:cNvPr id="180" name="Graphic 180"/>
                        <wps:cNvSpPr/>
                        <wps:spPr>
                          <a:xfrm>
                            <a:off x="4029011" y="240982"/>
                            <a:ext cx="102870" cy="1636395"/>
                          </a:xfrm>
                          <a:custGeom>
                            <a:avLst/>
                            <a:gdLst/>
                            <a:ahLst/>
                            <a:cxnLst/>
                            <a:rect l="l" t="t" r="r" b="b"/>
                            <a:pathLst>
                              <a:path w="102870" h="1636395">
                                <a:moveTo>
                                  <a:pt x="0" y="1635887"/>
                                </a:moveTo>
                                <a:lnTo>
                                  <a:pt x="102513" y="1635887"/>
                                </a:lnTo>
                                <a:lnTo>
                                  <a:pt x="102513" y="0"/>
                                </a:lnTo>
                                <a:lnTo>
                                  <a:pt x="0" y="0"/>
                                </a:lnTo>
                                <a:lnTo>
                                  <a:pt x="0" y="1635887"/>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89" cstate="print"/>
                          <a:stretch>
                            <a:fillRect/>
                          </a:stretch>
                        </pic:blipFill>
                        <pic:spPr>
                          <a:xfrm>
                            <a:off x="2015680" y="1873821"/>
                            <a:ext cx="102513" cy="3047"/>
                          </a:xfrm>
                          <a:prstGeom prst="rect">
                            <a:avLst/>
                          </a:prstGeom>
                        </pic:spPr>
                      </pic:pic>
                      <wps:wsp>
                        <wps:cNvPr id="182" name="Graphic 182"/>
                        <wps:cNvSpPr/>
                        <wps:spPr>
                          <a:xfrm>
                            <a:off x="2015680"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83" name="Image 183"/>
                          <pic:cNvPicPr/>
                        </pic:nvPicPr>
                        <pic:blipFill>
                          <a:blip r:embed="rId89" cstate="print"/>
                          <a:stretch>
                            <a:fillRect/>
                          </a:stretch>
                        </pic:blipFill>
                        <pic:spPr>
                          <a:xfrm>
                            <a:off x="2729166" y="1873821"/>
                            <a:ext cx="102513" cy="3047"/>
                          </a:xfrm>
                          <a:prstGeom prst="rect">
                            <a:avLst/>
                          </a:prstGeom>
                        </pic:spPr>
                      </pic:pic>
                      <wps:wsp>
                        <wps:cNvPr id="184" name="Graphic 184"/>
                        <wps:cNvSpPr/>
                        <wps:spPr>
                          <a:xfrm>
                            <a:off x="2729166"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99" cstate="print"/>
                          <a:stretch>
                            <a:fillRect/>
                          </a:stretch>
                        </pic:blipFill>
                        <pic:spPr>
                          <a:xfrm>
                            <a:off x="3442652" y="1849074"/>
                            <a:ext cx="102513" cy="27795"/>
                          </a:xfrm>
                          <a:prstGeom prst="rect">
                            <a:avLst/>
                          </a:prstGeom>
                        </pic:spPr>
                      </pic:pic>
                      <wps:wsp>
                        <wps:cNvPr id="186" name="Graphic 186"/>
                        <wps:cNvSpPr/>
                        <wps:spPr>
                          <a:xfrm>
                            <a:off x="3442652" y="1849074"/>
                            <a:ext cx="102870" cy="27940"/>
                          </a:xfrm>
                          <a:custGeom>
                            <a:avLst/>
                            <a:gdLst/>
                            <a:ahLst/>
                            <a:cxnLst/>
                            <a:rect l="l" t="t" r="r" b="b"/>
                            <a:pathLst>
                              <a:path w="102870" h="27940">
                                <a:moveTo>
                                  <a:pt x="0" y="27795"/>
                                </a:moveTo>
                                <a:lnTo>
                                  <a:pt x="102513" y="27795"/>
                                </a:lnTo>
                                <a:lnTo>
                                  <a:pt x="102513" y="0"/>
                                </a:lnTo>
                                <a:lnTo>
                                  <a:pt x="0" y="0"/>
                                </a:lnTo>
                                <a:lnTo>
                                  <a:pt x="0" y="27795"/>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87" name="Image 187"/>
                          <pic:cNvPicPr/>
                        </pic:nvPicPr>
                        <pic:blipFill>
                          <a:blip r:embed="rId100" cstate="print"/>
                          <a:stretch>
                            <a:fillRect/>
                          </a:stretch>
                        </pic:blipFill>
                        <pic:spPr>
                          <a:xfrm>
                            <a:off x="4156138" y="1737893"/>
                            <a:ext cx="102513" cy="138976"/>
                          </a:xfrm>
                          <a:prstGeom prst="rect">
                            <a:avLst/>
                          </a:prstGeom>
                        </pic:spPr>
                      </pic:pic>
                      <wps:wsp>
                        <wps:cNvPr id="188" name="Graphic 188"/>
                        <wps:cNvSpPr/>
                        <wps:spPr>
                          <a:xfrm>
                            <a:off x="4156138" y="1737893"/>
                            <a:ext cx="102870" cy="139065"/>
                          </a:xfrm>
                          <a:custGeom>
                            <a:avLst/>
                            <a:gdLst/>
                            <a:ahLst/>
                            <a:cxnLst/>
                            <a:rect l="l" t="t" r="r" b="b"/>
                            <a:pathLst>
                              <a:path w="102870" h="139065">
                                <a:moveTo>
                                  <a:pt x="0" y="138976"/>
                                </a:moveTo>
                                <a:lnTo>
                                  <a:pt x="102513" y="138976"/>
                                </a:lnTo>
                                <a:lnTo>
                                  <a:pt x="102513" y="0"/>
                                </a:lnTo>
                                <a:lnTo>
                                  <a:pt x="0" y="0"/>
                                </a:lnTo>
                                <a:lnTo>
                                  <a:pt x="0" y="138976"/>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189" name="Image 189"/>
                          <pic:cNvPicPr/>
                        </pic:nvPicPr>
                        <pic:blipFill>
                          <a:blip r:embed="rId93" cstate="print"/>
                          <a:stretch>
                            <a:fillRect/>
                          </a:stretch>
                        </pic:blipFill>
                        <pic:spPr>
                          <a:xfrm>
                            <a:off x="2142807" y="1873821"/>
                            <a:ext cx="102513" cy="3047"/>
                          </a:xfrm>
                          <a:prstGeom prst="rect">
                            <a:avLst/>
                          </a:prstGeom>
                        </pic:spPr>
                      </pic:pic>
                      <wps:wsp>
                        <wps:cNvPr id="190" name="Graphic 190"/>
                        <wps:cNvSpPr/>
                        <wps:spPr>
                          <a:xfrm>
                            <a:off x="2142807" y="1873821"/>
                            <a:ext cx="102870" cy="3175"/>
                          </a:xfrm>
                          <a:custGeom>
                            <a:avLst/>
                            <a:gdLst/>
                            <a:ahLst/>
                            <a:cxnLst/>
                            <a:rect l="l" t="t" r="r" b="b"/>
                            <a:pathLst>
                              <a:path w="102870" h="3175">
                                <a:moveTo>
                                  <a:pt x="0" y="3047"/>
                                </a:moveTo>
                                <a:lnTo>
                                  <a:pt x="102513" y="3047"/>
                                </a:lnTo>
                                <a:lnTo>
                                  <a:pt x="102513" y="0"/>
                                </a:lnTo>
                                <a:lnTo>
                                  <a:pt x="0" y="0"/>
                                </a:lnTo>
                                <a:lnTo>
                                  <a:pt x="0" y="3047"/>
                                </a:lnTo>
                                <a:close/>
                              </a:path>
                            </a:pathLst>
                          </a:custGeom>
                          <a:ln w="9524">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90" cstate="print"/>
                          <a:stretch>
                            <a:fillRect/>
                          </a:stretch>
                        </pic:blipFill>
                        <pic:spPr>
                          <a:xfrm>
                            <a:off x="2856293" y="1852261"/>
                            <a:ext cx="102513" cy="24607"/>
                          </a:xfrm>
                          <a:prstGeom prst="rect">
                            <a:avLst/>
                          </a:prstGeom>
                        </pic:spPr>
                      </pic:pic>
                      <wps:wsp>
                        <wps:cNvPr id="192" name="Graphic 192"/>
                        <wps:cNvSpPr/>
                        <wps:spPr>
                          <a:xfrm>
                            <a:off x="2856293" y="1852261"/>
                            <a:ext cx="102870" cy="24765"/>
                          </a:xfrm>
                          <a:custGeom>
                            <a:avLst/>
                            <a:gdLst/>
                            <a:ahLst/>
                            <a:cxnLst/>
                            <a:rect l="l" t="t" r="r" b="b"/>
                            <a:pathLst>
                              <a:path w="102870" h="24765">
                                <a:moveTo>
                                  <a:pt x="0" y="24607"/>
                                </a:moveTo>
                                <a:lnTo>
                                  <a:pt x="102513" y="24607"/>
                                </a:lnTo>
                                <a:lnTo>
                                  <a:pt x="102513" y="0"/>
                                </a:lnTo>
                                <a:lnTo>
                                  <a:pt x="0" y="0"/>
                                </a:lnTo>
                                <a:lnTo>
                                  <a:pt x="0" y="24607"/>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93" name="Image 193"/>
                          <pic:cNvPicPr/>
                        </pic:nvPicPr>
                        <pic:blipFill>
                          <a:blip r:embed="rId101" cstate="print"/>
                          <a:stretch>
                            <a:fillRect/>
                          </a:stretch>
                        </pic:blipFill>
                        <pic:spPr>
                          <a:xfrm>
                            <a:off x="3569779" y="1577479"/>
                            <a:ext cx="102513" cy="299389"/>
                          </a:xfrm>
                          <a:prstGeom prst="rect">
                            <a:avLst/>
                          </a:prstGeom>
                        </pic:spPr>
                      </pic:pic>
                      <wps:wsp>
                        <wps:cNvPr id="194" name="Graphic 194"/>
                        <wps:cNvSpPr/>
                        <wps:spPr>
                          <a:xfrm>
                            <a:off x="3569779" y="1577479"/>
                            <a:ext cx="102870" cy="299720"/>
                          </a:xfrm>
                          <a:custGeom>
                            <a:avLst/>
                            <a:gdLst/>
                            <a:ahLst/>
                            <a:cxnLst/>
                            <a:rect l="l" t="t" r="r" b="b"/>
                            <a:pathLst>
                              <a:path w="102870" h="299720">
                                <a:moveTo>
                                  <a:pt x="0" y="299389"/>
                                </a:moveTo>
                                <a:lnTo>
                                  <a:pt x="102513" y="299389"/>
                                </a:lnTo>
                                <a:lnTo>
                                  <a:pt x="102513" y="0"/>
                                </a:lnTo>
                                <a:lnTo>
                                  <a:pt x="0" y="0"/>
                                </a:lnTo>
                                <a:lnTo>
                                  <a:pt x="0" y="299389"/>
                                </a:lnTo>
                                <a:close/>
                              </a:path>
                            </a:pathLst>
                          </a:custGeom>
                          <a:ln w="9525">
                            <a:solidFill>
                              <a:srgbClr val="9C2A90"/>
                            </a:solidFill>
                            <a:prstDash val="solid"/>
                          </a:ln>
                        </wps:spPr>
                        <wps:bodyPr wrap="square" lIns="0" tIns="0" rIns="0" bIns="0" rtlCol="0">
                          <a:prstTxWarp prst="textNoShape">
                            <a:avLst/>
                          </a:prstTxWarp>
                          <a:noAutofit/>
                        </wps:bodyPr>
                      </wps:wsp>
                      <pic:pic xmlns:pic="http://schemas.openxmlformats.org/drawingml/2006/picture">
                        <pic:nvPicPr>
                          <pic:cNvPr id="195" name="Image 195"/>
                          <pic:cNvPicPr/>
                        </pic:nvPicPr>
                        <pic:blipFill>
                          <a:blip r:embed="rId102" cstate="print"/>
                          <a:stretch>
                            <a:fillRect/>
                          </a:stretch>
                        </pic:blipFill>
                        <pic:spPr>
                          <a:xfrm>
                            <a:off x="4283265" y="379920"/>
                            <a:ext cx="102513" cy="1496949"/>
                          </a:xfrm>
                          <a:prstGeom prst="rect">
                            <a:avLst/>
                          </a:prstGeom>
                        </pic:spPr>
                      </pic:pic>
                      <wps:wsp>
                        <wps:cNvPr id="196" name="Graphic 196"/>
                        <wps:cNvSpPr/>
                        <wps:spPr>
                          <a:xfrm>
                            <a:off x="4283265" y="379920"/>
                            <a:ext cx="102870" cy="1497330"/>
                          </a:xfrm>
                          <a:custGeom>
                            <a:avLst/>
                            <a:gdLst/>
                            <a:ahLst/>
                            <a:cxnLst/>
                            <a:rect l="l" t="t" r="r" b="b"/>
                            <a:pathLst>
                              <a:path w="102870" h="1497330">
                                <a:moveTo>
                                  <a:pt x="0" y="1496949"/>
                                </a:moveTo>
                                <a:lnTo>
                                  <a:pt x="102513" y="1496949"/>
                                </a:lnTo>
                                <a:lnTo>
                                  <a:pt x="102513" y="0"/>
                                </a:lnTo>
                                <a:lnTo>
                                  <a:pt x="0" y="0"/>
                                </a:lnTo>
                                <a:lnTo>
                                  <a:pt x="0" y="1496949"/>
                                </a:lnTo>
                                <a:close/>
                              </a:path>
                            </a:pathLst>
                          </a:custGeom>
                          <a:ln w="9525">
                            <a:solidFill>
                              <a:srgbClr val="9C2A90"/>
                            </a:solidFill>
                            <a:prstDash val="solid"/>
                          </a:ln>
                        </wps:spPr>
                        <wps:bodyPr wrap="square" lIns="0" tIns="0" rIns="0" bIns="0" rtlCol="0">
                          <a:prstTxWarp prst="textNoShape">
                            <a:avLst/>
                          </a:prstTxWarp>
                          <a:noAutofit/>
                        </wps:bodyPr>
                      </wps:wsp>
                      <wps:wsp>
                        <wps:cNvPr id="197" name="Graphic 197"/>
                        <wps:cNvSpPr/>
                        <wps:spPr>
                          <a:xfrm>
                            <a:off x="869632" y="1876869"/>
                            <a:ext cx="3567429" cy="1270"/>
                          </a:xfrm>
                          <a:custGeom>
                            <a:avLst/>
                            <a:gdLst/>
                            <a:ahLst/>
                            <a:cxnLst/>
                            <a:rect l="l" t="t" r="r" b="b"/>
                            <a:pathLst>
                              <a:path w="3567429">
                                <a:moveTo>
                                  <a:pt x="0" y="0"/>
                                </a:moveTo>
                                <a:lnTo>
                                  <a:pt x="3567429" y="0"/>
                                </a:lnTo>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198" name="Image 198"/>
                          <pic:cNvPicPr/>
                        </pic:nvPicPr>
                        <pic:blipFill>
                          <a:blip r:embed="rId103" cstate="print"/>
                          <a:stretch>
                            <a:fillRect/>
                          </a:stretch>
                        </pic:blipFill>
                        <pic:spPr>
                          <a:xfrm>
                            <a:off x="508571" y="2355024"/>
                            <a:ext cx="58293" cy="58292"/>
                          </a:xfrm>
                          <a:prstGeom prst="rect">
                            <a:avLst/>
                          </a:prstGeom>
                        </pic:spPr>
                      </pic:pic>
                      <wps:wsp>
                        <wps:cNvPr id="199" name="Graphic 199"/>
                        <wps:cNvSpPr/>
                        <wps:spPr>
                          <a:xfrm>
                            <a:off x="508571" y="2355024"/>
                            <a:ext cx="58419" cy="58419"/>
                          </a:xfrm>
                          <a:custGeom>
                            <a:avLst/>
                            <a:gdLst/>
                            <a:ahLst/>
                            <a:cxnLst/>
                            <a:rect l="l" t="t" r="r" b="b"/>
                            <a:pathLst>
                              <a:path w="58419" h="58419">
                                <a:moveTo>
                                  <a:pt x="0" y="58293"/>
                                </a:moveTo>
                                <a:lnTo>
                                  <a:pt x="58293" y="58293"/>
                                </a:lnTo>
                                <a:lnTo>
                                  <a:pt x="58293" y="0"/>
                                </a:lnTo>
                                <a:lnTo>
                                  <a:pt x="0" y="0"/>
                                </a:lnTo>
                                <a:lnTo>
                                  <a:pt x="0" y="58293"/>
                                </a:lnTo>
                                <a:close/>
                              </a:path>
                            </a:pathLst>
                          </a:custGeom>
                          <a:ln w="9524">
                            <a:solidFill>
                              <a:srgbClr val="135E7E"/>
                            </a:solidFill>
                            <a:prstDash val="solid"/>
                          </a:ln>
                        </wps:spPr>
                        <wps:bodyPr wrap="square" lIns="0" tIns="0" rIns="0" bIns="0" rtlCol="0">
                          <a:prstTxWarp prst="textNoShape">
                            <a:avLst/>
                          </a:prstTxWarp>
                          <a:noAutofit/>
                        </wps:bodyPr>
                      </wps:wsp>
                      <pic:pic xmlns:pic="http://schemas.openxmlformats.org/drawingml/2006/picture">
                        <pic:nvPicPr>
                          <pic:cNvPr id="200" name="Image 200"/>
                          <pic:cNvPicPr/>
                        </pic:nvPicPr>
                        <pic:blipFill>
                          <a:blip r:embed="rId104" cstate="print"/>
                          <a:stretch>
                            <a:fillRect/>
                          </a:stretch>
                        </pic:blipFill>
                        <pic:spPr>
                          <a:xfrm>
                            <a:off x="1722437" y="2355024"/>
                            <a:ext cx="58292" cy="58292"/>
                          </a:xfrm>
                          <a:prstGeom prst="rect">
                            <a:avLst/>
                          </a:prstGeom>
                        </pic:spPr>
                      </pic:pic>
                      <wps:wsp>
                        <wps:cNvPr id="201" name="Graphic 201"/>
                        <wps:cNvSpPr/>
                        <wps:spPr>
                          <a:xfrm>
                            <a:off x="1722437" y="2355024"/>
                            <a:ext cx="58419" cy="58419"/>
                          </a:xfrm>
                          <a:custGeom>
                            <a:avLst/>
                            <a:gdLst/>
                            <a:ahLst/>
                            <a:cxnLst/>
                            <a:rect l="l" t="t" r="r" b="b"/>
                            <a:pathLst>
                              <a:path w="58419" h="58419">
                                <a:moveTo>
                                  <a:pt x="0" y="58293"/>
                                </a:moveTo>
                                <a:lnTo>
                                  <a:pt x="58292" y="58293"/>
                                </a:lnTo>
                                <a:lnTo>
                                  <a:pt x="58292" y="0"/>
                                </a:lnTo>
                                <a:lnTo>
                                  <a:pt x="0" y="0"/>
                                </a:lnTo>
                                <a:lnTo>
                                  <a:pt x="0" y="58293"/>
                                </a:lnTo>
                                <a:close/>
                              </a:path>
                            </a:pathLst>
                          </a:custGeom>
                          <a:ln w="9525">
                            <a:solidFill>
                              <a:srgbClr val="E36D30"/>
                            </a:solidFill>
                            <a:prstDash val="solid"/>
                          </a:ln>
                        </wps:spPr>
                        <wps:bodyPr wrap="square" lIns="0" tIns="0" rIns="0" bIns="0" rtlCol="0">
                          <a:prstTxWarp prst="textNoShape">
                            <a:avLst/>
                          </a:prstTxWarp>
                          <a:noAutofit/>
                        </wps:bodyPr>
                      </wps:wsp>
                      <pic:pic xmlns:pic="http://schemas.openxmlformats.org/drawingml/2006/picture">
                        <pic:nvPicPr>
                          <pic:cNvPr id="202" name="Image 202"/>
                          <pic:cNvPicPr/>
                        </pic:nvPicPr>
                        <pic:blipFill>
                          <a:blip r:embed="rId105" cstate="print"/>
                          <a:stretch>
                            <a:fillRect/>
                          </a:stretch>
                        </pic:blipFill>
                        <pic:spPr>
                          <a:xfrm>
                            <a:off x="2936303" y="2355024"/>
                            <a:ext cx="58292" cy="58292"/>
                          </a:xfrm>
                          <a:prstGeom prst="rect">
                            <a:avLst/>
                          </a:prstGeom>
                        </pic:spPr>
                      </pic:pic>
                      <wps:wsp>
                        <wps:cNvPr id="203" name="Graphic 203"/>
                        <wps:cNvSpPr/>
                        <wps:spPr>
                          <a:xfrm>
                            <a:off x="2936303" y="2355024"/>
                            <a:ext cx="58419" cy="58419"/>
                          </a:xfrm>
                          <a:custGeom>
                            <a:avLst/>
                            <a:gdLst/>
                            <a:ahLst/>
                            <a:cxnLst/>
                            <a:rect l="l" t="t" r="r" b="b"/>
                            <a:pathLst>
                              <a:path w="58419" h="58419">
                                <a:moveTo>
                                  <a:pt x="0" y="58293"/>
                                </a:moveTo>
                                <a:lnTo>
                                  <a:pt x="58292" y="58293"/>
                                </a:lnTo>
                                <a:lnTo>
                                  <a:pt x="58292" y="0"/>
                                </a:lnTo>
                                <a:lnTo>
                                  <a:pt x="0" y="0"/>
                                </a:lnTo>
                                <a:lnTo>
                                  <a:pt x="0" y="58293"/>
                                </a:lnTo>
                                <a:close/>
                              </a:path>
                            </a:pathLst>
                          </a:custGeom>
                          <a:ln w="9525">
                            <a:solidFill>
                              <a:srgbClr val="176822"/>
                            </a:solidFill>
                            <a:prstDash val="solid"/>
                          </a:ln>
                        </wps:spPr>
                        <wps:bodyPr wrap="square" lIns="0" tIns="0" rIns="0" bIns="0" rtlCol="0">
                          <a:prstTxWarp prst="textNoShape">
                            <a:avLst/>
                          </a:prstTxWarp>
                          <a:noAutofit/>
                        </wps:bodyPr>
                      </wps:wsp>
                      <pic:pic xmlns:pic="http://schemas.openxmlformats.org/drawingml/2006/picture">
                        <pic:nvPicPr>
                          <pic:cNvPr id="204" name="Image 204"/>
                          <pic:cNvPicPr/>
                        </pic:nvPicPr>
                        <pic:blipFill>
                          <a:blip r:embed="rId106" cstate="print"/>
                          <a:stretch>
                            <a:fillRect/>
                          </a:stretch>
                        </pic:blipFill>
                        <pic:spPr>
                          <a:xfrm>
                            <a:off x="508571" y="2559494"/>
                            <a:ext cx="58293" cy="58293"/>
                          </a:xfrm>
                          <a:prstGeom prst="rect">
                            <a:avLst/>
                          </a:prstGeom>
                        </pic:spPr>
                      </pic:pic>
                      <wps:wsp>
                        <wps:cNvPr id="205" name="Graphic 205"/>
                        <wps:cNvSpPr/>
                        <wps:spPr>
                          <a:xfrm>
                            <a:off x="508571" y="2559494"/>
                            <a:ext cx="58419" cy="58419"/>
                          </a:xfrm>
                          <a:custGeom>
                            <a:avLst/>
                            <a:gdLst/>
                            <a:ahLst/>
                            <a:cxnLst/>
                            <a:rect l="l" t="t" r="r" b="b"/>
                            <a:pathLst>
                              <a:path w="58419" h="58419">
                                <a:moveTo>
                                  <a:pt x="0" y="58293"/>
                                </a:moveTo>
                                <a:lnTo>
                                  <a:pt x="58293" y="58293"/>
                                </a:lnTo>
                                <a:lnTo>
                                  <a:pt x="58293" y="0"/>
                                </a:lnTo>
                                <a:lnTo>
                                  <a:pt x="0" y="0"/>
                                </a:lnTo>
                                <a:lnTo>
                                  <a:pt x="0" y="58293"/>
                                </a:lnTo>
                                <a:close/>
                              </a:path>
                            </a:pathLst>
                          </a:custGeom>
                          <a:ln w="9525">
                            <a:solidFill>
                              <a:srgbClr val="0D9AD0"/>
                            </a:solidFill>
                            <a:prstDash val="solid"/>
                          </a:ln>
                        </wps:spPr>
                        <wps:bodyPr wrap="square" lIns="0" tIns="0" rIns="0" bIns="0" rtlCol="0">
                          <a:prstTxWarp prst="textNoShape">
                            <a:avLst/>
                          </a:prstTxWarp>
                          <a:noAutofit/>
                        </wps:bodyPr>
                      </wps:wsp>
                      <pic:pic xmlns:pic="http://schemas.openxmlformats.org/drawingml/2006/picture">
                        <pic:nvPicPr>
                          <pic:cNvPr id="206" name="Image 206"/>
                          <pic:cNvPicPr/>
                        </pic:nvPicPr>
                        <pic:blipFill>
                          <a:blip r:embed="rId67" cstate="print"/>
                          <a:stretch>
                            <a:fillRect/>
                          </a:stretch>
                        </pic:blipFill>
                        <pic:spPr>
                          <a:xfrm>
                            <a:off x="1722437" y="2559494"/>
                            <a:ext cx="58292" cy="58293"/>
                          </a:xfrm>
                          <a:prstGeom prst="rect">
                            <a:avLst/>
                          </a:prstGeom>
                        </pic:spPr>
                      </pic:pic>
                      <wps:wsp>
                        <wps:cNvPr id="207" name="Graphic 207"/>
                        <wps:cNvSpPr/>
                        <wps:spPr>
                          <a:xfrm>
                            <a:off x="1722437" y="2559494"/>
                            <a:ext cx="58419" cy="58419"/>
                          </a:xfrm>
                          <a:custGeom>
                            <a:avLst/>
                            <a:gdLst/>
                            <a:ahLst/>
                            <a:cxnLst/>
                            <a:rect l="l" t="t" r="r" b="b"/>
                            <a:pathLst>
                              <a:path w="58419" h="58419">
                                <a:moveTo>
                                  <a:pt x="0" y="58293"/>
                                </a:moveTo>
                                <a:lnTo>
                                  <a:pt x="58292" y="58293"/>
                                </a:lnTo>
                                <a:lnTo>
                                  <a:pt x="58292" y="0"/>
                                </a:lnTo>
                                <a:lnTo>
                                  <a:pt x="0" y="0"/>
                                </a:lnTo>
                                <a:lnTo>
                                  <a:pt x="0" y="58293"/>
                                </a:lnTo>
                                <a:close/>
                              </a:path>
                            </a:pathLst>
                          </a:custGeom>
                          <a:ln w="9524">
                            <a:solidFill>
                              <a:srgbClr val="9C2A90"/>
                            </a:solidFill>
                            <a:prstDash val="solid"/>
                          </a:ln>
                        </wps:spPr>
                        <wps:bodyPr wrap="square" lIns="0" tIns="0" rIns="0" bIns="0" rtlCol="0">
                          <a:prstTxWarp prst="textNoShape">
                            <a:avLst/>
                          </a:prstTxWarp>
                          <a:noAutofit/>
                        </wps:bodyPr>
                      </wps:wsp>
                      <wps:wsp>
                        <wps:cNvPr id="208" name="Graphic 208"/>
                        <wps:cNvSpPr/>
                        <wps:spPr>
                          <a:xfrm>
                            <a:off x="4762" y="4762"/>
                            <a:ext cx="4572000" cy="2743200"/>
                          </a:xfrm>
                          <a:custGeom>
                            <a:avLst/>
                            <a:gdLst/>
                            <a:ahLst/>
                            <a:cxnLst/>
                            <a:rect l="l" t="t" r="r" b="b"/>
                            <a:pathLst>
                              <a:path w="4572000" h="2743200">
                                <a:moveTo>
                                  <a:pt x="0" y="2743199"/>
                                </a:moveTo>
                                <a:lnTo>
                                  <a:pt x="4572000" y="2743199"/>
                                </a:lnTo>
                                <a:lnTo>
                                  <a:pt x="4572000" y="0"/>
                                </a:lnTo>
                                <a:lnTo>
                                  <a:pt x="0" y="0"/>
                                </a:lnTo>
                                <a:lnTo>
                                  <a:pt x="0" y="2743199"/>
                                </a:lnTo>
                                <a:close/>
                              </a:path>
                            </a:pathLst>
                          </a:custGeom>
                          <a:ln w="9525">
                            <a:solidFill>
                              <a:srgbClr val="D9D9D9"/>
                            </a:solidFill>
                            <a:prstDash val="solid"/>
                          </a:ln>
                        </wps:spPr>
                        <wps:bodyPr wrap="square" lIns="0" tIns="0" rIns="0" bIns="0" rtlCol="0">
                          <a:prstTxWarp prst="textNoShape">
                            <a:avLst/>
                          </a:prstTxWarp>
                          <a:noAutofit/>
                        </wps:bodyPr>
                      </wps:wsp>
                      <wps:wsp>
                        <wps:cNvPr id="209" name="Textbox 209"/>
                        <wps:cNvSpPr txBox="1"/>
                        <wps:spPr>
                          <a:xfrm>
                            <a:off x="592137" y="2315748"/>
                            <a:ext cx="3333115" cy="335915"/>
                          </a:xfrm>
                          <a:prstGeom prst="rect">
                            <a:avLst/>
                          </a:prstGeom>
                        </wps:spPr>
                        <wps:txbx>
                          <w:txbxContent>
                            <w:p w14:paraId="059A8C57" w14:textId="77777777" w:rsidR="00394DEC" w:rsidRDefault="00000000">
                              <w:pPr>
                                <w:tabs>
                                  <w:tab w:val="left" w:pos="1912"/>
                                </w:tabs>
                                <w:spacing w:before="2"/>
                                <w:rPr>
                                  <w:rFonts w:ascii="Courier New"/>
                                  <w:sz w:val="18"/>
                                </w:rPr>
                              </w:pPr>
                              <w:r>
                                <w:rPr>
                                  <w:rFonts w:ascii="Courier New"/>
                                  <w:color w:val="7E7E7E"/>
                                  <w:sz w:val="18"/>
                                </w:rPr>
                                <w:t>Fast</w:t>
                              </w:r>
                              <w:r>
                                <w:rPr>
                                  <w:rFonts w:ascii="Courier New"/>
                                  <w:color w:val="7E7E7E"/>
                                  <w:spacing w:val="-2"/>
                                  <w:sz w:val="18"/>
                                </w:rPr>
                                <w:t xml:space="preserve"> charging</w:t>
                              </w:r>
                              <w:r>
                                <w:rPr>
                                  <w:rFonts w:ascii="Courier New"/>
                                  <w:color w:val="7E7E7E"/>
                                  <w:sz w:val="18"/>
                                </w:rPr>
                                <w:tab/>
                                <w:t>Battery</w:t>
                              </w:r>
                              <w:r>
                                <w:rPr>
                                  <w:rFonts w:ascii="Courier New"/>
                                  <w:color w:val="7E7E7E"/>
                                  <w:spacing w:val="-5"/>
                                  <w:sz w:val="18"/>
                                </w:rPr>
                                <w:t xml:space="preserve"> </w:t>
                              </w:r>
                              <w:r>
                                <w:rPr>
                                  <w:rFonts w:ascii="Courier New"/>
                                  <w:color w:val="7E7E7E"/>
                                  <w:sz w:val="18"/>
                                </w:rPr>
                                <w:t>Swapping</w:t>
                              </w:r>
                              <w:r>
                                <w:rPr>
                                  <w:rFonts w:ascii="Courier New"/>
                                  <w:color w:val="7E7E7E"/>
                                  <w:spacing w:val="69"/>
                                  <w:sz w:val="18"/>
                                </w:rPr>
                                <w:t xml:space="preserve"> </w:t>
                              </w:r>
                              <w:r>
                                <w:rPr>
                                  <w:rFonts w:ascii="Courier New"/>
                                  <w:color w:val="7E7E7E"/>
                                  <w:sz w:val="18"/>
                                </w:rPr>
                                <w:t>Total</w:t>
                              </w:r>
                              <w:r>
                                <w:rPr>
                                  <w:rFonts w:ascii="Courier New"/>
                                  <w:color w:val="7E7E7E"/>
                                  <w:spacing w:val="-5"/>
                                  <w:sz w:val="18"/>
                                </w:rPr>
                                <w:t xml:space="preserve"> </w:t>
                              </w:r>
                              <w:r>
                                <w:rPr>
                                  <w:rFonts w:ascii="Courier New"/>
                                  <w:color w:val="7E7E7E"/>
                                  <w:spacing w:val="-2"/>
                                  <w:sz w:val="18"/>
                                </w:rPr>
                                <w:t>Revenue</w:t>
                              </w:r>
                            </w:p>
                            <w:p w14:paraId="15068A66" w14:textId="77777777" w:rsidR="00394DEC" w:rsidRDefault="00000000">
                              <w:pPr>
                                <w:tabs>
                                  <w:tab w:val="left" w:pos="1912"/>
                                </w:tabs>
                                <w:spacing w:before="118"/>
                                <w:rPr>
                                  <w:rFonts w:ascii="Courier New"/>
                                  <w:sz w:val="18"/>
                                </w:rPr>
                              </w:pPr>
                              <w:r>
                                <w:rPr>
                                  <w:rFonts w:ascii="Courier New"/>
                                  <w:color w:val="7E7E7E"/>
                                  <w:sz w:val="18"/>
                                </w:rPr>
                                <w:t>Spending</w:t>
                              </w:r>
                              <w:r>
                                <w:rPr>
                                  <w:rFonts w:ascii="Courier New"/>
                                  <w:color w:val="7E7E7E"/>
                                  <w:spacing w:val="-6"/>
                                  <w:sz w:val="18"/>
                                </w:rPr>
                                <w:t xml:space="preserve"> </w:t>
                              </w:r>
                              <w:r>
                                <w:rPr>
                                  <w:rFonts w:ascii="Courier New"/>
                                  <w:color w:val="7E7E7E"/>
                                  <w:spacing w:val="-2"/>
                                  <w:sz w:val="18"/>
                                </w:rPr>
                                <w:t>Amount</w:t>
                              </w:r>
                              <w:r>
                                <w:rPr>
                                  <w:rFonts w:ascii="Courier New"/>
                                  <w:color w:val="7E7E7E"/>
                                  <w:sz w:val="18"/>
                                </w:rPr>
                                <w:tab/>
                                <w:t>Total</w:t>
                              </w:r>
                              <w:r>
                                <w:rPr>
                                  <w:rFonts w:ascii="Courier New"/>
                                  <w:color w:val="7E7E7E"/>
                                  <w:spacing w:val="-5"/>
                                  <w:sz w:val="18"/>
                                </w:rPr>
                                <w:t xml:space="preserve"> </w:t>
                              </w:r>
                              <w:r>
                                <w:rPr>
                                  <w:rFonts w:ascii="Courier New"/>
                                  <w:color w:val="7E7E7E"/>
                                  <w:spacing w:val="-2"/>
                                  <w:sz w:val="18"/>
                                </w:rPr>
                                <w:t>Profit</w:t>
                              </w:r>
                            </w:p>
                          </w:txbxContent>
                        </wps:txbx>
                        <wps:bodyPr wrap="square" lIns="0" tIns="0" rIns="0" bIns="0" rtlCol="0">
                          <a:noAutofit/>
                        </wps:bodyPr>
                      </wps:wsp>
                      <wps:wsp>
                        <wps:cNvPr id="210" name="Textbox 210"/>
                        <wps:cNvSpPr txBox="1"/>
                        <wps:spPr>
                          <a:xfrm>
                            <a:off x="3910901" y="1940209"/>
                            <a:ext cx="356870" cy="260985"/>
                          </a:xfrm>
                          <a:prstGeom prst="rect">
                            <a:avLst/>
                          </a:prstGeom>
                        </wps:spPr>
                        <wps:txbx>
                          <w:txbxContent>
                            <w:p w14:paraId="68C92CCA" w14:textId="77777777" w:rsidR="00394DEC" w:rsidRDefault="00000000">
                              <w:pPr>
                                <w:spacing w:before="2"/>
                                <w:ind w:right="18"/>
                                <w:rPr>
                                  <w:rFonts w:ascii="Courier New"/>
                                  <w:sz w:val="18"/>
                                </w:rPr>
                              </w:pPr>
                              <w:r>
                                <w:rPr>
                                  <w:rFonts w:ascii="Courier New"/>
                                  <w:color w:val="7E7E7E"/>
                                  <w:sz w:val="18"/>
                                </w:rPr>
                                <w:t>Per</w:t>
                              </w:r>
                              <w:r>
                                <w:rPr>
                                  <w:rFonts w:ascii="Courier New"/>
                                  <w:color w:val="7E7E7E"/>
                                  <w:spacing w:val="-29"/>
                                  <w:sz w:val="18"/>
                                </w:rPr>
                                <w:t xml:space="preserve"> </w:t>
                              </w:r>
                              <w:r>
                                <w:rPr>
                                  <w:rFonts w:ascii="Courier New"/>
                                  <w:color w:val="7E7E7E"/>
                                  <w:sz w:val="18"/>
                                </w:rPr>
                                <w:t xml:space="preserve">5 </w:t>
                              </w:r>
                              <w:r>
                                <w:rPr>
                                  <w:rFonts w:ascii="Courier New"/>
                                  <w:color w:val="7E7E7E"/>
                                  <w:spacing w:val="-2"/>
                                  <w:sz w:val="18"/>
                                </w:rPr>
                                <w:t>Years</w:t>
                              </w:r>
                            </w:p>
                          </w:txbxContent>
                        </wps:txbx>
                        <wps:bodyPr wrap="square" lIns="0" tIns="0" rIns="0" bIns="0" rtlCol="0">
                          <a:noAutofit/>
                        </wps:bodyPr>
                      </wps:wsp>
                      <wps:wsp>
                        <wps:cNvPr id="211" name="Textbox 211"/>
                        <wps:cNvSpPr txBox="1"/>
                        <wps:spPr>
                          <a:xfrm>
                            <a:off x="1701101" y="1940209"/>
                            <a:ext cx="1956435" cy="131445"/>
                          </a:xfrm>
                          <a:prstGeom prst="rect">
                            <a:avLst/>
                          </a:prstGeom>
                        </wps:spPr>
                        <wps:txbx>
                          <w:txbxContent>
                            <w:p w14:paraId="0449D786" w14:textId="77777777" w:rsidR="00394DEC" w:rsidRDefault="00000000">
                              <w:pPr>
                                <w:spacing w:before="2"/>
                                <w:rPr>
                                  <w:rFonts w:ascii="Courier New"/>
                                  <w:sz w:val="18"/>
                                </w:rPr>
                              </w:pPr>
                              <w:r>
                                <w:rPr>
                                  <w:rFonts w:ascii="Courier New"/>
                                  <w:color w:val="7E7E7E"/>
                                  <w:sz w:val="18"/>
                                </w:rPr>
                                <w:t>Per</w:t>
                              </w:r>
                              <w:r>
                                <w:rPr>
                                  <w:rFonts w:ascii="Courier New"/>
                                  <w:color w:val="7E7E7E"/>
                                  <w:spacing w:val="-3"/>
                                  <w:sz w:val="18"/>
                                </w:rPr>
                                <w:t xml:space="preserve"> </w:t>
                              </w:r>
                              <w:proofErr w:type="gramStart"/>
                              <w:r>
                                <w:rPr>
                                  <w:rFonts w:ascii="Courier New"/>
                                  <w:color w:val="7E7E7E"/>
                                  <w:sz w:val="18"/>
                                </w:rPr>
                                <w:t>day</w:t>
                              </w:r>
                              <w:r>
                                <w:rPr>
                                  <w:rFonts w:ascii="Courier New"/>
                                  <w:color w:val="7E7E7E"/>
                                  <w:spacing w:val="20"/>
                                  <w:sz w:val="18"/>
                                </w:rPr>
                                <w:t xml:space="preserve">  </w:t>
                              </w:r>
                              <w:r>
                                <w:rPr>
                                  <w:rFonts w:ascii="Courier New"/>
                                  <w:color w:val="7E7E7E"/>
                                  <w:sz w:val="18"/>
                                </w:rPr>
                                <w:t>Per</w:t>
                              </w:r>
                              <w:proofErr w:type="gramEnd"/>
                              <w:r>
                                <w:rPr>
                                  <w:rFonts w:ascii="Courier New"/>
                                  <w:color w:val="7E7E7E"/>
                                  <w:spacing w:val="-2"/>
                                  <w:sz w:val="18"/>
                                </w:rPr>
                                <w:t xml:space="preserve"> </w:t>
                              </w:r>
                              <w:r>
                                <w:rPr>
                                  <w:rFonts w:ascii="Courier New"/>
                                  <w:color w:val="7E7E7E"/>
                                  <w:sz w:val="18"/>
                                </w:rPr>
                                <w:t>Month</w:t>
                              </w:r>
                              <w:r>
                                <w:rPr>
                                  <w:rFonts w:ascii="Courier New"/>
                                  <w:color w:val="7E7E7E"/>
                                  <w:spacing w:val="42"/>
                                  <w:w w:val="150"/>
                                  <w:sz w:val="18"/>
                                </w:rPr>
                                <w:t xml:space="preserve"> </w:t>
                              </w:r>
                              <w:r>
                                <w:rPr>
                                  <w:rFonts w:ascii="Courier New"/>
                                  <w:color w:val="7E7E7E"/>
                                  <w:sz w:val="18"/>
                                </w:rPr>
                                <w:t>Per</w:t>
                              </w:r>
                              <w:r>
                                <w:rPr>
                                  <w:rFonts w:ascii="Courier New"/>
                                  <w:color w:val="7E7E7E"/>
                                  <w:spacing w:val="-3"/>
                                  <w:sz w:val="18"/>
                                </w:rPr>
                                <w:t xml:space="preserve"> </w:t>
                              </w:r>
                              <w:r>
                                <w:rPr>
                                  <w:rFonts w:ascii="Courier New"/>
                                  <w:color w:val="7E7E7E"/>
                                  <w:spacing w:val="-4"/>
                                  <w:sz w:val="18"/>
                                </w:rPr>
                                <w:t>Year</w:t>
                              </w:r>
                            </w:p>
                          </w:txbxContent>
                        </wps:txbx>
                        <wps:bodyPr wrap="square" lIns="0" tIns="0" rIns="0" bIns="0" rtlCol="0">
                          <a:noAutofit/>
                        </wps:bodyPr>
                      </wps:wsp>
                      <wps:wsp>
                        <wps:cNvPr id="212" name="Textbox 212"/>
                        <wps:cNvSpPr txBox="1"/>
                        <wps:spPr>
                          <a:xfrm>
                            <a:off x="705294" y="1808256"/>
                            <a:ext cx="82550" cy="131445"/>
                          </a:xfrm>
                          <a:prstGeom prst="rect">
                            <a:avLst/>
                          </a:prstGeom>
                        </wps:spPr>
                        <wps:txbx>
                          <w:txbxContent>
                            <w:p w14:paraId="1DDEED06" w14:textId="77777777" w:rsidR="00394DEC" w:rsidRDefault="00000000">
                              <w:pPr>
                                <w:spacing w:before="2"/>
                                <w:rPr>
                                  <w:rFonts w:ascii="Courier New"/>
                                  <w:sz w:val="18"/>
                                </w:rPr>
                              </w:pPr>
                              <w:r>
                                <w:rPr>
                                  <w:rFonts w:ascii="Courier New"/>
                                  <w:color w:val="7E7E7E"/>
                                  <w:spacing w:val="-10"/>
                                  <w:sz w:val="18"/>
                                </w:rPr>
                                <w:t>0</w:t>
                              </w:r>
                            </w:p>
                          </w:txbxContent>
                        </wps:txbx>
                        <wps:bodyPr wrap="square" lIns="0" tIns="0" rIns="0" bIns="0" rtlCol="0">
                          <a:noAutofit/>
                        </wps:bodyPr>
                      </wps:wsp>
                      <wps:wsp>
                        <wps:cNvPr id="213" name="Textbox 213"/>
                        <wps:cNvSpPr txBox="1"/>
                        <wps:spPr>
                          <a:xfrm>
                            <a:off x="156654" y="1717070"/>
                            <a:ext cx="630555" cy="131445"/>
                          </a:xfrm>
                          <a:prstGeom prst="rect">
                            <a:avLst/>
                          </a:prstGeom>
                        </wps:spPr>
                        <wps:txbx>
                          <w:txbxContent>
                            <w:p w14:paraId="5487D242" w14:textId="77777777" w:rsidR="00394DEC" w:rsidRDefault="00000000">
                              <w:pPr>
                                <w:spacing w:before="2"/>
                                <w:rPr>
                                  <w:rFonts w:ascii="Courier New"/>
                                  <w:sz w:val="18"/>
                                </w:rPr>
                              </w:pPr>
                              <w:r>
                                <w:rPr>
                                  <w:rFonts w:ascii="Courier New"/>
                                  <w:color w:val="7E7E7E"/>
                                  <w:spacing w:val="-2"/>
                                  <w:sz w:val="18"/>
                                </w:rPr>
                                <w:t>3,000,000</w:t>
                              </w:r>
                            </w:p>
                          </w:txbxContent>
                        </wps:txbx>
                        <wps:bodyPr wrap="square" lIns="0" tIns="0" rIns="0" bIns="0" rtlCol="0">
                          <a:noAutofit/>
                        </wps:bodyPr>
                      </wps:wsp>
                      <wps:wsp>
                        <wps:cNvPr id="214" name="Textbox 214"/>
                        <wps:cNvSpPr txBox="1"/>
                        <wps:spPr>
                          <a:xfrm>
                            <a:off x="156654" y="1625884"/>
                            <a:ext cx="630555" cy="131445"/>
                          </a:xfrm>
                          <a:prstGeom prst="rect">
                            <a:avLst/>
                          </a:prstGeom>
                        </wps:spPr>
                        <wps:txbx>
                          <w:txbxContent>
                            <w:p w14:paraId="23CEDE40" w14:textId="77777777" w:rsidR="00394DEC" w:rsidRDefault="00000000">
                              <w:pPr>
                                <w:spacing w:before="2"/>
                                <w:rPr>
                                  <w:rFonts w:ascii="Courier New"/>
                                  <w:sz w:val="18"/>
                                </w:rPr>
                              </w:pPr>
                              <w:r>
                                <w:rPr>
                                  <w:rFonts w:ascii="Courier New"/>
                                  <w:color w:val="7E7E7E"/>
                                  <w:spacing w:val="-2"/>
                                  <w:sz w:val="18"/>
                                </w:rPr>
                                <w:t>6,000,000</w:t>
                              </w:r>
                            </w:p>
                          </w:txbxContent>
                        </wps:txbx>
                        <wps:bodyPr wrap="square" lIns="0" tIns="0" rIns="0" bIns="0" rtlCol="0">
                          <a:noAutofit/>
                        </wps:bodyPr>
                      </wps:wsp>
                      <wps:wsp>
                        <wps:cNvPr id="215" name="Textbox 215"/>
                        <wps:cNvSpPr txBox="1"/>
                        <wps:spPr>
                          <a:xfrm>
                            <a:off x="156654" y="1534444"/>
                            <a:ext cx="630555" cy="131445"/>
                          </a:xfrm>
                          <a:prstGeom prst="rect">
                            <a:avLst/>
                          </a:prstGeom>
                        </wps:spPr>
                        <wps:txbx>
                          <w:txbxContent>
                            <w:p w14:paraId="3A7EA205" w14:textId="77777777" w:rsidR="00394DEC" w:rsidRDefault="00000000">
                              <w:pPr>
                                <w:spacing w:before="2"/>
                                <w:rPr>
                                  <w:rFonts w:ascii="Courier New"/>
                                  <w:sz w:val="18"/>
                                </w:rPr>
                              </w:pPr>
                              <w:r>
                                <w:rPr>
                                  <w:rFonts w:ascii="Courier New"/>
                                  <w:color w:val="7E7E7E"/>
                                  <w:spacing w:val="-2"/>
                                  <w:sz w:val="18"/>
                                </w:rPr>
                                <w:t>9,000,000</w:t>
                              </w:r>
                            </w:p>
                          </w:txbxContent>
                        </wps:txbx>
                        <wps:bodyPr wrap="square" lIns="0" tIns="0" rIns="0" bIns="0" rtlCol="0">
                          <a:noAutofit/>
                        </wps:bodyPr>
                      </wps:wsp>
                      <wps:wsp>
                        <wps:cNvPr id="216" name="Textbox 216"/>
                        <wps:cNvSpPr txBox="1"/>
                        <wps:spPr>
                          <a:xfrm>
                            <a:off x="88074" y="1443385"/>
                            <a:ext cx="700405" cy="131445"/>
                          </a:xfrm>
                          <a:prstGeom prst="rect">
                            <a:avLst/>
                          </a:prstGeom>
                        </wps:spPr>
                        <wps:txbx>
                          <w:txbxContent>
                            <w:p w14:paraId="3AB75E04" w14:textId="77777777" w:rsidR="00394DEC" w:rsidRDefault="00000000">
                              <w:pPr>
                                <w:spacing w:before="2"/>
                                <w:rPr>
                                  <w:rFonts w:ascii="Courier New"/>
                                  <w:sz w:val="18"/>
                                </w:rPr>
                              </w:pPr>
                              <w:r>
                                <w:rPr>
                                  <w:rFonts w:ascii="Courier New"/>
                                  <w:color w:val="7E7E7E"/>
                                  <w:spacing w:val="-2"/>
                                  <w:sz w:val="18"/>
                                </w:rPr>
                                <w:t>12,000,000</w:t>
                              </w:r>
                            </w:p>
                          </w:txbxContent>
                        </wps:txbx>
                        <wps:bodyPr wrap="square" lIns="0" tIns="0" rIns="0" bIns="0" rtlCol="0">
                          <a:noAutofit/>
                        </wps:bodyPr>
                      </wps:wsp>
                      <wps:wsp>
                        <wps:cNvPr id="217" name="Textbox 217"/>
                        <wps:cNvSpPr txBox="1"/>
                        <wps:spPr>
                          <a:xfrm>
                            <a:off x="88074" y="1352199"/>
                            <a:ext cx="700405" cy="131445"/>
                          </a:xfrm>
                          <a:prstGeom prst="rect">
                            <a:avLst/>
                          </a:prstGeom>
                        </wps:spPr>
                        <wps:txbx>
                          <w:txbxContent>
                            <w:p w14:paraId="0B79D7C4" w14:textId="77777777" w:rsidR="00394DEC" w:rsidRDefault="00000000">
                              <w:pPr>
                                <w:spacing w:before="2"/>
                                <w:rPr>
                                  <w:rFonts w:ascii="Courier New"/>
                                  <w:sz w:val="18"/>
                                </w:rPr>
                              </w:pPr>
                              <w:r>
                                <w:rPr>
                                  <w:rFonts w:ascii="Courier New"/>
                                  <w:color w:val="7E7E7E"/>
                                  <w:spacing w:val="-2"/>
                                  <w:sz w:val="18"/>
                                </w:rPr>
                                <w:t>15,000,000</w:t>
                              </w:r>
                            </w:p>
                          </w:txbxContent>
                        </wps:txbx>
                        <wps:bodyPr wrap="square" lIns="0" tIns="0" rIns="0" bIns="0" rtlCol="0">
                          <a:noAutofit/>
                        </wps:bodyPr>
                      </wps:wsp>
                      <wps:wsp>
                        <wps:cNvPr id="218" name="Textbox 218"/>
                        <wps:cNvSpPr txBox="1"/>
                        <wps:spPr>
                          <a:xfrm>
                            <a:off x="88074" y="1261140"/>
                            <a:ext cx="700405" cy="131445"/>
                          </a:xfrm>
                          <a:prstGeom prst="rect">
                            <a:avLst/>
                          </a:prstGeom>
                        </wps:spPr>
                        <wps:txbx>
                          <w:txbxContent>
                            <w:p w14:paraId="16DF4521" w14:textId="77777777" w:rsidR="00394DEC" w:rsidRDefault="00000000">
                              <w:pPr>
                                <w:spacing w:before="2"/>
                                <w:rPr>
                                  <w:rFonts w:ascii="Courier New"/>
                                  <w:sz w:val="18"/>
                                </w:rPr>
                              </w:pPr>
                              <w:r>
                                <w:rPr>
                                  <w:rFonts w:ascii="Courier New"/>
                                  <w:color w:val="7E7E7E"/>
                                  <w:spacing w:val="-2"/>
                                  <w:sz w:val="18"/>
                                </w:rPr>
                                <w:t>18,000,000</w:t>
                              </w:r>
                            </w:p>
                          </w:txbxContent>
                        </wps:txbx>
                        <wps:bodyPr wrap="square" lIns="0" tIns="0" rIns="0" bIns="0" rtlCol="0">
                          <a:noAutofit/>
                        </wps:bodyPr>
                      </wps:wsp>
                      <wps:wsp>
                        <wps:cNvPr id="219" name="Textbox 219"/>
                        <wps:cNvSpPr txBox="1"/>
                        <wps:spPr>
                          <a:xfrm>
                            <a:off x="88074" y="1169447"/>
                            <a:ext cx="701040" cy="132080"/>
                          </a:xfrm>
                          <a:prstGeom prst="rect">
                            <a:avLst/>
                          </a:prstGeom>
                        </wps:spPr>
                        <wps:txbx>
                          <w:txbxContent>
                            <w:p w14:paraId="554984A5" w14:textId="77777777" w:rsidR="00394DEC" w:rsidRDefault="00000000">
                              <w:pPr>
                                <w:spacing w:before="2"/>
                                <w:rPr>
                                  <w:rFonts w:ascii="Courier New"/>
                                  <w:sz w:val="18"/>
                                </w:rPr>
                              </w:pPr>
                              <w:r>
                                <w:rPr>
                                  <w:rFonts w:ascii="Courier New"/>
                                  <w:color w:val="7E7E7E"/>
                                  <w:spacing w:val="-2"/>
                                  <w:sz w:val="18"/>
                                </w:rPr>
                                <w:t>21,000,000</w:t>
                              </w:r>
                            </w:p>
                          </w:txbxContent>
                        </wps:txbx>
                        <wps:bodyPr wrap="square" lIns="0" tIns="0" rIns="0" bIns="0" rtlCol="0">
                          <a:noAutofit/>
                        </wps:bodyPr>
                      </wps:wsp>
                      <wps:wsp>
                        <wps:cNvPr id="220" name="Textbox 220"/>
                        <wps:cNvSpPr txBox="1"/>
                        <wps:spPr>
                          <a:xfrm>
                            <a:off x="88074" y="1078514"/>
                            <a:ext cx="700405" cy="131445"/>
                          </a:xfrm>
                          <a:prstGeom prst="rect">
                            <a:avLst/>
                          </a:prstGeom>
                        </wps:spPr>
                        <wps:txbx>
                          <w:txbxContent>
                            <w:p w14:paraId="43826454" w14:textId="77777777" w:rsidR="00394DEC" w:rsidRDefault="00000000">
                              <w:pPr>
                                <w:spacing w:before="2"/>
                                <w:rPr>
                                  <w:rFonts w:ascii="Courier New"/>
                                  <w:sz w:val="18"/>
                                </w:rPr>
                              </w:pPr>
                              <w:r>
                                <w:rPr>
                                  <w:rFonts w:ascii="Courier New"/>
                                  <w:color w:val="7E7E7E"/>
                                  <w:spacing w:val="-2"/>
                                  <w:sz w:val="18"/>
                                </w:rPr>
                                <w:t>24,000,000</w:t>
                              </w:r>
                            </w:p>
                          </w:txbxContent>
                        </wps:txbx>
                        <wps:bodyPr wrap="square" lIns="0" tIns="0" rIns="0" bIns="0" rtlCol="0">
                          <a:noAutofit/>
                        </wps:bodyPr>
                      </wps:wsp>
                      <wps:wsp>
                        <wps:cNvPr id="221" name="Textbox 221"/>
                        <wps:cNvSpPr txBox="1"/>
                        <wps:spPr>
                          <a:xfrm>
                            <a:off x="88074" y="987328"/>
                            <a:ext cx="700405" cy="131445"/>
                          </a:xfrm>
                          <a:prstGeom prst="rect">
                            <a:avLst/>
                          </a:prstGeom>
                        </wps:spPr>
                        <wps:txbx>
                          <w:txbxContent>
                            <w:p w14:paraId="1DC1D674" w14:textId="77777777" w:rsidR="00394DEC" w:rsidRDefault="00000000">
                              <w:pPr>
                                <w:spacing w:before="2"/>
                                <w:rPr>
                                  <w:rFonts w:ascii="Courier New"/>
                                  <w:sz w:val="18"/>
                                </w:rPr>
                              </w:pPr>
                              <w:r>
                                <w:rPr>
                                  <w:rFonts w:ascii="Courier New"/>
                                  <w:color w:val="7E7E7E"/>
                                  <w:spacing w:val="-2"/>
                                  <w:sz w:val="18"/>
                                </w:rPr>
                                <w:t>27,000,000</w:t>
                              </w:r>
                            </w:p>
                          </w:txbxContent>
                        </wps:txbx>
                        <wps:bodyPr wrap="square" lIns="0" tIns="0" rIns="0" bIns="0" rtlCol="0">
                          <a:noAutofit/>
                        </wps:bodyPr>
                      </wps:wsp>
                      <wps:wsp>
                        <wps:cNvPr id="222" name="Textbox 222"/>
                        <wps:cNvSpPr txBox="1"/>
                        <wps:spPr>
                          <a:xfrm>
                            <a:off x="88074" y="896269"/>
                            <a:ext cx="700405" cy="131445"/>
                          </a:xfrm>
                          <a:prstGeom prst="rect">
                            <a:avLst/>
                          </a:prstGeom>
                        </wps:spPr>
                        <wps:txbx>
                          <w:txbxContent>
                            <w:p w14:paraId="0ECC6129" w14:textId="77777777" w:rsidR="00394DEC" w:rsidRDefault="00000000">
                              <w:pPr>
                                <w:spacing w:before="2"/>
                                <w:rPr>
                                  <w:rFonts w:ascii="Courier New"/>
                                  <w:sz w:val="18"/>
                                </w:rPr>
                              </w:pPr>
                              <w:r>
                                <w:rPr>
                                  <w:rFonts w:ascii="Courier New"/>
                                  <w:color w:val="7E7E7E"/>
                                  <w:spacing w:val="-2"/>
                                  <w:sz w:val="18"/>
                                </w:rPr>
                                <w:t>30,000,000</w:t>
                              </w:r>
                            </w:p>
                          </w:txbxContent>
                        </wps:txbx>
                        <wps:bodyPr wrap="square" lIns="0" tIns="0" rIns="0" bIns="0" rtlCol="0">
                          <a:noAutofit/>
                        </wps:bodyPr>
                      </wps:wsp>
                      <wps:wsp>
                        <wps:cNvPr id="223" name="Textbox 223"/>
                        <wps:cNvSpPr txBox="1"/>
                        <wps:spPr>
                          <a:xfrm>
                            <a:off x="88074" y="804575"/>
                            <a:ext cx="701040" cy="132080"/>
                          </a:xfrm>
                          <a:prstGeom prst="rect">
                            <a:avLst/>
                          </a:prstGeom>
                        </wps:spPr>
                        <wps:txbx>
                          <w:txbxContent>
                            <w:p w14:paraId="1D8EB565" w14:textId="77777777" w:rsidR="00394DEC" w:rsidRDefault="00000000">
                              <w:pPr>
                                <w:spacing w:before="2"/>
                                <w:rPr>
                                  <w:rFonts w:ascii="Courier New"/>
                                  <w:sz w:val="18"/>
                                </w:rPr>
                              </w:pPr>
                              <w:r>
                                <w:rPr>
                                  <w:rFonts w:ascii="Courier New"/>
                                  <w:color w:val="7E7E7E"/>
                                  <w:spacing w:val="-2"/>
                                  <w:sz w:val="18"/>
                                </w:rPr>
                                <w:t>33,000,000</w:t>
                              </w:r>
                            </w:p>
                          </w:txbxContent>
                        </wps:txbx>
                        <wps:bodyPr wrap="square" lIns="0" tIns="0" rIns="0" bIns="0" rtlCol="0">
                          <a:noAutofit/>
                        </wps:bodyPr>
                      </wps:wsp>
                      <wps:wsp>
                        <wps:cNvPr id="224" name="Textbox 224"/>
                        <wps:cNvSpPr txBox="1"/>
                        <wps:spPr>
                          <a:xfrm>
                            <a:off x="88074" y="713643"/>
                            <a:ext cx="700405" cy="131445"/>
                          </a:xfrm>
                          <a:prstGeom prst="rect">
                            <a:avLst/>
                          </a:prstGeom>
                        </wps:spPr>
                        <wps:txbx>
                          <w:txbxContent>
                            <w:p w14:paraId="3275D4B9" w14:textId="77777777" w:rsidR="00394DEC" w:rsidRDefault="00000000">
                              <w:pPr>
                                <w:spacing w:before="2"/>
                                <w:rPr>
                                  <w:rFonts w:ascii="Courier New"/>
                                  <w:sz w:val="18"/>
                                </w:rPr>
                              </w:pPr>
                              <w:r>
                                <w:rPr>
                                  <w:rFonts w:ascii="Courier New"/>
                                  <w:color w:val="7E7E7E"/>
                                  <w:spacing w:val="-2"/>
                                  <w:sz w:val="18"/>
                                </w:rPr>
                                <w:t>36,000,000</w:t>
                              </w:r>
                            </w:p>
                          </w:txbxContent>
                        </wps:txbx>
                        <wps:bodyPr wrap="square" lIns="0" tIns="0" rIns="0" bIns="0" rtlCol="0">
                          <a:noAutofit/>
                        </wps:bodyPr>
                      </wps:wsp>
                      <wps:wsp>
                        <wps:cNvPr id="225" name="Textbox 225"/>
                        <wps:cNvSpPr txBox="1"/>
                        <wps:spPr>
                          <a:xfrm>
                            <a:off x="88074" y="622584"/>
                            <a:ext cx="700405" cy="131445"/>
                          </a:xfrm>
                          <a:prstGeom prst="rect">
                            <a:avLst/>
                          </a:prstGeom>
                        </wps:spPr>
                        <wps:txbx>
                          <w:txbxContent>
                            <w:p w14:paraId="46DEF672" w14:textId="77777777" w:rsidR="00394DEC" w:rsidRDefault="00000000">
                              <w:pPr>
                                <w:spacing w:before="2"/>
                                <w:rPr>
                                  <w:rFonts w:ascii="Courier New"/>
                                  <w:sz w:val="18"/>
                                </w:rPr>
                              </w:pPr>
                              <w:r>
                                <w:rPr>
                                  <w:rFonts w:ascii="Courier New"/>
                                  <w:color w:val="7E7E7E"/>
                                  <w:spacing w:val="-2"/>
                                  <w:sz w:val="18"/>
                                </w:rPr>
                                <w:t>39,000,000</w:t>
                              </w:r>
                            </w:p>
                          </w:txbxContent>
                        </wps:txbx>
                        <wps:bodyPr wrap="square" lIns="0" tIns="0" rIns="0" bIns="0" rtlCol="0">
                          <a:noAutofit/>
                        </wps:bodyPr>
                      </wps:wsp>
                      <wps:wsp>
                        <wps:cNvPr id="226" name="Textbox 226"/>
                        <wps:cNvSpPr txBox="1"/>
                        <wps:spPr>
                          <a:xfrm>
                            <a:off x="88074" y="531398"/>
                            <a:ext cx="700405" cy="131445"/>
                          </a:xfrm>
                          <a:prstGeom prst="rect">
                            <a:avLst/>
                          </a:prstGeom>
                        </wps:spPr>
                        <wps:txbx>
                          <w:txbxContent>
                            <w:p w14:paraId="303792A2" w14:textId="77777777" w:rsidR="00394DEC" w:rsidRDefault="00000000">
                              <w:pPr>
                                <w:spacing w:before="2"/>
                                <w:rPr>
                                  <w:rFonts w:ascii="Courier New"/>
                                  <w:sz w:val="18"/>
                                </w:rPr>
                              </w:pPr>
                              <w:r>
                                <w:rPr>
                                  <w:rFonts w:ascii="Courier New"/>
                                  <w:color w:val="7E7E7E"/>
                                  <w:spacing w:val="-2"/>
                                  <w:sz w:val="18"/>
                                </w:rPr>
                                <w:t>42,000,000</w:t>
                              </w:r>
                            </w:p>
                          </w:txbxContent>
                        </wps:txbx>
                        <wps:bodyPr wrap="square" lIns="0" tIns="0" rIns="0" bIns="0" rtlCol="0">
                          <a:noAutofit/>
                        </wps:bodyPr>
                      </wps:wsp>
                      <wps:wsp>
                        <wps:cNvPr id="227" name="Textbox 227"/>
                        <wps:cNvSpPr txBox="1"/>
                        <wps:spPr>
                          <a:xfrm>
                            <a:off x="88074" y="440212"/>
                            <a:ext cx="700405" cy="131445"/>
                          </a:xfrm>
                          <a:prstGeom prst="rect">
                            <a:avLst/>
                          </a:prstGeom>
                        </wps:spPr>
                        <wps:txbx>
                          <w:txbxContent>
                            <w:p w14:paraId="486E3564" w14:textId="77777777" w:rsidR="00394DEC" w:rsidRDefault="00000000">
                              <w:pPr>
                                <w:spacing w:before="2"/>
                                <w:rPr>
                                  <w:rFonts w:ascii="Courier New"/>
                                  <w:sz w:val="18"/>
                                </w:rPr>
                              </w:pPr>
                              <w:r>
                                <w:rPr>
                                  <w:rFonts w:ascii="Courier New"/>
                                  <w:color w:val="7E7E7E"/>
                                  <w:spacing w:val="-2"/>
                                  <w:sz w:val="18"/>
                                </w:rPr>
                                <w:t>45,000,000</w:t>
                              </w:r>
                            </w:p>
                          </w:txbxContent>
                        </wps:txbx>
                        <wps:bodyPr wrap="square" lIns="0" tIns="0" rIns="0" bIns="0" rtlCol="0">
                          <a:noAutofit/>
                        </wps:bodyPr>
                      </wps:wsp>
                      <wps:wsp>
                        <wps:cNvPr id="228" name="Textbox 228"/>
                        <wps:cNvSpPr txBox="1"/>
                        <wps:spPr>
                          <a:xfrm>
                            <a:off x="88074" y="348772"/>
                            <a:ext cx="700405" cy="131445"/>
                          </a:xfrm>
                          <a:prstGeom prst="rect">
                            <a:avLst/>
                          </a:prstGeom>
                        </wps:spPr>
                        <wps:txbx>
                          <w:txbxContent>
                            <w:p w14:paraId="5B3DEE12" w14:textId="77777777" w:rsidR="00394DEC" w:rsidRDefault="00000000">
                              <w:pPr>
                                <w:spacing w:before="2"/>
                                <w:rPr>
                                  <w:rFonts w:ascii="Courier New"/>
                                  <w:sz w:val="18"/>
                                </w:rPr>
                              </w:pPr>
                              <w:r>
                                <w:rPr>
                                  <w:rFonts w:ascii="Courier New"/>
                                  <w:color w:val="7E7E7E"/>
                                  <w:spacing w:val="-2"/>
                                  <w:sz w:val="18"/>
                                </w:rPr>
                                <w:t>48,000,000</w:t>
                              </w:r>
                            </w:p>
                          </w:txbxContent>
                        </wps:txbx>
                        <wps:bodyPr wrap="square" lIns="0" tIns="0" rIns="0" bIns="0" rtlCol="0">
                          <a:noAutofit/>
                        </wps:bodyPr>
                      </wps:wsp>
                      <wps:wsp>
                        <wps:cNvPr id="229" name="Textbox 229"/>
                        <wps:cNvSpPr txBox="1"/>
                        <wps:spPr>
                          <a:xfrm>
                            <a:off x="88074" y="257713"/>
                            <a:ext cx="700405" cy="131445"/>
                          </a:xfrm>
                          <a:prstGeom prst="rect">
                            <a:avLst/>
                          </a:prstGeom>
                        </wps:spPr>
                        <wps:txbx>
                          <w:txbxContent>
                            <w:p w14:paraId="2D690EB4" w14:textId="77777777" w:rsidR="00394DEC" w:rsidRDefault="00000000">
                              <w:pPr>
                                <w:spacing w:before="2"/>
                                <w:rPr>
                                  <w:rFonts w:ascii="Courier New"/>
                                  <w:sz w:val="18"/>
                                </w:rPr>
                              </w:pPr>
                              <w:r>
                                <w:rPr>
                                  <w:rFonts w:ascii="Courier New"/>
                                  <w:color w:val="7E7E7E"/>
                                  <w:spacing w:val="-2"/>
                                  <w:sz w:val="18"/>
                                </w:rPr>
                                <w:t>51,000,000</w:t>
                              </w:r>
                            </w:p>
                          </w:txbxContent>
                        </wps:txbx>
                        <wps:bodyPr wrap="square" lIns="0" tIns="0" rIns="0" bIns="0" rtlCol="0">
                          <a:noAutofit/>
                        </wps:bodyPr>
                      </wps:wsp>
                      <wps:wsp>
                        <wps:cNvPr id="230" name="Textbox 230"/>
                        <wps:cNvSpPr txBox="1"/>
                        <wps:spPr>
                          <a:xfrm>
                            <a:off x="88074" y="166527"/>
                            <a:ext cx="700405" cy="131445"/>
                          </a:xfrm>
                          <a:prstGeom prst="rect">
                            <a:avLst/>
                          </a:prstGeom>
                        </wps:spPr>
                        <wps:txbx>
                          <w:txbxContent>
                            <w:p w14:paraId="09BFD8F9" w14:textId="77777777" w:rsidR="00394DEC" w:rsidRDefault="00000000">
                              <w:pPr>
                                <w:spacing w:before="2"/>
                                <w:rPr>
                                  <w:rFonts w:ascii="Courier New"/>
                                  <w:sz w:val="18"/>
                                </w:rPr>
                              </w:pPr>
                              <w:r>
                                <w:rPr>
                                  <w:rFonts w:ascii="Courier New"/>
                                  <w:color w:val="7E7E7E"/>
                                  <w:spacing w:val="-2"/>
                                  <w:sz w:val="18"/>
                                </w:rPr>
                                <w:t>54,000,000</w:t>
                              </w:r>
                            </w:p>
                          </w:txbxContent>
                        </wps:txbx>
                        <wps:bodyPr wrap="square" lIns="0" tIns="0" rIns="0" bIns="0" rtlCol="0">
                          <a:noAutofit/>
                        </wps:bodyPr>
                      </wps:wsp>
                      <wps:wsp>
                        <wps:cNvPr id="231" name="Textbox 231"/>
                        <wps:cNvSpPr txBox="1"/>
                        <wps:spPr>
                          <a:xfrm>
                            <a:off x="88074" y="75468"/>
                            <a:ext cx="700405" cy="131445"/>
                          </a:xfrm>
                          <a:prstGeom prst="rect">
                            <a:avLst/>
                          </a:prstGeom>
                        </wps:spPr>
                        <wps:txbx>
                          <w:txbxContent>
                            <w:p w14:paraId="5AF790B8" w14:textId="77777777" w:rsidR="00394DEC" w:rsidRDefault="00000000">
                              <w:pPr>
                                <w:spacing w:before="2"/>
                                <w:rPr>
                                  <w:rFonts w:ascii="Courier New"/>
                                  <w:sz w:val="18"/>
                                </w:rPr>
                              </w:pPr>
                              <w:r>
                                <w:rPr>
                                  <w:rFonts w:ascii="Courier New"/>
                                  <w:color w:val="7E7E7E"/>
                                  <w:spacing w:val="-2"/>
                                  <w:sz w:val="18"/>
                                </w:rPr>
                                <w:t>57,000,000</w:t>
                              </w:r>
                            </w:p>
                          </w:txbxContent>
                        </wps:txbx>
                        <wps:bodyPr wrap="square" lIns="0" tIns="0" rIns="0" bIns="0" rtlCol="0">
                          <a:noAutofit/>
                        </wps:bodyPr>
                      </wps:wsp>
                    </wpg:wgp>
                  </a:graphicData>
                </a:graphic>
              </wp:anchor>
            </w:drawing>
          </mc:Choice>
          <mc:Fallback>
            <w:pict>
              <v:group w14:anchorId="17ABC743" id="Group 155" o:spid="_x0000_s1141" style="position:absolute;left:0;text-align:left;margin-left:118.85pt;margin-top:15.8pt;width:360.75pt;height:216.75pt;z-index:-251599872;mso-wrap-distance-left:0;mso-wrap-distance-right:0;mso-position-horizontal-relative:page;mso-position-vertical-relative:text" coordsize="45815,27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hn62mhMAAAXpAAAOAAAAZHJzL2Uyb0RvYy54bWzsXW1v2zgS/n7A/QfD&#10;37eRqHej6aK36RYLLPaK2x7us+M4ibGO5ZWVJv3391AUaY4k1nIY2bKjW1xtKxrq0Qz5cDQzIt//&#10;/PywHH2bZ5tFurocu++c8Wi+mqU3i9Xd5fi/X3/9KR6PNvl0dTNdpqv55fj7fDP++cM///H+aT2Z&#10;s/Q+Xd7MsxEaWW0mT+vL8X2erycXF5vZ/fxhunmXrucr/PE2zR6mOX5mdxc32fQJrT8sL5jjhBdP&#10;aXazztLZfLPB0Svxx/GHov3b2/ks//ft7Waej5aXY2DLi3+z4t9r/u/Fh/fTyV02Xd8vZiWM6QtQ&#10;PEwXK1xUNXU1zaejx2xRa+phMcvSTXqbv5ulDxfp7e1iNi/uAXfjOpW7+Zylj+viXu4mT3drpSao&#10;tqKnFzc7++Pb52z95/pLJtDj6+/p7K8N9HLxtL6b6H/nv++2Jz/fZg9cCDcxei40+l1pdP6cj2Y4&#10;6AexG7BgPJrhbywKWIQfhc5n9zBMTW52/2mH5MV0Ii5cwFNwntboP5utijZ2KvrzfrqeF5rfcBV8&#10;yUaLG3TvIByPVtMH9OPPZZfhh3A//PI4j+ux/LUpVVrRUhwmocfGI6jD9X0/ZEIbUl9eEEY+S4S+&#10;3NB3mFPoS931dDJ73OSf52mh+um33zd5oc67G/ltei+/zZ5X8muGgcCHwLIYAvl4hCGQjUcYAtcC&#10;wHqaczluT/519HQ5VljugbWEwv/+kH6bf02LM3NuQBb4se9AM/yecJ4TRbxNQN6euVwRichxXD9q&#10;kBDnQZSDeAkYz4sTx4UCW4PxfNdTJiHw7cGw0I2T0tqkaZNmPBaHAUxeh28PJnBD19/HTKoD1HRp&#10;DYbFDgtDEHKtaZNmWOKASJp0aQ3G4102bFK6CYzneKwrMK7n7wnGDRIvaury1prZy0A+yD7xGkxq&#10;DYMYCGwTevEOhvF0nRAJazClTkijpn7CdJ0QCWsYhHVJ00YwOusSCXsw+nAmTRvB6MOZSFiD8XSi&#10;I02bwBCiIxL2YPQpgDRtBKPPR0TCHoyuGT90mC+dCyMY6Y9wniYS1mDKcUQaNcEg44hIWMPwdAOR&#10;pk1giMNAJKzBkGmRNG0CQ6ZFImEPBp1P+XWkaSMYnWGIhDUYMgWQpk1gyBRAJKzBlF3XC+NYuecm&#10;GMRARMIaBtEJadoEhuiESNiD0ccRadoIRic6ImEPRic60rQRjE50ROJ1wbAo8uBq/vj5iMxHRMIe&#10;jO7rkqaNmtFdKSJhD0bvM6RpIxi9zxAJazDloCaNmmCQQU0krGGQ+ciNg4QVAYYfPE2T+YhIWIMp&#10;dUIabaUTImENgxAdadoEhhAdkbAHo3MLadoIRucWImEPRh9BTuL78U5u0UcQkbAGU/YW0qhJJ2QE&#10;EQlrGKS3kKZNYEhvIRL2YPTeQpo2gtF7C5GwB6OTv+N4zm7/Xyd/ImENRvaWNjBob9ElrGEQviV3&#10;aDQQGUGvC4b0Fr1pIxjSW3QJe81oYBLXDXe6urrbQgSsoYi+Qto0KUTvKkTAGoTeU0jLJij6xEwE&#10;7KFoA5m0bISijWMiYA1FmCZG9mqnW6ubhghYg9Apn7TcRh9EwB6KNiOTlo1QNDohAvZQtAFMWjZC&#10;0ciECNhD0bQSsTjay6klAvZQNK2QlttohQjYQ9GGMWnZCEUbxkTAGooYxqRNEwh9GBMBaxD6MA49&#10;tL3TmdX0QQTsoWi9hLRs0oo++REBayjCNKRNEwjdNETAGoQ++ZGWTVD0yY8IWEMR+giQbdrpvur6&#10;IALWIHR9kJbb6IMI2EPRWIS0bISijRoiYA9FGzWkZSMUbcYhAq8KxQ8iP/D2CLoRAXso2uRHWjZq&#10;RXMJiIA1FDF2SJsmEPrYIQLWIHSaJy2boOjP50TgVaF4KEhwd/YSbewQAWsowjSkTZM+dNMQAWsQ&#10;Oq2Rlk1QdJonAvZQNC4hLRuhaFxCBF4VCgOVRDt7iQaFCFhDEb2EtGnSh95LiIA1CL2XkJZNUPRe&#10;QgTsoWiTH2nZCEUbwETAHopG827sud4+vYQIWEMRvYS02UYfROCVQCRuiKKg9vku/fxXglBU+f4o&#10;gaKNVnlu5dJlRWJRIYnveg3mcsWLJRNe5coLFjfpcnHz62K5LH5kd9e/LLPRtylqL68S/l+pCnLa&#10;OtvkV9PNvTiv+FN52nJV1OFuJqKclJeZXqc331GP+oQC1Mvx5u/HaTYfj5a/rVDxCrPn8ksmv1zL&#10;L1m+/CUtyqCLwkpc8+vz/6bZesQvfznOUYP6RyoLX6cTWVvKb12dyyVX6cfHPL1d8MJTFOFKROUP&#10;FOF+eL9ezCb4f1mwjG+1atzdhd2Qyh/5vYni8IdWbTxMs78e1z+hthoFpIvrxXKRfy/qxGEbDmr1&#10;7ctixmud+Q+9sBfFqKKw97eH6d185AZFDas8i8vwu601cb1crKWx+fcSLKprKwXaDfcrir+v0tnj&#10;w3yVi2r2bL4E7nS1uV+sN6jSncwfrueoPM5+u3FRFIxK+hzFx+tsscp5D0F3y7N5PitKZW/R6f6D&#10;Ol8x1tQfCtBbnPwWDLXJbuih9rgsJIwjL2auuIisTnYdFsBDKoq5kTyQZb6yxJl3E16ZXHYoXnNc&#10;DIlKTxLFywUsAaT4ClyijPoAVdx4J6FaxV0UFLau4m6jqTjCcORl754byTiG1JTOH1I7eHfg9Wu4&#10;YbECB0q4Cxi8y2xngnVRvy0mC82e2xMEC4IAihOl+fk9ba0vz5GftXMppU4n9ERx9TbnNFxztkw3&#10;c9HfRcF4G572d/C06wWfok8lAQ88vesFHAzcA/I02InydDGhclLjbN4HnkaJesc8zVAhHiE2WhTP&#10;xwHzvUIJ00kTT6N0Eu+TiDEi6edUiJq/IFAhahzCvbQm6jaqUkTNisJ7qqpjMLXAYaZq3aQtuFo/&#10;XXKv/OyMrJsu+iK23uVVD2y91+uSB2XrED4rYWscwPDqE1tzb7Zbr9pzQtdL4HLyEvogwut/ha9p&#10;YOskYp50hk6OrjH1Vem6eL+xNV230dWWrpMIL5dWpraj8LUA8gPC1q3ahrH18yVVy8/uKLvpqgNn&#10;v7FISAhGpJxdRO/6xNl+95wdRX4c4zr8UTdxIkEzzZTt4n1EV2UXT46zcZNVzvb3crG93bpSlM11&#10;FXh94GyJxEza1K4tWJsKSLqWn53RdvNlB95+a7yNeADl7WKY9Ym3gbBjX9uNsMQBagtFZOR8I9hh&#10;fR0SHNonMNJGU4q2hwi2CApJLpefgtP7F8H+5IVX6ilyiGD3KoIdVjONONCzmEj3PI0Ip5+45WIu&#10;Z5xpDOuZRhzah6fbaGrgaZ6UxqOaDJxJfpafA0/z0pChImSfipCwmmnEgZ7xNJzAjv1pz41jFbuO&#10;/TBxi8mqORCC0pGgiO8jCX9qYRBeq1EJg+DQPkTdRlVbonb8WJKVVNUxItcoqQAOcwxEN2mLCIh+&#10;uuRe+dlZ/KPpop1EPwavur+ZxqiaacSBnrE1/P6u2RorX8qotRuxyHV/UL/n+kkUyGX0JAedSmFI&#10;VM804tBedN1CV4quoatYFJ5oU9sx+LoEYiZsYtUWjE3Ol1QtPzuj7MarDpz9xiLWeIuGRqzFazVv&#10;LGIdx3GA7OG5R6yjep4Rh/ZhbExtOzWlGHuIWEO1mKwklcvPvkZCkI6IWTGDA/QQse5VxBpvL1R4&#10;uneZRYRZO/atGVbLdVBnLXjaTxKxyL0hEhLyVd/FCDw517qeWoz2Sy22UZUiahZ5al0pqapjeNYC&#10;h9mxZppJW/jV+umSe+VnZ25100U78aoHtu5xJKSaXxRE1SevGizaMVt7WDGi2HamqLn2k1DQcTNb&#10;e4iUqC1LJAedTCSknmGM9sswttGVomvoim/bQae2Y/B1CcRM2MSqLRibnC+pWn52RtmNVx04+61F&#10;Qqq5RuzmgiHWJ852kSDrmLSx2RWCsgjkg7SZ7yRx4UI3czZewA7i+FRfQEfOrZptFOnA1i/KtNCV&#10;4mzoKvSSXhRdl0jMrE3t2oK2qYDka/nZGW83X3Yg7jdG3HE17YgDfSPuznkbS/8GIac07myfcTEf&#10;5qMaa++XdGyjKUXbQwhbPGVILpeffQ1hO1fJxyv5aDSEsHsVwo6rqUYceHs8HTEsrnb+L8fw9zYr&#10;tXw4BHO39q6xS/FOTQ08faJF1wNP9zd4zRc1Ii8xihXgexUIgcvfcSDEw5JNodzqOPbx/nlBX82R&#10;EOw+Vnu2P5XgdVzPNeLQPkzdRlWKqVmU+NJBk3H+Y8SuBQ5zEEQ3aYsQiH66dJLlZ2cBkKaLdhL+&#10;GOi6x3RdzTWKiGyv6BoP7R3TtY/wh4tFnYr4R+RFfBN0cFgzXePERNRTaKXEJ8PX9WRjvF+ysY2u&#10;FF9j2SxHbSp1TMIugZgZm1i1BWWT8yVXy8/OOLvxqgNpv7WYdTXZGPcu2XiAF9CxTEjsYPo685h1&#10;Us804tA+HjZroSnF2EPMGqo9obLr5Bf2UfSHoez6XcMS/TfZ9GmxuntYitX54dgebqnrpJpbxAH0&#10;rj4519371tgCMGTwpwVPBwxbrJh9a+aHoHQxAqW7eCquNQoUq0FrUbPYPmjdQlWKqE9nqeutSVv4&#10;1XoPkO60/OzMrW66aCde9cDW/Q2FcI4ikWsRBOgTWxc7t3S81nUQ4sWY8i2ZAAuDikLG5lAIFm5A&#10;MORU+bqeZEz2SzJiw9idutryNV44Yr2IXQsg5lAIsWobytZ7geRq+dkdZzdddSDtNxYKQeKsQtq9&#10;e7PRBc90Hb9mMTZ0hCoQC/GiJBE808zZWLkhTPyTJe16vjHZL9+IqNEuXSnO5qtceGoZTvlAcoyE&#10;o0RiZm1q1xa0TQUkX8vPzni7+bIDcdsRN3/G7H7bvURlCz9j78p7bA/p4tA+scg4xO4peFAWQdsQ&#10;P2kwAC5VxHe7Krbdc5lYwU3Lsx1s7Ekg5gEnfTnTUJMt8HuV54rRhftpv9fdrt2Thj1Je/xIqbKt&#10;5Z6k2ESoZwFA7IvRtXcSOHHAV3fDOGBeEDisUgsVxEV8kG+0yb+e6rILfNvVStEqDu1DjrsV5bsl&#10;NQYx/0oDpQfjRnHxEXYkFd/MHClMK2CaeLI0f2l9udG09EPkp/BHtudSRt0ukyPOE6+ytDlHRyiv&#10;9SJnZNiTtPRBRIIDYbOT2TuaOSrHKniaH+gbT+PBp+OnSCw4iY1IRUbdSNQ8YXTaRI1XuKpEzQ/t&#10;Q9QtNHWuTC189ybWlOy5ZWpxbhsWbnNO0zVfxNS7POphleDeetTMQZ/SkzT8QN+YGgzaMVPDXw49&#10;R+TUz5qpVUpOxhsY7nofpm6hqYGp+TNXPUrRA596F1MPq5j1mKlVelX61MVjf6/S6QjPdMzU+iN9&#10;ECDv8uPYh3z6lamGE6l9YlgAshL74If2IerdijpXnhbTeJN3W/eoxbltvOU25zRdsxOPengDrMc8&#10;rTKqkqeLfGqveJoHPbsteyJP9CaihpckYx8nS9S1DB4TBbeti1RbaOpcmVp4yU2sWWfqnnrUu6LU&#10;b6hA9SApc+aoFOD2EXbPFy6jUHQmn3+BT7Wt6/EDlBTy4DWnJRb5Xhm4PkbCXGFBWkhCMSeG+Bmu&#10;SI8BrCk1pNosb28rIQec/BRBR/38Ng5Qm3MoUnm9TtykN5TKP9DgUynZr/Pn/Dp9HjGnmpId5c//&#10;Sp+x7p18XNmsv2S848pnsPT2doS/BwlzVXLEDSK/GMXbsejhf26RTUdn9bwgwXcMVm0o7vcwxzUk&#10;oPBv+fP182hxg5ZVifJ1evP9SzZ6QiXO5Xjz9+M0m49Hy99WG15uMsrll117hq7Sj495ervIOVh+&#10;KdFu+QM1RWLVpc6Lixhfn1aEdpWxcIg+Q7Y1lpe4DlaiFXVGWDKkNLtmLax3yHeMLIgzxEq13RhL&#10;PQOfnbFUDm1rLDWCZn98+xODqK2x3AhrBv/IWG4ShL7HC1UwtFzP9f1urKUKSc/OWnAgqkOruu5l&#10;W2tFTsAQxRIVfE7MgkJr25GFI0E5sDo0lao6PDtTqZTHdmBVUx5tTYVVTcKgNBU2SHBENeXWVMgh&#10;BUH3w0q5u2dnKxXi3tpKTc/7kqBmq5BhZfRKoPhAtlLe0dnZSkWot7ZSs7OFrQKsX+YfxVZiIbSt&#10;x3ZGnqAKSW5tpebmPW0VY42QkgJ93/OEn7elwMhxfJ686Naz8JVrdHbDSsUTt6ZSc/PLTeUFrHzW&#10;P7iplF90dqZSkaitqdTU/HJTYT0HV1DRwU2l/KKzM1U9biGqvTnbv9xULl7884vRqZvKBQNKAkS4&#10;UsbEZPjjVaIWYoY8x7kKr1pWH63E25d2pnKiOMCLoyTae6C5SnlF5zaqWD1mgUMvCzBt3YoE+2Ww&#10;SizwQJZSPtHZWaoerxBbC1sNqjgJWfV9wwNZSrlEZ2eperiCqWn5xTNV7CCTU/DQwScq5RGdnaXq&#10;wQrxIp7VmIpcD6HZo8xTZxuqYPVQBQ7ZzlMhQ1TpKB4FwsEl+LMbU/VABVOT8ovZL/CwWvFRPIpA&#10;uUNnZ6l6nIKpSfnFlvKRWXQrNRmH8Siwt8S5jql6mEK411bzlOfHUXQcSyl36OzGVD1KgZU7bOcp&#10;hkXnsM4dmtF9v0NEaZEqO9MxhSWMqkEKsaqR1ZjCTmSBINGDW0q5Q+c2prx6jAKHbMdUFPjhcRwK&#10;5Q0dzlAoYrqbPN2hbgm1V3dinaKraT7VfxfVTZM5S+/T5c08+/B/AAAA//8DAFBLAwQKAAAAAAAA&#10;ACEAN751Um8AAABvAAAAFAAAAGRycy9tZWRpYS9pbWFnZTEucG5niVBORw0KGgoAAAANSUhEUgAA&#10;ACEAAAABCAYAAABQSMdZAAAABmJLR0QA/wD/AP+gvaeTAAAACXBIWXMAAA7EAAAOxAGVKw4bAAAA&#10;D0lEQVQImWP8//8/w0ADAIiQAv++xmdxAAAAAElFTkSuQmCCUEsDBAoAAAAAAAAAIQBC0P1hdQAA&#10;AHUAAAAUAAAAZHJzL21lZGlhL2ltYWdlMi5wbmeJUE5HDQoaCgAAAA1JSERSAAAAFQAAAAUIBgAA&#10;AKrBpw0AAAAGYktHRAD/AP8A/6C9p5MAAAAJcEhZcwAADsQAAA7EAZUrDhsAAAAVSURBVBiVY/z/&#10;/z8DtQET1U0cNRQA+j0DBwBWGTwAAAAASUVORK5CYIJQSwMECgAAAAAAAAAhAMlI1cncAAAA3AAA&#10;ABQAAABkcnMvbWVkaWEvaW1hZ2UzLnBuZ4lQTkcNChoKAAAADUlIRFIAAAAVAAAAPggGAAAAxHxQ&#10;YwAAAAZiS0dEAP8A/wD/oL2nkwAAAAlwSFlzAAAOxAAADsQBlSsOGwAAAHxJREFUWIXtlkERwCAQ&#10;A9PO6arpKkAAOvrpow6oieSxw0XAzoVcgOMec8iset7vckNPN1CSakWgy4+N2A+dacB+KZBUB9X2&#10;zdp80rbvF8c+adIIlGI/lX4C6mf28nMmjUAT/1PSnnKgvadmoZ6TzWsKsR/pPurqgwTF6f4PSxpQ&#10;edqbIM8AAAAASUVORK5CYIJQSwMECgAAAAAAAAAhAJjfnCt9AQAAfQEAABQAAABkcnMvbWVkaWEv&#10;aW1hZ2U0LnBuZ4lQTkcNChoKAAAADUlIRFIAAAAVAAABOAgGAAAAtFK4ygAAAAZiS0dEAP8A/wD/&#10;oL2nkwAAAAlwSFlzAAAOxAAADsQBlSsOGwAAAR1JREFUeJzt2tENAkEMxNADXf8N0AMl0NrSxNyH&#10;ZaeAJ0VsJgHx+nx/5xrXew2GhqrR+5z5lILaDw0d172fJ1T71wP9k9p/oH9O+6EQtJTaowVK6Lg4&#10;Y8qZqNB9lVIQlBMopVSoFr1PeYpAC5RQAlqgQNACxYxyzvO+8ZnRUgqCcgIldF+ckJYHSmMaSkA5&#10;gSJPqQIllIDaA+WBf9+C2g8NJaCcX885F0rovrr6IKh8TDnvVH6fytHO81ACSspT9UTJ1wnnncrR&#10;Fl8oAeX8MBO6L84x0eILJaDyvd95vi9O+xyUs/h6p2ZUn6fqMQ2FoJw8bfHtC9S+e51w0BZfKAEt&#10;T815yjkm5O80FIK2980oZ53I85Sz+Pr0Q0OX9Qe6mlKpicr4IgAAAABJRU5ErkJgglBLAwQKAAAA&#10;AAAAACEAhIR9oG8AAABvAAAAFAAAAGRycy9tZWRpYS9pbWFnZTUucG5niVBORw0KGgoAAAANSUhE&#10;UgAAACIAAAABCAYAAAC7f3xaAAAABmJLR0QA/wD/AP+gvaeTAAAACXBIWXMAAA7EAAAOxAGVKw4b&#10;AAAAD0lEQVQImWP8//8/w2AAAJSMAv/4HJ5wAAAAAElFTkSuQmCCUEsDBAoAAAAAAAAAIQDz1V4T&#10;kAAAAJAAAAAUAAAAZHJzL21lZGlhL2ltYWdlNi5wbmeJUE5HDQoaCgAAAA1JSERSAAAAFgAAAAYI&#10;BgAAAMdibqAAAAAGYktHRAD/AP8A/6C9p5MAAAAJcEhZcwAADsQAAA7EAZUrDhsAAAAwSURBVCiR&#10;Y/x2au9SBhoAlj9P74bRxGCG3z9ZaGPwn9+0MJeBheEvjQxmpImxDAwACDwMNMjN1tAAAAAASUVO&#10;RK5CYIJQSwMECgAAAAAAAAAhAHSj77q9AAAAvQAAABQAAABkcnMvbWVkaWEvaW1hZ2U3LnBuZ4lQ&#10;TkcNChoKAAAADUlIRFIAAAAWAAAAHwgGAAAA47s98wAAAAZiS0dEAP8A/wD/oL2nkwAAAAlwSFlz&#10;AAAOxAAADsQBlSsOGwAAAF1JREFUSIntlcEJwDAMA+Xi/UfpCp2qEBKI+usG9xDEAxzikHC9z20B&#10;156D4Kq9JgOWEBNq+YB/MMJVO1DFRsAXQlVm3c6kk8HMQLjEhSXmepzmOG/SlTcQyDH2mj69QziK&#10;jx3mdwAAAABJRU5ErkJgglBLAwQKAAAAAAAAACEAOSavA4oAAACKAAAAFAAAAGRycy9tZWRpYS9p&#10;bWFnZTgucG5niVBORw0KGgoAAAANSUhEUgAAABYAAAAFCAYAAABB9hwOAAAABmJLR0QA/wD/AP+g&#10;vaeTAAAACXBIWXMAAA7EAAAOxAGVKw4bAAAAKklEQVQYlWOcunbafwYaAJZff37TwlwGll9/ftHG&#10;4N80cjETTUxlYGAAABuhC7r4R5A0AAAAAElFTkSuQmCCUEsDBAoAAAAAAAAAIQAJE14F5AAAAOQA&#10;AAAUAAAAZHJzL21lZGlhL2ltYWdlOS5wbmeJUE5HDQoaCgAAAA1JSERSAAAAFgAAAEQIBgAAAIXy&#10;xccAAAAGYktHRAD/AP8A/6C9p5MAAAAJcEhZcwAADsQAAA7EAZUrDhsAAACESURBVFiF7ZfBDcAg&#10;DANDlf33oDt0LlT6SH/AAvew5AxwsmwngtafuwKYHO8guJHzmwj4QqgkOKuQ7EjFIabY4fFgW7FG&#10;zwo9xbaCB+tZoafYVvBgPSsUFUOPQj0r9Frh8NYko5cML9S+Y2DdEKzkSlOt8EofYLV77B5vsHu8&#10;we4xDf4BtYhbY+kUoJwAAAAASUVORK5CYIJQSwMECgAAAAAAAAAhAO78fDqQAQAAkAEAABUAAABk&#10;cnMvbWVkaWEvaW1hZ2UxMC5wbmeJUE5HDQoaCgAAAA1JSERSAAAAFgAAAVcIBgAAAKbHvkYAAAAG&#10;YktHRAD/AP8A/6C9p5MAAAAJcEhZcwAADsQAAA7EAZUrDhsAAAEwSURBVHic7drBbcJQEEVRB/3+&#10;2wg9UBkKkdnNgh9lN5be6LwCzgKNL1ji6/txP4+GrefPs8M91uv31QLfWlQw+M+t82h58BI/iqZP&#10;IvCjAIMnwHl1EyEweBScFyF1A4NHwSIE3qfH4AmwugXDIgSeAItQMCxC4AmwCIEnwHoM3qdu4Amw&#10;ugXDIgSeAItQMCxCYPAoWI9r6gYGj4Lz6iZCYDB4JrzOU93A8bBv6WA470ehOwaD/1neHYsQeN9q&#10;OorOO0578sD9cOIdezMFfy7xjvUY/LnVFDd3DL4SzusxuOYnVs0dB8O+mmruOBjW42DYk1fT42A4&#10;783UHYMvhIU+GPZI14Q+GHbHNT0Ohr3y1txxMKzHtbw79tc/8L68v7CCwfvy7liPwfvy7hgMvhB+&#10;A+MTY7+lcGSpAAAAAElFTkSuQmCCUEsDBAoAAAAAAAAAIQC02QvejAAAAIwAAAAVAAAAZHJzL21l&#10;ZGlhL2ltYWdlMTEucG5niVBORw0KGgoAAAANSUhEUgAAABUAAAAFCAYAAACqwacNAAAABmJLR0QA&#10;/wD/AP+gvaeTAAAACXBIWXMAAA7EAAAOxAGVKw4bAAAALElEQVQYlWNcfunjeQYqA5aXX/4YUN3Q&#10;X3//U9tMBpZff6luJgML9d3JwAAA7+oMQD2eTjAAAAAASUVORK5CYIJQSwMECgAAAAAAAAAhAEmI&#10;PD+5AAAAuQAAABUAAABkcnMvbWVkaWEvaW1hZ2UxMi5wbmeJUE5HDQoaCgAAAA1JSERSAAAAFQAA&#10;AB0IBgAAAEVEJ/sAAAAGYktHRAD/AP8A/6C9p5MAAAAJcEhZcwAADsQAAA7EAZUrDhsAAABZSURB&#10;VEiJ1dRBDQAgDEPRQeZfApYQwxmKif5DEfDSbmFj7aMyv77PblZfv1ktAUmDUDuZVH/axUqq34AJ&#10;zRS4J0x95kcx9f1mVFIClYYfZZIiKLH9mPrI6fssjjSQ4fV/swAAAABJRU5ErkJgglBLAwQKAAAA&#10;AAAAACEALwiTet4AAADeAAAAFQAAAGRycy9tZWRpYS9pbWFnZTEzLnBuZ4lQTkcNChoKAAAADUlI&#10;RFIAAAAVAAAAPwgGAAAADyCDxgAAAAZiS0dEAP8A/wD/oL2nkwAAAAlwSFlzAAAOxAAADsQBlSsO&#10;GwAAAH5JREFUWIXtl7ENgEAMAw3K/qMwCx1r0EFFWMIuTvkMYNk6v5LfruNsmafe+3FrqvqzG9Vu&#10;V5RU3RCnK75/VnxI/BLFaQqUXxQVH0If5FSBSnHiD6cPqlRIdDSoRE8joIb3lEN/+NWX2qYBUU5P&#10;SfQ5TgOimN8J55jgPNOI6A+wbkSyNwmo+QAAAABJRU5ErkJgglBLAwQKAAAAAAAAACEA1cfDwW0B&#10;AABtAQAAFQAAAGRycy9tZWRpYS9pbWFnZTE0LnBuZ4lQTkcNChoKAAAADUlIRFIAAAAWAAABOggG&#10;AAAAEq2iwgAAAAZiS0dEAP8A/wD/oL2nkwAAAAlwSFlzAAAOxAAADsQBlSsOGwAAAQ1JREFUeJzt&#10;2rERwjAQBEDBqP8yaIaQchgQESRmnCm4m/0CNpBf53/D5XG7r7Gh5uv53uGOuV574OsWFQz+W3Ns&#10;uXeRR7E2nUXeUYCDYVca3ADL42BYCIHBVfBcSx6DweBCOG9gMR+DG+C8mwcGH0seg48l3cAN8Bxp&#10;6TY3fa4IfHhgMLgKzpsrzMdgcBWcF0LSDQw+KVca3ADL42BYCIHBVbB/j4EbYK8mcAOsj4PhvB9j&#10;9TEYfFL+rQBugOew54HzYXMFuAHWx7+yNQXD5mNwAyyPwQ2wPQ/cAMvjYHhuenaJR6GPv2XPC4b1&#10;MbgB1sfgY9mawA2wr7HgBthbOhi25/1KH4MbYH0MBp/UB+3XSsar4EsfAAAAAElFTkSuQmCCUEsD&#10;BAoAAAAAAAAAIQAqU75MmwAAAJsAAAAVAAAAZHJzL21lZGlhL2ltYWdlMTUucG5niVBORw0KGgoA&#10;AAANSUhEUgAAAAwAAAAMCAYAAABWdVznAAAABmJLR0QA/wD/AP+gvaeTAAAACXBIWXMAAA7EAAAO&#10;xAGVKw4bAAAAO0lEQVQokbWOsQ0AIAzDitT/1x7BCbxGEm7wQOZY9pp9UmBtmfyrEySodqBBNMnG&#10;SRC4NEk0Sf5vYMADZ5Mj6N0dF9sAAAAASUVORK5CYIJQSwMECgAAAAAAAAAhAGd5xv2bAAAAmwAA&#10;ABUAAABkcnMvbWVkaWEvaW1hZ2UxNi5wbmeJUE5HDQoaCgAAAA1JSERSAAAADAAAAAwIBgAAAFZ1&#10;XOcAAAAGYktHRAD/AP8A/6C9p5MAAAAJcEhZcwAADsQAAA7EAZUrDhsAAAA7SURBVCiRlc+xDQAw&#10;CANBI7H/CgyR1VIGOzM8NSeeumciMB2b7KsVCPiFxUkLAU7yY6BMkxaC4k8z8AFaLRtBko6i3wAA&#10;AABJRU5ErkJgglBLAwQKAAAAAAAAACEAvY91DpwAAACcAAAAFQAAAGRycy9tZWRpYS9pbWFnZTE3&#10;LnBuZ4lQTkcNChoKAAAADUlIRFIAAAAMAAAADAgGAAAAVnVc5wAAAAZiS0dEAP8A/wD/oL2nkwAA&#10;AAlwSFlzAAAOxAAADsQBlSsOGwAAADxJREFUKJG10MENACAMQtGadP+zbuGABZzhH+Rc8hrWvicF&#10;0pbJfXWCgGoHCpI+CzYsjOFL8tACFfCsUHggpiPDlhJowQAAAABJRU5ErkJgglBLAwQKAAAAAAAA&#10;ACEAag33tpsAAACbAAAAFQAAAGRycy9tZWRpYS9pbWFnZTE4LnBuZ4lQTkcNChoKAAAADUlIRFIA&#10;AAAMAAAADAgGAAAAVnVc5wAAAAZiS0dEAP8A/wD/oL2nkwAAAAlwSFlzAAAOxAAADsQBlSsOGwAA&#10;ADtJREFUKJG1jrENACAMw4qU/1eO4hp2mnCDkcgcyx5z7RSYbJN/KUGCkg2BpklQ8ACc70BnQIAJ&#10;Sg2TLpSfHFFGMNoqAAAAAElFTkSuQmCCUEsDBAoAAAAAAAAAIQCF4EG4mwAAAJsAAAAVAAAAZHJz&#10;L21lZGlhL2ltYWdlMTkucG5niVBORw0KGgoAAAANSUhEUgAAAAwAAAAMCAYAAABWdVznAAAABmJL&#10;R0QA/wD/AP+gvaeTAAAACXBIWXMAAA7EAAAOxAGVKw4bAAAAO0lEQVQokbWQsQ0AMAzCqJT/D+g9&#10;HXtSA73BQ5hBtlh3nwikbJO+KkEAVQwHbqpECRpX0qMv9fStgoQPw2khI15cmskAAAAASUVORK5C&#10;YIJQSwMEFAAGAAgAAAAhAOoIORziAAAACgEAAA8AAABkcnMvZG93bnJldi54bWxMj8FOwzAQRO9I&#10;/IO1SNyo44SkNMSpqgo4VUi0SIibG2+TqPE6it0k/XvMCY6reZp5W6xn07ERB9dakiAWETCkyuqW&#10;agmfh9eHJ2DOK9Kqs4QSruhgXd7eFCrXdqIPHPe+ZqGEXK4kNN73OeeuatAot7A9UshOdjDKh3Oo&#10;uR7UFMpNx+MoyrhRLYWFRvW4bbA67y9Gwtukpk0iXsbd+bS9fh/S96+dQCnv7+bNMzCPs/+D4Vc/&#10;qEMZnI72QtqxTkKcLJcBlZCIDFgAVukqBnaU8JilAnhZ8P8vlD8AAAD//wMAUEsDBBQABgAIAAAA&#10;IQAmoa6IKAEAAH0KAAAZAAAAZHJzL19yZWxzL2Uyb0RvYy54bWwucmVsc7yWy2rDMBBF94X+g9G+&#10;lsdJnKREzqYUsi3pBwh7bItYDyy1NH9fQaE0EKa7WUpCdw7nLqTD8cvOxScu0XinBJSVKNB1vjdu&#10;VOL9/Pq0E0VM2vV69g6VuGIUx/bx4fCGs075UpxMiEVOcVGJKaXwLGXsJrQ6lj6gyyeDX6xOebmM&#10;MujuokeUdVU1cvmbIdqbzOLUK7Gc+jz/fA158v/ZfhhMhy+++7Do0p0R0tg8OwfqZcSkhMXe6J/N&#10;XRncKOR9BljxQMCKpGBSAaQLJhWkiS1PHVuyjZoHAmqSgkkFkC6YVNAmGqY+GrIPJgiKgUkE7QGY&#10;RABlYsMDsaEYgAkCaIr8rnM8o1CRLvZMFHuKYs0DsaYYmESQHoBJBPyakDefxvYbAAD//wMAUEsB&#10;Ai0AFAAGAAgAAAAhALGCZ7YKAQAAEwIAABMAAAAAAAAAAAAAAAAAAAAAAFtDb250ZW50X1R5cGVz&#10;XS54bWxQSwECLQAUAAYACAAAACEAOP0h/9YAAACUAQAACwAAAAAAAAAAAAAAAAA7AQAAX3JlbHMv&#10;LnJlbHNQSwECLQAUAAYACAAAACEAt4Z+tpoTAAAF6QAADgAAAAAAAAAAAAAAAAA6AgAAZHJzL2Uy&#10;b0RvYy54bWxQSwECLQAKAAAAAAAAACEAN751Um8AAABvAAAAFAAAAAAAAAAAAAAAAAAAFgAAZHJz&#10;L21lZGlhL2ltYWdlMS5wbmdQSwECLQAKAAAAAAAAACEAQtD9YXUAAAB1AAAAFAAAAAAAAAAAAAAA&#10;AAChFgAAZHJzL21lZGlhL2ltYWdlMi5wbmdQSwECLQAKAAAAAAAAACEAyUjVydwAAADcAAAAFAAA&#10;AAAAAAAAAAAAAABIFwAAZHJzL21lZGlhL2ltYWdlMy5wbmdQSwECLQAKAAAAAAAAACEAmN+cK30B&#10;AAB9AQAAFAAAAAAAAAAAAAAAAABWGAAAZHJzL21lZGlhL2ltYWdlNC5wbmdQSwECLQAKAAAAAAAA&#10;ACEAhIR9oG8AAABvAAAAFAAAAAAAAAAAAAAAAAAFGgAAZHJzL21lZGlhL2ltYWdlNS5wbmdQSwEC&#10;LQAKAAAAAAAAACEA89VeE5AAAACQAAAAFAAAAAAAAAAAAAAAAACmGgAAZHJzL21lZGlhL2ltYWdl&#10;Ni5wbmdQSwECLQAKAAAAAAAAACEAdKPvur0AAAC9AAAAFAAAAAAAAAAAAAAAAABoGwAAZHJzL21l&#10;ZGlhL2ltYWdlNy5wbmdQSwECLQAKAAAAAAAAACEAOSavA4oAAACKAAAAFAAAAAAAAAAAAAAAAABX&#10;HAAAZHJzL21lZGlhL2ltYWdlOC5wbmdQSwECLQAKAAAAAAAAACEACRNeBeQAAADkAAAAFAAAAAAA&#10;AAAAAAAAAAATHQAAZHJzL21lZGlhL2ltYWdlOS5wbmdQSwECLQAKAAAAAAAAACEA7vx8OpABAACQ&#10;AQAAFQAAAAAAAAAAAAAAAAApHgAAZHJzL21lZGlhL2ltYWdlMTAucG5nUEsBAi0ACgAAAAAAAAAh&#10;ALTZC96MAAAAjAAAABUAAAAAAAAAAAAAAAAA7B8AAGRycy9tZWRpYS9pbWFnZTExLnBuZ1BLAQIt&#10;AAoAAAAAAAAAIQBJiDw/uQAAALkAAAAVAAAAAAAAAAAAAAAAAKsgAABkcnMvbWVkaWEvaW1hZ2Ux&#10;Mi5wbmdQSwECLQAKAAAAAAAAACEALwiTet4AAADeAAAAFQAAAAAAAAAAAAAAAACXIQAAZHJzL21l&#10;ZGlhL2ltYWdlMTMucG5nUEsBAi0ACgAAAAAAAAAhANXHw8FtAQAAbQEAABUAAAAAAAAAAAAAAAAA&#10;qCIAAGRycy9tZWRpYS9pbWFnZTE0LnBuZ1BLAQItAAoAAAAAAAAAIQAqU75MmwAAAJsAAAAVAAAA&#10;AAAAAAAAAAAAAEgkAABkcnMvbWVkaWEvaW1hZ2UxNS5wbmdQSwECLQAKAAAAAAAAACEAZ3nG/ZsA&#10;AACbAAAAFQAAAAAAAAAAAAAAAAAWJQAAZHJzL21lZGlhL2ltYWdlMTYucG5nUEsBAi0ACgAAAAAA&#10;AAAhAL2PdQ6cAAAAnAAAABUAAAAAAAAAAAAAAAAA5CUAAGRycy9tZWRpYS9pbWFnZTE3LnBuZ1BL&#10;AQItAAoAAAAAAAAAIQBqDfe2mwAAAJsAAAAVAAAAAAAAAAAAAAAAALMmAABkcnMvbWVkaWEvaW1h&#10;Z2UxOC5wbmdQSwECLQAKAAAAAAAAACEAheBBuJsAAACbAAAAFQAAAAAAAAAAAAAAAACBJwAAZHJz&#10;L21lZGlhL2ltYWdlMTkucG5nUEsBAi0AFAAGAAgAAAAhAOoIORziAAAACgEAAA8AAAAAAAAAAAAA&#10;AAAATygAAGRycy9kb3ducmV2LnhtbFBLAQItABQABgAIAAAAIQAmoa6IKAEAAH0KAAAZAAAAAAAA&#10;AAAAAAAAAF4pAABkcnMvX3JlbHMvZTJvRG9jLnhtbC5yZWxzUEsFBgAAAAAYABgAKgYAAL0qAAAA&#10;AA==&#10;">
                <v:shape id="Graphic 156" o:spid="_x0000_s1142" style="position:absolute;left:8696;top:1444;width:35674;height:16402;visibility:visible;mso-wrap-style:square;v-text-anchor:top" coordsize="3567429,164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LDwwAAANwAAAAPAAAAZHJzL2Rvd25yZXYueG1sRE9La8JA&#10;EL4L/Q/LCL3VjS2+UlcpQiHgKfEB3obsNAlmZ8PuVmN/vSsUvM3H95zlujetuJDzjWUF41ECgri0&#10;uuFKwX73/TYH4QOyxtYyKbiRh/XqZbDEVNsr53QpQiViCPsUFdQhdKmUvqzJoB/ZjjhyP9YZDBG6&#10;SmqH1xhuWvmeJFNpsOHYUGNHm5rKc/FrFGyPBzfL/vJzdsx7bxanW6E/Nkq9DvuvTxCB+vAU/7sz&#10;HedPpvB4Jl4gV3cAAAD//wMAUEsBAi0AFAAGAAgAAAAhANvh9svuAAAAhQEAABMAAAAAAAAAAAAA&#10;AAAAAAAAAFtDb250ZW50X1R5cGVzXS54bWxQSwECLQAUAAYACAAAACEAWvQsW78AAAAVAQAACwAA&#10;AAAAAAAAAAAAAAAfAQAAX3JlbHMvLnJlbHNQSwECLQAUAAYACAAAACEAw99iw8MAAADcAAAADwAA&#10;AAAAAAAAAAAAAAAHAgAAZHJzL2Rvd25yZXYueG1sUEsFBgAAAAADAAMAtwAAAPcCAAAAAA==&#10;" path="m2548406,1640077r151741,em3389019,1640077r24613,em3261892,1640077r24613,em3516146,1640077r51283,em2802660,1640077r102592,em3007765,1640077r24487,em3134765,1640077r24614,em,1640077r2445893,em3007765,1548638r151614,em,1548638r2445893,em2548406,1548638r151741,em2802660,1548638r102592,em3516146,1548638r51283,em3261892,1548638r151740,em3516146,1460245r51283,em,1460245r2445893,em3261892,1460245r151740,em2802660,1460245r102592,em2548406,1460245r151741,em3007765,1460245r151614,em,1368805r2905252,em3007765,1368805r151614,em3261892,1368805r151740,em3516146,1368805r51283,em3516146,1277365r51283,em3007765,1277365r151614,em3261892,1277365r151740,em,1277365r2905252,em3261892,1185926r151740,em,1185926r2905252,em3007765,1185926r151614,em3516146,1185926r51283,em3261892,1094485r151740,em,1094485r2905252,em3007765,1094485r151614,em3516146,1094485r51283,em3007765,1003045r151614,em,1003045r2905252,em3261892,1003045r151740,em3516146,1003045r51283,em3516146,911605r51283,em,911605r2905252,em3261892,911605r151740,em3007765,911605r151614,em,820165r2905252,em3007765,820165r151614,em3261892,820165r151740,em3516146,820165r51283,em3261892,728726r151740,em3516146,728726r51283,em3007765,728726r151614,em,728726r2905252,em3007765,637285r151614,em3516146,637285r51283,em,637285r2905252,em3261892,637285r151740,em,545845r2905252,em3261892,545845r151740,em3007765,545845r151614,em3516146,545845r51283,em3516146,457453r51283,em3261892,457453r151740,em,457453r2905252,em3007765,457453r151614,em3007765,366013r151614,em,366013r2905252,em3261892,366013r151740,em3516146,366013r51283,em3516146,274573r51283,em,274573r2905252,em3261892,274573r151740,em3007765,274573r151614,em3261892,183133r305537,em,183133r3159379,em,91693r3567429,em,l3567429,e" filled="f" strokecolor="#d9d9d9">
                  <v:path arrowok="t"/>
                </v:shape>
                <v:shape id="Image 157" o:spid="_x0000_s1143" type="#_x0000_t75" style="position:absolute;left:16342;top:18738;width:1026;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qTXwgAAANwAAAAPAAAAZHJzL2Rvd25yZXYueG1sRE/JbsIw&#10;EL1X6j9YU4lbcVqWQMAgBELqkU1wHcVDnDYeh9hA+vd1JSRu8/TWmc5bW4kbNb50rOCjm4Agzp0u&#10;uVBw2K/fRyB8QNZYOSYFv+RhPnt9mWKm3Z23dNuFQsQQ9hkqMCHUmZQ+N2TRd11NHLmzayyGCJtC&#10;6gbvMdxW8jNJhtJiybHBYE1LQ/nP7moVbC4G89UlHSyO36Nxb3ly+qD7SnXe2sUERKA2PMUP95eO&#10;8wcp/D8TL5CzPwAAAP//AwBQSwECLQAUAAYACAAAACEA2+H2y+4AAACFAQAAEwAAAAAAAAAAAAAA&#10;AAAAAAAAW0NvbnRlbnRfVHlwZXNdLnhtbFBLAQItABQABgAIAAAAIQBa9CxbvwAAABUBAAALAAAA&#10;AAAAAAAAAAAAAB8BAABfcmVscy8ucmVsc1BLAQItABQABgAIAAAAIQBIXqTXwgAAANwAAAAPAAAA&#10;AAAAAAAAAAAAAAcCAABkcnMvZG93bnJldi54bWxQSwUGAAAAAAMAAwC3AAAA9gIAAAAA&#10;">
                  <v:imagedata r:id="rId107" o:title=""/>
                </v:shape>
                <v:shape id="Graphic 158" o:spid="_x0000_s1144" style="position:absolute;left:16342;top:18738;width:1029;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zCFxAAAANwAAAAPAAAAZHJzL2Rvd25yZXYueG1sRI9BS8NA&#10;EIXvgv9hGcGb3SikSOy2iFApeCit9T5kp0lqdibdXZv47zsHwdsM78173yxWU+jNhWLqhB08zgow&#10;xLX4jhsHh8/1wzOYlJE99sLk4JcSrJa3NwusvIy8o8s+N0ZDOFXooM15qKxNdUsB00wGYtWOEgNm&#10;XWNjfcRRw0Nvn4pibgN2rA0tDvTWUv29/wkO3sfzaZCv3Uc9P262p4OUfZTSufu76fUFTKYp/5v/&#10;rjde8Uul1Wd0Aru8AgAA//8DAFBLAQItABQABgAIAAAAIQDb4fbL7gAAAIUBAAATAAAAAAAAAAAA&#10;AAAAAAAAAABbQ29udGVudF9UeXBlc10ueG1sUEsBAi0AFAAGAAgAAAAhAFr0LFu/AAAAFQEAAAsA&#10;AAAAAAAAAAAAAAAAHwEAAF9yZWxzLy5yZWxzUEsBAi0AFAAGAAgAAAAhAIIzMIXEAAAA3AAAAA8A&#10;AAAAAAAAAAAAAAAABwIAAGRycy9kb3ducmV2LnhtbFBLBQYAAAAAAwADALcAAAD4AgAAAAA=&#10;" path="m,3047r102513,l102513,,,,,3047xe" filled="f" strokecolor="#135e7e" strokeweight=".26456mm">
                  <v:path arrowok="t"/>
                </v:shape>
                <v:shape id="Image 159" o:spid="_x0000_s1145" type="#_x0000_t75" style="position:absolute;left:23477;top:18524;width:1025;height: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Zv9wgAAANwAAAAPAAAAZHJzL2Rvd25yZXYueG1sRE/fa8Iw&#10;EH4X9j+EG/im6QRFu6YyBhNh7EHr3s/m1pQll9pE7f77RRB8u4/v5xXrwVlxoT60nhW8TDMQxLXX&#10;LTcKDtXHZAkiRGSN1jMp+KMA6/JpVGCu/ZV3dNnHRqQQDjkqMDF2uZShNuQwTH1HnLgf3zuMCfaN&#10;1D1eU7izcpZlC+mw5dRgsKN3Q/Xv/uwUbOx8I4+rzrT29Om+6mP1nZ0qpcbPw9sriEhDfIjv7q1O&#10;8+cruD2TLpDlPwAAAP//AwBQSwECLQAUAAYACAAAACEA2+H2y+4AAACFAQAAEwAAAAAAAAAAAAAA&#10;AAAAAAAAW0NvbnRlbnRfVHlwZXNdLnhtbFBLAQItABQABgAIAAAAIQBa9CxbvwAAABUBAAALAAAA&#10;AAAAAAAAAAAAAB8BAABfcmVscy8ucmVsc1BLAQItABQABgAIAAAAIQC1zZv9wgAAANwAAAAPAAAA&#10;AAAAAAAAAAAAAAcCAABkcnMvZG93bnJldi54bWxQSwUGAAAAAAMAAwC3AAAA9gIAAAAA&#10;">
                  <v:imagedata r:id="rId108" o:title=""/>
                </v:shape>
                <v:shape id="Graphic 160" o:spid="_x0000_s1146" style="position:absolute;left:23477;top:18524;width:1029;height:248;visibility:visible;mso-wrap-style:square;v-text-anchor:top" coordsize="1028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phvwwAAANwAAAAPAAAAZHJzL2Rvd25yZXYueG1sRI9BawJB&#10;DIXvQv/DkII3na2CyNZRWkXwqhXtMd2Ju4s7mWVm1NVfbw4Fbwnv5b0vs0XnGnWlEGvPBj6GGSji&#10;wtuaSwP7n/VgCiomZIuNZzJwpwiL+Vtvhrn1N97SdZdKJSEcczRQpdTmWseiIodx6Fti0U4+OEyy&#10;hlLbgDcJd40eZdlEO6xZGipsaVlRcd5dnAFank/psT/8enf/G32vHsc2uLEx/ffu6xNUoi69zP/X&#10;Gyv4E8GXZ2QCPX8CAAD//wMAUEsBAi0AFAAGAAgAAAAhANvh9svuAAAAhQEAABMAAAAAAAAAAAAA&#10;AAAAAAAAAFtDb250ZW50X1R5cGVzXS54bWxQSwECLQAUAAYACAAAACEAWvQsW78AAAAVAQAACwAA&#10;AAAAAAAAAAAAAAAfAQAAX3JlbHMvLnJlbHNQSwECLQAUAAYACAAAACEAON6Yb8MAAADcAAAADwAA&#10;AAAAAAAAAAAAAAAHAgAAZHJzL2Rvd25yZXYueG1sUEsFBgAAAAADAAMAtwAAAPcCAAAAAA==&#10;" path="m,24429r102513,l102513,,,,,24429xe" filled="f" strokecolor="#135e7e">
                  <v:path arrowok="t"/>
                </v:shape>
                <v:shape id="Image 161" o:spid="_x0000_s1147" type="#_x0000_t75" style="position:absolute;left:30613;top:15796;width:1026;height:2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ZcwwAAANwAAAAPAAAAZHJzL2Rvd25yZXYueG1sRE9Na8JA&#10;EL0X/A/LCL3pRg9RU1epgtBDDxpFPA7ZaRKanY27WxP99W6h0Ns83ucs171pxI2cry0rmIwTEMSF&#10;1TWXCk7H3WgOwgdkjY1lUnAnD+vV4GWJmbYdH+iWh1LEEPYZKqhCaDMpfVGRQT+2LXHkvqwzGCJ0&#10;pdQOuxhuGjlNklQarDk2VNjStqLiO/8xChbJ1O0edL7ark03+efMdvvrRanXYf/+BiJQH/7Ff+4P&#10;HeenE/h9Jl4gV08AAAD//wMAUEsBAi0AFAAGAAgAAAAhANvh9svuAAAAhQEAABMAAAAAAAAAAAAA&#10;AAAAAAAAAFtDb250ZW50X1R5cGVzXS54bWxQSwECLQAUAAYACAAAACEAWvQsW78AAAAVAQAACwAA&#10;AAAAAAAAAAAAAAAfAQAAX3JlbHMvLnJlbHNQSwECLQAUAAYACAAAACEAGAXWXMMAAADcAAAADwAA&#10;AAAAAAAAAAAAAAAHAgAAZHJzL2Rvd25yZXYueG1sUEsFBgAAAAADAAMAtwAAAPcCAAAAAA==&#10;">
                  <v:imagedata r:id="rId109" o:title=""/>
                </v:shape>
                <v:shape id="Graphic 162" o:spid="_x0000_s1148" style="position:absolute;left:30613;top:15796;width:1029;height:2978;visibility:visible;mso-wrap-style:square;v-text-anchor:top" coordsize="10287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3BIwgAAANwAAAAPAAAAZHJzL2Rvd25yZXYueG1sRE9Na4NA&#10;EL0X8h+WCeQiyVoLUkw2IS0Ecq0Wep24EzW6s8bdqu2v7xYKvc3jfc7uMJtOjDS4xrKCx00Mgri0&#10;uuFKwXtxWj+DcB5ZY2eZFHyRg8N+8bDDTNuJ32jMfSVCCLsMFdTe95mUrqzJoNvYnjhwVzsY9AEO&#10;ldQDTiHcdDKJ41QabDg01NjTa01lm38aBeekukwfL0/URG1xu9/GNnLfrVKr5XzcgvA0+3/xn/us&#10;w/w0gd9nwgVy/wMAAP//AwBQSwECLQAUAAYACAAAACEA2+H2y+4AAACFAQAAEwAAAAAAAAAAAAAA&#10;AAAAAAAAW0NvbnRlbnRfVHlwZXNdLnhtbFBLAQItABQABgAIAAAAIQBa9CxbvwAAABUBAAALAAAA&#10;AAAAAAAAAAAAAB8BAABfcmVscy8ucmVsc1BLAQItABQABgAIAAAAIQA9X3BIwgAAANwAAAAPAAAA&#10;AAAAAAAAAAAAAAcCAABkcnMvZG93bnJldi54bWxQSwUGAAAAAAMAAwC3AAAA9gIAAAAA&#10;" path="m,297230r102513,l102513,,,,,297230xe" filled="f" strokecolor="#135e7e">
                  <v:path arrowok="t"/>
                </v:shape>
                <v:shape id="Image 163" o:spid="_x0000_s1149" type="#_x0000_t75" style="position:absolute;left:37748;top:3907;width:1025;height:14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qq3wgAAANwAAAAPAAAAZHJzL2Rvd25yZXYueG1sRE/fa8Iw&#10;EH4X/B/CCb6tqQ7cqEYRRTYYTOwU9O1ozrbYXEoStf73y2Dg2318P2+26EwjbuR8bVnBKElBEBdW&#10;11wq2P9sXt5B+ICssbFMCh7kYTHv92aYaXvnHd3yUIoYwj5DBVUIbSalLyoy6BPbEkfubJ3BEKEr&#10;pXZ4j+GmkeM0nUiDNceGCltaVVRc8qtRsE47echPH2/bwxYfF8Sv0/fRKTUcdMspiEBdeIr/3Z86&#10;zp+8wt8z8QI5/wUAAP//AwBQSwECLQAUAAYACAAAACEA2+H2y+4AAACFAQAAEwAAAAAAAAAAAAAA&#10;AAAAAAAAW0NvbnRlbnRfVHlwZXNdLnhtbFBLAQItABQABgAIAAAAIQBa9CxbvwAAABUBAAALAAAA&#10;AAAAAAAAAAAAAB8BAABfcmVscy8ucmVsc1BLAQItABQABgAIAAAAIQC7jqq3wgAAANwAAAAPAAAA&#10;AAAAAAAAAAAAAAcCAABkcnMvZG93bnJldi54bWxQSwUGAAAAAAMAAwC3AAAA9gIAAAAA&#10;">
                  <v:imagedata r:id="rId110" o:title=""/>
                </v:shape>
                <v:shape id="Graphic 164" o:spid="_x0000_s1150" style="position:absolute;left:37748;top:3907;width:1029;height:14865;visibility:visible;mso-wrap-style:square;v-text-anchor:top" coordsize="102870,148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133xQAAANwAAAAPAAAAZHJzL2Rvd25yZXYueG1sRE9La8JA&#10;EL4X+h+WKfRSdFMNUaKrlEJBeyj1gXgcs2MSmp2N2TVJ/70rFHqbj+8582VvKtFS40rLCl6HEQji&#10;zOqScwX73cdgCsJ5ZI2VZVLwSw6Wi8eHOabadryhdutzEULYpaig8L5OpXRZQQbd0NbEgTvbxqAP&#10;sMmlbrAL4aaSoyhKpMGSQ0OBNb0XlP1sr0ZBnH2O+kt7NN8v68nB5ePk63C6KPX81L/NQHjq/b/4&#10;z73SYX4Sw/2ZcIFc3AAAAP//AwBQSwECLQAUAAYACAAAACEA2+H2y+4AAACFAQAAEwAAAAAAAAAA&#10;AAAAAAAAAAAAW0NvbnRlbnRfVHlwZXNdLnhtbFBLAQItABQABgAIAAAAIQBa9CxbvwAAABUBAAAL&#10;AAAAAAAAAAAAAAAAAB8BAABfcmVscy8ucmVsc1BLAQItABQABgAIAAAAIQC2k133xQAAANwAAAAP&#10;AAAAAAAAAAAAAAAAAAcCAABkcnMvZG93bnJldi54bWxQSwUGAAAAAAMAAwC3AAAA+QIAAAAA&#10;" path="m,1486153r102513,l102513,,,,,1486153xe" filled="f" strokecolor="#135e7e">
                  <v:path arrowok="t"/>
                </v:shape>
                <v:shape id="Image 165" o:spid="_x0000_s1151" type="#_x0000_t75" style="position:absolute;left:17614;top:18738;width:1025;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0gywgAAANwAAAAPAAAAZHJzL2Rvd25yZXYueG1sRE9LawIx&#10;EL4L/Q9hCr2IZmupyGqUUghVb/V1Hjbj7trNZJtE3f77RhC8zcf3nNmis424kA+1YwWvwwwEceFM&#10;zaWC3VYPJiBCRDbYOCYFfxRgMX/qzTA37srfdNnEUqQQDjkqqGJscylDUZHFMHQtceKOzluMCfpS&#10;Go/XFG4bOcqysbRYc2qosKXPioqfzdkq0IeV265H/bPXq/1S/+qvE9o3pV6eu48piEhdfIjv7qVJ&#10;88fvcHsmXSDn/wAAAP//AwBQSwECLQAUAAYACAAAACEA2+H2y+4AAACFAQAAEwAAAAAAAAAAAAAA&#10;AAAAAAAAW0NvbnRlbnRfVHlwZXNdLnhtbFBLAQItABQABgAIAAAAIQBa9CxbvwAAABUBAAALAAAA&#10;AAAAAAAAAAAAAB8BAABfcmVscy8ucmVsc1BLAQItABQABgAIAAAAIQBoM0gywgAAANwAAAAPAAAA&#10;AAAAAAAAAAAAAAcCAABkcnMvZG93bnJldi54bWxQSwUGAAAAAAMAAwC3AAAA9gIAAAAA&#10;">
                  <v:imagedata r:id="rId111" o:title=""/>
                </v:shape>
                <v:shape id="Graphic 166" o:spid="_x0000_s1152" style="position:absolute;left:17614;top:18738;width:1028;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pYlwgAAANwAAAAPAAAAZHJzL2Rvd25yZXYueG1sRE9La8JA&#10;EL4X/A/LCN7qRqVBoquIUNDeGlvE25CdPDA7u81uTPrvu4VCb/PxPWe7H00rHtT5xrKCxTwBQVxY&#10;3XCl4OPy+rwG4QOyxtYyKfgmD/vd5GmLmbYDv9MjD5WIIewzVFCH4DIpfVGTQT+3jjhype0Mhgi7&#10;SuoOhxhuWrlMklQabDg21OjoWFNxz3uj4MUN/tKXt7P5zHV5Ld1bvzp9KTWbjocNiEBj+Bf/uU86&#10;zk9T+H0mXiB3PwAAAP//AwBQSwECLQAUAAYACAAAACEA2+H2y+4AAACFAQAAEwAAAAAAAAAAAAAA&#10;AAAAAAAAW0NvbnRlbnRfVHlwZXNdLnhtbFBLAQItABQABgAIAAAAIQBa9CxbvwAAABUBAAALAAAA&#10;AAAAAAAAAAAAAB8BAABfcmVscy8ucmVsc1BLAQItABQABgAIAAAAIQCCspYlwgAAANwAAAAPAAAA&#10;AAAAAAAAAAAAAAcCAABkcnMvZG93bnJldi54bWxQSwUGAAAAAAMAAwC3AAAA9gIAAAAA&#10;" path="m,3047r102513,l102513,,,,,3047xe" filled="f" strokecolor="#e36d30" strokeweight=".26456mm">
                  <v:path arrowok="t"/>
                </v:shape>
                <v:shape id="Image 167" o:spid="_x0000_s1153" type="#_x0000_t75" style="position:absolute;left:24749;top:18738;width:1025;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XPewgAAANwAAAAPAAAAZHJzL2Rvd25yZXYueG1sRE9LawIx&#10;EL4X+h/CFHopmq0FldUopRCq3nyeh824u3Yz2SZRt/++EQRv8/E9ZzrvbCMu5EPtWMF7PwNBXDhT&#10;c6lgt9W9MYgQkQ02jknBHwWYz56fppgbd+U1XTaxFCmEQ44KqhjbXMpQVGQx9F1LnLij8xZjgr6U&#10;xuM1hdtGDrJsKC3WnBoqbOmrouJnc7YK9GHptqvB29nr5X6hf/X3Ce2HUq8v3ecERKQuPsR398Kk&#10;+cMR3J5JF8jZPwAAAP//AwBQSwECLQAUAAYACAAAACEA2+H2y+4AAACFAQAAEwAAAAAAAAAAAAAA&#10;AAAAAAAAW0NvbnRlbnRfVHlwZXNdLnhtbFBLAQItABQABgAIAAAAIQBa9CxbvwAAABUBAAALAAAA&#10;AAAAAAAAAAAAAB8BAABfcmVscy8ucmVsc1BLAQItABQABgAIAAAAIQD3rXPewgAAANwAAAAPAAAA&#10;AAAAAAAAAAAAAAcCAABkcnMvZG93bnJldi54bWxQSwUGAAAAAAMAAwC3AAAA9gIAAAAA&#10;">
                  <v:imagedata r:id="rId111" o:title=""/>
                </v:shape>
                <v:shape id="Graphic 168" o:spid="_x0000_s1154" style="position:absolute;left:24749;top:18738;width:1028;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fMxQAAANwAAAAPAAAAZHJzL2Rvd25yZXYueG1sRI9Pa8Mw&#10;DMXvg30Ho0Fvq7OVlpHVLWMwaHtr2jF2E7Hyh8WyFztN9u2nQ6E3iff03k/r7eQ6daE+tp4NPM0z&#10;UMSlty3XBs6nj8cXUDEhW+w8k4E/irDd3N+tMbd+5CNdilQrCeGYo4EmpZBrHcuGHMa5D8SiVb53&#10;mGTta217HCXcdfo5y1baYcvS0GCg94bKn2JwBpZhjKeh+t67z8JWX1U4DIvdrzGzh+ntFVSiKd3M&#10;1+udFfyV0MozMoHe/AMAAP//AwBQSwECLQAUAAYACAAAACEA2+H2y+4AAACFAQAAEwAAAAAAAAAA&#10;AAAAAAAAAAAAW0NvbnRlbnRfVHlwZXNdLnhtbFBLAQItABQABgAIAAAAIQBa9CxbvwAAABUBAAAL&#10;AAAAAAAAAAAAAAAAAB8BAABfcmVscy8ucmVsc1BLAQItABQABgAIAAAAIQCcYafMxQAAANwAAAAP&#10;AAAAAAAAAAAAAAAAAAcCAABkcnMvZG93bnJldi54bWxQSwUGAAAAAAMAAwC3AAAA+QIAAAAA&#10;" path="m,3047r102513,l102513,,,,,3047xe" filled="f" strokecolor="#e36d30" strokeweight=".26456mm">
                  <v:path arrowok="t"/>
                </v:shape>
                <v:shape id="Image 169" o:spid="_x0000_s1155" type="#_x0000_t75" style="position:absolute;left:31883;top:18469;width:1026;height: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8UawQAAANwAAAAPAAAAZHJzL2Rvd25yZXYueG1sRE/basJA&#10;EH0v+A/LFPqmm/ZBNLqKFYp3WqMfMGTHJDQ7G3a3Jv69Kwh9m8O5znTemVpcyfnKsoL3QQKCOLe6&#10;4kLB+fTVH4HwAVljbZkU3MjDfNZ7mWKqbctHumahEDGEfYoKyhCaVEqfl2TQD2xDHLmLdQZDhK6Q&#10;2mEbw00tP5JkKA1WHBtKbGhZUv6b/RkFP5/7zc7dim8ctTltd4fVKTuzUm+v3WICIlAX/sVP91rH&#10;+cMxPJ6JF8jZHQAA//8DAFBLAQItABQABgAIAAAAIQDb4fbL7gAAAIUBAAATAAAAAAAAAAAAAAAA&#10;AAAAAABbQ29udGVudF9UeXBlc10ueG1sUEsBAi0AFAAGAAgAAAAhAFr0LFu/AAAAFQEAAAsAAAAA&#10;AAAAAAAAAAAAHwEAAF9yZWxzLy5yZWxzUEsBAi0AFAAGAAgAAAAhADPLxRrBAAAA3AAAAA8AAAAA&#10;AAAAAAAAAAAABwIAAGRycy9kb3ducmV2LnhtbFBLBQYAAAAAAwADALcAAAD1AgAAAAA=&#10;">
                  <v:imagedata r:id="rId112" o:title=""/>
                </v:shape>
                <v:shape id="Graphic 170" o:spid="_x0000_s1156" style="position:absolute;left:31883;top:18469;width:1029;height:304;visibility:visible;mso-wrap-style:square;v-text-anchor:top" coordsize="10287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6lQxQAAANwAAAAPAAAAZHJzL2Rvd25yZXYueG1sRI9Bb8Iw&#10;DIXvk/YfIiNxGymjA1QIaENC2oHLCgeOVmPabo1TJQHKv58Pk3az9Z7f+7zeDq5TNwqx9WxgOslA&#10;EVfetlwbOB33L0tQMSFb7DyTgQdF2G6en9ZYWH/nL7qVqVYSwrFAA01KfaF1rBpyGCe+Jxbt4oPD&#10;JGuotQ14l3DX6dcsm2uHLUtDgz3tGqp+yqszMOtzvQh+93bYf6ePMs+Xj+v5YMx4NLyvQCUa0r/5&#10;7/rTCv5C8OUZmUBvfgEAAP//AwBQSwECLQAUAAYACAAAACEA2+H2y+4AAACFAQAAEwAAAAAAAAAA&#10;AAAAAAAAAAAAW0NvbnRlbnRfVHlwZXNdLnhtbFBLAQItABQABgAIAAAAIQBa9CxbvwAAABUBAAAL&#10;AAAAAAAAAAAAAAAAAB8BAABfcmVscy8ucmVsc1BLAQItABQABgAIAAAAIQBWj6lQxQAAANwAAAAP&#10;AAAAAAAAAAAAAAAAAAcCAABkcnMvZG93bnJldi54bWxQSwUGAAAAAAMAAwC3AAAA+QIAAAAA&#10;" path="m,29951r102513,l102513,,,,,29951xe" filled="f" strokecolor="#e36d30">
                  <v:path arrowok="t"/>
                </v:shape>
                <v:shape id="Image 171" o:spid="_x0000_s1157" type="#_x0000_t75" style="position:absolute;left:39018;top:17271;width:1025;height:1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CGCwQAAANwAAAAPAAAAZHJzL2Rvd25yZXYueG1sRE9LS8NA&#10;EL4L/odlBG92Uw8+0m6CVATBU5OC7W3ITpPQzGzIrtn4711B8DYf33O25cKDmmnyvRMD61UGiqRx&#10;tpfWwKF+u3sC5QOKxcEJGfgmD2VxfbXF3Looe5qr0KoUIj5HA10IY661bzpi9Cs3kiTu7CbGkODU&#10;ajthTOE86Psse9CMvaSGDkfaddRcqi824OLnvuaP3TFWc330HC2fXp+Nub1ZXjagAi3hX/znfrdp&#10;/uMafp9JF+jiBwAA//8DAFBLAQItABQABgAIAAAAIQDb4fbL7gAAAIUBAAATAAAAAAAAAAAAAAAA&#10;AAAAAABbQ29udGVudF9UeXBlc10ueG1sUEsBAi0AFAAGAAgAAAAhAFr0LFu/AAAAFQEAAAsAAAAA&#10;AAAAAAAAAAAAHwEAAF9yZWxzLy5yZWxzUEsBAi0AFAAGAAgAAAAhAHkwIYLBAAAA3AAAAA8AAAAA&#10;AAAAAAAAAAAABwIAAGRycy9kb3ducmV2LnhtbFBLBQYAAAAAAwADALcAAAD1AgAAAAA=&#10;">
                  <v:imagedata r:id="rId113" o:title=""/>
                </v:shape>
                <v:shape id="Graphic 172" o:spid="_x0000_s1158" style="position:absolute;left:39018;top:17271;width:1029;height:1498;visibility:visible;mso-wrap-style:square;v-text-anchor:top" coordsize="10287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fz6wAAAANwAAAAPAAAAZHJzL2Rvd25yZXYueG1sRE9LbsIw&#10;EN1X4g7WVOquOGXRoIBBCETJtoEDjOIhDsTjyHaT0NPXlSp1N0/vO+vtZDsxkA+tYwVv8wwEce10&#10;y42Cy/n4ugQRIrLGzjEpeFCA7Wb2tMZCu5E/aahiI1IIhwIVmBj7QspQG7IY5q4nTtzVeYsxQd9I&#10;7XFM4baTiyx7lxZbTg0Ge9obqu/Vl1WAH77Nj+db1EN3csvvyR9K45V6eZ52KxCRpvgv/nOXOs3P&#10;F/D7TLpAbn4AAAD//wMAUEsBAi0AFAAGAAgAAAAhANvh9svuAAAAhQEAABMAAAAAAAAAAAAAAAAA&#10;AAAAAFtDb250ZW50X1R5cGVzXS54bWxQSwECLQAUAAYACAAAACEAWvQsW78AAAAVAQAACwAAAAAA&#10;AAAAAAAAAAAfAQAAX3JlbHMvLnJlbHNQSwECLQAUAAYACAAAACEApr38+sAAAADcAAAADwAAAAAA&#10;AAAAAAAAAAAHAgAAZHJzL2Rvd25yZXYueG1sUEsFBgAAAAADAAMAtwAAAPQCAAAAAA==&#10;" path="m,149758r102513,l102513,,,,,149758xe" filled="f" strokecolor="#e36d30">
                  <v:path arrowok="t"/>
                </v:shape>
                <v:shape id="Image 173" o:spid="_x0000_s1159" type="#_x0000_t75" style="position:absolute;left:18885;top:18738;width:1025;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MAwgAAANwAAAAPAAAAZHJzL2Rvd25yZXYueG1sRE9LawIx&#10;EL4L/Q9hCr2IZlWoshqlCKHaW32dh824u3Yz2SZRt/++KRS8zcf3nMWqs424kQ+1YwWjYQaCuHCm&#10;5lLBYa8HMxAhIhtsHJOCHwqwWj71Fpgbd+dPuu1iKVIIhxwVVDG2uZShqMhiGLqWOHFn5y3GBH0p&#10;jcd7CreNHGfZq7RYc2qosKV1RcXX7moV6NPW7T/G/avX2+NGf+v3C9qJUi/P3dscRKQuPsT/7o1J&#10;86cT+HsmXSCXvwAAAP//AwBQSwECLQAUAAYACAAAACEA2+H2y+4AAACFAQAAEwAAAAAAAAAAAAAA&#10;AAAAAAAAW0NvbnRlbnRfVHlwZXNdLnhtbFBLAQItABQABgAIAAAAIQBa9CxbvwAAABUBAAALAAAA&#10;AAAAAAAAAAAAAB8BAABfcmVscy8ucmVsc1BLAQItABQABgAIAAAAIQANT+MAwgAAANwAAAAPAAAA&#10;AAAAAAAAAAAAAAcCAABkcnMvZG93bnJldi54bWxQSwUGAAAAAAMAAwC3AAAA9gIAAAAA&#10;">
                  <v:imagedata r:id="rId111" o:title=""/>
                </v:shape>
                <v:shape id="Graphic 174" o:spid="_x0000_s1160" style="position:absolute;left:18885;top:18738;width:1029;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ZaxQAAANwAAAAPAAAAZHJzL2Rvd25yZXYueG1sRE/bagIx&#10;EH0v+A9hCr6UmlWslq1RqniDPpTafsB0M92s3UyWJOrq1xuh0Lc5nOtMZq2txZF8qBwr6PcyEMSF&#10;0xWXCr4+V4/PIEJE1lg7JgVnCjCbdu4mmGt34g867mIpUgiHHBWYGJtcylAYshh6riFO3I/zFmOC&#10;vpTa4ymF21oOsmwkLVacGgw2tDBU/O4OVkG2HLnx/vvhsH4fbucbs/KX+dObUt379vUFRKQ2/ov/&#10;3Fud5o+HcHsmXSCnVwAAAP//AwBQSwECLQAUAAYACAAAACEA2+H2y+4AAACFAQAAEwAAAAAAAAAA&#10;AAAAAAAAAAAAW0NvbnRlbnRfVHlwZXNdLnhtbFBLAQItABQABgAIAAAAIQBa9CxbvwAAABUBAAAL&#10;AAAAAAAAAAAAAAAAAB8BAABfcmVscy8ucmVsc1BLAQItABQABgAIAAAAIQD/MCZaxQAAANwAAAAP&#10;AAAAAAAAAAAAAAAAAAcCAABkcnMvZG93bnJldi54bWxQSwUGAAAAAAMAAwC3AAAA+QIAAAAA&#10;" path="m,3047r102513,l102513,,,,,3047xe" filled="f" strokecolor="#176822" strokeweight=".26456mm">
                  <v:path arrowok="t"/>
                </v:shape>
                <v:shape id="Image 175" o:spid="_x0000_s1161" type="#_x0000_t75" style="position:absolute;left:26020;top:18499;width:1025;height: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C+9wgAAANwAAAAPAAAAZHJzL2Rvd25yZXYueG1sRE/fa8Iw&#10;EH4f+D+EG/g2kw23SjWKDATZW23R16M5227NpSSxdv/9Mhjs7T6+n7fZTbYXI/nQOdbwvFAgiGtn&#10;Om40VOXhaQUiRGSDvWPS8E0BdtvZwwZz4+5c0HiKjUghHHLU0MY45FKGuiWLYeEG4sRdnbcYE/SN&#10;NB7vKdz28kWpN2mx49TQ4kDvLdVfp5vVUI7F8RrGcqUqPmdqeZmKz49C6/njtF+DiDTFf/Gf+2jS&#10;/OwVfp9JF8jtDwAAAP//AwBQSwECLQAUAAYACAAAACEA2+H2y+4AAACFAQAAEwAAAAAAAAAAAAAA&#10;AAAAAAAAW0NvbnRlbnRfVHlwZXNdLnhtbFBLAQItABQABgAIAAAAIQBa9CxbvwAAABUBAAALAAAA&#10;AAAAAAAAAAAAAB8BAABfcmVscy8ucmVsc1BLAQItABQABgAIAAAAIQCvVC+9wgAAANwAAAAPAAAA&#10;AAAAAAAAAAAAAAcCAABkcnMvZG93bnJldi54bWxQSwUGAAAAAAMAAwC3AAAA9gIAAAAA&#10;">
                  <v:imagedata r:id="rId114" o:title=""/>
                </v:shape>
                <v:shape id="Graphic 176" o:spid="_x0000_s1162" style="position:absolute;left:26020;top:18499;width:1029;height:273;visibility:visible;mso-wrap-style:square;v-text-anchor:top" coordsize="1028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umwgAAANwAAAAPAAAAZHJzL2Rvd25yZXYueG1sRE9Ni8Iw&#10;EL0L/ocwC3vTdD2odE1FFhRXVKjK0uPQjG3ZZlKaqPXfG0HwNo/3ObN5Z2pxpdZVlhV8DSMQxLnV&#10;FRcKTsflYArCeWSNtWVScCcH86Tfm2Gs7Y1Tuh58IUIIuxgVlN43sZQuL8mgG9qGOHBn2xr0AbaF&#10;1C3eQrip5SiKxtJgxaGhxIZ+Ssr/DxejQKajfeb2f/fVbrfNfjfsLieeKvX50S2+QXjq/Fv8cq91&#10;mD8Zw/OZcIFMHgAAAP//AwBQSwECLQAUAAYACAAAACEA2+H2y+4AAACFAQAAEwAAAAAAAAAAAAAA&#10;AAAAAAAAW0NvbnRlbnRfVHlwZXNdLnhtbFBLAQItABQABgAIAAAAIQBa9CxbvwAAABUBAAALAAAA&#10;AAAAAAAAAAAAAB8BAABfcmVscy8ucmVsc1BLAQItABQABgAIAAAAIQBY2yumwgAAANwAAAAPAAAA&#10;AAAAAAAAAAAAAAcCAABkcnMvZG93bnJldi54bWxQSwUGAAAAAAMAAwC3AAAA9gIAAAAA&#10;" path="m,26892r102513,l102513,,,,,26892xe" filled="f" strokecolor="#176822">
                  <v:path arrowok="t"/>
                </v:shape>
                <v:shape id="Image 177" o:spid="_x0000_s1163" type="#_x0000_t75" style="position:absolute;left:33155;top:15496;width:1025;height:3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eM3wgAAANwAAAAPAAAAZHJzL2Rvd25yZXYueG1sRE9Na8JA&#10;EL0X+h+WEXozGy1oia6SWoKleNF6MLchOybB7GzY3Wr677uC0Ns83ucs14PpxJWcby0rmCQpCOLK&#10;6pZrBcfvYvwGwgdkjZ1lUvBLHtar56clZtreeE/XQ6hFDGGfoYImhD6T0lcNGfSJ7Ykjd7bOYIjQ&#10;1VI7vMVw08lpms6kwZZjQ4M9bRqqLocfo8BVRXt6zXFWlvqDducvft/yVqmX0ZAvQAQawr/44f7U&#10;cf58Dvdn4gVy9QcAAP//AwBQSwECLQAUAAYACAAAACEA2+H2y+4AAACFAQAAEwAAAAAAAAAAAAAA&#10;AAAAAAAAW0NvbnRlbnRfVHlwZXNdLnhtbFBLAQItABQABgAIAAAAIQBa9CxbvwAAABUBAAALAAAA&#10;AAAAAAAAAAAAAB8BAABfcmVscy8ucmVsc1BLAQItABQABgAIAAAAIQB0UeM3wgAAANwAAAAPAAAA&#10;AAAAAAAAAAAAAAcCAABkcnMvZG93bnJldi54bWxQSwUGAAAAAAMAAwC3AAAA9gIAAAAA&#10;">
                  <v:imagedata r:id="rId115" o:title=""/>
                </v:shape>
                <v:shape id="Graphic 178" o:spid="_x0000_s1164" style="position:absolute;left:33155;top:15496;width:1028;height:3277;visibility:visible;mso-wrap-style:square;v-text-anchor:top" coordsize="10287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inxQAAANwAAAAPAAAAZHJzL2Rvd25yZXYueG1sRI9Pa8JA&#10;EMXvBb/DMoK3utFCq9FVVAjYXurf+5Adk2B2NmS3Me2n7xwKvc3w3rz3m+W6d7XqqA2VZwOTcQKK&#10;OPe24sLA5Zw9z0CFiGyx9kwGvinAejV4WmJq/YOP1J1ioSSEQ4oGyhibVOuQl+QwjH1DLNrNtw6j&#10;rG2hbYsPCXe1nibJq3ZYsTSU2NCupPx++nIGPsPxZT4pdtm1w8O02b7XP/OPzJjRsN8sQEXq47/5&#10;73pvBf9NaOUZmUCvfgEAAP//AwBQSwECLQAUAAYACAAAACEA2+H2y+4AAACFAQAAEwAAAAAAAAAA&#10;AAAAAAAAAAAAW0NvbnRlbnRfVHlwZXNdLnhtbFBLAQItABQABgAIAAAAIQBa9CxbvwAAABUBAAAL&#10;AAAAAAAAAAAAAAAAAB8BAABfcmVscy8ucmVsc1BLAQItABQABgAIAAAAIQAoJninxQAAANwAAAAP&#10;AAAAAAAAAAAAAAAAAAcCAABkcnMvZG93bnJldi54bWxQSwUGAAAAAAMAAwC3AAAA+QIAAAAA&#10;" path="m,327177r102513,l102513,,,,,327177xe" filled="f" strokecolor="#176822">
                  <v:path arrowok="t"/>
                </v:shape>
                <v:shape id="Image 179" o:spid="_x0000_s1165" type="#_x0000_t75" style="position:absolute;left:40290;top:2409;width:1025;height:16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5q/xAAAANwAAAAPAAAAZHJzL2Rvd25yZXYueG1sRE9Na8JA&#10;EL0L/Q/LFLzpptWqSbNKEQSL9NDoocchOyZLs7MhuzXRX98VCr3N431OvhlsIy7UeeNYwdM0AUFc&#10;Om24UnA67iYrED4ga2wck4IredisH0Y5Ztr1/EmXIlQihrDPUEEdQptJ6cuaLPqpa4kjd3adxRBh&#10;V0ndYR/DbSOfk2QhLRqODTW2tK2p/C5+rIKvWVp+nIx+P/aH28ti2RfD3Bulxo/D2yuIQEP4F/+5&#10;9zrOX6ZwfyZeINe/AAAA//8DAFBLAQItABQABgAIAAAAIQDb4fbL7gAAAIUBAAATAAAAAAAAAAAA&#10;AAAAAAAAAABbQ29udGVudF9UeXBlc10ueG1sUEsBAi0AFAAGAAgAAAAhAFr0LFu/AAAAFQEAAAsA&#10;AAAAAAAAAAAAAAAAHwEAAF9yZWxzLy5yZWxzUEsBAi0AFAAGAAgAAAAhAD3fmr/EAAAA3AAAAA8A&#10;AAAAAAAAAAAAAAAABwIAAGRycy9kb3ducmV2LnhtbFBLBQYAAAAAAwADALcAAAD4AgAAAAA=&#10;">
                  <v:imagedata r:id="rId116" o:title=""/>
                </v:shape>
                <v:shape id="Graphic 180" o:spid="_x0000_s1166" style="position:absolute;left:40290;top:2409;width:1028;height:16364;visibility:visible;mso-wrap-style:square;v-text-anchor:top" coordsize="102870,163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4wKxgAAANwAAAAPAAAAZHJzL2Rvd25yZXYueG1sRI9Pa8JA&#10;EMXvgt9hGaG3utGDf6KrFFEqSBFtvY/ZMQnNzqbZrUY/fedQ8DbDe/Peb+bL1lXqSk0oPRsY9BNQ&#10;xJm3JecGvj43rxNQISJbrDyTgTsFWC66nTmm1t/4QNdjzJWEcEjRQBFjnWodsoIchr6viUW7+MZh&#10;lLXJtW3wJuGu0sMkGWmHJUtDgTWtCsq+j7/OwGj6ONHPhfaD7eZ9fN6vz6uPamfMS699m4GK1Man&#10;+f96awV/IvjyjEygF38AAAD//wMAUEsBAi0AFAAGAAgAAAAhANvh9svuAAAAhQEAABMAAAAAAAAA&#10;AAAAAAAAAAAAAFtDb250ZW50X1R5cGVzXS54bWxQSwECLQAUAAYACAAAACEAWvQsW78AAAAVAQAA&#10;CwAAAAAAAAAAAAAAAAAfAQAAX3JlbHMvLnJlbHNQSwECLQAUAAYACAAAACEAiY+MCsYAAADcAAAA&#10;DwAAAAAAAAAAAAAAAAAHAgAAZHJzL2Rvd25yZXYueG1sUEsFBgAAAAADAAMAtwAAAPoCAAAAAA==&#10;" path="m,1635887r102513,l102513,,,,,1635887xe" filled="f" strokecolor="#176822">
                  <v:path arrowok="t"/>
                </v:shape>
                <v:shape id="Image 181" o:spid="_x0000_s1167" type="#_x0000_t75" style="position:absolute;left:20156;top:18738;width:1025;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7V/wgAAANwAAAAPAAAAZHJzL2Rvd25yZXYueG1sRE9La8JA&#10;EL4X/A/LCL3VTdpqY8wqYin0WB/U65Ads9HsbMxuNf333YLgbT6+5xSL3jbiQp2vHStIRwkI4tLp&#10;misFu+3HUwbCB2SNjWNS8EseFvPBQ4G5dlde02UTKhFD2OeowITQ5lL60pBFP3ItceQOrrMYIuwq&#10;qTu8xnDbyOckmUiLNccGgy2tDJWnzY9V8HU2WL6f38bL72M2fVntnd7pV6Ueh/1yBiJQH+7im/tT&#10;x/lZCv/PxAvk/A8AAP//AwBQSwECLQAUAAYACAAAACEA2+H2y+4AAACFAQAAEwAAAAAAAAAAAAAA&#10;AAAAAAAAW0NvbnRlbnRfVHlwZXNdLnhtbFBLAQItABQABgAIAAAAIQBa9CxbvwAAABUBAAALAAAA&#10;AAAAAAAAAAAAAB8BAABfcmVscy8ucmVsc1BLAQItABQABgAIAAAAIQDWm7V/wgAAANwAAAAPAAAA&#10;AAAAAAAAAAAAAAcCAABkcnMvZG93bnJldi54bWxQSwUGAAAAAAMAAwC3AAAA9gIAAAAA&#10;">
                  <v:imagedata r:id="rId107" o:title=""/>
                </v:shape>
                <v:shape id="Graphic 182" o:spid="_x0000_s1168" style="position:absolute;left:20156;top:18738;width:1029;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1exAAAANwAAAAPAAAAZHJzL2Rvd25yZXYueG1sRI9Ba4NA&#10;EIXvhf6HZQK9NWukhMS6hlAoSCGQmECugztRqTur7lbtv88WCrnN8N735k26m00rRhpcY1nBahmB&#10;IC6tbrhScDl/vm5AOI+ssbVMCn7JwS57fkox0XbiE42Fr0QIYZeggtr7LpHSlTUZdEvbEQftZgeD&#10;PqxDJfWAUwg3rYyjaC0NNhwu1NjRR03ld/FjQg0v6U1e+4Prr9PU3472a7vPlXpZzPt3EJ5m/zD/&#10;07kO3CaGv2fCBDK7AwAA//8DAFBLAQItABQABgAIAAAAIQDb4fbL7gAAAIUBAAATAAAAAAAAAAAA&#10;AAAAAAAAAABbQ29udGVudF9UeXBlc10ueG1sUEsBAi0AFAAGAAgAAAAhAFr0LFu/AAAAFQEAAAsA&#10;AAAAAAAAAAAAAAAAHwEAAF9yZWxzLy5yZWxzUEsBAi0AFAAGAAgAAAAhAO8nLV7EAAAA3AAAAA8A&#10;AAAAAAAAAAAAAAAABwIAAGRycy9kb3ducmV2LnhtbFBLBQYAAAAAAwADALcAAAD4AgAAAAA=&#10;" path="m,3047r102513,l102513,,,,,3047xe" filled="f" strokecolor="#0d9ad0" strokeweight=".26456mm">
                  <v:path arrowok="t"/>
                </v:shape>
                <v:shape id="Image 183" o:spid="_x0000_s1169" type="#_x0000_t75" style="position:absolute;left:27291;top:18738;width:1025;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Y6TwgAAANwAAAAPAAAAZHJzL2Rvd25yZXYueG1sRE9La8JA&#10;EL4X/A/LCL3Vja82RjdBLIUeq5V6HbJjNm12Nma3Gv99tyB4m4/vOauit404U+drxwrGowQEcel0&#10;zZWC/efbUwrCB2SNjWNScCUPRT54WGGm3YW3dN6FSsQQ9hkqMCG0mZS+NGTRj1xLHLmj6yyGCLtK&#10;6g4vMdw2cpIkz9JizbHBYEsbQ+XP7tcq+DgZLF9PL/P113e6mG4OTu/1TKnHYb9eggjUh7v45n7X&#10;cX46hf9n4gUy/wMAAP//AwBQSwECLQAUAAYACAAAACEA2+H2y+4AAACFAQAAEwAAAAAAAAAAAAAA&#10;AAAAAAAAW0NvbnRlbnRfVHlwZXNdLnhtbFBLAQItABQABgAIAAAAIQBa9CxbvwAAABUBAAALAAAA&#10;AAAAAAAAAAAAAB8BAABfcmVscy8ucmVsc1BLAQItABQABgAIAAAAIQBJBY6TwgAAANwAAAAPAAAA&#10;AAAAAAAAAAAAAAcCAABkcnMvZG93bnJldi54bWxQSwUGAAAAAAMAAwC3AAAA9gIAAAAA&#10;">
                  <v:imagedata r:id="rId107" o:title=""/>
                </v:shape>
                <v:shape id="Graphic 184" o:spid="_x0000_s1170" style="position:absolute;left:27291;top:18738;width:1029;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hCxwgAAANwAAAAPAAAAZHJzL2Rvd25yZXYueG1sRI9Bi8Iw&#10;EIXvgv8hjODNpoosWo0igiCCsKuC16EZ22IzaZto6783grC3Gd773rxZrjtTiic1rrCsYBzFIIhT&#10;qwvOFFzOu9EMhPPIGkvLpOBFDtarfm+JibYt/9Hz5DMRQtglqCD3vkqkdGlOBl1kK+Kg3Wxj0Ie1&#10;yaRusA3hppSTOP6RBgsOF3KsaJtTej89TKjhJU3ltT66+tq29e3XHuabvVLDQbdZgPDU+X/zl97r&#10;wM2m8HkmTCBXbwAAAP//AwBQSwECLQAUAAYACAAAACEA2+H2y+4AAACFAQAAEwAAAAAAAAAAAAAA&#10;AAAAAAAAW0NvbnRlbnRfVHlwZXNdLnhtbFBLAQItABQABgAIAAAAIQBa9CxbvwAAABUBAAALAAAA&#10;AAAAAAAAAAAAAB8BAABfcmVscy8ucmVsc1BLAQItABQABgAIAAAAIQAPghCxwgAAANwAAAAPAAAA&#10;AAAAAAAAAAAAAAcCAABkcnMvZG93bnJldi54bWxQSwUGAAAAAAMAAwC3AAAA9gIAAAAA&#10;" path="m,3047r102513,l102513,,,,,3047xe" filled="f" strokecolor="#0d9ad0" strokeweight=".26456mm">
                  <v:path arrowok="t"/>
                </v:shape>
                <v:shape id="Image 185" o:spid="_x0000_s1171" type="#_x0000_t75" style="position:absolute;left:34426;top:18490;width:1025;height: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2uAxAAAANwAAAAPAAAAZHJzL2Rvd25yZXYueG1sRE9Na8JA&#10;EL0X/A/LCF6KbiqtSnQTqlgotFCMitchOybB7GzIbpP477uFQm/zeJ+zSQdTi45aV1lW8DSLQBDn&#10;VldcKDgd36YrEM4ja6wtk4I7OUiT0cMGY217PlCX+UKEEHYxKii9b2IpXV6SQTezDXHgrrY16ANs&#10;C6lb7EO4qeU8ihbSYMWhocSGdiXlt+zbKDjY/WP/8fW83M6P5/3nZZd1F74rNRkPr2sQngb/L/5z&#10;v+swf/UCv8+EC2TyAwAA//8DAFBLAQItABQABgAIAAAAIQDb4fbL7gAAAIUBAAATAAAAAAAAAAAA&#10;AAAAAAAAAABbQ29udGVudF9UeXBlc10ueG1sUEsBAi0AFAAGAAgAAAAhAFr0LFu/AAAAFQEAAAsA&#10;AAAAAAAAAAAAAAAAHwEAAF9yZWxzLy5yZWxzUEsBAi0AFAAGAAgAAAAhAB8fa4DEAAAA3AAAAA8A&#10;AAAAAAAAAAAAAAAABwIAAGRycy9kb3ducmV2LnhtbFBLBQYAAAAAAwADALcAAAD4AgAAAAA=&#10;">
                  <v:imagedata r:id="rId117" o:title=""/>
                </v:shape>
                <v:shape id="Graphic 186" o:spid="_x0000_s1172" style="position:absolute;left:34426;top:18490;width:1029;height:280;visibility:visible;mso-wrap-style:square;v-text-anchor:top" coordsize="10287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gxlwgAAANwAAAAPAAAAZHJzL2Rvd25yZXYueG1sRE9Ni8Iw&#10;EL0L/ocwwt5sqizSrUZZFNkFQVAXwdvYzLbFZlKaWOu/N4LgbR7vc2aLzlSipcaVlhWMohgEcWZ1&#10;ybmCv8N6mIBwHlljZZkU3MnBYt7vzTDV9sY7avc+FyGEXYoKCu/rVEqXFWTQRbYmDty/bQz6AJtc&#10;6gZvIdxUchzHE2mw5NBQYE3LgrLL/moU6MtxuzPrUurVeZO0P6fl1+fmrtTHoPuegvDU+bf45f7V&#10;YX4ygecz4QI5fwAAAP//AwBQSwECLQAUAAYACAAAACEA2+H2y+4AAACFAQAAEwAAAAAAAAAAAAAA&#10;AAAAAAAAW0NvbnRlbnRfVHlwZXNdLnhtbFBLAQItABQABgAIAAAAIQBa9CxbvwAAABUBAAALAAAA&#10;AAAAAAAAAAAAAB8BAABfcmVscy8ucmVsc1BLAQItABQABgAIAAAAIQAaNgxlwgAAANwAAAAPAAAA&#10;AAAAAAAAAAAAAAcCAABkcnMvZG93bnJldi54bWxQSwUGAAAAAAMAAwC3AAAA9gIAAAAA&#10;" path="m,27795r102513,l102513,,,,,27795xe" filled="f" strokecolor="#0d9ad0">
                  <v:path arrowok="t"/>
                </v:shape>
                <v:shape id="Image 187" o:spid="_x0000_s1173" type="#_x0000_t75" style="position:absolute;left:41561;top:17378;width:1025;height:1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yxwwAAAANwAAAAPAAAAZHJzL2Rvd25yZXYueG1sRE9Ni8Iw&#10;EL0L+x/CLOxNU2VRqcbiygriQbC7eh6asS1tJqWJtv57Iwje5vE+Z5n0phY3al1pWcF4FIEgzqwu&#10;OVfw/7cdzkE4j6yxtkwK7uQgWX0Mlhhr2/GRbqnPRQhhF6OCwvsmltJlBRl0I9sQB+5iW4M+wDaX&#10;usUuhJtaTqJoKg2WHBoKbGhTUFalV6Ngf7YHecdsctrIxlT8E3X9969SX5/9egHCU+/f4pd7p8P8&#10;+Qyez4QL5OoBAAD//wMAUEsBAi0AFAAGAAgAAAAhANvh9svuAAAAhQEAABMAAAAAAAAAAAAAAAAA&#10;AAAAAFtDb250ZW50X1R5cGVzXS54bWxQSwECLQAUAAYACAAAACEAWvQsW78AAAAVAQAACwAAAAAA&#10;AAAAAAAAAAAfAQAAX3JlbHMvLnJlbHNQSwECLQAUAAYACAAAACEA3A8scMAAAADcAAAADwAAAAAA&#10;AAAAAAAAAAAHAgAAZHJzL2Rvd25yZXYueG1sUEsFBgAAAAADAAMAtwAAAPQCAAAAAA==&#10;">
                  <v:imagedata r:id="rId118" o:title=""/>
                </v:shape>
                <v:shape id="Graphic 188" o:spid="_x0000_s1174" style="position:absolute;left:41561;top:17378;width:1029;height:1391;visibility:visible;mso-wrap-style:square;v-text-anchor:top" coordsize="1028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KuIxAAAANwAAAAPAAAAZHJzL2Rvd25yZXYueG1sRI9Bb8Iw&#10;DIXvk/gPkSfttqbrAVBHQNMEiMskYPsBXuM10RqnNAG6fz8fkLjZes/vfV6sxtCpCw3JRzbwUpSg&#10;iJtoPbcGvj43z3NQKSNb7CKTgT9KsFpOHhZY23jlA12OuVUSwqlGAy7nvtY6NY4CpiL2xKL9xCFg&#10;lnVotR3wKuGh01VZTnVAz9LgsKd3R83v8RwM+God3Gnr/Kk8fKTNvv2mvpoZ8/Q4vr2CyjTmu/l2&#10;vbOCPxdaeUYm0Mt/AAAA//8DAFBLAQItABQABgAIAAAAIQDb4fbL7gAAAIUBAAATAAAAAAAAAAAA&#10;AAAAAAAAAABbQ29udGVudF9UeXBlc10ueG1sUEsBAi0AFAAGAAgAAAAhAFr0LFu/AAAAFQEAAAsA&#10;AAAAAAAAAAAAAAAAHwEAAF9yZWxzLy5yZWxzUEsBAi0AFAAGAAgAAAAhAAjYq4jEAAAA3AAAAA8A&#10;AAAAAAAAAAAAAAAABwIAAGRycy9kb3ducmV2LnhtbFBLBQYAAAAAAwADALcAAAD4AgAAAAA=&#10;" path="m,138976r102513,l102513,,,,,138976xe" filled="f" strokecolor="#0d9ad0">
                  <v:path arrowok="t"/>
                </v:shape>
                <v:shape id="Image 189" o:spid="_x0000_s1175" type="#_x0000_t75" style="position:absolute;left:21428;top:18738;width:1025;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qTNwgAAANwAAAAPAAAAZHJzL2Rvd25yZXYueG1sRE9LawIx&#10;EL4L/Q9hCr2IZmuh6GqUUghVb/V1Hjbj7trNZJtE3f77RhC8zcf3nNmis424kA+1YwWvwwwEceFM&#10;zaWC3VYPxiBCRDbYOCYFfxRgMX/qzTA37srfdNnEUqQQDjkqqGJscylDUZHFMHQtceKOzluMCfpS&#10;Go/XFG4bOcqyd2mx5tRQYUufFRU/m7NVoA8rt12P+mevV/ul/tVfJ7RvSr08dx9TEJG6+BDf3UuT&#10;5o8ncHsmXSDn/wAAAP//AwBQSwECLQAUAAYACAAAACEA2+H2y+4AAACFAQAAEwAAAAAAAAAAAAAA&#10;AAAAAAAAW0NvbnRlbnRfVHlwZXNdLnhtbFBLAQItABQABgAIAAAAIQBa9CxbvwAAABUBAAALAAAA&#10;AAAAAAAAAAAAAB8BAABfcmVscy8ucmVsc1BLAQItABQABgAIAAAAIQBZcqTNwgAAANwAAAAPAAAA&#10;AAAAAAAAAAAAAAcCAABkcnMvZG93bnJldi54bWxQSwUGAAAAAAMAAwC3AAAA9gIAAAAA&#10;">
                  <v:imagedata r:id="rId111" o:title=""/>
                </v:shape>
                <v:shape id="Graphic 190" o:spid="_x0000_s1176" style="position:absolute;left:21428;top:18738;width:1028;height:31;visibility:visible;mso-wrap-style:square;v-text-anchor:top" coordsize="102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A7hxwAAANwAAAAPAAAAZHJzL2Rvd25yZXYueG1sRI9Ba8JA&#10;EIXvBf/DMoVeRDcKLZq6SiuW2kOhRqXXITtNgtnZJbs16b/vHAq9zfDevPfNajO4Vl2pi41nA7Np&#10;Boq49LbhysDp+DJZgIoJ2WLrmQz8UITNenSzwtz6ng90LVKlJIRjjgbqlEKudSxrchinPhCL9uU7&#10;h0nWrtK2w17CXavnWfagHTYsDTUG2tZUXopvZ2C8z95CH3C5ex8/37+ePqtzsfgw5u52eHoElWhI&#10;/+a/670V/KXgyzMygV7/AgAA//8DAFBLAQItABQABgAIAAAAIQDb4fbL7gAAAIUBAAATAAAAAAAA&#10;AAAAAAAAAAAAAABbQ29udGVudF9UeXBlc10ueG1sUEsBAi0AFAAGAAgAAAAhAFr0LFu/AAAAFQEA&#10;AAsAAAAAAAAAAAAAAAAAHwEAAF9yZWxzLy5yZWxzUEsBAi0AFAAGAAgAAAAhAEwEDuHHAAAA3AAA&#10;AA8AAAAAAAAAAAAAAAAABwIAAGRycy9kb3ducmV2LnhtbFBLBQYAAAAAAwADALcAAAD7AgAAAAA=&#10;" path="m,3047r102513,l102513,,,,,3047xe" filled="f" strokecolor="#9c2a90" strokeweight=".26456mm">
                  <v:path arrowok="t"/>
                </v:shape>
                <v:shape id="Image 191" o:spid="_x0000_s1177" type="#_x0000_t75" style="position:absolute;left:28562;top:18522;width:1026;height: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i1hwQAAANwAAAAPAAAAZHJzL2Rvd25yZXYueG1sRE9NawIx&#10;EL0X+h/CCN5q1oLibo0ihUqheNC193EzbhaTybpJdfvvjSB4m8f7nPmyd1ZcqAuNZwXjUQaCuPK6&#10;4VrBvvx6m4EIEVmj9UwK/inAcvH6MsdC+ytv6bKLtUghHApUYGJsCylDZchhGPmWOHFH3zmMCXa1&#10;1B1eU7iz8j3LptJhw6nBYEufhqrT7s8pWNvJWh7y1jT2/OM21aH8zc6lUsNBv/oAEamPT/HD/a3T&#10;/HwM92fSBXJxAwAA//8DAFBLAQItABQABgAIAAAAIQDb4fbL7gAAAIUBAAATAAAAAAAAAAAAAAAA&#10;AAAAAABbQ29udGVudF9UeXBlc10ueG1sUEsBAi0AFAAGAAgAAAAhAFr0LFu/AAAAFQEAAAsAAAAA&#10;AAAAAAAAAAAAHwEAAF9yZWxzLy5yZWxzUEsBAi0AFAAGAAgAAAAhALACLWHBAAAA3AAAAA8AAAAA&#10;AAAAAAAAAAAABwIAAGRycy9kb3ducmV2LnhtbFBLBQYAAAAAAwADALcAAAD1AgAAAAA=&#10;">
                  <v:imagedata r:id="rId108" o:title=""/>
                </v:shape>
                <v:shape id="Graphic 192" o:spid="_x0000_s1178" style="position:absolute;left:28562;top:18522;width:1029;height:248;visibility:visible;mso-wrap-style:square;v-text-anchor:top" coordsize="1028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USSwwAAANwAAAAPAAAAZHJzL2Rvd25yZXYueG1sRE9Na8JA&#10;EL0L/Q/LCL2IbhSRmLpKUYqWnrQW2tuQHbPB7GzMrjH++25B6G0e73MWq85WoqXGl44VjEcJCOLc&#10;6ZILBcfPt2EKwgdkjZVjUnAnD6vlU2+BmXY33lN7CIWIIewzVGBCqDMpfW7Ioh+5mjhyJ9dYDBE2&#10;hdQN3mK4reQkSWbSYsmxwWBNa0P5+XC1Cj6+tml62fzMrRm4k9y+O56230o997vXFxCBuvAvfrh3&#10;Os6fT+DvmXiBXP4CAAD//wMAUEsBAi0AFAAGAAgAAAAhANvh9svuAAAAhQEAABMAAAAAAAAAAAAA&#10;AAAAAAAAAFtDb250ZW50X1R5cGVzXS54bWxQSwECLQAUAAYACAAAACEAWvQsW78AAAAVAQAACwAA&#10;AAAAAAAAAAAAAAAfAQAAX3JlbHMvLnJlbHNQSwECLQAUAAYACAAAACEAPdFEksMAAADcAAAADwAA&#10;AAAAAAAAAAAAAAAHAgAAZHJzL2Rvd25yZXYueG1sUEsFBgAAAAADAAMAtwAAAPcCAAAAAA==&#10;" path="m,24607r102513,l102513,,,,,24607xe" filled="f" strokecolor="#9c2a90">
                  <v:path arrowok="t"/>
                </v:shape>
                <v:shape id="Image 193" o:spid="_x0000_s1179" type="#_x0000_t75" style="position:absolute;left:35697;top:15774;width:1025;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mYwQAAANwAAAAPAAAAZHJzL2Rvd25yZXYueG1sRE/fa8Iw&#10;EH4f+D+EE3ybqQpjVqNIQRB0g1XB16M5m2BzKU3Uur9+GQz2dh/fz1uue9eIO3XBelYwGWcgiCuv&#10;LdcKTsft6zuIEJE1Np5JwZMCrFeDlyXm2j/4i+5lrEUK4ZCjAhNjm0sZKkMOw9i3xIm7+M5hTLCr&#10;pe7wkcJdI6dZ9iYdWk4NBlsqDFXX8uYUfF5seSvO86L5th/V6cBk9ltSajTsNwsQkfr4L/5z73Sa&#10;P5/B7zPpArn6AQAA//8DAFBLAQItABQABgAIAAAAIQDb4fbL7gAAAIUBAAATAAAAAAAAAAAAAAAA&#10;AAAAAABbQ29udGVudF9UeXBlc10ueG1sUEsBAi0AFAAGAAgAAAAhAFr0LFu/AAAAFQEAAAsAAAAA&#10;AAAAAAAAAAAAHwEAAF9yZWxzLy5yZWxzUEsBAi0AFAAGAAgAAAAhAD7KOZjBAAAA3AAAAA8AAAAA&#10;AAAAAAAAAAAABwIAAGRycy9kb3ducmV2LnhtbFBLBQYAAAAAAwADALcAAAD1AgAAAAA=&#10;">
                  <v:imagedata r:id="rId119" o:title=""/>
                </v:shape>
                <v:shape id="Graphic 194" o:spid="_x0000_s1180" style="position:absolute;left:35697;top:15774;width:1029;height:2997;visibility:visible;mso-wrap-style:square;v-text-anchor:top" coordsize="10287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PDHxQAAANwAAAAPAAAAZHJzL2Rvd25yZXYueG1sRE9NawIx&#10;EL0L/Q9hBC9Ss7a16mqUIrZ48KKtoLdhM+5u3UyWJK7bf98UCt7m8T5nvmxNJRpyvrSsYDhIQBBn&#10;VpecK/j6fH+cgPABWWNlmRT8kIfl4qEzx1TbG++o2YdcxBD2KSooQqhTKX1WkEE/sDVx5M7WGQwR&#10;ulxqh7cYbir5lCSv0mDJsaHAmlYFZZf91Sh4Hm22p2PZ7L4vH4f+ejjeutxNlOp127cZiEBtuIv/&#10;3Rsd509f4O+ZeIFc/AIAAP//AwBQSwECLQAUAAYACAAAACEA2+H2y+4AAACFAQAAEwAAAAAAAAAA&#10;AAAAAAAAAAAAW0NvbnRlbnRfVHlwZXNdLnhtbFBLAQItABQABgAIAAAAIQBa9CxbvwAAABUBAAAL&#10;AAAAAAAAAAAAAAAAAB8BAABfcmVscy8ucmVsc1BLAQItABQABgAIAAAAIQAZlPDHxQAAANwAAAAP&#10;AAAAAAAAAAAAAAAAAAcCAABkcnMvZG93bnJldi54bWxQSwUGAAAAAAMAAwC3AAAA+QIAAAAA&#10;" path="m,299389r102513,l102513,,,,,299389xe" filled="f" strokecolor="#9c2a90">
                  <v:path arrowok="t"/>
                </v:shape>
                <v:shape id="Image 195" o:spid="_x0000_s1181" type="#_x0000_t75" style="position:absolute;left:42832;top:3799;width:1025;height:14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foswwAAANwAAAAPAAAAZHJzL2Rvd25yZXYueG1sRE9Na8JA&#10;EL0L/Q/LFHozmwq2MbpKbRWsFzF60NuQnWZDs7Mhu9X037uFgrd5vM+ZLXrbiAt1vnas4DlJQRCX&#10;TtdcKTge1sMMhA/IGhvHpOCXPCzmD4MZ5tpdeU+XIlQihrDPUYEJoc2l9KUhiz5xLXHkvlxnMUTY&#10;VVJ3eI3htpGjNH2RFmuODQZbejdUfhc/VsFpVxXsT+eVGX9y8fqxzY7Z0iv19Ni/TUEE6sNd/O/e&#10;6Dh/Moa/Z+IFcn4DAAD//wMAUEsBAi0AFAAGAAgAAAAhANvh9svuAAAAhQEAABMAAAAAAAAAAAAA&#10;AAAAAAAAAFtDb250ZW50X1R5cGVzXS54bWxQSwECLQAUAAYACAAAACEAWvQsW78AAAAVAQAACwAA&#10;AAAAAAAAAAAAAAAfAQAAX3JlbHMvLnJlbHNQSwECLQAUAAYACAAAACEA+FH6LMMAAADcAAAADwAA&#10;AAAAAAAAAAAAAAAHAgAAZHJzL2Rvd25yZXYueG1sUEsFBgAAAAADAAMAtwAAAPcCAAAAAA==&#10;">
                  <v:imagedata r:id="rId120" o:title=""/>
                </v:shape>
                <v:shape id="Graphic 196" o:spid="_x0000_s1182" style="position:absolute;left:42832;top:3799;width:1029;height:14973;visibility:visible;mso-wrap-style:square;v-text-anchor:top" coordsize="102870,149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tNgxAAAANwAAAAPAAAAZHJzL2Rvd25yZXYueG1sRE9NS8NA&#10;EL0L/odlBC9iN+2hauy2SKFQyKHYVvA4ZMdsanY2Zqdp8u9dQehtHu9zFqvBN6qnLtaBDUwnGSji&#10;MtiaKwPHw+bxGVQUZItNYDIwUoTV8vZmgbkNF36nfi+VSiEcczTgRNpc61g68hgnoSVO3FfoPEqC&#10;XaVth5cU7hs9y7K59lhzanDY0tpR+b0/ewP18PDzuTucPlzRn4px9yRhLMSY+7vh7RWU0CBX8b97&#10;a9P8lzn8PZMu0MtfAAAA//8DAFBLAQItABQABgAIAAAAIQDb4fbL7gAAAIUBAAATAAAAAAAAAAAA&#10;AAAAAAAAAABbQ29udGVudF9UeXBlc10ueG1sUEsBAi0AFAAGAAgAAAAhAFr0LFu/AAAAFQEAAAsA&#10;AAAAAAAAAAAAAAAAHwEAAF9yZWxzLy5yZWxzUEsBAi0AFAAGAAgAAAAhAAGK02DEAAAA3AAAAA8A&#10;AAAAAAAAAAAAAAAABwIAAGRycy9kb3ducmV2LnhtbFBLBQYAAAAAAwADALcAAAD4AgAAAAA=&#10;" path="m,1496949r102513,l102513,,,,,1496949xe" filled="f" strokecolor="#9c2a90">
                  <v:path arrowok="t"/>
                </v:shape>
                <v:shape id="Graphic 197" o:spid="_x0000_s1183" style="position:absolute;left:8696;top:18768;width:35674;height:13;visibility:visible;mso-wrap-style:square;v-text-anchor:top" coordsize="35674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Na6wwAAANwAAAAPAAAAZHJzL2Rvd25yZXYueG1sRE9LawIx&#10;EL4X+h/CFLxptiI+tkbRUqHQg7g+wNuwmW6WJpNlk+r6701B6G0+vufMl52z4kJtqD0reB1kIIhL&#10;r2uuFBz2m/4URIjIGq1nUnCjAMvF89Mcc+2vvKNLESuRQjjkqMDE2ORShtKQwzDwDXHivn3rMCbY&#10;VlK3eE3hzsphlo2lw5pTg8GG3g2VP8WvU0Af2+N51Iy7wtjs67BenTZWO6V6L93qDUSkLv6LH+5P&#10;nebPJvD3TLpALu4AAAD//wMAUEsBAi0AFAAGAAgAAAAhANvh9svuAAAAhQEAABMAAAAAAAAAAAAA&#10;AAAAAAAAAFtDb250ZW50X1R5cGVzXS54bWxQSwECLQAUAAYACAAAACEAWvQsW78AAAAVAQAACwAA&#10;AAAAAAAAAAAAAAAfAQAAX3JlbHMvLnJlbHNQSwECLQAUAAYACAAAACEAD7TWusMAAADcAAAADwAA&#10;AAAAAAAAAAAAAAAHAgAAZHJzL2Rvd25yZXYueG1sUEsFBgAAAAADAAMAtwAAAPcCAAAAAA==&#10;" path="m,l3567429,e" filled="f" strokecolor="#d9d9d9">
                  <v:path arrowok="t"/>
                </v:shape>
                <v:shape id="Image 198" o:spid="_x0000_s1184" type="#_x0000_t75" style="position:absolute;left:5085;top:23550;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3/AxwAAANwAAAAPAAAAZHJzL2Rvd25yZXYueG1sRI9BS8NA&#10;EIXvBf/DMoIXsZtKFU27LUUQlIpgW0KPk+yYBLOzcXdt03/fOQi9zfDevPfNfDm4Th0oxNazgck4&#10;A0VcedtybWC3fb17AhUTssXOMxk4UYTl4mo0x9z6I3/RYZNqJSEcczTQpNTnWseqIYdx7Hti0b59&#10;cJhkDbW2AY8S7jp9n2WP2mHL0tBgTy8NVT+bP2eg8O91cTtd7z+L8uP3YVvu+jJkxtxcD6sZqERD&#10;upj/r9+s4D8LrTwjE+jFGQAA//8DAFBLAQItABQABgAIAAAAIQDb4fbL7gAAAIUBAAATAAAAAAAA&#10;AAAAAAAAAAAAAABbQ29udGVudF9UeXBlc10ueG1sUEsBAi0AFAAGAAgAAAAhAFr0LFu/AAAAFQEA&#10;AAsAAAAAAAAAAAAAAAAAHwEAAF9yZWxzLy5yZWxzUEsBAi0AFAAGAAgAAAAhAK9/f8DHAAAA3AAA&#10;AA8AAAAAAAAAAAAAAAAABwIAAGRycy9kb3ducmV2LnhtbFBLBQYAAAAAAwADALcAAAD7AgAAAAA=&#10;">
                  <v:imagedata r:id="rId121" o:title=""/>
                </v:shape>
                <v:shape id="Graphic 199" o:spid="_x0000_s1185" style="position:absolute;left:5085;top:23550;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OK+wwAAANwAAAAPAAAAZHJzL2Rvd25yZXYueG1sRE9La8JA&#10;EL4X/A/LFHopddMWJIluggiC5FCoLfQ6ZMckNDsbs9s8/PVuQfA2H99zNvlkWjFQ7xrLCl6XEQji&#10;0uqGKwXfX/uXGITzyBpby6RgJgd5tnjYYKrtyJ80HH0lQgi7FBXU3neplK6syaBb2o44cCfbG/QB&#10;9pXUPY4h3LTyLYpW0mDDoaHGjnY1lb/HP6OgLfQ8+OI8uJ/4eXw/f6xod0Glnh6n7RqEp8nfxTf3&#10;QYf5SQL/z4QLZHYFAAD//wMAUEsBAi0AFAAGAAgAAAAhANvh9svuAAAAhQEAABMAAAAAAAAAAAAA&#10;AAAAAAAAAFtDb250ZW50X1R5cGVzXS54bWxQSwECLQAUAAYACAAAACEAWvQsW78AAAAVAQAACwAA&#10;AAAAAAAAAAAAAAAfAQAAX3JlbHMvLnJlbHNQSwECLQAUAAYACAAAACEAWZTivsMAAADcAAAADwAA&#10;AAAAAAAAAAAAAAAHAgAAZHJzL2Rvd25yZXYueG1sUEsFBgAAAAADAAMAtwAAAPcCAAAAAA==&#10;" path="m,58293r58293,l58293,,,,,58293xe" filled="f" strokecolor="#135e7e" strokeweight=".26456mm">
                  <v:path arrowok="t"/>
                </v:shape>
                <v:shape id="Image 200" o:spid="_x0000_s1186" type="#_x0000_t75" style="position:absolute;left:17224;top:23550;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DWvgAAANwAAAAPAAAAZHJzL2Rvd25yZXYueG1sRI/NCsIw&#10;EITvgu8QVvAiNrWgSDWKCII38ecB1mZtq82mNKnWtzeC4HGYmW+Y5bozlXhS40rLCiZRDII4s7rk&#10;XMHlvBvPQTiPrLGyTAre5GC96veWmGr74iM9Tz4XAcIuRQWF93UqpcsKMugiWxMH72Ybgz7IJpe6&#10;wVeAm0omcTyTBksOCwXWtC0oe5xao2DkkmRK/G6vxw26u7+Pcjy0Sg0H3WYBwlPn/+Ffe68VBCJ8&#10;z4QjIFcfAAAA//8DAFBLAQItABQABgAIAAAAIQDb4fbL7gAAAIUBAAATAAAAAAAAAAAAAAAAAAAA&#10;AABbQ29udGVudF9UeXBlc10ueG1sUEsBAi0AFAAGAAgAAAAhAFr0LFu/AAAAFQEAAAsAAAAAAAAA&#10;AAAAAAAAHwEAAF9yZWxzLy5yZWxzUEsBAi0AFAAGAAgAAAAhAMyzANa+AAAA3AAAAA8AAAAAAAAA&#10;AAAAAAAABwIAAGRycy9kb3ducmV2LnhtbFBLBQYAAAAAAwADALcAAADyAgAAAAA=&#10;">
                  <v:imagedata r:id="rId122" o:title=""/>
                </v:shape>
                <v:shape id="Graphic 201" o:spid="_x0000_s1187" style="position:absolute;left:17224;top:23550;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5MwxAAAANwAAAAPAAAAZHJzL2Rvd25yZXYueG1sRI9Ba8JA&#10;FITvgv9heYVeRDdGUEldRRShiBSMgtdH9jUJzb4NuxuN/75bEHocZuYbZrXpTSPu5HxtWcF0koAg&#10;LqyuuVRwvRzGSxA+IGtsLJOCJ3nYrIeDFWbaPvhM9zyUIkLYZ6igCqHNpPRFRQb9xLbE0fu2zmCI&#10;0pVSO3xEuGlkmiRzabDmuFBhS7uKip+8MwrkaIZ7lz+Pl+60mG35OEq/bp1S72/99gNEoD78h1/t&#10;T60gTabwdyYeAbn+BQAA//8DAFBLAQItABQABgAIAAAAIQDb4fbL7gAAAIUBAAATAAAAAAAAAAAA&#10;AAAAAAAAAABbQ29udGVudF9UeXBlc10ueG1sUEsBAi0AFAAGAAgAAAAhAFr0LFu/AAAAFQEAAAsA&#10;AAAAAAAAAAAAAAAAHwEAAF9yZWxzLy5yZWxzUEsBAi0AFAAGAAgAAAAhAAxnkzDEAAAA3AAAAA8A&#10;AAAAAAAAAAAAAAAABwIAAGRycy9kb3ducmV2LnhtbFBLBQYAAAAAAwADALcAAAD4AgAAAAA=&#10;" path="m,58293r58292,l58292,,,,,58293xe" filled="f" strokecolor="#e36d30">
                  <v:path arrowok="t"/>
                </v:shape>
                <v:shape id="Image 202" o:spid="_x0000_s1188" type="#_x0000_t75" style="position:absolute;left:29363;top:23550;width:582;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3gdxAAAANwAAAAPAAAAZHJzL2Rvd25yZXYueG1sRI/BasMw&#10;EETvgf6D2EIvoZZjaAiO5RCSFHppIU56X6yVbWKtjKU67t9XhUKPw8y8YYrdbHsx0eg7xwpWSQqC&#10;uHa640bB9fL6vAHhA7LG3jEp+CYPu/JhUWCu3Z3PNFWhERHCPkcFbQhDLqWvW7LoEzcQR8+40WKI&#10;cmykHvEe4baXWZqupcWO40KLAx1aqm/Vl1XQ9KZ+P95eTtnp86jlxGZafhilnh7n/RZEoDn8h//a&#10;b1pBlmbweyYeAVn+AAAA//8DAFBLAQItABQABgAIAAAAIQDb4fbL7gAAAIUBAAATAAAAAAAAAAAA&#10;AAAAAAAAAABbQ29udGVudF9UeXBlc10ueG1sUEsBAi0AFAAGAAgAAAAhAFr0LFu/AAAAFQEAAAsA&#10;AAAAAAAAAAAAAAAAHwEAAF9yZWxzLy5yZWxzUEsBAi0AFAAGAAgAAAAhANbreB3EAAAA3AAAAA8A&#10;AAAAAAAAAAAAAAAABwIAAGRycy9kb3ducmV2LnhtbFBLBQYAAAAAAwADALcAAAD4AgAAAAA=&#10;">
                  <v:imagedata r:id="rId123" o:title=""/>
                </v:shape>
                <v:shape id="Graphic 203" o:spid="_x0000_s1189" style="position:absolute;left:29363;top:23550;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r1xQAAANwAAAAPAAAAZHJzL2Rvd25yZXYueG1sRI9Ba8JA&#10;FITvBf/D8gRvujFSkegq1lqotJdGL94e2Wc2mn0bsluT/vtuQehxmJlvmNWmt7W4U+srxwqmkwQE&#10;ceF0xaWC0/FtvADhA7LG2jEp+CEPm/XgaYWZdh1/0T0PpYgQ9hkqMCE0mZS+MGTRT1xDHL2Lay2G&#10;KNtS6ha7CLe1TJNkLi1WHBcMNrQzVNzyb6tgfug/efbC5uO2TfP9tTu/7p4PSo2G/XYJIlAf/sOP&#10;9rtWkCYz+DsTj4Bc/wIAAP//AwBQSwECLQAUAAYACAAAACEA2+H2y+4AAACFAQAAEwAAAAAAAAAA&#10;AAAAAAAAAAAAW0NvbnRlbnRfVHlwZXNdLnhtbFBLAQItABQABgAIAAAAIQBa9CxbvwAAABUBAAAL&#10;AAAAAAAAAAAAAAAAAB8BAABfcmVscy8ucmVsc1BLAQItABQABgAIAAAAIQDgLWr1xQAAANwAAAAP&#10;AAAAAAAAAAAAAAAAAAcCAABkcnMvZG93bnJldi54bWxQSwUGAAAAAAMAAwC3AAAA+QIAAAAA&#10;" path="m,58293r58292,l58292,,,,,58293xe" filled="f" strokecolor="#176822">
                  <v:path arrowok="t"/>
                </v:shape>
                <v:shape id="Image 204" o:spid="_x0000_s1190" type="#_x0000_t75" style="position:absolute;left:5085;top:25594;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OGwxAAAANwAAAAPAAAAZHJzL2Rvd25yZXYueG1sRI9BawIx&#10;FITvhf6H8Aq9iGYVLcvWKIsoVW+1Ba+Pzetm6eZlu4ka/70RhB6HmfmGmS+jbcWZet84VjAeZSCI&#10;K6cbrhV8f22GOQgfkDW2jknBlTwsF89Pcyy0u/AnnQ+hFgnCvkAFJoSukNJXhiz6keuIk/fjeosh&#10;yb6WusdLgttWTrLsTVpsOC0Y7GhlqPo9nKyC4z7vDK/j+G/3cc331awc5LFU6vUllu8gAsXwH360&#10;t1rBJJvC/Uw6AnJxAwAA//8DAFBLAQItABQABgAIAAAAIQDb4fbL7gAAAIUBAAATAAAAAAAAAAAA&#10;AAAAAAAAAABbQ29udGVudF9UeXBlc10ueG1sUEsBAi0AFAAGAAgAAAAhAFr0LFu/AAAAFQEAAAsA&#10;AAAAAAAAAAAAAAAAHwEAAF9yZWxzLy5yZWxzUEsBAi0AFAAGAAgAAAAhAGcM4bDEAAAA3AAAAA8A&#10;AAAAAAAAAAAAAAAABwIAAGRycy9kb3ducmV2LnhtbFBLBQYAAAAAAwADALcAAAD4AgAAAAA=&#10;">
                  <v:imagedata r:id="rId124" o:title=""/>
                </v:shape>
                <v:shape id="Graphic 205" o:spid="_x0000_s1191" style="position:absolute;left:5085;top:25594;width:584;height:585;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MwwwAAANwAAAAPAAAAZHJzL2Rvd25yZXYueG1sRI/disIw&#10;FITvF3yHcIS9W1OF3Uo1ii4IsoLgzwMcmmNTbE5Kkq3t228WBC+HmfmGWa5724iOfKgdK5hOMhDE&#10;pdM1Vwqul93HHESIyBobx6RgoADr1ehtiYV2Dz5Rd46VSBAOBSowMbaFlKE0ZDFMXEucvJvzFmOS&#10;vpLa4yPBbSNnWfYlLdacFgy29G2ovJ9/rQLd5Xm3PR7ycPBzHdxm+LmbQan3cb9ZgIjUx1f42d5r&#10;BbPsE/7PpCMgV38AAAD//wMAUEsBAi0AFAAGAAgAAAAhANvh9svuAAAAhQEAABMAAAAAAAAAAAAA&#10;AAAAAAAAAFtDb250ZW50X1R5cGVzXS54bWxQSwECLQAUAAYACAAAACEAWvQsW78AAAAVAQAACwAA&#10;AAAAAAAAAAAAAAAfAQAAX3JlbHMvLnJlbHNQSwECLQAUAAYACAAAACEAPo8zMMMAAADcAAAADwAA&#10;AAAAAAAAAAAAAAAHAgAAZHJzL2Rvd25yZXYueG1sUEsFBgAAAAADAAMAtwAAAPcCAAAAAA==&#10;" path="m,58293r58293,l58293,,,,,58293xe" filled="f" strokecolor="#0d9ad0">
                  <v:path arrowok="t"/>
                </v:shape>
                <v:shape id="Image 206" o:spid="_x0000_s1192" type="#_x0000_t75" style="position:absolute;left:17224;top:25594;width:583;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ixQAAANwAAAAPAAAAZHJzL2Rvd25yZXYueG1sRI9Pi8Iw&#10;FMTvC36H8ARva6oHkWoUFRWhsLiuIN4ezesfbF5KE23102+EhT0OM/MbZr7sTCUe1LjSsoLRMAJB&#10;nFpdcq7g/LP7nIJwHlljZZkUPMnBctH7mGOsbcvf9Dj5XAQIuxgVFN7XsZQuLcigG9qaOHiZbQz6&#10;IJtc6gbbADeVHEfRRBosOSwUWNOmoPR2uhsF0+zVXsy1TbajZHf80kl33mdrpQb9bjUD4anz/+G/&#10;9kErGEcTeJ8JR0AufgEAAP//AwBQSwECLQAUAAYACAAAACEA2+H2y+4AAACFAQAAEwAAAAAAAAAA&#10;AAAAAAAAAAAAW0NvbnRlbnRfVHlwZXNdLnhtbFBLAQItABQABgAIAAAAIQBa9CxbvwAAABUBAAAL&#10;AAAAAAAAAAAAAAAAAB8BAABfcmVscy8ucmVsc1BLAQItABQABgAIAAAAIQBtey+ixQAAANwAAAAP&#10;AAAAAAAAAAAAAAAAAAcCAABkcnMvZG93bnJldi54bWxQSwUGAAAAAAMAAwC3AAAA+QIAAAAA&#10;">
                  <v:imagedata r:id="rId88" o:title=""/>
                </v:shape>
                <v:shape id="Graphic 207" o:spid="_x0000_s1193" style="position:absolute;left:17224;top:25594;width:584;height:585;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TewAAAANwAAAAPAAAAZHJzL2Rvd25yZXYueG1sRI/disIw&#10;FITvBd8hHME7TduLVbtGWRbEvfXnAQ7J2aZsc1KSaLtvbwTBy2FmvmG2+9F14k4htp4VlMsCBLH2&#10;puVGwfVyWKxBxIRssPNMCv4pwn43nWyxNn7gE93PqREZwrFGBTalvpYyaksO49L3xNn79cFhyjI0&#10;0gQcMtx1siqKD+mw5bxgsadvS/rvfHMKNiVXa3dZbQ63ITU66GNrS1ZqPhu/PkEkGtM7/Gr/GAVV&#10;sYLnmXwE5O4BAAD//wMAUEsBAi0AFAAGAAgAAAAhANvh9svuAAAAhQEAABMAAAAAAAAAAAAAAAAA&#10;AAAAAFtDb250ZW50X1R5cGVzXS54bWxQSwECLQAUAAYACAAAACEAWvQsW78AAAAVAQAACwAAAAAA&#10;AAAAAAAAAAAfAQAAX3JlbHMvLnJlbHNQSwECLQAUAAYACAAAACEAJIc03sAAAADcAAAADwAAAAAA&#10;AAAAAAAAAAAHAgAAZHJzL2Rvd25yZXYueG1sUEsFBgAAAAADAAMAtwAAAPQCAAAAAA==&#10;" path="m,58293r58292,l58292,,,,,58293xe" filled="f" strokecolor="#9c2a90" strokeweight=".26456mm">
                  <v:path arrowok="t"/>
                </v:shape>
                <v:shape id="Graphic 208" o:spid="_x0000_s1194"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52xAAAANwAAAAPAAAAZHJzL2Rvd25yZXYueG1sRE/LagIx&#10;FN0X/IdwC90UTTqLMo5GKcJQF0WsD3B5mdx56ORmOkl1+vdmUXB5OO/5crCtuFLvG8ca3iYKBHHh&#10;TMOVhsM+H6cgfEA22DomDX/kYbkYPc0xM+7G33TdhUrEEPYZaqhD6DIpfVGTRT9xHXHkStdbDBH2&#10;lTQ93mK4bWWi1Lu02HBsqLGjVU3FZfdrNQxnddqWm6+fcp0fN9P0Nf0sTqnWL8/DxwxEoCE8xP/u&#10;tdGQqLg2nolHQC7uAAAA//8DAFBLAQItABQABgAIAAAAIQDb4fbL7gAAAIUBAAATAAAAAAAAAAAA&#10;AAAAAAAAAABbQ29udGVudF9UeXBlc10ueG1sUEsBAi0AFAAGAAgAAAAhAFr0LFu/AAAAFQEAAAsA&#10;AAAAAAAAAAAAAAAAHwEAAF9yZWxzLy5yZWxzUEsBAi0AFAAGAAgAAAAhAAdvrnbEAAAA3AAAAA8A&#10;AAAAAAAAAAAAAAAABwIAAGRycy9kb3ducmV2LnhtbFBLBQYAAAAAAwADALcAAAD4AgAAAAA=&#10;" path="m,2743199r4572000,l4572000,,,,,2743199xe" filled="f" strokecolor="#d9d9d9">
                  <v:path arrowok="t"/>
                </v:shape>
                <v:shape id="Textbox 209" o:spid="_x0000_s1195" type="#_x0000_t202" style="position:absolute;left:5921;top:23157;width:33331;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059A8C57" w14:textId="77777777" w:rsidR="00394DEC" w:rsidRDefault="00000000">
                        <w:pPr>
                          <w:tabs>
                            <w:tab w:val="left" w:pos="1912"/>
                          </w:tabs>
                          <w:spacing w:before="2"/>
                          <w:rPr>
                            <w:rFonts w:ascii="Courier New"/>
                            <w:sz w:val="18"/>
                          </w:rPr>
                        </w:pPr>
                        <w:r>
                          <w:rPr>
                            <w:rFonts w:ascii="Courier New"/>
                            <w:color w:val="7E7E7E"/>
                            <w:sz w:val="18"/>
                          </w:rPr>
                          <w:t>Fast</w:t>
                        </w:r>
                        <w:r>
                          <w:rPr>
                            <w:rFonts w:ascii="Courier New"/>
                            <w:color w:val="7E7E7E"/>
                            <w:spacing w:val="-2"/>
                            <w:sz w:val="18"/>
                          </w:rPr>
                          <w:t xml:space="preserve"> charging</w:t>
                        </w:r>
                        <w:r>
                          <w:rPr>
                            <w:rFonts w:ascii="Courier New"/>
                            <w:color w:val="7E7E7E"/>
                            <w:sz w:val="18"/>
                          </w:rPr>
                          <w:tab/>
                          <w:t>Battery</w:t>
                        </w:r>
                        <w:r>
                          <w:rPr>
                            <w:rFonts w:ascii="Courier New"/>
                            <w:color w:val="7E7E7E"/>
                            <w:spacing w:val="-5"/>
                            <w:sz w:val="18"/>
                          </w:rPr>
                          <w:t xml:space="preserve"> </w:t>
                        </w:r>
                        <w:r>
                          <w:rPr>
                            <w:rFonts w:ascii="Courier New"/>
                            <w:color w:val="7E7E7E"/>
                            <w:sz w:val="18"/>
                          </w:rPr>
                          <w:t>Swapping</w:t>
                        </w:r>
                        <w:r>
                          <w:rPr>
                            <w:rFonts w:ascii="Courier New"/>
                            <w:color w:val="7E7E7E"/>
                            <w:spacing w:val="69"/>
                            <w:sz w:val="18"/>
                          </w:rPr>
                          <w:t xml:space="preserve"> </w:t>
                        </w:r>
                        <w:r>
                          <w:rPr>
                            <w:rFonts w:ascii="Courier New"/>
                            <w:color w:val="7E7E7E"/>
                            <w:sz w:val="18"/>
                          </w:rPr>
                          <w:t>Total</w:t>
                        </w:r>
                        <w:r>
                          <w:rPr>
                            <w:rFonts w:ascii="Courier New"/>
                            <w:color w:val="7E7E7E"/>
                            <w:spacing w:val="-5"/>
                            <w:sz w:val="18"/>
                          </w:rPr>
                          <w:t xml:space="preserve"> </w:t>
                        </w:r>
                        <w:r>
                          <w:rPr>
                            <w:rFonts w:ascii="Courier New"/>
                            <w:color w:val="7E7E7E"/>
                            <w:spacing w:val="-2"/>
                            <w:sz w:val="18"/>
                          </w:rPr>
                          <w:t>Revenue</w:t>
                        </w:r>
                      </w:p>
                      <w:p w14:paraId="15068A66" w14:textId="77777777" w:rsidR="00394DEC" w:rsidRDefault="00000000">
                        <w:pPr>
                          <w:tabs>
                            <w:tab w:val="left" w:pos="1912"/>
                          </w:tabs>
                          <w:spacing w:before="118"/>
                          <w:rPr>
                            <w:rFonts w:ascii="Courier New"/>
                            <w:sz w:val="18"/>
                          </w:rPr>
                        </w:pPr>
                        <w:r>
                          <w:rPr>
                            <w:rFonts w:ascii="Courier New"/>
                            <w:color w:val="7E7E7E"/>
                            <w:sz w:val="18"/>
                          </w:rPr>
                          <w:t>Spending</w:t>
                        </w:r>
                        <w:r>
                          <w:rPr>
                            <w:rFonts w:ascii="Courier New"/>
                            <w:color w:val="7E7E7E"/>
                            <w:spacing w:val="-6"/>
                            <w:sz w:val="18"/>
                          </w:rPr>
                          <w:t xml:space="preserve"> </w:t>
                        </w:r>
                        <w:r>
                          <w:rPr>
                            <w:rFonts w:ascii="Courier New"/>
                            <w:color w:val="7E7E7E"/>
                            <w:spacing w:val="-2"/>
                            <w:sz w:val="18"/>
                          </w:rPr>
                          <w:t>Amount</w:t>
                        </w:r>
                        <w:r>
                          <w:rPr>
                            <w:rFonts w:ascii="Courier New"/>
                            <w:color w:val="7E7E7E"/>
                            <w:sz w:val="18"/>
                          </w:rPr>
                          <w:tab/>
                          <w:t>Total</w:t>
                        </w:r>
                        <w:r>
                          <w:rPr>
                            <w:rFonts w:ascii="Courier New"/>
                            <w:color w:val="7E7E7E"/>
                            <w:spacing w:val="-5"/>
                            <w:sz w:val="18"/>
                          </w:rPr>
                          <w:t xml:space="preserve"> </w:t>
                        </w:r>
                        <w:r>
                          <w:rPr>
                            <w:rFonts w:ascii="Courier New"/>
                            <w:color w:val="7E7E7E"/>
                            <w:spacing w:val="-2"/>
                            <w:sz w:val="18"/>
                          </w:rPr>
                          <w:t>Profit</w:t>
                        </w:r>
                      </w:p>
                    </w:txbxContent>
                  </v:textbox>
                </v:shape>
                <v:shape id="Textbox 210" o:spid="_x0000_s1196" type="#_x0000_t202" style="position:absolute;left:39109;top:19402;width:3568;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68C92CCA" w14:textId="77777777" w:rsidR="00394DEC" w:rsidRDefault="00000000">
                        <w:pPr>
                          <w:spacing w:before="2"/>
                          <w:ind w:right="18"/>
                          <w:rPr>
                            <w:rFonts w:ascii="Courier New"/>
                            <w:sz w:val="18"/>
                          </w:rPr>
                        </w:pPr>
                        <w:r>
                          <w:rPr>
                            <w:rFonts w:ascii="Courier New"/>
                            <w:color w:val="7E7E7E"/>
                            <w:sz w:val="18"/>
                          </w:rPr>
                          <w:t>Per</w:t>
                        </w:r>
                        <w:r>
                          <w:rPr>
                            <w:rFonts w:ascii="Courier New"/>
                            <w:color w:val="7E7E7E"/>
                            <w:spacing w:val="-29"/>
                            <w:sz w:val="18"/>
                          </w:rPr>
                          <w:t xml:space="preserve"> </w:t>
                        </w:r>
                        <w:r>
                          <w:rPr>
                            <w:rFonts w:ascii="Courier New"/>
                            <w:color w:val="7E7E7E"/>
                            <w:sz w:val="18"/>
                          </w:rPr>
                          <w:t xml:space="preserve">5 </w:t>
                        </w:r>
                        <w:r>
                          <w:rPr>
                            <w:rFonts w:ascii="Courier New"/>
                            <w:color w:val="7E7E7E"/>
                            <w:spacing w:val="-2"/>
                            <w:sz w:val="18"/>
                          </w:rPr>
                          <w:t>Years</w:t>
                        </w:r>
                      </w:p>
                    </w:txbxContent>
                  </v:textbox>
                </v:shape>
                <v:shape id="Textbox 211" o:spid="_x0000_s1197" type="#_x0000_t202" style="position:absolute;left:17011;top:19402;width:1956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0449D786" w14:textId="77777777" w:rsidR="00394DEC" w:rsidRDefault="00000000">
                        <w:pPr>
                          <w:spacing w:before="2"/>
                          <w:rPr>
                            <w:rFonts w:ascii="Courier New"/>
                            <w:sz w:val="18"/>
                          </w:rPr>
                        </w:pPr>
                        <w:r>
                          <w:rPr>
                            <w:rFonts w:ascii="Courier New"/>
                            <w:color w:val="7E7E7E"/>
                            <w:sz w:val="18"/>
                          </w:rPr>
                          <w:t>Per</w:t>
                        </w:r>
                        <w:r>
                          <w:rPr>
                            <w:rFonts w:ascii="Courier New"/>
                            <w:color w:val="7E7E7E"/>
                            <w:spacing w:val="-3"/>
                            <w:sz w:val="18"/>
                          </w:rPr>
                          <w:t xml:space="preserve"> </w:t>
                        </w:r>
                        <w:proofErr w:type="gramStart"/>
                        <w:r>
                          <w:rPr>
                            <w:rFonts w:ascii="Courier New"/>
                            <w:color w:val="7E7E7E"/>
                            <w:sz w:val="18"/>
                          </w:rPr>
                          <w:t>day</w:t>
                        </w:r>
                        <w:r>
                          <w:rPr>
                            <w:rFonts w:ascii="Courier New"/>
                            <w:color w:val="7E7E7E"/>
                            <w:spacing w:val="20"/>
                            <w:sz w:val="18"/>
                          </w:rPr>
                          <w:t xml:space="preserve">  </w:t>
                        </w:r>
                        <w:r>
                          <w:rPr>
                            <w:rFonts w:ascii="Courier New"/>
                            <w:color w:val="7E7E7E"/>
                            <w:sz w:val="18"/>
                          </w:rPr>
                          <w:t>Per</w:t>
                        </w:r>
                        <w:proofErr w:type="gramEnd"/>
                        <w:r>
                          <w:rPr>
                            <w:rFonts w:ascii="Courier New"/>
                            <w:color w:val="7E7E7E"/>
                            <w:spacing w:val="-2"/>
                            <w:sz w:val="18"/>
                          </w:rPr>
                          <w:t xml:space="preserve"> </w:t>
                        </w:r>
                        <w:r>
                          <w:rPr>
                            <w:rFonts w:ascii="Courier New"/>
                            <w:color w:val="7E7E7E"/>
                            <w:sz w:val="18"/>
                          </w:rPr>
                          <w:t>Month</w:t>
                        </w:r>
                        <w:r>
                          <w:rPr>
                            <w:rFonts w:ascii="Courier New"/>
                            <w:color w:val="7E7E7E"/>
                            <w:spacing w:val="42"/>
                            <w:w w:val="150"/>
                            <w:sz w:val="18"/>
                          </w:rPr>
                          <w:t xml:space="preserve"> </w:t>
                        </w:r>
                        <w:r>
                          <w:rPr>
                            <w:rFonts w:ascii="Courier New"/>
                            <w:color w:val="7E7E7E"/>
                            <w:sz w:val="18"/>
                          </w:rPr>
                          <w:t>Per</w:t>
                        </w:r>
                        <w:r>
                          <w:rPr>
                            <w:rFonts w:ascii="Courier New"/>
                            <w:color w:val="7E7E7E"/>
                            <w:spacing w:val="-3"/>
                            <w:sz w:val="18"/>
                          </w:rPr>
                          <w:t xml:space="preserve"> </w:t>
                        </w:r>
                        <w:r>
                          <w:rPr>
                            <w:rFonts w:ascii="Courier New"/>
                            <w:color w:val="7E7E7E"/>
                            <w:spacing w:val="-4"/>
                            <w:sz w:val="18"/>
                          </w:rPr>
                          <w:t>Year</w:t>
                        </w:r>
                      </w:p>
                    </w:txbxContent>
                  </v:textbox>
                </v:shape>
                <v:shape id="Textbox 212" o:spid="_x0000_s1198" type="#_x0000_t202" style="position:absolute;left:7052;top:18082;width:826;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1DDEED06" w14:textId="77777777" w:rsidR="00394DEC" w:rsidRDefault="00000000">
                        <w:pPr>
                          <w:spacing w:before="2"/>
                          <w:rPr>
                            <w:rFonts w:ascii="Courier New"/>
                            <w:sz w:val="18"/>
                          </w:rPr>
                        </w:pPr>
                        <w:r>
                          <w:rPr>
                            <w:rFonts w:ascii="Courier New"/>
                            <w:color w:val="7E7E7E"/>
                            <w:spacing w:val="-10"/>
                            <w:sz w:val="18"/>
                          </w:rPr>
                          <w:t>0</w:t>
                        </w:r>
                      </w:p>
                    </w:txbxContent>
                  </v:textbox>
                </v:shape>
                <v:shape id="Textbox 213" o:spid="_x0000_s1199" type="#_x0000_t202" style="position:absolute;left:1566;top:17170;width:6306;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5487D242" w14:textId="77777777" w:rsidR="00394DEC" w:rsidRDefault="00000000">
                        <w:pPr>
                          <w:spacing w:before="2"/>
                          <w:rPr>
                            <w:rFonts w:ascii="Courier New"/>
                            <w:sz w:val="18"/>
                          </w:rPr>
                        </w:pPr>
                        <w:r>
                          <w:rPr>
                            <w:rFonts w:ascii="Courier New"/>
                            <w:color w:val="7E7E7E"/>
                            <w:spacing w:val="-2"/>
                            <w:sz w:val="18"/>
                          </w:rPr>
                          <w:t>3,000,000</w:t>
                        </w:r>
                      </w:p>
                    </w:txbxContent>
                  </v:textbox>
                </v:shape>
                <v:shape id="Textbox 214" o:spid="_x0000_s1200" type="#_x0000_t202" style="position:absolute;left:1566;top:16258;width:6306;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23CEDE40" w14:textId="77777777" w:rsidR="00394DEC" w:rsidRDefault="00000000">
                        <w:pPr>
                          <w:spacing w:before="2"/>
                          <w:rPr>
                            <w:rFonts w:ascii="Courier New"/>
                            <w:sz w:val="18"/>
                          </w:rPr>
                        </w:pPr>
                        <w:r>
                          <w:rPr>
                            <w:rFonts w:ascii="Courier New"/>
                            <w:color w:val="7E7E7E"/>
                            <w:spacing w:val="-2"/>
                            <w:sz w:val="18"/>
                          </w:rPr>
                          <w:t>6,000,000</w:t>
                        </w:r>
                      </w:p>
                    </w:txbxContent>
                  </v:textbox>
                </v:shape>
                <v:shape id="Textbox 215" o:spid="_x0000_s1201" type="#_x0000_t202" style="position:absolute;left:1566;top:15344;width:6306;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3A7EA205" w14:textId="77777777" w:rsidR="00394DEC" w:rsidRDefault="00000000">
                        <w:pPr>
                          <w:spacing w:before="2"/>
                          <w:rPr>
                            <w:rFonts w:ascii="Courier New"/>
                            <w:sz w:val="18"/>
                          </w:rPr>
                        </w:pPr>
                        <w:r>
                          <w:rPr>
                            <w:rFonts w:ascii="Courier New"/>
                            <w:color w:val="7E7E7E"/>
                            <w:spacing w:val="-2"/>
                            <w:sz w:val="18"/>
                          </w:rPr>
                          <w:t>9,000,000</w:t>
                        </w:r>
                      </w:p>
                    </w:txbxContent>
                  </v:textbox>
                </v:shape>
                <v:shape id="Textbox 216" o:spid="_x0000_s1202" type="#_x0000_t202" style="position:absolute;left:880;top:14433;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3AB75E04" w14:textId="77777777" w:rsidR="00394DEC" w:rsidRDefault="00000000">
                        <w:pPr>
                          <w:spacing w:before="2"/>
                          <w:rPr>
                            <w:rFonts w:ascii="Courier New"/>
                            <w:sz w:val="18"/>
                          </w:rPr>
                        </w:pPr>
                        <w:r>
                          <w:rPr>
                            <w:rFonts w:ascii="Courier New"/>
                            <w:color w:val="7E7E7E"/>
                            <w:spacing w:val="-2"/>
                            <w:sz w:val="18"/>
                          </w:rPr>
                          <w:t>12,000,000</w:t>
                        </w:r>
                      </w:p>
                    </w:txbxContent>
                  </v:textbox>
                </v:shape>
                <v:shape id="Textbox 217" o:spid="_x0000_s1203" type="#_x0000_t202" style="position:absolute;left:880;top:13521;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0B79D7C4" w14:textId="77777777" w:rsidR="00394DEC" w:rsidRDefault="00000000">
                        <w:pPr>
                          <w:spacing w:before="2"/>
                          <w:rPr>
                            <w:rFonts w:ascii="Courier New"/>
                            <w:sz w:val="18"/>
                          </w:rPr>
                        </w:pPr>
                        <w:r>
                          <w:rPr>
                            <w:rFonts w:ascii="Courier New"/>
                            <w:color w:val="7E7E7E"/>
                            <w:spacing w:val="-2"/>
                            <w:sz w:val="18"/>
                          </w:rPr>
                          <w:t>15,000,000</w:t>
                        </w:r>
                      </w:p>
                    </w:txbxContent>
                  </v:textbox>
                </v:shape>
                <v:shape id="Textbox 218" o:spid="_x0000_s1204" type="#_x0000_t202" style="position:absolute;left:880;top:12611;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16DF4521" w14:textId="77777777" w:rsidR="00394DEC" w:rsidRDefault="00000000">
                        <w:pPr>
                          <w:spacing w:before="2"/>
                          <w:rPr>
                            <w:rFonts w:ascii="Courier New"/>
                            <w:sz w:val="18"/>
                          </w:rPr>
                        </w:pPr>
                        <w:r>
                          <w:rPr>
                            <w:rFonts w:ascii="Courier New"/>
                            <w:color w:val="7E7E7E"/>
                            <w:spacing w:val="-2"/>
                            <w:sz w:val="18"/>
                          </w:rPr>
                          <w:t>18,000,000</w:t>
                        </w:r>
                      </w:p>
                    </w:txbxContent>
                  </v:textbox>
                </v:shape>
                <v:shape id="Textbox 219" o:spid="_x0000_s1205" type="#_x0000_t202" style="position:absolute;left:880;top:11694;width:701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554984A5" w14:textId="77777777" w:rsidR="00394DEC" w:rsidRDefault="00000000">
                        <w:pPr>
                          <w:spacing w:before="2"/>
                          <w:rPr>
                            <w:rFonts w:ascii="Courier New"/>
                            <w:sz w:val="18"/>
                          </w:rPr>
                        </w:pPr>
                        <w:r>
                          <w:rPr>
                            <w:rFonts w:ascii="Courier New"/>
                            <w:color w:val="7E7E7E"/>
                            <w:spacing w:val="-2"/>
                            <w:sz w:val="18"/>
                          </w:rPr>
                          <w:t>21,000,000</w:t>
                        </w:r>
                      </w:p>
                    </w:txbxContent>
                  </v:textbox>
                </v:shape>
                <v:shape id="Textbox 220" o:spid="_x0000_s1206" type="#_x0000_t202" style="position:absolute;left:880;top:10785;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43826454" w14:textId="77777777" w:rsidR="00394DEC" w:rsidRDefault="00000000">
                        <w:pPr>
                          <w:spacing w:before="2"/>
                          <w:rPr>
                            <w:rFonts w:ascii="Courier New"/>
                            <w:sz w:val="18"/>
                          </w:rPr>
                        </w:pPr>
                        <w:r>
                          <w:rPr>
                            <w:rFonts w:ascii="Courier New"/>
                            <w:color w:val="7E7E7E"/>
                            <w:spacing w:val="-2"/>
                            <w:sz w:val="18"/>
                          </w:rPr>
                          <w:t>24,000,000</w:t>
                        </w:r>
                      </w:p>
                    </w:txbxContent>
                  </v:textbox>
                </v:shape>
                <v:shape id="Textbox 221" o:spid="_x0000_s1207" type="#_x0000_t202" style="position:absolute;left:880;top:9873;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1DC1D674" w14:textId="77777777" w:rsidR="00394DEC" w:rsidRDefault="00000000">
                        <w:pPr>
                          <w:spacing w:before="2"/>
                          <w:rPr>
                            <w:rFonts w:ascii="Courier New"/>
                            <w:sz w:val="18"/>
                          </w:rPr>
                        </w:pPr>
                        <w:r>
                          <w:rPr>
                            <w:rFonts w:ascii="Courier New"/>
                            <w:color w:val="7E7E7E"/>
                            <w:spacing w:val="-2"/>
                            <w:sz w:val="18"/>
                          </w:rPr>
                          <w:t>27,000,000</w:t>
                        </w:r>
                      </w:p>
                    </w:txbxContent>
                  </v:textbox>
                </v:shape>
                <v:shape id="Textbox 222" o:spid="_x0000_s1208" type="#_x0000_t202" style="position:absolute;left:880;top:8962;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0ECC6129" w14:textId="77777777" w:rsidR="00394DEC" w:rsidRDefault="00000000">
                        <w:pPr>
                          <w:spacing w:before="2"/>
                          <w:rPr>
                            <w:rFonts w:ascii="Courier New"/>
                            <w:sz w:val="18"/>
                          </w:rPr>
                        </w:pPr>
                        <w:r>
                          <w:rPr>
                            <w:rFonts w:ascii="Courier New"/>
                            <w:color w:val="7E7E7E"/>
                            <w:spacing w:val="-2"/>
                            <w:sz w:val="18"/>
                          </w:rPr>
                          <w:t>30,000,000</w:t>
                        </w:r>
                      </w:p>
                    </w:txbxContent>
                  </v:textbox>
                </v:shape>
                <v:shape id="Textbox 223" o:spid="_x0000_s1209" type="#_x0000_t202" style="position:absolute;left:880;top:8045;width:701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1D8EB565" w14:textId="77777777" w:rsidR="00394DEC" w:rsidRDefault="00000000">
                        <w:pPr>
                          <w:spacing w:before="2"/>
                          <w:rPr>
                            <w:rFonts w:ascii="Courier New"/>
                            <w:sz w:val="18"/>
                          </w:rPr>
                        </w:pPr>
                        <w:r>
                          <w:rPr>
                            <w:rFonts w:ascii="Courier New"/>
                            <w:color w:val="7E7E7E"/>
                            <w:spacing w:val="-2"/>
                            <w:sz w:val="18"/>
                          </w:rPr>
                          <w:t>33,000,000</w:t>
                        </w:r>
                      </w:p>
                    </w:txbxContent>
                  </v:textbox>
                </v:shape>
                <v:shape id="Textbox 224" o:spid="_x0000_s1210" type="#_x0000_t202" style="position:absolute;left:880;top:7136;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3275D4B9" w14:textId="77777777" w:rsidR="00394DEC" w:rsidRDefault="00000000">
                        <w:pPr>
                          <w:spacing w:before="2"/>
                          <w:rPr>
                            <w:rFonts w:ascii="Courier New"/>
                            <w:sz w:val="18"/>
                          </w:rPr>
                        </w:pPr>
                        <w:r>
                          <w:rPr>
                            <w:rFonts w:ascii="Courier New"/>
                            <w:color w:val="7E7E7E"/>
                            <w:spacing w:val="-2"/>
                            <w:sz w:val="18"/>
                          </w:rPr>
                          <w:t>36,000,000</w:t>
                        </w:r>
                      </w:p>
                    </w:txbxContent>
                  </v:textbox>
                </v:shape>
                <v:shape id="Textbox 225" o:spid="_x0000_s1211" type="#_x0000_t202" style="position:absolute;left:880;top:6225;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6DEF672" w14:textId="77777777" w:rsidR="00394DEC" w:rsidRDefault="00000000">
                        <w:pPr>
                          <w:spacing w:before="2"/>
                          <w:rPr>
                            <w:rFonts w:ascii="Courier New"/>
                            <w:sz w:val="18"/>
                          </w:rPr>
                        </w:pPr>
                        <w:r>
                          <w:rPr>
                            <w:rFonts w:ascii="Courier New"/>
                            <w:color w:val="7E7E7E"/>
                            <w:spacing w:val="-2"/>
                            <w:sz w:val="18"/>
                          </w:rPr>
                          <w:t>39,000,000</w:t>
                        </w:r>
                      </w:p>
                    </w:txbxContent>
                  </v:textbox>
                </v:shape>
                <v:shape id="Textbox 226" o:spid="_x0000_s1212" type="#_x0000_t202" style="position:absolute;left:880;top:5313;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03792A2" w14:textId="77777777" w:rsidR="00394DEC" w:rsidRDefault="00000000">
                        <w:pPr>
                          <w:spacing w:before="2"/>
                          <w:rPr>
                            <w:rFonts w:ascii="Courier New"/>
                            <w:sz w:val="18"/>
                          </w:rPr>
                        </w:pPr>
                        <w:r>
                          <w:rPr>
                            <w:rFonts w:ascii="Courier New"/>
                            <w:color w:val="7E7E7E"/>
                            <w:spacing w:val="-2"/>
                            <w:sz w:val="18"/>
                          </w:rPr>
                          <w:t>42,000,000</w:t>
                        </w:r>
                      </w:p>
                    </w:txbxContent>
                  </v:textbox>
                </v:shape>
                <v:shape id="Textbox 227" o:spid="_x0000_s1213" type="#_x0000_t202" style="position:absolute;left:880;top:4402;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486E3564" w14:textId="77777777" w:rsidR="00394DEC" w:rsidRDefault="00000000">
                        <w:pPr>
                          <w:spacing w:before="2"/>
                          <w:rPr>
                            <w:rFonts w:ascii="Courier New"/>
                            <w:sz w:val="18"/>
                          </w:rPr>
                        </w:pPr>
                        <w:r>
                          <w:rPr>
                            <w:rFonts w:ascii="Courier New"/>
                            <w:color w:val="7E7E7E"/>
                            <w:spacing w:val="-2"/>
                            <w:sz w:val="18"/>
                          </w:rPr>
                          <w:t>45,000,000</w:t>
                        </w:r>
                      </w:p>
                    </w:txbxContent>
                  </v:textbox>
                </v:shape>
                <v:shape id="Textbox 228" o:spid="_x0000_s1214" type="#_x0000_t202" style="position:absolute;left:880;top:3487;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5B3DEE12" w14:textId="77777777" w:rsidR="00394DEC" w:rsidRDefault="00000000">
                        <w:pPr>
                          <w:spacing w:before="2"/>
                          <w:rPr>
                            <w:rFonts w:ascii="Courier New"/>
                            <w:sz w:val="18"/>
                          </w:rPr>
                        </w:pPr>
                        <w:r>
                          <w:rPr>
                            <w:rFonts w:ascii="Courier New"/>
                            <w:color w:val="7E7E7E"/>
                            <w:spacing w:val="-2"/>
                            <w:sz w:val="18"/>
                          </w:rPr>
                          <w:t>48,000,000</w:t>
                        </w:r>
                      </w:p>
                    </w:txbxContent>
                  </v:textbox>
                </v:shape>
                <v:shape id="Textbox 229" o:spid="_x0000_s1215" type="#_x0000_t202" style="position:absolute;left:880;top:2577;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2D690EB4" w14:textId="77777777" w:rsidR="00394DEC" w:rsidRDefault="00000000">
                        <w:pPr>
                          <w:spacing w:before="2"/>
                          <w:rPr>
                            <w:rFonts w:ascii="Courier New"/>
                            <w:sz w:val="18"/>
                          </w:rPr>
                        </w:pPr>
                        <w:r>
                          <w:rPr>
                            <w:rFonts w:ascii="Courier New"/>
                            <w:color w:val="7E7E7E"/>
                            <w:spacing w:val="-2"/>
                            <w:sz w:val="18"/>
                          </w:rPr>
                          <w:t>51,000,000</w:t>
                        </w:r>
                      </w:p>
                    </w:txbxContent>
                  </v:textbox>
                </v:shape>
                <v:shape id="Textbox 230" o:spid="_x0000_s1216" type="#_x0000_t202" style="position:absolute;left:880;top:1665;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09BFD8F9" w14:textId="77777777" w:rsidR="00394DEC" w:rsidRDefault="00000000">
                        <w:pPr>
                          <w:spacing w:before="2"/>
                          <w:rPr>
                            <w:rFonts w:ascii="Courier New"/>
                            <w:sz w:val="18"/>
                          </w:rPr>
                        </w:pPr>
                        <w:r>
                          <w:rPr>
                            <w:rFonts w:ascii="Courier New"/>
                            <w:color w:val="7E7E7E"/>
                            <w:spacing w:val="-2"/>
                            <w:sz w:val="18"/>
                          </w:rPr>
                          <w:t>54,000,000</w:t>
                        </w:r>
                      </w:p>
                    </w:txbxContent>
                  </v:textbox>
                </v:shape>
                <v:shape id="Textbox 231" o:spid="_x0000_s1217" type="#_x0000_t202" style="position:absolute;left:880;top:754;width:700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5AF790B8" w14:textId="77777777" w:rsidR="00394DEC" w:rsidRDefault="00000000">
                        <w:pPr>
                          <w:spacing w:before="2"/>
                          <w:rPr>
                            <w:rFonts w:ascii="Courier New"/>
                            <w:sz w:val="18"/>
                          </w:rPr>
                        </w:pPr>
                        <w:r>
                          <w:rPr>
                            <w:rFonts w:ascii="Courier New"/>
                            <w:color w:val="7E7E7E"/>
                            <w:spacing w:val="-2"/>
                            <w:sz w:val="18"/>
                          </w:rPr>
                          <w:t>57,000,000</w:t>
                        </w:r>
                      </w:p>
                    </w:txbxContent>
                  </v:textbox>
                </v:shape>
                <w10:wrap type="topAndBottom" anchorx="page"/>
              </v:group>
            </w:pict>
          </mc:Fallback>
        </mc:AlternateContent>
      </w:r>
    </w:p>
    <w:p w14:paraId="0E775596" w14:textId="77777777" w:rsidR="00394DEC" w:rsidRDefault="00394DEC" w:rsidP="00BB0E4E">
      <w:pPr>
        <w:pStyle w:val="BodyText"/>
        <w:ind w:left="990" w:right="810"/>
        <w:rPr>
          <w:b/>
          <w:sz w:val="20"/>
        </w:rPr>
        <w:sectPr w:rsidR="00394DEC" w:rsidSect="00BB0E4E">
          <w:pgSz w:w="12240" w:h="15840"/>
          <w:pgMar w:top="1440" w:right="180" w:bottom="280" w:left="360" w:header="720" w:footer="720" w:gutter="0"/>
          <w:cols w:space="720"/>
        </w:sectPr>
      </w:pPr>
    </w:p>
    <w:p w14:paraId="131B1FFB" w14:textId="77777777" w:rsidR="00394DEC" w:rsidRDefault="00000000" w:rsidP="00BB0E4E">
      <w:pPr>
        <w:pStyle w:val="Heading1"/>
        <w:ind w:left="990" w:right="810"/>
      </w:pPr>
      <w:r>
        <w:lastRenderedPageBreak/>
        <w:t>Chapter</w:t>
      </w:r>
      <w:r>
        <w:rPr>
          <w:spacing w:val="-10"/>
        </w:rPr>
        <w:t xml:space="preserve"> </w:t>
      </w:r>
      <w:r>
        <w:t>–</w:t>
      </w:r>
      <w:r>
        <w:rPr>
          <w:spacing w:val="-5"/>
        </w:rPr>
        <w:t xml:space="preserve"> </w:t>
      </w:r>
      <w:r>
        <w:rPr>
          <w:spacing w:val="-10"/>
        </w:rPr>
        <w:t>6</w:t>
      </w:r>
    </w:p>
    <w:p w14:paraId="12A69469" w14:textId="64487170" w:rsidR="00394DEC" w:rsidRDefault="00900BB2" w:rsidP="00BB0E4E">
      <w:pPr>
        <w:pStyle w:val="BodyText"/>
        <w:spacing w:before="213"/>
        <w:ind w:left="990" w:right="810"/>
        <w:rPr>
          <w:b/>
          <w:sz w:val="28"/>
        </w:rPr>
      </w:pPr>
      <w:r>
        <w:rPr>
          <w:b/>
          <w:noProof/>
          <w:sz w:val="28"/>
        </w:rPr>
        <mc:AlternateContent>
          <mc:Choice Requires="wps">
            <w:drawing>
              <wp:anchor distT="0" distB="0" distL="114300" distR="114300" simplePos="0" relativeHeight="251683328" behindDoc="0" locked="0" layoutInCell="1" allowOverlap="1" wp14:anchorId="4A34D511" wp14:editId="3E15F647">
                <wp:simplePos x="0" y="0"/>
                <wp:positionH relativeFrom="column">
                  <wp:posOffset>580292</wp:posOffset>
                </wp:positionH>
                <wp:positionV relativeFrom="paragraph">
                  <wp:posOffset>21101</wp:posOffset>
                </wp:positionV>
                <wp:extent cx="6441831" cy="35169"/>
                <wp:effectExtent l="0" t="0" r="35560" b="22225"/>
                <wp:wrapNone/>
                <wp:docPr id="1205917250" name="Straight Connector 130"/>
                <wp:cNvGraphicFramePr/>
                <a:graphic xmlns:a="http://schemas.openxmlformats.org/drawingml/2006/main">
                  <a:graphicData uri="http://schemas.microsoft.com/office/word/2010/wordprocessingShape">
                    <wps:wsp>
                      <wps:cNvCnPr/>
                      <wps:spPr>
                        <a:xfrm flipV="1">
                          <a:off x="0" y="0"/>
                          <a:ext cx="6441831" cy="351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2F222A9" id="Straight Connector 130" o:spid="_x0000_s1026" style="position:absolute;flip:y;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7pt,1.65pt" to="552.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cV2pgEAAJYDAAAOAAAAZHJzL2Uyb0RvYy54bWysU8tu2zAQvBfIPxC815KS1EgFyzkkSC9F&#10;G/R1Z6ilRZQvkKwl/32XK1spkhYIgl4IPnZmd2aXm+vJGraHmLR3HW9WNWfgpO+123X8+7e7t1ec&#10;pSxcL4x30PEDJH69PXuzGUML537wpofIkMSldgwdH3IObVUlOYAVaeUDOHxUPlqR8Rh3VR/FiOzW&#10;VOd1va5GH/sQvYSU8PZ2fuRb4lcKZP6sVILMTMextkxrpPWhrNV2I9pdFGHQ8liGeEUVVmiHSReq&#10;W5EF+xX1MyqrZfTJq7yS3lZeKS2BNKCapn6i5usgApAWNCeFxab0/2jlp/2Nu49owxhSm8J9LCom&#10;FS1TRocf2FPShZWyiWw7LLbBlJnEy/XlZXN10XAm8e3iXbN+X2ytZppCF2LKH8BbVjYdN9oVVaIV&#10;+48pz6GnEMQ9FkK7fDBQgo37AorpHhPOJdGMwI2JbC+wu/3P5piWIgtEaWMWUE0p/wk6xhYY0Ny8&#10;FLhEU0bv8gK02vn4t6x5OpWq5viT6llrkf3g+wO1hezA5pOhx0Et0/XnmeCP32n7GwAA//8DAFBL&#10;AwQUAAYACAAAACEA6tRV7d0AAAAHAQAADwAAAGRycy9kb3ducmV2LnhtbEyOwU7DMBBE70j8g7VI&#10;XCrqpKUlDdlUqBIXOBQKH+AkSxJhr0Pspu7f457gOJrRm1dsg9FiotH1lhHSeQKCuLZNzy3C58fz&#10;XQbCecWN0pYJ4UwOtuX1VaHyxp74naaDb0WEsMsVQuf9kEvp6o6McnM7EMfuy45G+RjHVjajOkW4&#10;0XKRJGtpVM/xoVMD7Tqqvw9Hg/Cyf5udF2E9+3lYVbswZTq8Oo14exOeHkF4Cv5vDBf9qA5ldKrs&#10;kRsnNMImvY9LhOUSxKVOk9UGRIWQZSDLQv73L38BAAD//wMAUEsBAi0AFAAGAAgAAAAhALaDOJL+&#10;AAAA4QEAABMAAAAAAAAAAAAAAAAAAAAAAFtDb250ZW50X1R5cGVzXS54bWxQSwECLQAUAAYACAAA&#10;ACEAOP0h/9YAAACUAQAACwAAAAAAAAAAAAAAAAAvAQAAX3JlbHMvLnJlbHNQSwECLQAUAAYACAAA&#10;ACEAVTnFdqYBAACWAwAADgAAAAAAAAAAAAAAAAAuAgAAZHJzL2Uyb0RvYy54bWxQSwECLQAUAAYA&#10;CAAAACEA6tRV7d0AAAAHAQAADwAAAAAAAAAAAAAAAAAABAAAZHJzL2Rvd25yZXYueG1sUEsFBgAA&#10;AAAEAAQA8wAAAAoFAAAAAA==&#10;" strokecolor="black [3040]"/>
            </w:pict>
          </mc:Fallback>
        </mc:AlternateContent>
      </w:r>
    </w:p>
    <w:p w14:paraId="1B984AC7" w14:textId="77777777" w:rsidR="00394DEC" w:rsidRDefault="00000000" w:rsidP="00866039">
      <w:pPr>
        <w:pStyle w:val="Heading2"/>
        <w:spacing w:before="1"/>
        <w:ind w:left="990" w:right="810" w:firstLine="0"/>
      </w:pPr>
      <w:r>
        <w:rPr>
          <w:spacing w:val="-2"/>
        </w:rPr>
        <w:t>Conclusion</w:t>
      </w:r>
    </w:p>
    <w:p w14:paraId="3C796479" w14:textId="77777777" w:rsidR="00394DEC" w:rsidRDefault="00394DEC" w:rsidP="00BB0E4E">
      <w:pPr>
        <w:pStyle w:val="BodyText"/>
        <w:spacing w:before="46"/>
        <w:ind w:left="990" w:right="810"/>
        <w:rPr>
          <w:b/>
          <w:sz w:val="28"/>
        </w:rPr>
      </w:pPr>
    </w:p>
    <w:p w14:paraId="181047EE" w14:textId="77777777" w:rsidR="00394DEC" w:rsidRDefault="00000000" w:rsidP="00BB0E4E">
      <w:pPr>
        <w:pStyle w:val="BodyText"/>
        <w:spacing w:line="360" w:lineRule="auto"/>
        <w:ind w:left="990" w:right="810"/>
        <w:jc w:val="both"/>
      </w:pPr>
      <w:r>
        <w:t>This IoT architecture for battery</w:t>
      </w:r>
      <w:r>
        <w:rPr>
          <w:spacing w:val="-2"/>
        </w:rPr>
        <w:t xml:space="preserve"> </w:t>
      </w:r>
      <w:r>
        <w:t>charging management not only meets the immediate challenges posed by the growing demand for EV infrastructure but also promotes sustainable practices through effective utilization of renewable energy sources. Future developments will focus on refining this</w:t>
      </w:r>
      <w:r>
        <w:rPr>
          <w:spacing w:val="-2"/>
        </w:rPr>
        <w:t xml:space="preserve"> </w:t>
      </w:r>
      <w:r>
        <w:t>architecture and expanding its</w:t>
      </w:r>
      <w:r>
        <w:rPr>
          <w:spacing w:val="-2"/>
        </w:rPr>
        <w:t xml:space="preserve"> </w:t>
      </w:r>
      <w:r>
        <w:t>capabilities</w:t>
      </w:r>
      <w:r>
        <w:rPr>
          <w:spacing w:val="-2"/>
        </w:rPr>
        <w:t xml:space="preserve"> </w:t>
      </w:r>
      <w:r>
        <w:t>to further enhance energy</w:t>
      </w:r>
      <w:r>
        <w:rPr>
          <w:spacing w:val="-4"/>
        </w:rPr>
        <w:t xml:space="preserve"> </w:t>
      </w:r>
      <w:r>
        <w:t>management in electric vehicle applications. By leveraging real-time data analytics and centralized monitoring, this project positions itself as a forward-thinking solution in the rapidly evolving landscape of electric vehicle infrastructure, ultimately contributing to a greener transportation ecosystem.</w:t>
      </w:r>
    </w:p>
    <w:p w14:paraId="43A4445C" w14:textId="77777777" w:rsidR="00394DEC" w:rsidRDefault="00000000" w:rsidP="00BB0E4E">
      <w:pPr>
        <w:pStyle w:val="Heading2"/>
        <w:spacing w:before="166"/>
        <w:ind w:left="990" w:right="810" w:firstLine="0"/>
        <w:jc w:val="both"/>
      </w:pPr>
      <w:r>
        <w:t>Future</w:t>
      </w:r>
      <w:r>
        <w:rPr>
          <w:spacing w:val="-15"/>
        </w:rPr>
        <w:t xml:space="preserve"> </w:t>
      </w:r>
      <w:r>
        <w:rPr>
          <w:spacing w:val="-4"/>
        </w:rPr>
        <w:t>Scope</w:t>
      </w:r>
    </w:p>
    <w:p w14:paraId="0FDF6188" w14:textId="77777777" w:rsidR="00394DEC" w:rsidRDefault="00000000" w:rsidP="00BB0E4E">
      <w:pPr>
        <w:pStyle w:val="BodyText"/>
        <w:spacing w:before="316" w:line="360" w:lineRule="auto"/>
        <w:ind w:left="990" w:right="810"/>
        <w:jc w:val="both"/>
      </w:pPr>
      <w:r>
        <w:t>The future scope of this project is vast and promising. It includes integrating Vehicle-to-Grid (V2G) technology to enable bidirectional power flow, incorporating wireless charging solutions for enhanced convenience, and developing megawatt-scale chargers for heavy-duty vehicles. Expanding public charging infrastructure</w:t>
      </w:r>
      <w:r>
        <w:rPr>
          <w:spacing w:val="-3"/>
        </w:rPr>
        <w:t xml:space="preserve"> </w:t>
      </w:r>
      <w:r>
        <w:t>globally</w:t>
      </w:r>
      <w:r>
        <w:rPr>
          <w:spacing w:val="-3"/>
        </w:rPr>
        <w:t xml:space="preserve"> </w:t>
      </w:r>
      <w:r>
        <w:t>and integrating battery-swapping technologies are also key</w:t>
      </w:r>
      <w:r>
        <w:rPr>
          <w:spacing w:val="-1"/>
        </w:rPr>
        <w:t xml:space="preserve"> </w:t>
      </w:r>
      <w:r>
        <w:t>areas of focus.</w:t>
      </w:r>
      <w:r>
        <w:rPr>
          <w:spacing w:val="-3"/>
        </w:rPr>
        <w:t xml:space="preserve"> </w:t>
      </w:r>
      <w:r>
        <w:t>Additionally, leveraging IoT for real-time monitoring and predictive maintenance will</w:t>
      </w:r>
      <w:r>
        <w:rPr>
          <w:spacing w:val="-3"/>
        </w:rPr>
        <w:t xml:space="preserve"> </w:t>
      </w:r>
      <w:r>
        <w:t>ensure operational</w:t>
      </w:r>
      <w:r>
        <w:rPr>
          <w:spacing w:val="-4"/>
        </w:rPr>
        <w:t xml:space="preserve"> </w:t>
      </w:r>
      <w:r>
        <w:t>efficiency.</w:t>
      </w:r>
      <w:r>
        <w:rPr>
          <w:spacing w:val="-2"/>
        </w:rPr>
        <w:t xml:space="preserve"> </w:t>
      </w:r>
      <w:r>
        <w:t>These advancements</w:t>
      </w:r>
      <w:r>
        <w:rPr>
          <w:spacing w:val="-2"/>
        </w:rPr>
        <w:t xml:space="preserve"> </w:t>
      </w:r>
      <w:r>
        <w:t>will</w:t>
      </w:r>
      <w:r>
        <w:rPr>
          <w:spacing w:val="-3"/>
        </w:rPr>
        <w:t xml:space="preserve"> </w:t>
      </w:r>
      <w:r>
        <w:t xml:space="preserve">contribute significantly to achieving global decarbonization goals by supporting the electrification of transportation </w:t>
      </w:r>
      <w:r>
        <w:rPr>
          <w:spacing w:val="-2"/>
        </w:rPr>
        <w:t>sectors.</w:t>
      </w:r>
    </w:p>
    <w:p w14:paraId="07AD454C" w14:textId="77777777" w:rsidR="00394DEC" w:rsidRDefault="00394DEC" w:rsidP="00BB0E4E">
      <w:pPr>
        <w:pStyle w:val="BodyText"/>
        <w:spacing w:line="360" w:lineRule="auto"/>
        <w:ind w:left="990" w:right="810"/>
        <w:jc w:val="both"/>
        <w:sectPr w:rsidR="00394DEC" w:rsidSect="00BB0E4E">
          <w:pgSz w:w="12240" w:h="15840"/>
          <w:pgMar w:top="660" w:right="180" w:bottom="280" w:left="360" w:header="720" w:footer="720" w:gutter="0"/>
          <w:cols w:space="720"/>
        </w:sectPr>
      </w:pPr>
    </w:p>
    <w:p w14:paraId="13FAF26B" w14:textId="4982FBEA" w:rsidR="0072685F" w:rsidRDefault="0051278C" w:rsidP="0072685F">
      <w:pPr>
        <w:pStyle w:val="Heading1"/>
        <w:spacing w:before="0" w:line="256" w:lineRule="auto"/>
        <w:ind w:left="0" w:right="810"/>
        <w:rPr>
          <w:sz w:val="32"/>
          <w:szCs w:val="32"/>
        </w:rPr>
      </w:pPr>
      <w:r>
        <w:lastRenderedPageBreak/>
        <w:t xml:space="preserve">       </w:t>
      </w:r>
      <w:r w:rsidR="00000000" w:rsidRPr="0072685F">
        <w:rPr>
          <w:sz w:val="32"/>
          <w:szCs w:val="32"/>
        </w:rPr>
        <w:t>Chapter</w:t>
      </w:r>
      <w:r w:rsidR="00000000" w:rsidRPr="0072685F">
        <w:rPr>
          <w:spacing w:val="-23"/>
          <w:sz w:val="32"/>
          <w:szCs w:val="32"/>
        </w:rPr>
        <w:t xml:space="preserve"> </w:t>
      </w:r>
      <w:r w:rsidR="00000000" w:rsidRPr="0072685F">
        <w:rPr>
          <w:sz w:val="32"/>
          <w:szCs w:val="32"/>
        </w:rPr>
        <w:t>–</w:t>
      </w:r>
      <w:r w:rsidR="00000000" w:rsidRPr="0072685F">
        <w:rPr>
          <w:spacing w:val="-18"/>
          <w:sz w:val="32"/>
          <w:szCs w:val="32"/>
        </w:rPr>
        <w:t xml:space="preserve"> </w:t>
      </w:r>
      <w:r w:rsidR="00000000" w:rsidRPr="0072685F">
        <w:rPr>
          <w:sz w:val="32"/>
          <w:szCs w:val="32"/>
        </w:rPr>
        <w:t xml:space="preserve">7 </w:t>
      </w:r>
    </w:p>
    <w:p w14:paraId="1D483281" w14:textId="1D6DFCCC" w:rsidR="00394DEC" w:rsidRDefault="0072685F" w:rsidP="0072685F">
      <w:pPr>
        <w:pStyle w:val="Heading1"/>
        <w:spacing w:before="0" w:line="256" w:lineRule="auto"/>
        <w:ind w:left="0" w:right="810"/>
        <w:rPr>
          <w:spacing w:val="-2"/>
          <w:sz w:val="32"/>
          <w:szCs w:val="32"/>
        </w:rPr>
      </w:pPr>
      <w:r>
        <w:rPr>
          <w:b w:val="0"/>
          <w:noProof/>
          <w:sz w:val="28"/>
        </w:rPr>
        <mc:AlternateContent>
          <mc:Choice Requires="wps">
            <w:drawing>
              <wp:anchor distT="0" distB="0" distL="114300" distR="114300" simplePos="0" relativeHeight="251765760" behindDoc="0" locked="0" layoutInCell="1" allowOverlap="1" wp14:anchorId="0C8A8475" wp14:editId="17AF6081">
                <wp:simplePos x="0" y="0"/>
                <wp:positionH relativeFrom="column">
                  <wp:posOffset>427355</wp:posOffset>
                </wp:positionH>
                <wp:positionV relativeFrom="paragraph">
                  <wp:posOffset>201783</wp:posOffset>
                </wp:positionV>
                <wp:extent cx="6505575" cy="34925"/>
                <wp:effectExtent l="0" t="0" r="28575" b="22225"/>
                <wp:wrapNone/>
                <wp:docPr id="1095441590" name="Straight Connector 130"/>
                <wp:cNvGraphicFramePr/>
                <a:graphic xmlns:a="http://schemas.openxmlformats.org/drawingml/2006/main">
                  <a:graphicData uri="http://schemas.microsoft.com/office/word/2010/wordprocessingShape">
                    <wps:wsp>
                      <wps:cNvCnPr/>
                      <wps:spPr>
                        <a:xfrm flipV="1">
                          <a:off x="0" y="0"/>
                          <a:ext cx="6505575" cy="34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4E9FB0" id="Straight Connector 130" o:spid="_x0000_s1026" style="position:absolute;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5pt,15.9pt" to="545.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bTqpgEAAJYDAAAOAAAAZHJzL2Uyb0RvYy54bWysU01v1DAQvSPxHyzf2WS3pEC02R5alQuC&#10;igJ31xlvrPpLttlk/z3jyW6KKEgIcbH8Me/NvDfj7dVkDTtATNq7jq9XNWfgpO+123f865fbV285&#10;S1m4XhjvoONHSPxq9/LFdgwtbPzgTQ+RIYlL7Rg6PuQc2qpKcgAr0soHcPiofLQi4zHuqz6KEdmt&#10;qTZ1fVmNPvYhegkp4e3N/Mh3xK8UyPxJqQSZmY5jbZnWSOtDWavdVrT7KMKg5akM8Q9VWKEdJl2o&#10;bkQW7HvUz6isltEnr/JKelt5pbQE0oBq1vUvau4HEYC0oDkpLDal/0crPx6u3V1EG8aQ2hTuYlEx&#10;qWiZMjp8w56SLqyUTWTbcbENpswkXl42ddO8aTiT+Hbx+t2mKbZWM02hCzHl9+AtK5uOG+2KKtGK&#10;w4eU59BzCOKeCqFdPhoowcZ9BsV0jwnnkmhG4NpEdhDY3f5xfUpLkQWitDELqKaUfwSdYgsMaG7+&#10;FrhEU0bv8gK02vn4u6x5Opeq5viz6llrkf3g+yO1hezA5pOhp0Et0/XzmeBP32n3AwAA//8DAFBL&#10;AwQUAAYACAAAACEAR9JDqN0AAAAJAQAADwAAAGRycy9kb3ducmV2LnhtbEyPwU7DMBBE70j8g7VI&#10;XCrqtBVpG+JUqBIXOFAKH+Ak2yTCXofYTd2/Z3OC2+6+0exMvovWiBEH3zlSsJgnIJAqV3fUKPj6&#10;fHnYgPBBU62NI1RwRQ+74vYm11ntLvSB4zE0gk3IZ1pBG0KfSemrFq32c9cjMTu5werA69DIetAX&#10;NrdGLpMklVZ3xB9a3eO+xer7eLYKXt8Ps+syprOf9WO5j+PGxDdvlLq/i89PIALG8CeGKT5Hh4Iz&#10;le5MtRdGQbpesVLBasENJp5sp6nkCxNZ5PJ/g+IXAAD//wMAUEsBAi0AFAAGAAgAAAAhALaDOJL+&#10;AAAA4QEAABMAAAAAAAAAAAAAAAAAAAAAAFtDb250ZW50X1R5cGVzXS54bWxQSwECLQAUAAYACAAA&#10;ACEAOP0h/9YAAACUAQAACwAAAAAAAAAAAAAAAAAvAQAAX3JlbHMvLnJlbHNQSwECLQAUAAYACAAA&#10;ACEAIo206qYBAACWAwAADgAAAAAAAAAAAAAAAAAuAgAAZHJzL2Uyb0RvYy54bWxQSwECLQAUAAYA&#10;CAAAACEAR9JDqN0AAAAJAQAADwAAAAAAAAAAAAAAAAAABAAAZHJzL2Rvd25yZXYueG1sUEsFBgAA&#10;AAAEAAQA8wAAAAoFAAAAAA==&#10;" strokecolor="black [3040]"/>
            </w:pict>
          </mc:Fallback>
        </mc:AlternateContent>
      </w:r>
      <w:r>
        <w:rPr>
          <w:spacing w:val="-2"/>
          <w:sz w:val="32"/>
          <w:szCs w:val="32"/>
        </w:rPr>
        <w:t xml:space="preserve">         </w:t>
      </w:r>
      <w:r w:rsidR="00000000" w:rsidRPr="0072685F">
        <w:rPr>
          <w:spacing w:val="-2"/>
          <w:sz w:val="32"/>
          <w:szCs w:val="32"/>
        </w:rPr>
        <w:t>Reference</w:t>
      </w:r>
    </w:p>
    <w:p w14:paraId="5803807D" w14:textId="77777777" w:rsidR="00ED0A4B" w:rsidRPr="0072685F" w:rsidRDefault="00ED0A4B" w:rsidP="0072685F">
      <w:pPr>
        <w:pStyle w:val="Heading1"/>
        <w:spacing w:before="0" w:line="256" w:lineRule="auto"/>
        <w:ind w:left="0" w:right="810"/>
        <w:rPr>
          <w:sz w:val="32"/>
          <w:szCs w:val="32"/>
        </w:rPr>
      </w:pPr>
    </w:p>
    <w:p w14:paraId="4FB9C2F3" w14:textId="77777777" w:rsidR="00394DEC" w:rsidRDefault="00000000" w:rsidP="00BB0E4E">
      <w:pPr>
        <w:pStyle w:val="ListParagraph"/>
        <w:numPr>
          <w:ilvl w:val="0"/>
          <w:numId w:val="1"/>
        </w:numPr>
        <w:tabs>
          <w:tab w:val="left" w:pos="1349"/>
        </w:tabs>
        <w:spacing w:line="218" w:lineRule="auto"/>
        <w:ind w:left="990" w:right="810"/>
        <w:jc w:val="both"/>
        <w:rPr>
          <w:sz w:val="24"/>
        </w:rPr>
      </w:pPr>
      <w:r>
        <w:rPr>
          <w:sz w:val="24"/>
        </w:rPr>
        <w:t>Cheng-Ta Chiang; Liang-Yu Chien “A Pitaya Dye-Sensitized Solar Cell Monitor for Environmental</w:t>
      </w:r>
      <w:r>
        <w:rPr>
          <w:spacing w:val="-3"/>
          <w:sz w:val="24"/>
        </w:rPr>
        <w:t xml:space="preserve"> </w:t>
      </w:r>
      <w:r>
        <w:rPr>
          <w:sz w:val="24"/>
        </w:rPr>
        <w:t>Sunlight Intensity</w:t>
      </w:r>
      <w:r>
        <w:rPr>
          <w:spacing w:val="-5"/>
          <w:sz w:val="24"/>
        </w:rPr>
        <w:t xml:space="preserve"> </w:t>
      </w:r>
      <w:r>
        <w:rPr>
          <w:sz w:val="24"/>
        </w:rPr>
        <w:t>Detection” IEEE Sensors Journal, 19-11, 03 February</w:t>
      </w:r>
      <w:r>
        <w:rPr>
          <w:spacing w:val="-5"/>
          <w:sz w:val="24"/>
        </w:rPr>
        <w:t xml:space="preserve"> </w:t>
      </w:r>
      <w:r>
        <w:rPr>
          <w:sz w:val="24"/>
        </w:rPr>
        <w:t>2019.</w:t>
      </w:r>
    </w:p>
    <w:p w14:paraId="2478C037" w14:textId="77777777" w:rsidR="00394DEC" w:rsidRDefault="00000000" w:rsidP="00BB0E4E">
      <w:pPr>
        <w:pStyle w:val="ListParagraph"/>
        <w:numPr>
          <w:ilvl w:val="0"/>
          <w:numId w:val="1"/>
        </w:numPr>
        <w:tabs>
          <w:tab w:val="left" w:pos="1349"/>
        </w:tabs>
        <w:spacing w:before="244" w:line="216" w:lineRule="auto"/>
        <w:ind w:left="990" w:right="810"/>
        <w:jc w:val="both"/>
        <w:rPr>
          <w:sz w:val="24"/>
        </w:rPr>
      </w:pPr>
      <w:proofErr w:type="spellStart"/>
      <w:r>
        <w:rPr>
          <w:sz w:val="24"/>
        </w:rPr>
        <w:t>Saswat</w:t>
      </w:r>
      <w:proofErr w:type="spellEnd"/>
      <w:r>
        <w:rPr>
          <w:sz w:val="24"/>
        </w:rPr>
        <w:t xml:space="preserve"> Kumar Ram; </w:t>
      </w:r>
      <w:proofErr w:type="spellStart"/>
      <w:r>
        <w:rPr>
          <w:sz w:val="24"/>
        </w:rPr>
        <w:t>Sauvagya</w:t>
      </w:r>
      <w:proofErr w:type="spellEnd"/>
      <w:r>
        <w:rPr>
          <w:sz w:val="24"/>
        </w:rPr>
        <w:t xml:space="preserve"> Ranjan Sahoo; Banee Bandana Das; </w:t>
      </w:r>
      <w:proofErr w:type="spellStart"/>
      <w:r>
        <w:rPr>
          <w:sz w:val="24"/>
        </w:rPr>
        <w:t>Kamalakanta</w:t>
      </w:r>
      <w:proofErr w:type="spellEnd"/>
      <w:r>
        <w:rPr>
          <w:sz w:val="24"/>
        </w:rPr>
        <w:t xml:space="preserve"> Mahapatra; </w:t>
      </w:r>
      <w:proofErr w:type="spellStart"/>
      <w:r>
        <w:rPr>
          <w:sz w:val="24"/>
        </w:rPr>
        <w:t>Saraju</w:t>
      </w:r>
      <w:proofErr w:type="spellEnd"/>
      <w:r>
        <w:rPr>
          <w:sz w:val="24"/>
        </w:rPr>
        <w:t xml:space="preserve"> P. Mohanty “Eternal-Thing:</w:t>
      </w:r>
      <w:r>
        <w:rPr>
          <w:spacing w:val="-2"/>
          <w:sz w:val="24"/>
        </w:rPr>
        <w:t xml:space="preserve"> </w:t>
      </w:r>
      <w:r>
        <w:rPr>
          <w:sz w:val="24"/>
        </w:rPr>
        <w:t>A</w:t>
      </w:r>
      <w:r>
        <w:rPr>
          <w:spacing w:val="-7"/>
          <w:sz w:val="24"/>
        </w:rPr>
        <w:t xml:space="preserve"> </w:t>
      </w:r>
      <w:r>
        <w:rPr>
          <w:sz w:val="24"/>
        </w:rPr>
        <w:t>Secure</w:t>
      </w:r>
      <w:r>
        <w:rPr>
          <w:spacing w:val="-3"/>
          <w:sz w:val="24"/>
        </w:rPr>
        <w:t xml:space="preserve"> </w:t>
      </w:r>
      <w:r>
        <w:rPr>
          <w:sz w:val="24"/>
        </w:rPr>
        <w:t>Aging-Aware Solar-Energy Harvester Thing for Sustainable IoT” IEEE Transactions on Sustainable Computing, 6-2, 15</w:t>
      </w:r>
      <w:r>
        <w:rPr>
          <w:spacing w:val="-2"/>
          <w:sz w:val="24"/>
        </w:rPr>
        <w:t xml:space="preserve"> </w:t>
      </w:r>
      <w:r>
        <w:rPr>
          <w:sz w:val="24"/>
        </w:rPr>
        <w:t>April 2020.</w:t>
      </w:r>
    </w:p>
    <w:p w14:paraId="4772D2F3" w14:textId="77777777" w:rsidR="00394DEC" w:rsidRDefault="00000000" w:rsidP="00BB0E4E">
      <w:pPr>
        <w:pStyle w:val="ListParagraph"/>
        <w:numPr>
          <w:ilvl w:val="0"/>
          <w:numId w:val="1"/>
        </w:numPr>
        <w:tabs>
          <w:tab w:val="left" w:pos="1349"/>
        </w:tabs>
        <w:spacing w:before="249" w:line="216" w:lineRule="auto"/>
        <w:ind w:left="990" w:right="810"/>
        <w:jc w:val="both"/>
        <w:rPr>
          <w:sz w:val="24"/>
        </w:rPr>
      </w:pPr>
      <w:r>
        <w:rPr>
          <w:sz w:val="24"/>
        </w:rPr>
        <w:t>Tai-Yeon</w:t>
      </w:r>
      <w:r>
        <w:rPr>
          <w:spacing w:val="-2"/>
          <w:sz w:val="24"/>
        </w:rPr>
        <w:t xml:space="preserve"> </w:t>
      </w:r>
      <w:r>
        <w:rPr>
          <w:sz w:val="24"/>
        </w:rPr>
        <w:t>Ku;</w:t>
      </w:r>
      <w:r>
        <w:rPr>
          <w:spacing w:val="-6"/>
          <w:sz w:val="24"/>
        </w:rPr>
        <w:t xml:space="preserve"> </w:t>
      </w:r>
      <w:r>
        <w:rPr>
          <w:sz w:val="24"/>
        </w:rPr>
        <w:t>Wan-Ki</w:t>
      </w:r>
      <w:r>
        <w:rPr>
          <w:spacing w:val="-10"/>
          <w:sz w:val="24"/>
        </w:rPr>
        <w:t xml:space="preserve"> </w:t>
      </w:r>
      <w:r>
        <w:rPr>
          <w:sz w:val="24"/>
        </w:rPr>
        <w:t>Park;</w:t>
      </w:r>
      <w:r>
        <w:rPr>
          <w:spacing w:val="-6"/>
          <w:sz w:val="24"/>
        </w:rPr>
        <w:t xml:space="preserve"> </w:t>
      </w:r>
      <w:r>
        <w:rPr>
          <w:sz w:val="24"/>
        </w:rPr>
        <w:t>Hoon</w:t>
      </w:r>
      <w:r>
        <w:rPr>
          <w:spacing w:val="-6"/>
          <w:sz w:val="24"/>
        </w:rPr>
        <w:t xml:space="preserve"> </w:t>
      </w:r>
      <w:r>
        <w:rPr>
          <w:sz w:val="24"/>
        </w:rPr>
        <w:t>Choi</w:t>
      </w:r>
      <w:r>
        <w:rPr>
          <w:spacing w:val="-3"/>
          <w:sz w:val="24"/>
        </w:rPr>
        <w:t xml:space="preserve"> </w:t>
      </w:r>
      <w:r>
        <w:rPr>
          <w:sz w:val="24"/>
        </w:rPr>
        <w:t>“ESS</w:t>
      </w:r>
      <w:r>
        <w:rPr>
          <w:spacing w:val="-2"/>
          <w:sz w:val="24"/>
        </w:rPr>
        <w:t xml:space="preserve"> </w:t>
      </w:r>
      <w:r>
        <w:rPr>
          <w:sz w:val="24"/>
        </w:rPr>
        <w:t>Simulation</w:t>
      </w:r>
      <w:r>
        <w:rPr>
          <w:spacing w:val="-6"/>
          <w:sz w:val="24"/>
        </w:rPr>
        <w:t xml:space="preserve"> </w:t>
      </w:r>
      <w:r>
        <w:rPr>
          <w:sz w:val="24"/>
        </w:rPr>
        <w:t>based</w:t>
      </w:r>
      <w:r>
        <w:rPr>
          <w:spacing w:val="-2"/>
          <w:sz w:val="24"/>
        </w:rPr>
        <w:t xml:space="preserve"> </w:t>
      </w:r>
      <w:r>
        <w:rPr>
          <w:sz w:val="24"/>
        </w:rPr>
        <w:t>on</w:t>
      </w:r>
      <w:r>
        <w:rPr>
          <w:spacing w:val="-6"/>
          <w:sz w:val="24"/>
        </w:rPr>
        <w:t xml:space="preserve"> </w:t>
      </w:r>
      <w:r>
        <w:rPr>
          <w:sz w:val="24"/>
        </w:rPr>
        <w:t>PV</w:t>
      </w:r>
      <w:r>
        <w:rPr>
          <w:spacing w:val="-2"/>
          <w:sz w:val="24"/>
        </w:rPr>
        <w:t xml:space="preserve"> </w:t>
      </w:r>
      <w:r>
        <w:rPr>
          <w:sz w:val="24"/>
        </w:rPr>
        <w:t>Generation</w:t>
      </w:r>
      <w:r>
        <w:rPr>
          <w:spacing w:val="-6"/>
          <w:sz w:val="24"/>
        </w:rPr>
        <w:t xml:space="preserve"> </w:t>
      </w:r>
      <w:r>
        <w:rPr>
          <w:sz w:val="24"/>
        </w:rPr>
        <w:t>Prediction” 2018 International Conference on Information and Communication Technology Convergence (ICTC), 18 November 2018.</w:t>
      </w:r>
    </w:p>
    <w:p w14:paraId="1B138D5F" w14:textId="77777777" w:rsidR="00394DEC" w:rsidRDefault="00000000" w:rsidP="00BB0E4E">
      <w:pPr>
        <w:pStyle w:val="ListParagraph"/>
        <w:numPr>
          <w:ilvl w:val="0"/>
          <w:numId w:val="1"/>
        </w:numPr>
        <w:tabs>
          <w:tab w:val="left" w:pos="1349"/>
        </w:tabs>
        <w:spacing w:before="249" w:line="216" w:lineRule="auto"/>
        <w:ind w:left="990" w:right="810"/>
        <w:jc w:val="both"/>
        <w:rPr>
          <w:sz w:val="24"/>
        </w:rPr>
      </w:pPr>
      <w:r>
        <w:rPr>
          <w:sz w:val="24"/>
        </w:rPr>
        <w:t>Abdelrahman</w:t>
      </w:r>
      <w:r>
        <w:rPr>
          <w:spacing w:val="-11"/>
          <w:sz w:val="24"/>
        </w:rPr>
        <w:t xml:space="preserve"> </w:t>
      </w:r>
      <w:r>
        <w:rPr>
          <w:sz w:val="24"/>
        </w:rPr>
        <w:t>Ahmed; Sobhy</w:t>
      </w:r>
      <w:r>
        <w:rPr>
          <w:spacing w:val="-11"/>
          <w:sz w:val="24"/>
        </w:rPr>
        <w:t xml:space="preserve"> </w:t>
      </w:r>
      <w:r>
        <w:rPr>
          <w:sz w:val="24"/>
        </w:rPr>
        <w:t>Abdelkader; Ehab</w:t>
      </w:r>
      <w:r>
        <w:rPr>
          <w:spacing w:val="-11"/>
          <w:sz w:val="24"/>
        </w:rPr>
        <w:t xml:space="preserve"> </w:t>
      </w:r>
      <w:r>
        <w:rPr>
          <w:sz w:val="24"/>
        </w:rPr>
        <w:t>Ayman “IoT-based optimization of microgrid operation” 2023 24th International Middle East Power System Conference (MEPCON), 18 March 2024.</w:t>
      </w:r>
    </w:p>
    <w:p w14:paraId="582327DD" w14:textId="77777777" w:rsidR="00394DEC" w:rsidRDefault="00394DEC" w:rsidP="00BB0E4E">
      <w:pPr>
        <w:pStyle w:val="BodyText"/>
        <w:spacing w:before="184"/>
        <w:ind w:left="990" w:right="810"/>
      </w:pPr>
    </w:p>
    <w:p w14:paraId="57BD2585" w14:textId="77777777" w:rsidR="00394DEC" w:rsidRDefault="00000000" w:rsidP="00BB0E4E">
      <w:pPr>
        <w:pStyle w:val="ListParagraph"/>
        <w:numPr>
          <w:ilvl w:val="0"/>
          <w:numId w:val="1"/>
        </w:numPr>
        <w:tabs>
          <w:tab w:val="left" w:pos="1349"/>
        </w:tabs>
        <w:spacing w:line="216" w:lineRule="auto"/>
        <w:ind w:left="990" w:right="810"/>
        <w:jc w:val="both"/>
        <w:rPr>
          <w:sz w:val="24"/>
        </w:rPr>
      </w:pPr>
      <w:r>
        <w:rPr>
          <w:sz w:val="24"/>
        </w:rPr>
        <w:t>George</w:t>
      </w:r>
      <w:r>
        <w:rPr>
          <w:spacing w:val="-6"/>
          <w:sz w:val="24"/>
        </w:rPr>
        <w:t xml:space="preserve"> </w:t>
      </w:r>
      <w:r>
        <w:rPr>
          <w:sz w:val="24"/>
        </w:rPr>
        <w:t xml:space="preserve">Y. Odongo; Richard </w:t>
      </w:r>
      <w:proofErr w:type="spellStart"/>
      <w:r>
        <w:rPr>
          <w:sz w:val="24"/>
        </w:rPr>
        <w:t>Musabe</w:t>
      </w:r>
      <w:proofErr w:type="spellEnd"/>
      <w:r>
        <w:rPr>
          <w:sz w:val="24"/>
        </w:rPr>
        <w:t xml:space="preserve">; Damien </w:t>
      </w:r>
      <w:proofErr w:type="spellStart"/>
      <w:r>
        <w:rPr>
          <w:sz w:val="24"/>
        </w:rPr>
        <w:t>Hanyurwimfura</w:t>
      </w:r>
      <w:proofErr w:type="spellEnd"/>
      <w:r>
        <w:rPr>
          <w:sz w:val="24"/>
        </w:rPr>
        <w:t>;</w:t>
      </w:r>
      <w:r>
        <w:rPr>
          <w:spacing w:val="-9"/>
          <w:sz w:val="24"/>
        </w:rPr>
        <w:t xml:space="preserve"> </w:t>
      </w:r>
      <w:r>
        <w:rPr>
          <w:sz w:val="24"/>
        </w:rPr>
        <w:t xml:space="preserve">Abubakar Diwani Bakari “An Efficient LoRa-Enabled Smart Fault Detection and Monitoring Platform for the Power Distribution System Using Self-Powered IoT Devices” IEEE Access (Volume: 10), 07 July </w:t>
      </w:r>
      <w:r>
        <w:rPr>
          <w:spacing w:val="-2"/>
          <w:sz w:val="24"/>
        </w:rPr>
        <w:t>2022.</w:t>
      </w:r>
    </w:p>
    <w:p w14:paraId="0E555029" w14:textId="77777777" w:rsidR="00394DEC" w:rsidRDefault="00000000" w:rsidP="00BB0E4E">
      <w:pPr>
        <w:pStyle w:val="ListParagraph"/>
        <w:numPr>
          <w:ilvl w:val="0"/>
          <w:numId w:val="1"/>
        </w:numPr>
        <w:tabs>
          <w:tab w:val="left" w:pos="1349"/>
        </w:tabs>
        <w:spacing w:before="250" w:line="216" w:lineRule="auto"/>
        <w:ind w:left="990" w:right="810"/>
        <w:jc w:val="both"/>
        <w:rPr>
          <w:sz w:val="24"/>
        </w:rPr>
      </w:pPr>
      <w:r>
        <w:rPr>
          <w:sz w:val="24"/>
        </w:rPr>
        <w:t xml:space="preserve">Isa Hafidz; </w:t>
      </w:r>
      <w:proofErr w:type="spellStart"/>
      <w:r>
        <w:rPr>
          <w:sz w:val="24"/>
        </w:rPr>
        <w:t>Ardyono</w:t>
      </w:r>
      <w:proofErr w:type="spellEnd"/>
      <w:r>
        <w:rPr>
          <w:sz w:val="24"/>
        </w:rPr>
        <w:t xml:space="preserve"> </w:t>
      </w:r>
      <w:proofErr w:type="spellStart"/>
      <w:r>
        <w:rPr>
          <w:sz w:val="24"/>
        </w:rPr>
        <w:t>Priyadi</w:t>
      </w:r>
      <w:proofErr w:type="spellEnd"/>
      <w:r>
        <w:rPr>
          <w:sz w:val="24"/>
        </w:rPr>
        <w:t xml:space="preserve">; Margo </w:t>
      </w:r>
      <w:proofErr w:type="spellStart"/>
      <w:r>
        <w:rPr>
          <w:sz w:val="24"/>
        </w:rPr>
        <w:t>Pujiantara</w:t>
      </w:r>
      <w:proofErr w:type="spellEnd"/>
      <w:r>
        <w:rPr>
          <w:sz w:val="24"/>
        </w:rPr>
        <w:t xml:space="preserve">; Dimas Okky </w:t>
      </w:r>
      <w:proofErr w:type="spellStart"/>
      <w:r>
        <w:rPr>
          <w:sz w:val="24"/>
        </w:rPr>
        <w:t>Anggriawan</w:t>
      </w:r>
      <w:proofErr w:type="spellEnd"/>
      <w:r>
        <w:rPr>
          <w:sz w:val="24"/>
        </w:rPr>
        <w:t xml:space="preserve">; </w:t>
      </w:r>
      <w:proofErr w:type="spellStart"/>
      <w:r>
        <w:rPr>
          <w:sz w:val="24"/>
        </w:rPr>
        <w:t>Mauridhi</w:t>
      </w:r>
      <w:proofErr w:type="spellEnd"/>
      <w:r>
        <w:rPr>
          <w:sz w:val="24"/>
        </w:rPr>
        <w:t xml:space="preserve"> Hery Purnomo “Development of IoT-Based Portable Power Quality Monitoring on Microgrids by Enhancing Protection Features” IEEE</w:t>
      </w:r>
      <w:r>
        <w:rPr>
          <w:spacing w:val="-8"/>
          <w:sz w:val="24"/>
        </w:rPr>
        <w:t xml:space="preserve"> </w:t>
      </w:r>
      <w:r>
        <w:rPr>
          <w:sz w:val="24"/>
        </w:rPr>
        <w:t>Access (Volume: 11), 15 May 2023.</w:t>
      </w:r>
    </w:p>
    <w:p w14:paraId="79F0FD7F" w14:textId="77777777" w:rsidR="00394DEC" w:rsidRDefault="00000000" w:rsidP="00BB0E4E">
      <w:pPr>
        <w:pStyle w:val="ListParagraph"/>
        <w:numPr>
          <w:ilvl w:val="0"/>
          <w:numId w:val="1"/>
        </w:numPr>
        <w:tabs>
          <w:tab w:val="left" w:pos="1349"/>
        </w:tabs>
        <w:spacing w:before="248" w:line="216" w:lineRule="auto"/>
        <w:ind w:left="990" w:right="810"/>
        <w:jc w:val="both"/>
        <w:rPr>
          <w:sz w:val="24"/>
        </w:rPr>
      </w:pPr>
      <w:r>
        <w:rPr>
          <w:sz w:val="24"/>
        </w:rPr>
        <w:t xml:space="preserve">Dan Zheng; </w:t>
      </w:r>
      <w:proofErr w:type="spellStart"/>
      <w:r>
        <w:rPr>
          <w:sz w:val="24"/>
        </w:rPr>
        <w:t>Fushuan</w:t>
      </w:r>
      <w:proofErr w:type="spellEnd"/>
      <w:r>
        <w:rPr>
          <w:sz w:val="24"/>
        </w:rPr>
        <w:t xml:space="preserve"> Wen; </w:t>
      </w:r>
      <w:proofErr w:type="spellStart"/>
      <w:r>
        <w:rPr>
          <w:sz w:val="24"/>
        </w:rPr>
        <w:t>Jiansheng</w:t>
      </w:r>
      <w:proofErr w:type="spellEnd"/>
      <w:r>
        <w:rPr>
          <w:sz w:val="24"/>
        </w:rPr>
        <w:t xml:space="preserve"> Huang “Optimal planning of battery swap stations” International</w:t>
      </w:r>
      <w:r>
        <w:rPr>
          <w:spacing w:val="-15"/>
          <w:sz w:val="24"/>
        </w:rPr>
        <w:t xml:space="preserve"> </w:t>
      </w:r>
      <w:r>
        <w:rPr>
          <w:sz w:val="24"/>
        </w:rPr>
        <w:t>Conference</w:t>
      </w:r>
      <w:r>
        <w:rPr>
          <w:spacing w:val="-12"/>
          <w:sz w:val="24"/>
        </w:rPr>
        <w:t xml:space="preserve"> </w:t>
      </w:r>
      <w:r>
        <w:rPr>
          <w:sz w:val="24"/>
        </w:rPr>
        <w:t>on</w:t>
      </w:r>
      <w:r>
        <w:rPr>
          <w:spacing w:val="-14"/>
          <w:sz w:val="24"/>
        </w:rPr>
        <w:t xml:space="preserve"> </w:t>
      </w:r>
      <w:r>
        <w:rPr>
          <w:sz w:val="24"/>
        </w:rPr>
        <w:t>Sustainable</w:t>
      </w:r>
      <w:r>
        <w:rPr>
          <w:spacing w:val="-11"/>
          <w:sz w:val="24"/>
        </w:rPr>
        <w:t xml:space="preserve"> </w:t>
      </w:r>
      <w:r>
        <w:rPr>
          <w:sz w:val="24"/>
        </w:rPr>
        <w:t>Power</w:t>
      </w:r>
      <w:r>
        <w:rPr>
          <w:spacing w:val="-8"/>
          <w:sz w:val="24"/>
        </w:rPr>
        <w:t xml:space="preserve"> </w:t>
      </w:r>
      <w:r>
        <w:rPr>
          <w:sz w:val="24"/>
        </w:rPr>
        <w:t>Generation</w:t>
      </w:r>
      <w:r>
        <w:rPr>
          <w:spacing w:val="-14"/>
          <w:sz w:val="24"/>
        </w:rPr>
        <w:t xml:space="preserve"> </w:t>
      </w:r>
      <w:r>
        <w:rPr>
          <w:sz w:val="24"/>
        </w:rPr>
        <w:t>and</w:t>
      </w:r>
      <w:r>
        <w:rPr>
          <w:spacing w:val="-10"/>
          <w:sz w:val="24"/>
        </w:rPr>
        <w:t xml:space="preserve"> </w:t>
      </w:r>
      <w:r>
        <w:rPr>
          <w:sz w:val="24"/>
        </w:rPr>
        <w:t>Supply</w:t>
      </w:r>
      <w:r>
        <w:rPr>
          <w:spacing w:val="-15"/>
          <w:sz w:val="24"/>
        </w:rPr>
        <w:t xml:space="preserve"> </w:t>
      </w:r>
      <w:r>
        <w:rPr>
          <w:sz w:val="24"/>
        </w:rPr>
        <w:t>(SUPERGEN</w:t>
      </w:r>
      <w:r>
        <w:rPr>
          <w:spacing w:val="-10"/>
          <w:sz w:val="24"/>
        </w:rPr>
        <w:t xml:space="preserve"> </w:t>
      </w:r>
      <w:r>
        <w:rPr>
          <w:sz w:val="24"/>
        </w:rPr>
        <w:t>2012),</w:t>
      </w:r>
      <w:r>
        <w:rPr>
          <w:spacing w:val="-8"/>
          <w:sz w:val="24"/>
        </w:rPr>
        <w:t xml:space="preserve"> </w:t>
      </w:r>
      <w:r>
        <w:rPr>
          <w:sz w:val="24"/>
        </w:rPr>
        <w:t>04 April 2013.</w:t>
      </w:r>
    </w:p>
    <w:p w14:paraId="2D39F1B7" w14:textId="77777777" w:rsidR="00394DEC" w:rsidRDefault="00000000" w:rsidP="00BB0E4E">
      <w:pPr>
        <w:pStyle w:val="ListParagraph"/>
        <w:numPr>
          <w:ilvl w:val="0"/>
          <w:numId w:val="1"/>
        </w:numPr>
        <w:tabs>
          <w:tab w:val="left" w:pos="1349"/>
        </w:tabs>
        <w:spacing w:before="245" w:line="216" w:lineRule="auto"/>
        <w:ind w:left="990" w:right="810"/>
        <w:jc w:val="both"/>
        <w:rPr>
          <w:sz w:val="24"/>
        </w:rPr>
      </w:pPr>
      <w:r>
        <w:rPr>
          <w:sz w:val="24"/>
        </w:rPr>
        <w:t xml:space="preserve">Bansilal Bairwa; Mrinal </w:t>
      </w:r>
      <w:proofErr w:type="spellStart"/>
      <w:r>
        <w:rPr>
          <w:sz w:val="24"/>
        </w:rPr>
        <w:t>Sarvagya</w:t>
      </w:r>
      <w:proofErr w:type="spellEnd"/>
      <w:r>
        <w:rPr>
          <w:sz w:val="24"/>
        </w:rPr>
        <w:t>; Sanjeeva Kumar;</w:t>
      </w:r>
      <w:r>
        <w:rPr>
          <w:spacing w:val="-10"/>
          <w:sz w:val="24"/>
        </w:rPr>
        <w:t xml:space="preserve"> </w:t>
      </w:r>
      <w:r>
        <w:rPr>
          <w:sz w:val="24"/>
        </w:rPr>
        <w:t>Arpita Banik “Battery</w:t>
      </w:r>
      <w:r>
        <w:rPr>
          <w:spacing w:val="-2"/>
          <w:sz w:val="24"/>
        </w:rPr>
        <w:t xml:space="preserve"> </w:t>
      </w:r>
      <w:r>
        <w:rPr>
          <w:sz w:val="24"/>
        </w:rPr>
        <w:t>Swapping Mobile Service Station for Electric Vehicles Application” 2021 Second International Conference on Smart Technologies in Computing, Electrical and Electronics (ICSTCEE), 15 February</w:t>
      </w:r>
      <w:r>
        <w:rPr>
          <w:spacing w:val="-1"/>
          <w:sz w:val="24"/>
        </w:rPr>
        <w:t xml:space="preserve"> </w:t>
      </w:r>
      <w:r>
        <w:rPr>
          <w:sz w:val="24"/>
        </w:rPr>
        <w:t>2022.</w:t>
      </w:r>
    </w:p>
    <w:p w14:paraId="22FAC7A2" w14:textId="77777777" w:rsidR="00394DEC" w:rsidRDefault="00394DEC" w:rsidP="00BB0E4E">
      <w:pPr>
        <w:pStyle w:val="BodyText"/>
        <w:spacing w:before="181"/>
        <w:ind w:left="990" w:right="810"/>
      </w:pPr>
    </w:p>
    <w:p w14:paraId="09C956A4" w14:textId="77777777" w:rsidR="00394DEC" w:rsidRDefault="00000000" w:rsidP="00BB0E4E">
      <w:pPr>
        <w:pStyle w:val="ListParagraph"/>
        <w:numPr>
          <w:ilvl w:val="0"/>
          <w:numId w:val="1"/>
        </w:numPr>
        <w:tabs>
          <w:tab w:val="left" w:pos="1349"/>
        </w:tabs>
        <w:spacing w:line="218" w:lineRule="auto"/>
        <w:ind w:left="990" w:right="810"/>
        <w:jc w:val="both"/>
        <w:rPr>
          <w:sz w:val="24"/>
        </w:rPr>
      </w:pPr>
      <w:r>
        <w:rPr>
          <w:sz w:val="24"/>
        </w:rPr>
        <w:t xml:space="preserve">Xian Zhang; </w:t>
      </w:r>
      <w:proofErr w:type="spellStart"/>
      <w:r>
        <w:rPr>
          <w:sz w:val="24"/>
        </w:rPr>
        <w:t>Guibin</w:t>
      </w:r>
      <w:proofErr w:type="spellEnd"/>
      <w:r>
        <w:rPr>
          <w:sz w:val="24"/>
        </w:rPr>
        <w:t xml:space="preserve"> Wang “Optimal dispatch of electric vehicle batteries between battery swapping stations and charging stations” 2016 IEEE Power and Energy Society General Meeting (PESGM), 14 November 2016.</w:t>
      </w:r>
    </w:p>
    <w:p w14:paraId="0C0D7B51" w14:textId="77777777" w:rsidR="00394DEC" w:rsidRDefault="00000000" w:rsidP="00BB0E4E">
      <w:pPr>
        <w:pStyle w:val="ListParagraph"/>
        <w:numPr>
          <w:ilvl w:val="0"/>
          <w:numId w:val="1"/>
        </w:numPr>
        <w:tabs>
          <w:tab w:val="left" w:pos="1349"/>
        </w:tabs>
        <w:spacing w:before="243" w:line="216" w:lineRule="auto"/>
        <w:ind w:left="990" w:right="810"/>
        <w:jc w:val="both"/>
        <w:rPr>
          <w:sz w:val="24"/>
        </w:rPr>
      </w:pPr>
      <w:r>
        <w:rPr>
          <w:sz w:val="24"/>
        </w:rPr>
        <w:t>Sayantika</w:t>
      </w:r>
      <w:r>
        <w:rPr>
          <w:spacing w:val="-15"/>
          <w:sz w:val="24"/>
        </w:rPr>
        <w:t xml:space="preserve"> </w:t>
      </w:r>
      <w:r>
        <w:rPr>
          <w:sz w:val="24"/>
        </w:rPr>
        <w:t>Sikdar;</w:t>
      </w:r>
      <w:r>
        <w:rPr>
          <w:spacing w:val="-15"/>
          <w:sz w:val="24"/>
        </w:rPr>
        <w:t xml:space="preserve"> </w:t>
      </w:r>
      <w:r>
        <w:rPr>
          <w:sz w:val="24"/>
        </w:rPr>
        <w:t>Madhavi</w:t>
      </w:r>
      <w:r>
        <w:rPr>
          <w:spacing w:val="-15"/>
          <w:sz w:val="24"/>
        </w:rPr>
        <w:t xml:space="preserve"> </w:t>
      </w:r>
      <w:r>
        <w:rPr>
          <w:sz w:val="24"/>
        </w:rPr>
        <w:t>Damle</w:t>
      </w:r>
      <w:r>
        <w:rPr>
          <w:spacing w:val="-15"/>
          <w:sz w:val="24"/>
        </w:rPr>
        <w:t xml:space="preserve"> </w:t>
      </w:r>
      <w:r>
        <w:rPr>
          <w:sz w:val="24"/>
        </w:rPr>
        <w:t>“IoT</w:t>
      </w:r>
      <w:r>
        <w:rPr>
          <w:spacing w:val="-15"/>
          <w:sz w:val="24"/>
        </w:rPr>
        <w:t xml:space="preserve"> </w:t>
      </w:r>
      <w:r>
        <w:rPr>
          <w:sz w:val="24"/>
        </w:rPr>
        <w:t>Solutions</w:t>
      </w:r>
      <w:r>
        <w:rPr>
          <w:spacing w:val="-15"/>
          <w:sz w:val="24"/>
        </w:rPr>
        <w:t xml:space="preserve"> </w:t>
      </w:r>
      <w:r>
        <w:rPr>
          <w:sz w:val="24"/>
        </w:rPr>
        <w:t>for</w:t>
      </w:r>
      <w:r>
        <w:rPr>
          <w:spacing w:val="-15"/>
          <w:sz w:val="24"/>
        </w:rPr>
        <w:t xml:space="preserve"> </w:t>
      </w:r>
      <w:r>
        <w:rPr>
          <w:sz w:val="24"/>
        </w:rPr>
        <w:t>Electric</w:t>
      </w:r>
      <w:r>
        <w:rPr>
          <w:spacing w:val="-15"/>
          <w:sz w:val="24"/>
        </w:rPr>
        <w:t xml:space="preserve"> </w:t>
      </w:r>
      <w:r>
        <w:rPr>
          <w:sz w:val="24"/>
        </w:rPr>
        <w:t>Vehicles</w:t>
      </w:r>
      <w:r>
        <w:rPr>
          <w:spacing w:val="-15"/>
          <w:sz w:val="24"/>
        </w:rPr>
        <w:t xml:space="preserve"> </w:t>
      </w:r>
      <w:r>
        <w:rPr>
          <w:sz w:val="24"/>
        </w:rPr>
        <w:t>(EV)</w:t>
      </w:r>
      <w:r>
        <w:rPr>
          <w:spacing w:val="-15"/>
          <w:sz w:val="24"/>
        </w:rPr>
        <w:t xml:space="preserve"> </w:t>
      </w:r>
      <w:r>
        <w:rPr>
          <w:sz w:val="24"/>
        </w:rPr>
        <w:t>Charging</w:t>
      </w:r>
      <w:r>
        <w:rPr>
          <w:spacing w:val="-15"/>
          <w:sz w:val="24"/>
        </w:rPr>
        <w:t xml:space="preserve"> </w:t>
      </w:r>
      <w:r>
        <w:rPr>
          <w:sz w:val="24"/>
        </w:rPr>
        <w:t>Stations: A Driving Force Towards EV Mass Adoption” 2022 International Interdisciplinary Humanitarian Conference for Sustainability (IIHC), 17 March 2023.</w:t>
      </w:r>
    </w:p>
    <w:p w14:paraId="7C408C91" w14:textId="77777777" w:rsidR="00394DEC" w:rsidRDefault="00394DEC" w:rsidP="00BB0E4E">
      <w:pPr>
        <w:pStyle w:val="BodyText"/>
        <w:ind w:left="990" w:right="810"/>
      </w:pPr>
    </w:p>
    <w:p w14:paraId="02FC1308" w14:textId="77777777" w:rsidR="00394DEC" w:rsidRDefault="00000000" w:rsidP="00BB0E4E">
      <w:pPr>
        <w:pStyle w:val="ListParagraph"/>
        <w:numPr>
          <w:ilvl w:val="0"/>
          <w:numId w:val="1"/>
        </w:numPr>
        <w:tabs>
          <w:tab w:val="left" w:pos="1349"/>
        </w:tabs>
        <w:spacing w:before="1" w:line="218" w:lineRule="auto"/>
        <w:ind w:left="990" w:right="810"/>
        <w:jc w:val="both"/>
        <w:rPr>
          <w:sz w:val="24"/>
        </w:rPr>
      </w:pPr>
      <w:r>
        <w:rPr>
          <w:sz w:val="24"/>
        </w:rPr>
        <w:t xml:space="preserve">Ashutosh Vijay </w:t>
      </w:r>
      <w:proofErr w:type="spellStart"/>
      <w:r>
        <w:rPr>
          <w:sz w:val="24"/>
        </w:rPr>
        <w:t>Panchbhai</w:t>
      </w:r>
      <w:proofErr w:type="spellEnd"/>
      <w:r>
        <w:rPr>
          <w:sz w:val="24"/>
        </w:rPr>
        <w:t xml:space="preserve">; Ramakrishnan Raman; Chintan </w:t>
      </w:r>
      <w:proofErr w:type="spellStart"/>
      <w:r>
        <w:rPr>
          <w:sz w:val="24"/>
        </w:rPr>
        <w:t>Bhupeshbhai</w:t>
      </w:r>
      <w:proofErr w:type="spellEnd"/>
      <w:r>
        <w:rPr>
          <w:sz w:val="24"/>
        </w:rPr>
        <w:t xml:space="preserve"> Thacker; S. </w:t>
      </w:r>
      <w:proofErr w:type="spellStart"/>
      <w:r>
        <w:rPr>
          <w:sz w:val="24"/>
        </w:rPr>
        <w:t>Muthumarilakshmi</w:t>
      </w:r>
      <w:proofErr w:type="spellEnd"/>
      <w:r>
        <w:rPr>
          <w:sz w:val="24"/>
        </w:rPr>
        <w:t>; S. Murugan “Residential Electric Vehicle Charging Station Using the Internet</w:t>
      </w:r>
      <w:r>
        <w:rPr>
          <w:spacing w:val="-15"/>
          <w:sz w:val="24"/>
        </w:rPr>
        <w:t xml:space="preserve"> </w:t>
      </w:r>
      <w:r>
        <w:rPr>
          <w:sz w:val="24"/>
        </w:rPr>
        <w:t>of</w:t>
      </w:r>
      <w:r>
        <w:rPr>
          <w:spacing w:val="-15"/>
          <w:sz w:val="24"/>
        </w:rPr>
        <w:t xml:space="preserve"> </w:t>
      </w:r>
      <w:r>
        <w:rPr>
          <w:sz w:val="24"/>
        </w:rPr>
        <w:t>Things”</w:t>
      </w:r>
      <w:r>
        <w:rPr>
          <w:spacing w:val="-15"/>
          <w:sz w:val="24"/>
        </w:rPr>
        <w:t xml:space="preserve"> </w:t>
      </w:r>
      <w:r>
        <w:rPr>
          <w:sz w:val="24"/>
        </w:rPr>
        <w:t>2023</w:t>
      </w:r>
      <w:r>
        <w:rPr>
          <w:spacing w:val="-15"/>
          <w:sz w:val="24"/>
        </w:rPr>
        <w:t xml:space="preserve"> </w:t>
      </w:r>
      <w:r>
        <w:rPr>
          <w:sz w:val="24"/>
        </w:rPr>
        <w:t>International</w:t>
      </w:r>
      <w:r>
        <w:rPr>
          <w:spacing w:val="-15"/>
          <w:sz w:val="24"/>
        </w:rPr>
        <w:t xml:space="preserve"> </w:t>
      </w:r>
      <w:r>
        <w:rPr>
          <w:sz w:val="24"/>
        </w:rPr>
        <w:t>Conference</w:t>
      </w:r>
      <w:r>
        <w:rPr>
          <w:spacing w:val="-15"/>
          <w:sz w:val="24"/>
        </w:rPr>
        <w:t xml:space="preserve"> </w:t>
      </w:r>
      <w:r>
        <w:rPr>
          <w:sz w:val="24"/>
        </w:rPr>
        <w:t>on</w:t>
      </w:r>
      <w:r>
        <w:rPr>
          <w:spacing w:val="-15"/>
          <w:sz w:val="24"/>
        </w:rPr>
        <w:t xml:space="preserve"> </w:t>
      </w:r>
      <w:r>
        <w:rPr>
          <w:sz w:val="24"/>
        </w:rPr>
        <w:t>Power</w:t>
      </w:r>
      <w:r>
        <w:rPr>
          <w:spacing w:val="-15"/>
          <w:sz w:val="24"/>
        </w:rPr>
        <w:t xml:space="preserve"> </w:t>
      </w:r>
      <w:r>
        <w:rPr>
          <w:sz w:val="24"/>
        </w:rPr>
        <w:t>Energy,</w:t>
      </w:r>
      <w:r>
        <w:rPr>
          <w:spacing w:val="-15"/>
          <w:sz w:val="24"/>
        </w:rPr>
        <w:t xml:space="preserve"> </w:t>
      </w:r>
      <w:r>
        <w:rPr>
          <w:sz w:val="24"/>
        </w:rPr>
        <w:t>Environment</w:t>
      </w:r>
      <w:r>
        <w:rPr>
          <w:spacing w:val="-15"/>
          <w:sz w:val="24"/>
        </w:rPr>
        <w:t xml:space="preserve"> </w:t>
      </w:r>
      <w:r>
        <w:rPr>
          <w:sz w:val="24"/>
        </w:rPr>
        <w:t>&amp;</w:t>
      </w:r>
      <w:r>
        <w:rPr>
          <w:spacing w:val="-15"/>
          <w:sz w:val="24"/>
        </w:rPr>
        <w:t xml:space="preserve"> </w:t>
      </w:r>
      <w:r>
        <w:rPr>
          <w:sz w:val="24"/>
        </w:rPr>
        <w:t>Intelligent Control (PEEIC), 13 March 2024.</w:t>
      </w:r>
    </w:p>
    <w:p w14:paraId="204922BE" w14:textId="77777777" w:rsidR="00394DEC" w:rsidRDefault="00000000" w:rsidP="00BB0E4E">
      <w:pPr>
        <w:pStyle w:val="ListParagraph"/>
        <w:numPr>
          <w:ilvl w:val="0"/>
          <w:numId w:val="1"/>
        </w:numPr>
        <w:tabs>
          <w:tab w:val="left" w:pos="1349"/>
        </w:tabs>
        <w:spacing w:before="100" w:line="216" w:lineRule="auto"/>
        <w:ind w:left="990" w:right="810"/>
        <w:jc w:val="both"/>
        <w:rPr>
          <w:sz w:val="24"/>
        </w:rPr>
      </w:pPr>
      <w:r>
        <w:rPr>
          <w:sz w:val="24"/>
        </w:rPr>
        <w:t>S.</w:t>
      </w:r>
      <w:r>
        <w:rPr>
          <w:spacing w:val="-15"/>
          <w:sz w:val="24"/>
        </w:rPr>
        <w:t xml:space="preserve"> </w:t>
      </w:r>
      <w:r>
        <w:rPr>
          <w:sz w:val="24"/>
        </w:rPr>
        <w:t>Arulmozhi;</w:t>
      </w:r>
      <w:r>
        <w:rPr>
          <w:spacing w:val="-10"/>
          <w:sz w:val="24"/>
        </w:rPr>
        <w:t xml:space="preserve"> </w:t>
      </w:r>
      <w:r>
        <w:rPr>
          <w:sz w:val="24"/>
        </w:rPr>
        <w:t>M.</w:t>
      </w:r>
      <w:r>
        <w:rPr>
          <w:spacing w:val="-15"/>
          <w:sz w:val="24"/>
        </w:rPr>
        <w:t xml:space="preserve"> </w:t>
      </w:r>
      <w:proofErr w:type="spellStart"/>
      <w:r>
        <w:rPr>
          <w:sz w:val="24"/>
        </w:rPr>
        <w:t>Abiramavalli</w:t>
      </w:r>
      <w:proofErr w:type="spellEnd"/>
      <w:r>
        <w:rPr>
          <w:sz w:val="24"/>
        </w:rPr>
        <w:t>;</w:t>
      </w:r>
      <w:r>
        <w:rPr>
          <w:spacing w:val="-3"/>
          <w:sz w:val="24"/>
        </w:rPr>
        <w:t xml:space="preserve"> </w:t>
      </w:r>
      <w:proofErr w:type="spellStart"/>
      <w:r>
        <w:rPr>
          <w:sz w:val="24"/>
        </w:rPr>
        <w:t>M.</w:t>
      </w:r>
      <w:proofErr w:type="gramStart"/>
      <w:r>
        <w:rPr>
          <w:sz w:val="24"/>
        </w:rPr>
        <w:t>B.Diviya</w:t>
      </w:r>
      <w:proofErr w:type="spellEnd"/>
      <w:proofErr w:type="gramEnd"/>
      <w:r>
        <w:rPr>
          <w:spacing w:val="-4"/>
          <w:sz w:val="24"/>
        </w:rPr>
        <w:t xml:space="preserve"> </w:t>
      </w:r>
      <w:r>
        <w:rPr>
          <w:sz w:val="24"/>
        </w:rPr>
        <w:t>Bhavaani;</w:t>
      </w:r>
      <w:r>
        <w:rPr>
          <w:spacing w:val="-8"/>
          <w:sz w:val="24"/>
        </w:rPr>
        <w:t xml:space="preserve"> </w:t>
      </w:r>
      <w:r>
        <w:rPr>
          <w:sz w:val="24"/>
        </w:rPr>
        <w:t>S.</w:t>
      </w:r>
      <w:r>
        <w:rPr>
          <w:spacing w:val="-2"/>
          <w:sz w:val="24"/>
        </w:rPr>
        <w:t xml:space="preserve"> </w:t>
      </w:r>
      <w:proofErr w:type="spellStart"/>
      <w:r>
        <w:rPr>
          <w:sz w:val="24"/>
        </w:rPr>
        <w:t>Loganayagi</w:t>
      </w:r>
      <w:proofErr w:type="spellEnd"/>
      <w:r>
        <w:rPr>
          <w:spacing w:val="-3"/>
          <w:sz w:val="24"/>
        </w:rPr>
        <w:t xml:space="preserve"> </w:t>
      </w:r>
      <w:r>
        <w:rPr>
          <w:sz w:val="24"/>
        </w:rPr>
        <w:t>“IoT</w:t>
      </w:r>
      <w:r>
        <w:rPr>
          <w:spacing w:val="-10"/>
          <w:sz w:val="24"/>
        </w:rPr>
        <w:t xml:space="preserve"> </w:t>
      </w:r>
      <w:r>
        <w:rPr>
          <w:sz w:val="24"/>
        </w:rPr>
        <w:t>enabled</w:t>
      </w:r>
      <w:r>
        <w:rPr>
          <w:spacing w:val="-4"/>
          <w:sz w:val="24"/>
        </w:rPr>
        <w:t xml:space="preserve"> </w:t>
      </w:r>
      <w:r>
        <w:rPr>
          <w:sz w:val="24"/>
        </w:rPr>
        <w:t>E-Vehicle Charging System with Battery Monitoring and Charge Scheduling” 2023 First International Conference</w:t>
      </w:r>
      <w:r>
        <w:rPr>
          <w:spacing w:val="-15"/>
          <w:sz w:val="24"/>
        </w:rPr>
        <w:t xml:space="preserve"> </w:t>
      </w:r>
      <w:r>
        <w:rPr>
          <w:sz w:val="24"/>
        </w:rPr>
        <w:t>on</w:t>
      </w:r>
      <w:r>
        <w:rPr>
          <w:spacing w:val="-15"/>
          <w:sz w:val="24"/>
        </w:rPr>
        <w:t xml:space="preserve"> </w:t>
      </w:r>
      <w:r>
        <w:rPr>
          <w:sz w:val="24"/>
        </w:rPr>
        <w:t>Cyber</w:t>
      </w:r>
      <w:r>
        <w:rPr>
          <w:spacing w:val="-9"/>
          <w:sz w:val="24"/>
        </w:rPr>
        <w:t xml:space="preserve"> </w:t>
      </w:r>
      <w:r>
        <w:rPr>
          <w:sz w:val="24"/>
        </w:rPr>
        <w:t>Physical</w:t>
      </w:r>
      <w:r>
        <w:rPr>
          <w:spacing w:val="-15"/>
          <w:sz w:val="24"/>
        </w:rPr>
        <w:t xml:space="preserve"> </w:t>
      </w:r>
      <w:r>
        <w:rPr>
          <w:sz w:val="24"/>
        </w:rPr>
        <w:t>Systems,</w:t>
      </w:r>
      <w:r>
        <w:rPr>
          <w:spacing w:val="-9"/>
          <w:sz w:val="24"/>
        </w:rPr>
        <w:t xml:space="preserve"> </w:t>
      </w:r>
      <w:r>
        <w:rPr>
          <w:sz w:val="24"/>
        </w:rPr>
        <w:t>Power</w:t>
      </w:r>
      <w:r>
        <w:rPr>
          <w:spacing w:val="-15"/>
          <w:sz w:val="24"/>
        </w:rPr>
        <w:t xml:space="preserve"> </w:t>
      </w:r>
      <w:r>
        <w:rPr>
          <w:sz w:val="24"/>
        </w:rPr>
        <w:t>Electronics</w:t>
      </w:r>
      <w:r>
        <w:rPr>
          <w:spacing w:val="-12"/>
          <w:sz w:val="24"/>
        </w:rPr>
        <w:t xml:space="preserve"> </w:t>
      </w:r>
      <w:r>
        <w:rPr>
          <w:sz w:val="24"/>
        </w:rPr>
        <w:t>and</w:t>
      </w:r>
      <w:r>
        <w:rPr>
          <w:spacing w:val="-10"/>
          <w:sz w:val="24"/>
        </w:rPr>
        <w:t xml:space="preserve"> </w:t>
      </w:r>
      <w:r>
        <w:rPr>
          <w:sz w:val="24"/>
        </w:rPr>
        <w:t>Electric</w:t>
      </w:r>
      <w:r>
        <w:rPr>
          <w:spacing w:val="-15"/>
          <w:sz w:val="24"/>
        </w:rPr>
        <w:t xml:space="preserve"> </w:t>
      </w:r>
      <w:r>
        <w:rPr>
          <w:sz w:val="24"/>
        </w:rPr>
        <w:t>Vehicles</w:t>
      </w:r>
      <w:r>
        <w:rPr>
          <w:spacing w:val="-12"/>
          <w:sz w:val="24"/>
        </w:rPr>
        <w:t xml:space="preserve"> </w:t>
      </w:r>
      <w:r>
        <w:rPr>
          <w:sz w:val="24"/>
        </w:rPr>
        <w:t>(ICPEEV),</w:t>
      </w:r>
      <w:r>
        <w:rPr>
          <w:spacing w:val="-12"/>
          <w:sz w:val="24"/>
        </w:rPr>
        <w:t xml:space="preserve"> </w:t>
      </w:r>
      <w:r>
        <w:rPr>
          <w:sz w:val="24"/>
        </w:rPr>
        <w:t>19 January 2024.</w:t>
      </w:r>
    </w:p>
    <w:p w14:paraId="2D6C9A88" w14:textId="77777777" w:rsidR="000B236D" w:rsidRDefault="000B236D" w:rsidP="000B236D">
      <w:pPr>
        <w:tabs>
          <w:tab w:val="left" w:pos="1349"/>
        </w:tabs>
        <w:spacing w:before="100" w:line="216" w:lineRule="auto"/>
        <w:ind w:right="810"/>
        <w:jc w:val="both"/>
        <w:rPr>
          <w:sz w:val="24"/>
        </w:rPr>
      </w:pPr>
    </w:p>
    <w:p w14:paraId="7DAFA783" w14:textId="77777777" w:rsidR="000B236D" w:rsidRPr="000B236D" w:rsidRDefault="000B236D" w:rsidP="000B236D">
      <w:pPr>
        <w:tabs>
          <w:tab w:val="left" w:pos="1349"/>
        </w:tabs>
        <w:spacing w:before="100" w:line="216" w:lineRule="auto"/>
        <w:ind w:right="810"/>
        <w:jc w:val="both"/>
        <w:rPr>
          <w:sz w:val="24"/>
        </w:rPr>
      </w:pPr>
    </w:p>
    <w:p w14:paraId="30C687ED" w14:textId="77777777" w:rsidR="00394DEC" w:rsidRDefault="00000000" w:rsidP="00BB0E4E">
      <w:pPr>
        <w:pStyle w:val="ListParagraph"/>
        <w:numPr>
          <w:ilvl w:val="0"/>
          <w:numId w:val="1"/>
        </w:numPr>
        <w:tabs>
          <w:tab w:val="left" w:pos="1349"/>
        </w:tabs>
        <w:spacing w:before="247" w:line="218" w:lineRule="auto"/>
        <w:ind w:left="990" w:right="810"/>
        <w:jc w:val="both"/>
        <w:rPr>
          <w:sz w:val="24"/>
        </w:rPr>
      </w:pPr>
      <w:r>
        <w:rPr>
          <w:sz w:val="24"/>
        </w:rPr>
        <w:t>Joe-Air Jiang; Jen-Cheng Wang; Hung-Shuo Wu; Chien-Hsing Lee; Cheng-Ying Chou; Li- Cheng Wu “A Novel Sensor Placement Strategy for an IoT-Based Power Grid Monitoring System” IEEE Internet of Things Journal, 7-8, 30</w:t>
      </w:r>
      <w:r>
        <w:rPr>
          <w:spacing w:val="-5"/>
          <w:sz w:val="24"/>
        </w:rPr>
        <w:t xml:space="preserve"> </w:t>
      </w:r>
      <w:r>
        <w:rPr>
          <w:sz w:val="24"/>
        </w:rPr>
        <w:t>April 2020.</w:t>
      </w:r>
    </w:p>
    <w:p w14:paraId="4B594BB7" w14:textId="77777777" w:rsidR="00394DEC" w:rsidRDefault="00000000" w:rsidP="00BB0E4E">
      <w:pPr>
        <w:pStyle w:val="ListParagraph"/>
        <w:numPr>
          <w:ilvl w:val="0"/>
          <w:numId w:val="1"/>
        </w:numPr>
        <w:tabs>
          <w:tab w:val="left" w:pos="1349"/>
        </w:tabs>
        <w:spacing w:before="244" w:line="216" w:lineRule="auto"/>
        <w:ind w:left="990" w:right="810"/>
        <w:jc w:val="both"/>
        <w:rPr>
          <w:sz w:val="24"/>
        </w:rPr>
      </w:pPr>
      <w:r>
        <w:rPr>
          <w:sz w:val="24"/>
        </w:rPr>
        <w:t>Enrique</w:t>
      </w:r>
      <w:r>
        <w:rPr>
          <w:spacing w:val="-15"/>
          <w:sz w:val="24"/>
        </w:rPr>
        <w:t xml:space="preserve"> </w:t>
      </w:r>
      <w:r>
        <w:rPr>
          <w:sz w:val="24"/>
        </w:rPr>
        <w:t>A.</w:t>
      </w:r>
      <w:r>
        <w:rPr>
          <w:spacing w:val="-3"/>
          <w:sz w:val="24"/>
        </w:rPr>
        <w:t xml:space="preserve"> </w:t>
      </w:r>
      <w:r>
        <w:rPr>
          <w:sz w:val="24"/>
        </w:rPr>
        <w:t>Sanabria-Torres;</w:t>
      </w:r>
      <w:r>
        <w:rPr>
          <w:spacing w:val="-15"/>
          <w:sz w:val="24"/>
        </w:rPr>
        <w:t xml:space="preserve"> </w:t>
      </w:r>
      <w:r>
        <w:rPr>
          <w:sz w:val="24"/>
        </w:rPr>
        <w:t>Adriana</w:t>
      </w:r>
      <w:r>
        <w:rPr>
          <w:spacing w:val="-3"/>
          <w:sz w:val="24"/>
        </w:rPr>
        <w:t xml:space="preserve"> </w:t>
      </w:r>
      <w:r>
        <w:rPr>
          <w:sz w:val="24"/>
        </w:rPr>
        <w:t>C. Luna;</w:t>
      </w:r>
      <w:r>
        <w:rPr>
          <w:spacing w:val="-6"/>
          <w:sz w:val="24"/>
        </w:rPr>
        <w:t xml:space="preserve"> </w:t>
      </w:r>
      <w:r>
        <w:rPr>
          <w:sz w:val="24"/>
        </w:rPr>
        <w:t>Nelson</w:t>
      </w:r>
      <w:r>
        <w:rPr>
          <w:spacing w:val="-6"/>
          <w:sz w:val="24"/>
        </w:rPr>
        <w:t xml:space="preserve"> </w:t>
      </w:r>
      <w:r>
        <w:rPr>
          <w:sz w:val="24"/>
        </w:rPr>
        <w:t>L. Diaz;</w:t>
      </w:r>
      <w:r>
        <w:rPr>
          <w:spacing w:val="-6"/>
          <w:sz w:val="24"/>
        </w:rPr>
        <w:t xml:space="preserve"> </w:t>
      </w:r>
      <w:r>
        <w:rPr>
          <w:sz w:val="24"/>
        </w:rPr>
        <w:t>Fabio</w:t>
      </w:r>
      <w:r>
        <w:rPr>
          <w:spacing w:val="-10"/>
          <w:sz w:val="24"/>
        </w:rPr>
        <w:t xml:space="preserve"> </w:t>
      </w:r>
      <w:r>
        <w:rPr>
          <w:sz w:val="24"/>
        </w:rPr>
        <w:t>Andrade-Rengifo “State- of-Charge Equalizations Comparison in a Multi-prosumer Environment Based on Real-Time Energy Management Systems with IoT-Support” 2023 IEEE Applied Power Electronics Conference and Exposition (APEC), 31 May 2023.</w:t>
      </w:r>
    </w:p>
    <w:p w14:paraId="3BBA834C" w14:textId="77777777" w:rsidR="00394DEC" w:rsidRDefault="00000000" w:rsidP="00BB0E4E">
      <w:pPr>
        <w:pStyle w:val="ListParagraph"/>
        <w:numPr>
          <w:ilvl w:val="0"/>
          <w:numId w:val="1"/>
        </w:numPr>
        <w:tabs>
          <w:tab w:val="left" w:pos="1349"/>
        </w:tabs>
        <w:spacing w:before="250" w:line="216" w:lineRule="auto"/>
        <w:ind w:left="990" w:right="810"/>
        <w:jc w:val="both"/>
        <w:rPr>
          <w:sz w:val="24"/>
        </w:rPr>
      </w:pPr>
      <w:r>
        <w:rPr>
          <w:sz w:val="24"/>
        </w:rPr>
        <w:t>Santosh Kumar Tripathi; Swati</w:t>
      </w:r>
      <w:r>
        <w:rPr>
          <w:spacing w:val="-3"/>
          <w:sz w:val="24"/>
        </w:rPr>
        <w:t xml:space="preserve"> </w:t>
      </w:r>
      <w:r>
        <w:rPr>
          <w:sz w:val="24"/>
        </w:rPr>
        <w:t>Maurya;</w:t>
      </w:r>
      <w:r>
        <w:rPr>
          <w:spacing w:val="-7"/>
          <w:sz w:val="24"/>
        </w:rPr>
        <w:t xml:space="preserve"> </w:t>
      </w:r>
      <w:r>
        <w:rPr>
          <w:sz w:val="24"/>
        </w:rPr>
        <w:t>Aditi</w:t>
      </w:r>
      <w:r>
        <w:rPr>
          <w:spacing w:val="-3"/>
          <w:sz w:val="24"/>
        </w:rPr>
        <w:t xml:space="preserve"> </w:t>
      </w:r>
      <w:r>
        <w:rPr>
          <w:sz w:val="24"/>
        </w:rPr>
        <w:t>Dubey; Prakhar Pal;</w:t>
      </w:r>
      <w:r>
        <w:rPr>
          <w:spacing w:val="-12"/>
          <w:sz w:val="24"/>
        </w:rPr>
        <w:t xml:space="preserve"> </w:t>
      </w:r>
      <w:r>
        <w:rPr>
          <w:sz w:val="24"/>
        </w:rPr>
        <w:t>Aparna Tiwari “IoT Based Electrical</w:t>
      </w:r>
      <w:r>
        <w:rPr>
          <w:spacing w:val="-15"/>
          <w:sz w:val="24"/>
        </w:rPr>
        <w:t xml:space="preserve"> </w:t>
      </w:r>
      <w:r>
        <w:rPr>
          <w:sz w:val="24"/>
        </w:rPr>
        <w:t>Vehicle</w:t>
      </w:r>
      <w:r>
        <w:rPr>
          <w:spacing w:val="-15"/>
          <w:sz w:val="24"/>
        </w:rPr>
        <w:t xml:space="preserve"> </w:t>
      </w:r>
      <w:r>
        <w:rPr>
          <w:sz w:val="24"/>
        </w:rPr>
        <w:t>Battery</w:t>
      </w:r>
      <w:r>
        <w:rPr>
          <w:spacing w:val="-15"/>
          <w:sz w:val="24"/>
        </w:rPr>
        <w:t xml:space="preserve"> </w:t>
      </w:r>
      <w:r>
        <w:rPr>
          <w:sz w:val="24"/>
        </w:rPr>
        <w:t>Management</w:t>
      </w:r>
      <w:r>
        <w:rPr>
          <w:spacing w:val="-14"/>
          <w:sz w:val="24"/>
        </w:rPr>
        <w:t xml:space="preserve"> </w:t>
      </w:r>
      <w:r>
        <w:rPr>
          <w:sz w:val="24"/>
        </w:rPr>
        <w:t>System</w:t>
      </w:r>
      <w:r>
        <w:rPr>
          <w:spacing w:val="-15"/>
          <w:sz w:val="24"/>
        </w:rPr>
        <w:t xml:space="preserve"> </w:t>
      </w:r>
      <w:r>
        <w:rPr>
          <w:sz w:val="24"/>
        </w:rPr>
        <w:t>with</w:t>
      </w:r>
      <w:r>
        <w:rPr>
          <w:spacing w:val="-15"/>
          <w:sz w:val="24"/>
        </w:rPr>
        <w:t xml:space="preserve"> </w:t>
      </w:r>
      <w:r>
        <w:rPr>
          <w:sz w:val="24"/>
        </w:rPr>
        <w:t>Charge</w:t>
      </w:r>
      <w:r>
        <w:rPr>
          <w:spacing w:val="-12"/>
          <w:sz w:val="24"/>
        </w:rPr>
        <w:t xml:space="preserve"> </w:t>
      </w:r>
      <w:r>
        <w:rPr>
          <w:sz w:val="24"/>
        </w:rPr>
        <w:t>Monitor</w:t>
      </w:r>
      <w:r>
        <w:rPr>
          <w:spacing w:val="-10"/>
          <w:sz w:val="24"/>
        </w:rPr>
        <w:t xml:space="preserve"> </w:t>
      </w:r>
      <w:r>
        <w:rPr>
          <w:sz w:val="24"/>
        </w:rPr>
        <w:t>and</w:t>
      </w:r>
      <w:r>
        <w:rPr>
          <w:spacing w:val="-12"/>
          <w:sz w:val="24"/>
        </w:rPr>
        <w:t xml:space="preserve"> </w:t>
      </w:r>
      <w:r>
        <w:rPr>
          <w:sz w:val="24"/>
        </w:rPr>
        <w:t>Fire</w:t>
      </w:r>
      <w:r>
        <w:rPr>
          <w:spacing w:val="-13"/>
          <w:sz w:val="24"/>
        </w:rPr>
        <w:t xml:space="preserve"> </w:t>
      </w:r>
      <w:r>
        <w:rPr>
          <w:sz w:val="24"/>
        </w:rPr>
        <w:t>Protection”</w:t>
      </w:r>
      <w:r>
        <w:rPr>
          <w:spacing w:val="-13"/>
          <w:sz w:val="24"/>
        </w:rPr>
        <w:t xml:space="preserve"> </w:t>
      </w:r>
      <w:r>
        <w:rPr>
          <w:sz w:val="24"/>
        </w:rPr>
        <w:t>2024 3rd International</w:t>
      </w:r>
      <w:r>
        <w:rPr>
          <w:spacing w:val="-6"/>
          <w:sz w:val="24"/>
        </w:rPr>
        <w:t xml:space="preserve"> </w:t>
      </w:r>
      <w:r>
        <w:rPr>
          <w:sz w:val="24"/>
        </w:rPr>
        <w:t>conference on</w:t>
      </w:r>
      <w:r>
        <w:rPr>
          <w:spacing w:val="-1"/>
          <w:sz w:val="24"/>
        </w:rPr>
        <w:t xml:space="preserve"> </w:t>
      </w:r>
      <w:r>
        <w:rPr>
          <w:sz w:val="24"/>
        </w:rPr>
        <w:t>Power Electronics and IoT</w:t>
      </w:r>
      <w:r>
        <w:rPr>
          <w:spacing w:val="-15"/>
          <w:sz w:val="24"/>
        </w:rPr>
        <w:t xml:space="preserve"> </w:t>
      </w:r>
      <w:r>
        <w:rPr>
          <w:sz w:val="24"/>
        </w:rPr>
        <w:t>Applications in</w:t>
      </w:r>
      <w:r>
        <w:rPr>
          <w:spacing w:val="-1"/>
          <w:sz w:val="24"/>
        </w:rPr>
        <w:t xml:space="preserve"> </w:t>
      </w:r>
      <w:r>
        <w:rPr>
          <w:sz w:val="24"/>
        </w:rPr>
        <w:t>Renewable Energy and its Control (PARC), 04 April 2024.</w:t>
      </w:r>
    </w:p>
    <w:p w14:paraId="7D4BCFF3" w14:textId="77777777" w:rsidR="00394DEC" w:rsidRDefault="00000000" w:rsidP="00BB0E4E">
      <w:pPr>
        <w:pStyle w:val="ListParagraph"/>
        <w:numPr>
          <w:ilvl w:val="0"/>
          <w:numId w:val="1"/>
        </w:numPr>
        <w:tabs>
          <w:tab w:val="left" w:pos="1349"/>
        </w:tabs>
        <w:spacing w:before="252" w:line="213" w:lineRule="auto"/>
        <w:ind w:left="990" w:right="810"/>
        <w:jc w:val="both"/>
        <w:rPr>
          <w:sz w:val="24"/>
        </w:rPr>
      </w:pPr>
      <w:r>
        <w:rPr>
          <w:sz w:val="24"/>
        </w:rPr>
        <w:t>Mersin, Türkiye “An IoT -based Power Management System for EV Chargers” 6th</w:t>
      </w:r>
      <w:r>
        <w:rPr>
          <w:spacing w:val="-15"/>
          <w:sz w:val="24"/>
        </w:rPr>
        <w:t xml:space="preserve"> </w:t>
      </w:r>
      <w:r>
        <w:rPr>
          <w:sz w:val="24"/>
        </w:rPr>
        <w:t>Advanced Engineering Days (AED), 5 March 2023.</w:t>
      </w:r>
    </w:p>
    <w:p w14:paraId="60759935" w14:textId="77777777" w:rsidR="00394DEC" w:rsidRDefault="00394DEC" w:rsidP="00BB0E4E">
      <w:pPr>
        <w:pStyle w:val="ListParagraph"/>
        <w:spacing w:line="213" w:lineRule="auto"/>
        <w:ind w:left="990" w:right="810"/>
        <w:rPr>
          <w:sz w:val="24"/>
        </w:rPr>
        <w:sectPr w:rsidR="00394DEC" w:rsidSect="00BB0E4E">
          <w:pgSz w:w="12240" w:h="15840"/>
          <w:pgMar w:top="860" w:right="180" w:bottom="280" w:left="360" w:header="720" w:footer="720" w:gutter="0"/>
          <w:cols w:space="720"/>
        </w:sectPr>
      </w:pPr>
    </w:p>
    <w:p w14:paraId="48A82E76" w14:textId="77777777" w:rsidR="001228EE" w:rsidRPr="001228EE" w:rsidRDefault="00000000" w:rsidP="001228EE">
      <w:pPr>
        <w:spacing w:before="61" w:line="278" w:lineRule="auto"/>
        <w:ind w:left="630" w:right="810"/>
        <w:rPr>
          <w:b/>
          <w:sz w:val="32"/>
          <w:szCs w:val="32"/>
        </w:rPr>
      </w:pPr>
      <w:r w:rsidRPr="001228EE">
        <w:rPr>
          <w:b/>
          <w:sz w:val="32"/>
          <w:szCs w:val="32"/>
        </w:rPr>
        <w:lastRenderedPageBreak/>
        <w:t>Chapter</w:t>
      </w:r>
      <w:r w:rsidRPr="001228EE">
        <w:rPr>
          <w:b/>
          <w:spacing w:val="-23"/>
          <w:sz w:val="32"/>
          <w:szCs w:val="32"/>
        </w:rPr>
        <w:t xml:space="preserve"> </w:t>
      </w:r>
      <w:r w:rsidRPr="001228EE">
        <w:rPr>
          <w:b/>
          <w:sz w:val="32"/>
          <w:szCs w:val="32"/>
        </w:rPr>
        <w:t>-</w:t>
      </w:r>
      <w:r w:rsidRPr="001228EE">
        <w:rPr>
          <w:b/>
          <w:spacing w:val="-19"/>
          <w:sz w:val="32"/>
          <w:szCs w:val="32"/>
        </w:rPr>
        <w:t xml:space="preserve"> </w:t>
      </w:r>
      <w:r w:rsidRPr="001228EE">
        <w:rPr>
          <w:b/>
          <w:sz w:val="32"/>
          <w:szCs w:val="32"/>
        </w:rPr>
        <w:t xml:space="preserve">9 </w:t>
      </w:r>
    </w:p>
    <w:p w14:paraId="1A8370E1" w14:textId="67EBAD30" w:rsidR="00394DEC" w:rsidRPr="001228EE" w:rsidRDefault="001228EE" w:rsidP="001228EE">
      <w:pPr>
        <w:spacing w:before="61" w:line="278" w:lineRule="auto"/>
        <w:ind w:left="630" w:right="810"/>
        <w:rPr>
          <w:b/>
          <w:sz w:val="32"/>
          <w:szCs w:val="32"/>
        </w:rPr>
      </w:pPr>
      <w:r>
        <w:rPr>
          <w:b/>
          <w:noProof/>
          <w:sz w:val="20"/>
        </w:rPr>
        <mc:AlternateContent>
          <mc:Choice Requires="wps">
            <w:drawing>
              <wp:anchor distT="0" distB="0" distL="114300" distR="114300" simplePos="0" relativeHeight="251766784" behindDoc="0" locked="0" layoutInCell="1" allowOverlap="1" wp14:anchorId="358E6C47" wp14:editId="20C97F5C">
                <wp:simplePos x="0" y="0"/>
                <wp:positionH relativeFrom="column">
                  <wp:posOffset>354965</wp:posOffset>
                </wp:positionH>
                <wp:positionV relativeFrom="paragraph">
                  <wp:posOffset>256393</wp:posOffset>
                </wp:positionV>
                <wp:extent cx="6640830" cy="40640"/>
                <wp:effectExtent l="0" t="0" r="26670" b="35560"/>
                <wp:wrapNone/>
                <wp:docPr id="841000415" name="Straight Connector 131"/>
                <wp:cNvGraphicFramePr/>
                <a:graphic xmlns:a="http://schemas.openxmlformats.org/drawingml/2006/main">
                  <a:graphicData uri="http://schemas.microsoft.com/office/word/2010/wordprocessingShape">
                    <wps:wsp>
                      <wps:cNvCnPr/>
                      <wps:spPr>
                        <a:xfrm flipV="1">
                          <a:off x="0" y="0"/>
                          <a:ext cx="6640830" cy="40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4CEE43" id="Straight Connector 131" o:spid="_x0000_s1026" style="position:absolute;flip:y;z-index:251766784;visibility:visible;mso-wrap-style:square;mso-wrap-distance-left:9pt;mso-wrap-distance-top:0;mso-wrap-distance-right:9pt;mso-wrap-distance-bottom:0;mso-position-horizontal:absolute;mso-position-horizontal-relative:text;mso-position-vertical:absolute;mso-position-vertical-relative:text" from="27.95pt,20.2pt" to="550.8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UjWpAEAAJYDAAAOAAAAZHJzL2Uyb0RvYy54bWysU01P3DAQvVfqf7B8Z5MFtELRZjmA4FK1&#10;qFDuxhlvLPylsdlk/33Hzm5ALZUqxMXyx7w3896M15ejNWwHGLV3LV8uas7ASd9pt235r4ebkwvO&#10;YhKuE8Y7aPkeIr/cfP2yHkIDp773pgNkROJiM4SW9ymFpqqi7MGKuPABHD0qj1YkOuK26lAMxG5N&#10;dVrXq2rw2AX0EmKk2+vpkW8Kv1Ig0w+lIiRmWk61pbJiWZ/yWm3WotmiCL2WhzLEB6qwQjtKOlNd&#10;iyTYC+q/qKyW6KNXaSG9rbxSWkLRQGqW9R9q7nsRoGghc2KYbYqfRyu/767cHZINQ4hNDHeYVYwK&#10;LVNGh0fqadFFlbKx2LafbYMxMUmXq9V5fXFG7kp6O6/plG2tJppMFzCmW/CW5U3LjXZZlWjE7ltM&#10;U+gxhHCvhZRd2hvIwcb9BMV0RwmnksqMwJVBthPU3e55eUhbIjNEaWNmUF1S/hN0iM0wKHPzv8A5&#10;umT0Ls1Aq53H97Km8ViqmuKPqietWfaT7/alLcUOan4x9DCoebrengv89TttfgMAAP//AwBQSwME&#10;FAAGAAgAAAAhAD2EyCbfAAAACQEAAA8AAABkcnMvZG93bnJldi54bWxMj8FOwzAQRO9I/IO1SFwq&#10;6qRq0jTEqVAlLnAASj/AiZckwl6H2E3dv8c9wXF2RjNvq10wms04ucGSgHSZAENqrRqoE3D8fH4o&#10;gDkvSUltCQVc0MGuvr2pZKnsmT5wPviOxRJypRTQez+WnLu2RyPd0o5I0fuyk5E+yqnjapLnWG40&#10;XyVJzo0cKC70csR9j+334WQEvLy9Ly6rkC9+NlmzD3Ohw6vTQtzfhadHYB6D/wvDFT+iQx2ZGnsi&#10;5ZgWkGXbmBSwTtbArn6apBtgTbzkBfC64v8/qH8BAAD//wMAUEsBAi0AFAAGAAgAAAAhALaDOJL+&#10;AAAA4QEAABMAAAAAAAAAAAAAAAAAAAAAAFtDb250ZW50X1R5cGVzXS54bWxQSwECLQAUAAYACAAA&#10;ACEAOP0h/9YAAACUAQAACwAAAAAAAAAAAAAAAAAvAQAAX3JlbHMvLnJlbHNQSwECLQAUAAYACAAA&#10;ACEAua1I1qQBAACWAwAADgAAAAAAAAAAAAAAAAAuAgAAZHJzL2Uyb0RvYy54bWxQSwECLQAUAAYA&#10;CAAAACEAPYTIJt8AAAAJAQAADwAAAAAAAAAAAAAAAAD+AwAAZHJzL2Rvd25yZXYueG1sUEsFBgAA&#10;AAAEAAQA8wAAAAoFAAAAAA==&#10;" strokecolor="black [3040]"/>
            </w:pict>
          </mc:Fallback>
        </mc:AlternateContent>
      </w:r>
      <w:r w:rsidR="00000000" w:rsidRPr="001228EE">
        <w:rPr>
          <w:b/>
          <w:spacing w:val="-2"/>
          <w:sz w:val="32"/>
          <w:szCs w:val="32"/>
        </w:rPr>
        <w:t>Publication</w:t>
      </w:r>
    </w:p>
    <w:p w14:paraId="3F8E2D6C" w14:textId="7C00D9D4" w:rsidR="00394DEC" w:rsidRDefault="001228EE" w:rsidP="00BB0E4E">
      <w:pPr>
        <w:pStyle w:val="BodyText"/>
        <w:ind w:left="990" w:right="810"/>
        <w:rPr>
          <w:b/>
          <w:sz w:val="20"/>
        </w:rPr>
      </w:pPr>
      <w:r>
        <w:rPr>
          <w:b/>
          <w:noProof/>
          <w:sz w:val="20"/>
        </w:rPr>
        <w:drawing>
          <wp:anchor distT="0" distB="0" distL="0" distR="0" simplePos="0" relativeHeight="251722752" behindDoc="1" locked="0" layoutInCell="1" allowOverlap="1" wp14:anchorId="36D082DC" wp14:editId="4B475256">
            <wp:simplePos x="0" y="0"/>
            <wp:positionH relativeFrom="page">
              <wp:posOffset>673100</wp:posOffset>
            </wp:positionH>
            <wp:positionV relativeFrom="paragraph">
              <wp:posOffset>180194</wp:posOffset>
            </wp:positionV>
            <wp:extent cx="6540500" cy="3487420"/>
            <wp:effectExtent l="0" t="0" r="0" b="0"/>
            <wp:wrapTopAndBottom/>
            <wp:docPr id="232" name="Image 23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descr="A screenshot of a computer  AI-generated content may be incorrect."/>
                    <pic:cNvPicPr/>
                  </pic:nvPicPr>
                  <pic:blipFill>
                    <a:blip r:embed="rId125" cstate="print"/>
                    <a:stretch>
                      <a:fillRect/>
                    </a:stretch>
                  </pic:blipFill>
                  <pic:spPr>
                    <a:xfrm>
                      <a:off x="0" y="0"/>
                      <a:ext cx="6540500" cy="3487420"/>
                    </a:xfrm>
                    <a:prstGeom prst="rect">
                      <a:avLst/>
                    </a:prstGeom>
                  </pic:spPr>
                </pic:pic>
              </a:graphicData>
            </a:graphic>
            <wp14:sizeRelH relativeFrom="margin">
              <wp14:pctWidth>0</wp14:pctWidth>
            </wp14:sizeRelH>
          </wp:anchor>
        </w:drawing>
      </w:r>
    </w:p>
    <w:p w14:paraId="4C715F3A" w14:textId="444DE96D" w:rsidR="00394DEC" w:rsidRDefault="00394DEC" w:rsidP="001228EE">
      <w:pPr>
        <w:pStyle w:val="BodyText"/>
        <w:spacing w:before="46"/>
        <w:ind w:right="810"/>
        <w:rPr>
          <w:b/>
          <w:sz w:val="20"/>
        </w:rPr>
      </w:pPr>
    </w:p>
    <w:sectPr w:rsidR="00394DEC" w:rsidSect="001228EE">
      <w:pgSz w:w="12240" w:h="15840"/>
      <w:pgMar w:top="540" w:right="18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A4554" w14:textId="77777777" w:rsidR="00EF27DC" w:rsidRDefault="00EF27DC" w:rsidP="00D848A1">
      <w:r>
        <w:separator/>
      </w:r>
    </w:p>
  </w:endnote>
  <w:endnote w:type="continuationSeparator" w:id="0">
    <w:p w14:paraId="72A6ADEC" w14:textId="77777777" w:rsidR="00EF27DC" w:rsidRDefault="00EF27DC" w:rsidP="00D84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548358"/>
      <w:docPartObj>
        <w:docPartGallery w:val="Page Numbers (Bottom of Page)"/>
        <w:docPartUnique/>
      </w:docPartObj>
    </w:sdtPr>
    <w:sdtEndPr>
      <w:rPr>
        <w:noProof/>
      </w:rPr>
    </w:sdtEndPr>
    <w:sdtContent>
      <w:p w14:paraId="4324A0F8" w14:textId="459EC790" w:rsidR="00D848A1" w:rsidRDefault="00D848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EEA57E" w14:textId="77777777" w:rsidR="00D848A1" w:rsidRDefault="00D848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85428" w14:textId="77777777" w:rsidR="00EF27DC" w:rsidRDefault="00EF27DC" w:rsidP="00D848A1">
      <w:r>
        <w:separator/>
      </w:r>
    </w:p>
  </w:footnote>
  <w:footnote w:type="continuationSeparator" w:id="0">
    <w:p w14:paraId="39D74EBB" w14:textId="77777777" w:rsidR="00EF27DC" w:rsidRDefault="00EF27DC" w:rsidP="00D848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674"/>
    <w:multiLevelType w:val="multilevel"/>
    <w:tmpl w:val="8166C2DE"/>
    <w:lvl w:ilvl="0">
      <w:start w:val="1"/>
      <w:numFmt w:val="decimal"/>
      <w:lvlText w:val="%1"/>
      <w:lvlJc w:val="left"/>
      <w:pPr>
        <w:ind w:left="1504" w:hanging="424"/>
        <w:jc w:val="left"/>
      </w:pPr>
      <w:rPr>
        <w:rFonts w:hint="default"/>
        <w:lang w:val="en-US" w:eastAsia="en-US" w:bidi="ar-SA"/>
      </w:rPr>
    </w:lvl>
    <w:lvl w:ilvl="1">
      <w:start w:val="1"/>
      <w:numFmt w:val="decimal"/>
      <w:lvlText w:val="%1.%2"/>
      <w:lvlJc w:val="left"/>
      <w:pPr>
        <w:ind w:left="1504" w:hanging="424"/>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801"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3">
      <w:numFmt w:val="bullet"/>
      <w:lvlText w:val="•"/>
      <w:lvlJc w:val="left"/>
      <w:pPr>
        <w:ind w:left="4040" w:hanging="361"/>
      </w:pPr>
      <w:rPr>
        <w:rFonts w:hint="default"/>
        <w:lang w:val="en-US" w:eastAsia="en-US" w:bidi="ar-SA"/>
      </w:rPr>
    </w:lvl>
    <w:lvl w:ilvl="4">
      <w:numFmt w:val="bullet"/>
      <w:lvlText w:val="•"/>
      <w:lvlJc w:val="left"/>
      <w:pPr>
        <w:ind w:left="5160" w:hanging="361"/>
      </w:pPr>
      <w:rPr>
        <w:rFonts w:hint="default"/>
        <w:lang w:val="en-US" w:eastAsia="en-US" w:bidi="ar-SA"/>
      </w:rPr>
    </w:lvl>
    <w:lvl w:ilvl="5">
      <w:numFmt w:val="bullet"/>
      <w:lvlText w:val="•"/>
      <w:lvlJc w:val="left"/>
      <w:pPr>
        <w:ind w:left="6280" w:hanging="361"/>
      </w:pPr>
      <w:rPr>
        <w:rFonts w:hint="default"/>
        <w:lang w:val="en-US" w:eastAsia="en-US" w:bidi="ar-SA"/>
      </w:rPr>
    </w:lvl>
    <w:lvl w:ilvl="6">
      <w:numFmt w:val="bullet"/>
      <w:lvlText w:val="•"/>
      <w:lvlJc w:val="left"/>
      <w:pPr>
        <w:ind w:left="7400" w:hanging="361"/>
      </w:pPr>
      <w:rPr>
        <w:rFonts w:hint="default"/>
        <w:lang w:val="en-US" w:eastAsia="en-US" w:bidi="ar-SA"/>
      </w:rPr>
    </w:lvl>
    <w:lvl w:ilvl="7">
      <w:numFmt w:val="bullet"/>
      <w:lvlText w:val="•"/>
      <w:lvlJc w:val="left"/>
      <w:pPr>
        <w:ind w:left="8520" w:hanging="361"/>
      </w:pPr>
      <w:rPr>
        <w:rFonts w:hint="default"/>
        <w:lang w:val="en-US" w:eastAsia="en-US" w:bidi="ar-SA"/>
      </w:rPr>
    </w:lvl>
    <w:lvl w:ilvl="8">
      <w:numFmt w:val="bullet"/>
      <w:lvlText w:val="•"/>
      <w:lvlJc w:val="left"/>
      <w:pPr>
        <w:ind w:left="9640" w:hanging="361"/>
      </w:pPr>
      <w:rPr>
        <w:rFonts w:hint="default"/>
        <w:lang w:val="en-US" w:eastAsia="en-US" w:bidi="ar-SA"/>
      </w:rPr>
    </w:lvl>
  </w:abstractNum>
  <w:abstractNum w:abstractNumId="1" w15:restartNumberingAfterBreak="0">
    <w:nsid w:val="15AE6615"/>
    <w:multiLevelType w:val="multilevel"/>
    <w:tmpl w:val="0D1C57B0"/>
    <w:lvl w:ilvl="0">
      <w:start w:val="3"/>
      <w:numFmt w:val="decimal"/>
      <w:lvlText w:val="%1"/>
      <w:lvlJc w:val="left"/>
      <w:pPr>
        <w:ind w:left="1521" w:hanging="619"/>
        <w:jc w:val="left"/>
      </w:pPr>
      <w:rPr>
        <w:rFonts w:hint="default"/>
        <w:lang w:val="en-US" w:eastAsia="en-US" w:bidi="ar-SA"/>
      </w:rPr>
    </w:lvl>
    <w:lvl w:ilvl="1">
      <w:start w:val="4"/>
      <w:numFmt w:val="decimal"/>
      <w:lvlText w:val="%1.%2"/>
      <w:lvlJc w:val="left"/>
      <w:pPr>
        <w:ind w:left="1521" w:hanging="619"/>
        <w:jc w:val="left"/>
      </w:pPr>
      <w:rPr>
        <w:rFonts w:hint="default"/>
        <w:lang w:val="en-US" w:eastAsia="en-US" w:bidi="ar-SA"/>
      </w:rPr>
    </w:lvl>
    <w:lvl w:ilvl="2">
      <w:start w:val="1"/>
      <w:numFmt w:val="decimal"/>
      <w:lvlText w:val="%1.%2.%3"/>
      <w:lvlJc w:val="left"/>
      <w:pPr>
        <w:ind w:left="1521" w:hanging="619"/>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4628" w:hanging="619"/>
      </w:pPr>
      <w:rPr>
        <w:rFonts w:hint="default"/>
        <w:lang w:val="en-US" w:eastAsia="en-US" w:bidi="ar-SA"/>
      </w:rPr>
    </w:lvl>
    <w:lvl w:ilvl="4">
      <w:numFmt w:val="bullet"/>
      <w:lvlText w:val="•"/>
      <w:lvlJc w:val="left"/>
      <w:pPr>
        <w:ind w:left="5664" w:hanging="619"/>
      </w:pPr>
      <w:rPr>
        <w:rFonts w:hint="default"/>
        <w:lang w:val="en-US" w:eastAsia="en-US" w:bidi="ar-SA"/>
      </w:rPr>
    </w:lvl>
    <w:lvl w:ilvl="5">
      <w:numFmt w:val="bullet"/>
      <w:lvlText w:val="•"/>
      <w:lvlJc w:val="left"/>
      <w:pPr>
        <w:ind w:left="6700" w:hanging="619"/>
      </w:pPr>
      <w:rPr>
        <w:rFonts w:hint="default"/>
        <w:lang w:val="en-US" w:eastAsia="en-US" w:bidi="ar-SA"/>
      </w:rPr>
    </w:lvl>
    <w:lvl w:ilvl="6">
      <w:numFmt w:val="bullet"/>
      <w:lvlText w:val="•"/>
      <w:lvlJc w:val="left"/>
      <w:pPr>
        <w:ind w:left="7736" w:hanging="619"/>
      </w:pPr>
      <w:rPr>
        <w:rFonts w:hint="default"/>
        <w:lang w:val="en-US" w:eastAsia="en-US" w:bidi="ar-SA"/>
      </w:rPr>
    </w:lvl>
    <w:lvl w:ilvl="7">
      <w:numFmt w:val="bullet"/>
      <w:lvlText w:val="•"/>
      <w:lvlJc w:val="left"/>
      <w:pPr>
        <w:ind w:left="8772" w:hanging="619"/>
      </w:pPr>
      <w:rPr>
        <w:rFonts w:hint="default"/>
        <w:lang w:val="en-US" w:eastAsia="en-US" w:bidi="ar-SA"/>
      </w:rPr>
    </w:lvl>
    <w:lvl w:ilvl="8">
      <w:numFmt w:val="bullet"/>
      <w:lvlText w:val="•"/>
      <w:lvlJc w:val="left"/>
      <w:pPr>
        <w:ind w:left="9808" w:hanging="619"/>
      </w:pPr>
      <w:rPr>
        <w:rFonts w:hint="default"/>
        <w:lang w:val="en-US" w:eastAsia="en-US" w:bidi="ar-SA"/>
      </w:rPr>
    </w:lvl>
  </w:abstractNum>
  <w:abstractNum w:abstractNumId="2" w15:restartNumberingAfterBreak="0">
    <w:nsid w:val="17EF5A59"/>
    <w:multiLevelType w:val="hybridMultilevel"/>
    <w:tmpl w:val="B054FC7C"/>
    <w:lvl w:ilvl="0" w:tplc="CEB8F808">
      <w:start w:val="1"/>
      <w:numFmt w:val="decimal"/>
      <w:lvlText w:val="%1."/>
      <w:lvlJc w:val="left"/>
      <w:pPr>
        <w:ind w:left="134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758D8FC">
      <w:numFmt w:val="bullet"/>
      <w:lvlText w:val="•"/>
      <w:lvlJc w:val="left"/>
      <w:pPr>
        <w:ind w:left="2394" w:hanging="360"/>
      </w:pPr>
      <w:rPr>
        <w:rFonts w:hint="default"/>
        <w:lang w:val="en-US" w:eastAsia="en-US" w:bidi="ar-SA"/>
      </w:rPr>
    </w:lvl>
    <w:lvl w:ilvl="2" w:tplc="D4567E9A">
      <w:numFmt w:val="bullet"/>
      <w:lvlText w:val="•"/>
      <w:lvlJc w:val="left"/>
      <w:pPr>
        <w:ind w:left="3448" w:hanging="360"/>
      </w:pPr>
      <w:rPr>
        <w:rFonts w:hint="default"/>
        <w:lang w:val="en-US" w:eastAsia="en-US" w:bidi="ar-SA"/>
      </w:rPr>
    </w:lvl>
    <w:lvl w:ilvl="3" w:tplc="42181B02">
      <w:numFmt w:val="bullet"/>
      <w:lvlText w:val="•"/>
      <w:lvlJc w:val="left"/>
      <w:pPr>
        <w:ind w:left="4502" w:hanging="360"/>
      </w:pPr>
      <w:rPr>
        <w:rFonts w:hint="default"/>
        <w:lang w:val="en-US" w:eastAsia="en-US" w:bidi="ar-SA"/>
      </w:rPr>
    </w:lvl>
    <w:lvl w:ilvl="4" w:tplc="5E5447D6">
      <w:numFmt w:val="bullet"/>
      <w:lvlText w:val="•"/>
      <w:lvlJc w:val="left"/>
      <w:pPr>
        <w:ind w:left="5556" w:hanging="360"/>
      </w:pPr>
      <w:rPr>
        <w:rFonts w:hint="default"/>
        <w:lang w:val="en-US" w:eastAsia="en-US" w:bidi="ar-SA"/>
      </w:rPr>
    </w:lvl>
    <w:lvl w:ilvl="5" w:tplc="5DE464D2">
      <w:numFmt w:val="bullet"/>
      <w:lvlText w:val="•"/>
      <w:lvlJc w:val="left"/>
      <w:pPr>
        <w:ind w:left="6610" w:hanging="360"/>
      </w:pPr>
      <w:rPr>
        <w:rFonts w:hint="default"/>
        <w:lang w:val="en-US" w:eastAsia="en-US" w:bidi="ar-SA"/>
      </w:rPr>
    </w:lvl>
    <w:lvl w:ilvl="6" w:tplc="4F422000">
      <w:numFmt w:val="bullet"/>
      <w:lvlText w:val="•"/>
      <w:lvlJc w:val="left"/>
      <w:pPr>
        <w:ind w:left="7664" w:hanging="360"/>
      </w:pPr>
      <w:rPr>
        <w:rFonts w:hint="default"/>
        <w:lang w:val="en-US" w:eastAsia="en-US" w:bidi="ar-SA"/>
      </w:rPr>
    </w:lvl>
    <w:lvl w:ilvl="7" w:tplc="27008D7E">
      <w:numFmt w:val="bullet"/>
      <w:lvlText w:val="•"/>
      <w:lvlJc w:val="left"/>
      <w:pPr>
        <w:ind w:left="8718" w:hanging="360"/>
      </w:pPr>
      <w:rPr>
        <w:rFonts w:hint="default"/>
        <w:lang w:val="en-US" w:eastAsia="en-US" w:bidi="ar-SA"/>
      </w:rPr>
    </w:lvl>
    <w:lvl w:ilvl="8" w:tplc="A204F10E">
      <w:numFmt w:val="bullet"/>
      <w:lvlText w:val="•"/>
      <w:lvlJc w:val="left"/>
      <w:pPr>
        <w:ind w:left="9772" w:hanging="360"/>
      </w:pPr>
      <w:rPr>
        <w:rFonts w:hint="default"/>
        <w:lang w:val="en-US" w:eastAsia="en-US" w:bidi="ar-SA"/>
      </w:rPr>
    </w:lvl>
  </w:abstractNum>
  <w:abstractNum w:abstractNumId="3" w15:restartNumberingAfterBreak="0">
    <w:nsid w:val="181637C2"/>
    <w:multiLevelType w:val="hybridMultilevel"/>
    <w:tmpl w:val="9B6299D6"/>
    <w:lvl w:ilvl="0" w:tplc="5714EB80">
      <w:numFmt w:val="bullet"/>
      <w:lvlText w:val=""/>
      <w:lvlJc w:val="left"/>
      <w:pPr>
        <w:ind w:left="1801" w:hanging="361"/>
      </w:pPr>
      <w:rPr>
        <w:rFonts w:ascii="Symbol" w:eastAsia="Symbol" w:hAnsi="Symbol" w:cs="Symbol" w:hint="default"/>
        <w:b w:val="0"/>
        <w:bCs w:val="0"/>
        <w:i w:val="0"/>
        <w:iCs w:val="0"/>
        <w:spacing w:val="0"/>
        <w:w w:val="100"/>
        <w:sz w:val="20"/>
        <w:szCs w:val="20"/>
        <w:lang w:val="en-US" w:eastAsia="en-US" w:bidi="ar-SA"/>
      </w:rPr>
    </w:lvl>
    <w:lvl w:ilvl="1" w:tplc="2006DB1E">
      <w:numFmt w:val="bullet"/>
      <w:lvlText w:val="•"/>
      <w:lvlJc w:val="left"/>
      <w:pPr>
        <w:ind w:left="2808" w:hanging="361"/>
      </w:pPr>
      <w:rPr>
        <w:rFonts w:hint="default"/>
        <w:lang w:val="en-US" w:eastAsia="en-US" w:bidi="ar-SA"/>
      </w:rPr>
    </w:lvl>
    <w:lvl w:ilvl="2" w:tplc="A56469E2">
      <w:numFmt w:val="bullet"/>
      <w:lvlText w:val="•"/>
      <w:lvlJc w:val="left"/>
      <w:pPr>
        <w:ind w:left="3816" w:hanging="361"/>
      </w:pPr>
      <w:rPr>
        <w:rFonts w:hint="default"/>
        <w:lang w:val="en-US" w:eastAsia="en-US" w:bidi="ar-SA"/>
      </w:rPr>
    </w:lvl>
    <w:lvl w:ilvl="3" w:tplc="A44A1502">
      <w:numFmt w:val="bullet"/>
      <w:lvlText w:val="•"/>
      <w:lvlJc w:val="left"/>
      <w:pPr>
        <w:ind w:left="4824" w:hanging="361"/>
      </w:pPr>
      <w:rPr>
        <w:rFonts w:hint="default"/>
        <w:lang w:val="en-US" w:eastAsia="en-US" w:bidi="ar-SA"/>
      </w:rPr>
    </w:lvl>
    <w:lvl w:ilvl="4" w:tplc="3EA82AD6">
      <w:numFmt w:val="bullet"/>
      <w:lvlText w:val="•"/>
      <w:lvlJc w:val="left"/>
      <w:pPr>
        <w:ind w:left="5832" w:hanging="361"/>
      </w:pPr>
      <w:rPr>
        <w:rFonts w:hint="default"/>
        <w:lang w:val="en-US" w:eastAsia="en-US" w:bidi="ar-SA"/>
      </w:rPr>
    </w:lvl>
    <w:lvl w:ilvl="5" w:tplc="D21881AE">
      <w:numFmt w:val="bullet"/>
      <w:lvlText w:val="•"/>
      <w:lvlJc w:val="left"/>
      <w:pPr>
        <w:ind w:left="6840" w:hanging="361"/>
      </w:pPr>
      <w:rPr>
        <w:rFonts w:hint="default"/>
        <w:lang w:val="en-US" w:eastAsia="en-US" w:bidi="ar-SA"/>
      </w:rPr>
    </w:lvl>
    <w:lvl w:ilvl="6" w:tplc="69623482">
      <w:numFmt w:val="bullet"/>
      <w:lvlText w:val="•"/>
      <w:lvlJc w:val="left"/>
      <w:pPr>
        <w:ind w:left="7848" w:hanging="361"/>
      </w:pPr>
      <w:rPr>
        <w:rFonts w:hint="default"/>
        <w:lang w:val="en-US" w:eastAsia="en-US" w:bidi="ar-SA"/>
      </w:rPr>
    </w:lvl>
    <w:lvl w:ilvl="7" w:tplc="B24A765C">
      <w:numFmt w:val="bullet"/>
      <w:lvlText w:val="•"/>
      <w:lvlJc w:val="left"/>
      <w:pPr>
        <w:ind w:left="8856" w:hanging="361"/>
      </w:pPr>
      <w:rPr>
        <w:rFonts w:hint="default"/>
        <w:lang w:val="en-US" w:eastAsia="en-US" w:bidi="ar-SA"/>
      </w:rPr>
    </w:lvl>
    <w:lvl w:ilvl="8" w:tplc="0C289EEA">
      <w:numFmt w:val="bullet"/>
      <w:lvlText w:val="•"/>
      <w:lvlJc w:val="left"/>
      <w:pPr>
        <w:ind w:left="9864" w:hanging="361"/>
      </w:pPr>
      <w:rPr>
        <w:rFonts w:hint="default"/>
        <w:lang w:val="en-US" w:eastAsia="en-US" w:bidi="ar-SA"/>
      </w:rPr>
    </w:lvl>
  </w:abstractNum>
  <w:abstractNum w:abstractNumId="4" w15:restartNumberingAfterBreak="0">
    <w:nsid w:val="351F3264"/>
    <w:multiLevelType w:val="multilevel"/>
    <w:tmpl w:val="B6B6FD18"/>
    <w:lvl w:ilvl="0">
      <w:start w:val="4"/>
      <w:numFmt w:val="decimal"/>
      <w:lvlText w:val="%1"/>
      <w:lvlJc w:val="left"/>
      <w:pPr>
        <w:ind w:left="1411" w:hanging="423"/>
        <w:jc w:val="left"/>
      </w:pPr>
      <w:rPr>
        <w:rFonts w:hint="default"/>
        <w:lang w:val="en-US" w:eastAsia="en-US" w:bidi="ar-SA"/>
      </w:rPr>
    </w:lvl>
    <w:lvl w:ilvl="1">
      <w:start w:val="1"/>
      <w:numFmt w:val="decimal"/>
      <w:lvlText w:val="%1.%2"/>
      <w:lvlJc w:val="left"/>
      <w:pPr>
        <w:ind w:left="1411"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2"/>
      <w:numFmt w:val="decimal"/>
      <w:lvlText w:val="%1.%2.%3"/>
      <w:lvlJc w:val="left"/>
      <w:pPr>
        <w:ind w:left="1623" w:hanging="635"/>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900" w:hanging="635"/>
      </w:pPr>
      <w:rPr>
        <w:rFonts w:hint="default"/>
        <w:lang w:val="en-US" w:eastAsia="en-US" w:bidi="ar-SA"/>
      </w:rPr>
    </w:lvl>
    <w:lvl w:ilvl="4">
      <w:numFmt w:val="bullet"/>
      <w:lvlText w:val="•"/>
      <w:lvlJc w:val="left"/>
      <w:pPr>
        <w:ind w:left="5040" w:hanging="635"/>
      </w:pPr>
      <w:rPr>
        <w:rFonts w:hint="default"/>
        <w:lang w:val="en-US" w:eastAsia="en-US" w:bidi="ar-SA"/>
      </w:rPr>
    </w:lvl>
    <w:lvl w:ilvl="5">
      <w:numFmt w:val="bullet"/>
      <w:lvlText w:val="•"/>
      <w:lvlJc w:val="left"/>
      <w:pPr>
        <w:ind w:left="6180" w:hanging="635"/>
      </w:pPr>
      <w:rPr>
        <w:rFonts w:hint="default"/>
        <w:lang w:val="en-US" w:eastAsia="en-US" w:bidi="ar-SA"/>
      </w:rPr>
    </w:lvl>
    <w:lvl w:ilvl="6">
      <w:numFmt w:val="bullet"/>
      <w:lvlText w:val="•"/>
      <w:lvlJc w:val="left"/>
      <w:pPr>
        <w:ind w:left="7320" w:hanging="635"/>
      </w:pPr>
      <w:rPr>
        <w:rFonts w:hint="default"/>
        <w:lang w:val="en-US" w:eastAsia="en-US" w:bidi="ar-SA"/>
      </w:rPr>
    </w:lvl>
    <w:lvl w:ilvl="7">
      <w:numFmt w:val="bullet"/>
      <w:lvlText w:val="•"/>
      <w:lvlJc w:val="left"/>
      <w:pPr>
        <w:ind w:left="8460" w:hanging="635"/>
      </w:pPr>
      <w:rPr>
        <w:rFonts w:hint="default"/>
        <w:lang w:val="en-US" w:eastAsia="en-US" w:bidi="ar-SA"/>
      </w:rPr>
    </w:lvl>
    <w:lvl w:ilvl="8">
      <w:numFmt w:val="bullet"/>
      <w:lvlText w:val="•"/>
      <w:lvlJc w:val="left"/>
      <w:pPr>
        <w:ind w:left="9600" w:hanging="635"/>
      </w:pPr>
      <w:rPr>
        <w:rFonts w:hint="default"/>
        <w:lang w:val="en-US" w:eastAsia="en-US" w:bidi="ar-SA"/>
      </w:rPr>
    </w:lvl>
  </w:abstractNum>
  <w:abstractNum w:abstractNumId="5" w15:restartNumberingAfterBreak="0">
    <w:nsid w:val="391F1224"/>
    <w:multiLevelType w:val="hybridMultilevel"/>
    <w:tmpl w:val="5B320060"/>
    <w:lvl w:ilvl="0" w:tplc="E1E6E650">
      <w:numFmt w:val="bullet"/>
      <w:lvlText w:val=""/>
      <w:lvlJc w:val="left"/>
      <w:pPr>
        <w:ind w:left="1349" w:hanging="360"/>
      </w:pPr>
      <w:rPr>
        <w:rFonts w:ascii="Symbol" w:eastAsia="Symbol" w:hAnsi="Symbol" w:cs="Symbol" w:hint="default"/>
        <w:b w:val="0"/>
        <w:bCs w:val="0"/>
        <w:i w:val="0"/>
        <w:iCs w:val="0"/>
        <w:spacing w:val="0"/>
        <w:w w:val="100"/>
        <w:sz w:val="24"/>
        <w:szCs w:val="24"/>
        <w:lang w:val="en-US" w:eastAsia="en-US" w:bidi="ar-SA"/>
      </w:rPr>
    </w:lvl>
    <w:lvl w:ilvl="1" w:tplc="5238890A">
      <w:numFmt w:val="bullet"/>
      <w:lvlText w:val="•"/>
      <w:lvlJc w:val="left"/>
      <w:pPr>
        <w:ind w:left="2394" w:hanging="360"/>
      </w:pPr>
      <w:rPr>
        <w:rFonts w:hint="default"/>
        <w:lang w:val="en-US" w:eastAsia="en-US" w:bidi="ar-SA"/>
      </w:rPr>
    </w:lvl>
    <w:lvl w:ilvl="2" w:tplc="ECA4E4AC">
      <w:numFmt w:val="bullet"/>
      <w:lvlText w:val="•"/>
      <w:lvlJc w:val="left"/>
      <w:pPr>
        <w:ind w:left="3448" w:hanging="360"/>
      </w:pPr>
      <w:rPr>
        <w:rFonts w:hint="default"/>
        <w:lang w:val="en-US" w:eastAsia="en-US" w:bidi="ar-SA"/>
      </w:rPr>
    </w:lvl>
    <w:lvl w:ilvl="3" w:tplc="5DAE3D6E">
      <w:numFmt w:val="bullet"/>
      <w:lvlText w:val="•"/>
      <w:lvlJc w:val="left"/>
      <w:pPr>
        <w:ind w:left="4502" w:hanging="360"/>
      </w:pPr>
      <w:rPr>
        <w:rFonts w:hint="default"/>
        <w:lang w:val="en-US" w:eastAsia="en-US" w:bidi="ar-SA"/>
      </w:rPr>
    </w:lvl>
    <w:lvl w:ilvl="4" w:tplc="34A613AE">
      <w:numFmt w:val="bullet"/>
      <w:lvlText w:val="•"/>
      <w:lvlJc w:val="left"/>
      <w:pPr>
        <w:ind w:left="5556" w:hanging="360"/>
      </w:pPr>
      <w:rPr>
        <w:rFonts w:hint="default"/>
        <w:lang w:val="en-US" w:eastAsia="en-US" w:bidi="ar-SA"/>
      </w:rPr>
    </w:lvl>
    <w:lvl w:ilvl="5" w:tplc="3E328394">
      <w:numFmt w:val="bullet"/>
      <w:lvlText w:val="•"/>
      <w:lvlJc w:val="left"/>
      <w:pPr>
        <w:ind w:left="6610" w:hanging="360"/>
      </w:pPr>
      <w:rPr>
        <w:rFonts w:hint="default"/>
        <w:lang w:val="en-US" w:eastAsia="en-US" w:bidi="ar-SA"/>
      </w:rPr>
    </w:lvl>
    <w:lvl w:ilvl="6" w:tplc="3404E098">
      <w:numFmt w:val="bullet"/>
      <w:lvlText w:val="•"/>
      <w:lvlJc w:val="left"/>
      <w:pPr>
        <w:ind w:left="7664" w:hanging="360"/>
      </w:pPr>
      <w:rPr>
        <w:rFonts w:hint="default"/>
        <w:lang w:val="en-US" w:eastAsia="en-US" w:bidi="ar-SA"/>
      </w:rPr>
    </w:lvl>
    <w:lvl w:ilvl="7" w:tplc="D5ACC0BC">
      <w:numFmt w:val="bullet"/>
      <w:lvlText w:val="•"/>
      <w:lvlJc w:val="left"/>
      <w:pPr>
        <w:ind w:left="8718" w:hanging="360"/>
      </w:pPr>
      <w:rPr>
        <w:rFonts w:hint="default"/>
        <w:lang w:val="en-US" w:eastAsia="en-US" w:bidi="ar-SA"/>
      </w:rPr>
    </w:lvl>
    <w:lvl w:ilvl="8" w:tplc="5FBC3BD6">
      <w:numFmt w:val="bullet"/>
      <w:lvlText w:val="•"/>
      <w:lvlJc w:val="left"/>
      <w:pPr>
        <w:ind w:left="9772" w:hanging="360"/>
      </w:pPr>
      <w:rPr>
        <w:rFonts w:hint="default"/>
        <w:lang w:val="en-US" w:eastAsia="en-US" w:bidi="ar-SA"/>
      </w:rPr>
    </w:lvl>
  </w:abstractNum>
  <w:abstractNum w:abstractNumId="6" w15:restartNumberingAfterBreak="0">
    <w:nsid w:val="59A427CD"/>
    <w:multiLevelType w:val="multilevel"/>
    <w:tmpl w:val="58566528"/>
    <w:lvl w:ilvl="0">
      <w:start w:val="1"/>
      <w:numFmt w:val="decimal"/>
      <w:lvlText w:val="%1."/>
      <w:lvlJc w:val="left"/>
      <w:pPr>
        <w:ind w:left="1185" w:hanging="283"/>
        <w:jc w:val="lef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150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623" w:hanging="543"/>
        <w:jc w:val="left"/>
      </w:pPr>
      <w:rPr>
        <w:rFonts w:hint="default"/>
        <w:spacing w:val="0"/>
        <w:w w:val="100"/>
        <w:lang w:val="en-US" w:eastAsia="en-US" w:bidi="ar-SA"/>
      </w:rPr>
    </w:lvl>
    <w:lvl w:ilvl="3">
      <w:numFmt w:val="bullet"/>
      <w:lvlText w:val="•"/>
      <w:lvlJc w:val="left"/>
      <w:pPr>
        <w:ind w:left="1720" w:hanging="543"/>
      </w:pPr>
      <w:rPr>
        <w:rFonts w:hint="default"/>
        <w:lang w:val="en-US" w:eastAsia="en-US" w:bidi="ar-SA"/>
      </w:rPr>
    </w:lvl>
    <w:lvl w:ilvl="4">
      <w:numFmt w:val="bullet"/>
      <w:lvlText w:val="•"/>
      <w:lvlJc w:val="left"/>
      <w:pPr>
        <w:ind w:left="3171" w:hanging="543"/>
      </w:pPr>
      <w:rPr>
        <w:rFonts w:hint="default"/>
        <w:lang w:val="en-US" w:eastAsia="en-US" w:bidi="ar-SA"/>
      </w:rPr>
    </w:lvl>
    <w:lvl w:ilvl="5">
      <w:numFmt w:val="bullet"/>
      <w:lvlText w:val="•"/>
      <w:lvlJc w:val="left"/>
      <w:pPr>
        <w:ind w:left="4622" w:hanging="543"/>
      </w:pPr>
      <w:rPr>
        <w:rFonts w:hint="default"/>
        <w:lang w:val="en-US" w:eastAsia="en-US" w:bidi="ar-SA"/>
      </w:rPr>
    </w:lvl>
    <w:lvl w:ilvl="6">
      <w:numFmt w:val="bullet"/>
      <w:lvlText w:val="•"/>
      <w:lvlJc w:val="left"/>
      <w:pPr>
        <w:ind w:left="6074" w:hanging="543"/>
      </w:pPr>
      <w:rPr>
        <w:rFonts w:hint="default"/>
        <w:lang w:val="en-US" w:eastAsia="en-US" w:bidi="ar-SA"/>
      </w:rPr>
    </w:lvl>
    <w:lvl w:ilvl="7">
      <w:numFmt w:val="bullet"/>
      <w:lvlText w:val="•"/>
      <w:lvlJc w:val="left"/>
      <w:pPr>
        <w:ind w:left="7525" w:hanging="543"/>
      </w:pPr>
      <w:rPr>
        <w:rFonts w:hint="default"/>
        <w:lang w:val="en-US" w:eastAsia="en-US" w:bidi="ar-SA"/>
      </w:rPr>
    </w:lvl>
    <w:lvl w:ilvl="8">
      <w:numFmt w:val="bullet"/>
      <w:lvlText w:val="•"/>
      <w:lvlJc w:val="left"/>
      <w:pPr>
        <w:ind w:left="8977" w:hanging="543"/>
      </w:pPr>
      <w:rPr>
        <w:rFonts w:hint="default"/>
        <w:lang w:val="en-US" w:eastAsia="en-US" w:bidi="ar-SA"/>
      </w:rPr>
    </w:lvl>
  </w:abstractNum>
  <w:abstractNum w:abstractNumId="7" w15:restartNumberingAfterBreak="0">
    <w:nsid w:val="602D6649"/>
    <w:multiLevelType w:val="hybridMultilevel"/>
    <w:tmpl w:val="809696E2"/>
    <w:lvl w:ilvl="0" w:tplc="06D43536">
      <w:start w:val="1"/>
      <w:numFmt w:val="decimal"/>
      <w:lvlText w:val="%1."/>
      <w:lvlJc w:val="left"/>
      <w:pPr>
        <w:ind w:left="1080"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AFE8F8D0">
      <w:numFmt w:val="bullet"/>
      <w:lvlText w:val="•"/>
      <w:lvlJc w:val="left"/>
      <w:pPr>
        <w:ind w:left="2160" w:hanging="361"/>
      </w:pPr>
      <w:rPr>
        <w:rFonts w:hint="default"/>
        <w:lang w:val="en-US" w:eastAsia="en-US" w:bidi="ar-SA"/>
      </w:rPr>
    </w:lvl>
    <w:lvl w:ilvl="2" w:tplc="F99EDABE">
      <w:numFmt w:val="bullet"/>
      <w:lvlText w:val="•"/>
      <w:lvlJc w:val="left"/>
      <w:pPr>
        <w:ind w:left="3240" w:hanging="361"/>
      </w:pPr>
      <w:rPr>
        <w:rFonts w:hint="default"/>
        <w:lang w:val="en-US" w:eastAsia="en-US" w:bidi="ar-SA"/>
      </w:rPr>
    </w:lvl>
    <w:lvl w:ilvl="3" w:tplc="5A7CA880">
      <w:numFmt w:val="bullet"/>
      <w:lvlText w:val="•"/>
      <w:lvlJc w:val="left"/>
      <w:pPr>
        <w:ind w:left="4320" w:hanging="361"/>
      </w:pPr>
      <w:rPr>
        <w:rFonts w:hint="default"/>
        <w:lang w:val="en-US" w:eastAsia="en-US" w:bidi="ar-SA"/>
      </w:rPr>
    </w:lvl>
    <w:lvl w:ilvl="4" w:tplc="CE88E926">
      <w:numFmt w:val="bullet"/>
      <w:lvlText w:val="•"/>
      <w:lvlJc w:val="left"/>
      <w:pPr>
        <w:ind w:left="5400" w:hanging="361"/>
      </w:pPr>
      <w:rPr>
        <w:rFonts w:hint="default"/>
        <w:lang w:val="en-US" w:eastAsia="en-US" w:bidi="ar-SA"/>
      </w:rPr>
    </w:lvl>
    <w:lvl w:ilvl="5" w:tplc="1B3ACDE6">
      <w:numFmt w:val="bullet"/>
      <w:lvlText w:val="•"/>
      <w:lvlJc w:val="left"/>
      <w:pPr>
        <w:ind w:left="6480" w:hanging="361"/>
      </w:pPr>
      <w:rPr>
        <w:rFonts w:hint="default"/>
        <w:lang w:val="en-US" w:eastAsia="en-US" w:bidi="ar-SA"/>
      </w:rPr>
    </w:lvl>
    <w:lvl w:ilvl="6" w:tplc="ACC0B146">
      <w:numFmt w:val="bullet"/>
      <w:lvlText w:val="•"/>
      <w:lvlJc w:val="left"/>
      <w:pPr>
        <w:ind w:left="7560" w:hanging="361"/>
      </w:pPr>
      <w:rPr>
        <w:rFonts w:hint="default"/>
        <w:lang w:val="en-US" w:eastAsia="en-US" w:bidi="ar-SA"/>
      </w:rPr>
    </w:lvl>
    <w:lvl w:ilvl="7" w:tplc="4A5E5F10">
      <w:numFmt w:val="bullet"/>
      <w:lvlText w:val="•"/>
      <w:lvlJc w:val="left"/>
      <w:pPr>
        <w:ind w:left="8640" w:hanging="361"/>
      </w:pPr>
      <w:rPr>
        <w:rFonts w:hint="default"/>
        <w:lang w:val="en-US" w:eastAsia="en-US" w:bidi="ar-SA"/>
      </w:rPr>
    </w:lvl>
    <w:lvl w:ilvl="8" w:tplc="45E28298">
      <w:numFmt w:val="bullet"/>
      <w:lvlText w:val="•"/>
      <w:lvlJc w:val="left"/>
      <w:pPr>
        <w:ind w:left="9720" w:hanging="361"/>
      </w:pPr>
      <w:rPr>
        <w:rFonts w:hint="default"/>
        <w:lang w:val="en-US" w:eastAsia="en-US" w:bidi="ar-SA"/>
      </w:rPr>
    </w:lvl>
  </w:abstractNum>
  <w:abstractNum w:abstractNumId="8" w15:restartNumberingAfterBreak="0">
    <w:nsid w:val="663429F4"/>
    <w:multiLevelType w:val="multilevel"/>
    <w:tmpl w:val="42006342"/>
    <w:lvl w:ilvl="0">
      <w:start w:val="3"/>
      <w:numFmt w:val="decimal"/>
      <w:lvlText w:val="%1"/>
      <w:lvlJc w:val="left"/>
      <w:pPr>
        <w:ind w:left="1325" w:hanging="423"/>
        <w:jc w:val="left"/>
      </w:pPr>
      <w:rPr>
        <w:rFonts w:hint="default"/>
        <w:lang w:val="en-US" w:eastAsia="en-US" w:bidi="ar-SA"/>
      </w:rPr>
    </w:lvl>
    <w:lvl w:ilvl="1">
      <w:start w:val="1"/>
      <w:numFmt w:val="decimal"/>
      <w:lvlText w:val="%1.%2"/>
      <w:lvlJc w:val="left"/>
      <w:pPr>
        <w:ind w:left="1325"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535"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837" w:hanging="634"/>
      </w:pPr>
      <w:rPr>
        <w:rFonts w:hint="default"/>
        <w:lang w:val="en-US" w:eastAsia="en-US" w:bidi="ar-SA"/>
      </w:rPr>
    </w:lvl>
    <w:lvl w:ilvl="4">
      <w:numFmt w:val="bullet"/>
      <w:lvlText w:val="•"/>
      <w:lvlJc w:val="left"/>
      <w:pPr>
        <w:ind w:left="4986" w:hanging="634"/>
      </w:pPr>
      <w:rPr>
        <w:rFonts w:hint="default"/>
        <w:lang w:val="en-US" w:eastAsia="en-US" w:bidi="ar-SA"/>
      </w:rPr>
    </w:lvl>
    <w:lvl w:ilvl="5">
      <w:numFmt w:val="bullet"/>
      <w:lvlText w:val="•"/>
      <w:lvlJc w:val="left"/>
      <w:pPr>
        <w:ind w:left="6135" w:hanging="634"/>
      </w:pPr>
      <w:rPr>
        <w:rFonts w:hint="default"/>
        <w:lang w:val="en-US" w:eastAsia="en-US" w:bidi="ar-SA"/>
      </w:rPr>
    </w:lvl>
    <w:lvl w:ilvl="6">
      <w:numFmt w:val="bullet"/>
      <w:lvlText w:val="•"/>
      <w:lvlJc w:val="left"/>
      <w:pPr>
        <w:ind w:left="7284" w:hanging="634"/>
      </w:pPr>
      <w:rPr>
        <w:rFonts w:hint="default"/>
        <w:lang w:val="en-US" w:eastAsia="en-US" w:bidi="ar-SA"/>
      </w:rPr>
    </w:lvl>
    <w:lvl w:ilvl="7">
      <w:numFmt w:val="bullet"/>
      <w:lvlText w:val="•"/>
      <w:lvlJc w:val="left"/>
      <w:pPr>
        <w:ind w:left="8433" w:hanging="634"/>
      </w:pPr>
      <w:rPr>
        <w:rFonts w:hint="default"/>
        <w:lang w:val="en-US" w:eastAsia="en-US" w:bidi="ar-SA"/>
      </w:rPr>
    </w:lvl>
    <w:lvl w:ilvl="8">
      <w:numFmt w:val="bullet"/>
      <w:lvlText w:val="•"/>
      <w:lvlJc w:val="left"/>
      <w:pPr>
        <w:ind w:left="9582" w:hanging="634"/>
      </w:pPr>
      <w:rPr>
        <w:rFonts w:hint="default"/>
        <w:lang w:val="en-US" w:eastAsia="en-US" w:bidi="ar-SA"/>
      </w:rPr>
    </w:lvl>
  </w:abstractNum>
  <w:abstractNum w:abstractNumId="9" w15:restartNumberingAfterBreak="0">
    <w:nsid w:val="71257282"/>
    <w:multiLevelType w:val="multilevel"/>
    <w:tmpl w:val="8F425B6A"/>
    <w:lvl w:ilvl="0">
      <w:start w:val="2"/>
      <w:numFmt w:val="decimal"/>
      <w:lvlText w:val="%1"/>
      <w:lvlJc w:val="left"/>
      <w:pPr>
        <w:ind w:left="1325" w:hanging="425"/>
        <w:jc w:val="left"/>
      </w:pPr>
      <w:rPr>
        <w:rFonts w:hint="default"/>
        <w:lang w:val="en-US" w:eastAsia="en-US" w:bidi="ar-SA"/>
      </w:rPr>
    </w:lvl>
    <w:lvl w:ilvl="1">
      <w:start w:val="1"/>
      <w:numFmt w:val="decimal"/>
      <w:lvlText w:val="%1.%2"/>
      <w:lvlJc w:val="left"/>
      <w:pPr>
        <w:ind w:left="1325" w:hanging="425"/>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32" w:hanging="425"/>
      </w:pPr>
      <w:rPr>
        <w:rFonts w:hint="default"/>
        <w:lang w:val="en-US" w:eastAsia="en-US" w:bidi="ar-SA"/>
      </w:rPr>
    </w:lvl>
    <w:lvl w:ilvl="3">
      <w:numFmt w:val="bullet"/>
      <w:lvlText w:val="•"/>
      <w:lvlJc w:val="left"/>
      <w:pPr>
        <w:ind w:left="4488" w:hanging="425"/>
      </w:pPr>
      <w:rPr>
        <w:rFonts w:hint="default"/>
        <w:lang w:val="en-US" w:eastAsia="en-US" w:bidi="ar-SA"/>
      </w:rPr>
    </w:lvl>
    <w:lvl w:ilvl="4">
      <w:numFmt w:val="bullet"/>
      <w:lvlText w:val="•"/>
      <w:lvlJc w:val="left"/>
      <w:pPr>
        <w:ind w:left="5544" w:hanging="425"/>
      </w:pPr>
      <w:rPr>
        <w:rFonts w:hint="default"/>
        <w:lang w:val="en-US" w:eastAsia="en-US" w:bidi="ar-SA"/>
      </w:rPr>
    </w:lvl>
    <w:lvl w:ilvl="5">
      <w:numFmt w:val="bullet"/>
      <w:lvlText w:val="•"/>
      <w:lvlJc w:val="left"/>
      <w:pPr>
        <w:ind w:left="6600" w:hanging="425"/>
      </w:pPr>
      <w:rPr>
        <w:rFonts w:hint="default"/>
        <w:lang w:val="en-US" w:eastAsia="en-US" w:bidi="ar-SA"/>
      </w:rPr>
    </w:lvl>
    <w:lvl w:ilvl="6">
      <w:numFmt w:val="bullet"/>
      <w:lvlText w:val="•"/>
      <w:lvlJc w:val="left"/>
      <w:pPr>
        <w:ind w:left="7656" w:hanging="425"/>
      </w:pPr>
      <w:rPr>
        <w:rFonts w:hint="default"/>
        <w:lang w:val="en-US" w:eastAsia="en-US" w:bidi="ar-SA"/>
      </w:rPr>
    </w:lvl>
    <w:lvl w:ilvl="7">
      <w:numFmt w:val="bullet"/>
      <w:lvlText w:val="•"/>
      <w:lvlJc w:val="left"/>
      <w:pPr>
        <w:ind w:left="8712" w:hanging="425"/>
      </w:pPr>
      <w:rPr>
        <w:rFonts w:hint="default"/>
        <w:lang w:val="en-US" w:eastAsia="en-US" w:bidi="ar-SA"/>
      </w:rPr>
    </w:lvl>
    <w:lvl w:ilvl="8">
      <w:numFmt w:val="bullet"/>
      <w:lvlText w:val="•"/>
      <w:lvlJc w:val="left"/>
      <w:pPr>
        <w:ind w:left="9768" w:hanging="425"/>
      </w:pPr>
      <w:rPr>
        <w:rFonts w:hint="default"/>
        <w:lang w:val="en-US" w:eastAsia="en-US" w:bidi="ar-SA"/>
      </w:rPr>
    </w:lvl>
  </w:abstractNum>
  <w:num w:numId="1" w16cid:durableId="50738130">
    <w:abstractNumId w:val="2"/>
  </w:num>
  <w:num w:numId="2" w16cid:durableId="1553735651">
    <w:abstractNumId w:val="4"/>
  </w:num>
  <w:num w:numId="3" w16cid:durableId="1506632685">
    <w:abstractNumId w:val="1"/>
  </w:num>
  <w:num w:numId="4" w16cid:durableId="480773590">
    <w:abstractNumId w:val="6"/>
  </w:num>
  <w:num w:numId="5" w16cid:durableId="701857768">
    <w:abstractNumId w:val="5"/>
  </w:num>
  <w:num w:numId="6" w16cid:durableId="1465199317">
    <w:abstractNumId w:val="8"/>
  </w:num>
  <w:num w:numId="7" w16cid:durableId="42291236">
    <w:abstractNumId w:val="9"/>
  </w:num>
  <w:num w:numId="8" w16cid:durableId="1184980132">
    <w:abstractNumId w:val="7"/>
  </w:num>
  <w:num w:numId="9" w16cid:durableId="563299434">
    <w:abstractNumId w:val="3"/>
  </w:num>
  <w:num w:numId="10" w16cid:durableId="62855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4DEC"/>
    <w:rsid w:val="00082631"/>
    <w:rsid w:val="000B236D"/>
    <w:rsid w:val="001228EE"/>
    <w:rsid w:val="00145948"/>
    <w:rsid w:val="0016522A"/>
    <w:rsid w:val="001E5B2A"/>
    <w:rsid w:val="001E5C26"/>
    <w:rsid w:val="001F433A"/>
    <w:rsid w:val="001F5067"/>
    <w:rsid w:val="0020362E"/>
    <w:rsid w:val="00255EF2"/>
    <w:rsid w:val="00260B6E"/>
    <w:rsid w:val="002C4A0B"/>
    <w:rsid w:val="003431AF"/>
    <w:rsid w:val="003462BA"/>
    <w:rsid w:val="00362272"/>
    <w:rsid w:val="003657A0"/>
    <w:rsid w:val="00374D00"/>
    <w:rsid w:val="00394DEC"/>
    <w:rsid w:val="003A48AD"/>
    <w:rsid w:val="003E0F66"/>
    <w:rsid w:val="00417A5D"/>
    <w:rsid w:val="004A2D7A"/>
    <w:rsid w:val="0051278C"/>
    <w:rsid w:val="00535524"/>
    <w:rsid w:val="0053772D"/>
    <w:rsid w:val="00574E0F"/>
    <w:rsid w:val="005B40FD"/>
    <w:rsid w:val="005D3AFD"/>
    <w:rsid w:val="00606F1C"/>
    <w:rsid w:val="006969C2"/>
    <w:rsid w:val="006B11A7"/>
    <w:rsid w:val="00703F85"/>
    <w:rsid w:val="0072685F"/>
    <w:rsid w:val="00733CB0"/>
    <w:rsid w:val="00735F2E"/>
    <w:rsid w:val="00773FA6"/>
    <w:rsid w:val="00783CA2"/>
    <w:rsid w:val="00792B18"/>
    <w:rsid w:val="007E7482"/>
    <w:rsid w:val="0080304F"/>
    <w:rsid w:val="00852C68"/>
    <w:rsid w:val="00866039"/>
    <w:rsid w:val="00881E8D"/>
    <w:rsid w:val="008A3A11"/>
    <w:rsid w:val="00900BB2"/>
    <w:rsid w:val="00940B03"/>
    <w:rsid w:val="009528A3"/>
    <w:rsid w:val="009916A1"/>
    <w:rsid w:val="009968C7"/>
    <w:rsid w:val="009F27CF"/>
    <w:rsid w:val="00A034FD"/>
    <w:rsid w:val="00A067F1"/>
    <w:rsid w:val="00A3643A"/>
    <w:rsid w:val="00AE39F4"/>
    <w:rsid w:val="00B057C1"/>
    <w:rsid w:val="00B1028B"/>
    <w:rsid w:val="00B83348"/>
    <w:rsid w:val="00B84E7D"/>
    <w:rsid w:val="00BB0E4E"/>
    <w:rsid w:val="00BE5EBE"/>
    <w:rsid w:val="00C6315F"/>
    <w:rsid w:val="00C64689"/>
    <w:rsid w:val="00D07573"/>
    <w:rsid w:val="00D323AF"/>
    <w:rsid w:val="00D35865"/>
    <w:rsid w:val="00D848A1"/>
    <w:rsid w:val="00D8570B"/>
    <w:rsid w:val="00E31C33"/>
    <w:rsid w:val="00E866F5"/>
    <w:rsid w:val="00ED0A4B"/>
    <w:rsid w:val="00EF27DC"/>
    <w:rsid w:val="00F04DE0"/>
    <w:rsid w:val="00F33B11"/>
    <w:rsid w:val="00F46CDF"/>
    <w:rsid w:val="00F50099"/>
    <w:rsid w:val="00FA4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0C6B4"/>
  <w15:docId w15:val="{4F34317B-A68A-446F-8BC2-3F3B4C00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1080"/>
      <w:outlineLvl w:val="0"/>
    </w:pPr>
    <w:rPr>
      <w:b/>
      <w:bCs/>
      <w:sz w:val="40"/>
      <w:szCs w:val="40"/>
    </w:rPr>
  </w:style>
  <w:style w:type="paragraph" w:styleId="Heading2">
    <w:name w:val="heading 2"/>
    <w:basedOn w:val="Normal"/>
    <w:uiPriority w:val="9"/>
    <w:unhideWhenUsed/>
    <w:qFormat/>
    <w:pPr>
      <w:ind w:left="1711" w:hanging="631"/>
      <w:outlineLvl w:val="1"/>
    </w:pPr>
    <w:rPr>
      <w:b/>
      <w:bCs/>
      <w:sz w:val="28"/>
      <w:szCs w:val="28"/>
    </w:rPr>
  </w:style>
  <w:style w:type="paragraph" w:styleId="Heading3">
    <w:name w:val="heading 3"/>
    <w:basedOn w:val="Normal"/>
    <w:uiPriority w:val="9"/>
    <w:unhideWhenUsed/>
    <w:qFormat/>
    <w:pPr>
      <w:ind w:left="902"/>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49" w:hanging="360"/>
      <w:jc w:val="both"/>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D848A1"/>
    <w:pPr>
      <w:tabs>
        <w:tab w:val="center" w:pos="4680"/>
        <w:tab w:val="right" w:pos="9360"/>
      </w:tabs>
    </w:pPr>
  </w:style>
  <w:style w:type="character" w:customStyle="1" w:styleId="HeaderChar">
    <w:name w:val="Header Char"/>
    <w:basedOn w:val="DefaultParagraphFont"/>
    <w:link w:val="Header"/>
    <w:uiPriority w:val="99"/>
    <w:rsid w:val="00D848A1"/>
    <w:rPr>
      <w:rFonts w:ascii="Times New Roman" w:eastAsia="Times New Roman" w:hAnsi="Times New Roman" w:cs="Times New Roman"/>
    </w:rPr>
  </w:style>
  <w:style w:type="paragraph" w:styleId="Footer">
    <w:name w:val="footer"/>
    <w:basedOn w:val="Normal"/>
    <w:link w:val="FooterChar"/>
    <w:uiPriority w:val="99"/>
    <w:unhideWhenUsed/>
    <w:rsid w:val="00D848A1"/>
    <w:pPr>
      <w:tabs>
        <w:tab w:val="center" w:pos="4680"/>
        <w:tab w:val="right" w:pos="9360"/>
      </w:tabs>
    </w:pPr>
  </w:style>
  <w:style w:type="character" w:customStyle="1" w:styleId="FooterChar">
    <w:name w:val="Footer Char"/>
    <w:basedOn w:val="DefaultParagraphFont"/>
    <w:link w:val="Footer"/>
    <w:uiPriority w:val="99"/>
    <w:rsid w:val="00D848A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117" Type="http://schemas.openxmlformats.org/officeDocument/2006/relationships/image" Target="media/image109.pn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jpe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jpeg"/><Relationship Id="rId27" Type="http://schemas.openxmlformats.org/officeDocument/2006/relationships/image" Target="media/image19.png"/><Relationship Id="rId43" Type="http://schemas.openxmlformats.org/officeDocument/2006/relationships/image" Target="media/image35.jpe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jpeg"/><Relationship Id="rId17" Type="http://schemas.openxmlformats.org/officeDocument/2006/relationships/image" Target="media/image9.emf"/><Relationship Id="rId33" Type="http://schemas.openxmlformats.org/officeDocument/2006/relationships/image" Target="media/image25.png"/><Relationship Id="rId38" Type="http://schemas.openxmlformats.org/officeDocument/2006/relationships/image" Target="media/image30.jpe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jpe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jpeg"/><Relationship Id="rId109" Type="http://schemas.openxmlformats.org/officeDocument/2006/relationships/image" Target="media/image101.png"/><Relationship Id="rId34" Type="http://schemas.openxmlformats.org/officeDocument/2006/relationships/image" Target="media/image26.jpe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jpe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jpe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jpeg"/><Relationship Id="rId36" Type="http://schemas.openxmlformats.org/officeDocument/2006/relationships/image" Target="media/image28.jpe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image" Target="media/image23.jpe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EB692-B77D-4BC5-A0AB-42D4C6C86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53</Pages>
  <Words>12000</Words>
  <Characters>68400</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jagadeeswara kamarajugadda | AP23122100002</cp:lastModifiedBy>
  <cp:revision>71</cp:revision>
  <dcterms:created xsi:type="dcterms:W3CDTF">2025-04-14T09:45:00Z</dcterms:created>
  <dcterms:modified xsi:type="dcterms:W3CDTF">2025-04-16T16:54:00Z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LastSaved">
    <vt:filetime>2025-04-14T00:00:00Z</vt:filetime>
  </property>
  <property fmtid="{D5CDD505-2E9C-101B-9397-08002B2CF9AE}" pid="4" name="Producer">
    <vt:lpwstr>iLovePDF</vt:lpwstr>
  </property>
</Properties>
</file>