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622" w:rsidRPr="0083655F" w:rsidRDefault="00ED6622" w:rsidP="00ED6622">
      <w:pPr>
        <w:shd w:val="clear" w:color="auto" w:fill="FFFFFF"/>
        <w:spacing w:line="270" w:lineRule="atLeast"/>
        <w:jc w:val="right"/>
        <w:rPr>
          <w:rFonts w:ascii="Menlo" w:eastAsia="Times New Roman" w:hAnsi="Menlo" w:cs="Menlo"/>
          <w:b/>
          <w:bCs/>
          <w:color w:val="273F52"/>
          <w:kern w:val="0"/>
          <w:sz w:val="18"/>
          <w:szCs w:val="18"/>
          <w:lang w:eastAsia="en-GB"/>
          <w14:ligatures w14:val="none"/>
        </w:rPr>
      </w:pPr>
      <w:r w:rsidRPr="0083655F">
        <w:rPr>
          <w:rFonts w:ascii="Menlo" w:hAnsi="Menlo" w:cs="Menlo"/>
          <w:noProof/>
          <w:sz w:val="18"/>
          <w:szCs w:val="18"/>
          <w:lang w:val="en-US"/>
        </w:rPr>
        <w:drawing>
          <wp:inline distT="0" distB="0" distL="0" distR="0" wp14:anchorId="3C8C5AAD" wp14:editId="6F7F6A00">
            <wp:extent cx="1500300" cy="627398"/>
            <wp:effectExtent l="0" t="0" r="0" b="0"/>
            <wp:docPr id="844927815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7815" name="Picture 1" descr="A close-up of a 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592" cy="63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22" w:rsidRPr="0083655F" w:rsidRDefault="00ED6622" w:rsidP="00ED6622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273F52"/>
          <w:kern w:val="0"/>
          <w:sz w:val="18"/>
          <w:szCs w:val="18"/>
          <w:lang w:eastAsia="en-GB"/>
          <w14:ligatures w14:val="none"/>
        </w:rPr>
      </w:pPr>
    </w:p>
    <w:p w:rsidR="00ED6622" w:rsidRDefault="00ED6622" w:rsidP="00D85D79">
      <w:pPr>
        <w:shd w:val="clear" w:color="auto" w:fill="FFFFFF"/>
        <w:spacing w:line="360" w:lineRule="auto"/>
        <w:jc w:val="center"/>
        <w:rPr>
          <w:rFonts w:ascii="Menlo" w:eastAsia="Times New Roman" w:hAnsi="Menlo" w:cs="Menlo"/>
          <w:b/>
          <w:bCs/>
          <w:color w:val="000000" w:themeColor="text1"/>
          <w:kern w:val="0"/>
          <w:lang w:eastAsia="en-GB"/>
          <w14:ligatures w14:val="none"/>
        </w:rPr>
      </w:pPr>
      <w:r w:rsidRPr="00ED6622">
        <w:rPr>
          <w:rFonts w:ascii="Menlo" w:eastAsia="Times New Roman" w:hAnsi="Menlo" w:cs="Menlo"/>
          <w:b/>
          <w:bCs/>
          <w:color w:val="000000" w:themeColor="text1"/>
          <w:kern w:val="0"/>
          <w:lang w:eastAsia="en-GB"/>
          <w14:ligatures w14:val="none"/>
        </w:rPr>
        <w:t>Home Assignment:</w:t>
      </w:r>
      <w:r>
        <w:rPr>
          <w:rFonts w:ascii="Menlo" w:eastAsia="Times New Roman" w:hAnsi="Menlo" w:cs="Menlo"/>
          <w:b/>
          <w:bCs/>
          <w:color w:val="000000" w:themeColor="text1"/>
          <w:kern w:val="0"/>
          <w:lang w:eastAsia="en-GB"/>
          <w14:ligatures w14:val="none"/>
        </w:rPr>
        <w:t xml:space="preserve"> </w:t>
      </w:r>
      <w:r w:rsidRPr="00ED6622">
        <w:rPr>
          <w:rFonts w:ascii="Menlo" w:eastAsia="Times New Roman" w:hAnsi="Menlo" w:cs="Menlo"/>
          <w:b/>
          <w:bCs/>
          <w:color w:val="000000" w:themeColor="text1"/>
          <w:kern w:val="0"/>
          <w:lang w:eastAsia="en-GB"/>
          <w14:ligatures w14:val="none"/>
        </w:rPr>
        <w:t>1 Handling Iframes</w:t>
      </w:r>
    </w:p>
    <w:p w:rsidR="00D85D79" w:rsidRPr="00ED6622" w:rsidRDefault="00D85D79" w:rsidP="00D85D79">
      <w:pPr>
        <w:shd w:val="clear" w:color="auto" w:fill="FFFFFF"/>
        <w:spacing w:line="360" w:lineRule="auto"/>
        <w:jc w:val="center"/>
        <w:rPr>
          <w:rFonts w:ascii="Menlo" w:eastAsia="Times New Roman" w:hAnsi="Menlo" w:cs="Menlo"/>
          <w:b/>
          <w:bCs/>
          <w:color w:val="000000" w:themeColor="text1"/>
          <w:kern w:val="0"/>
          <w:lang w:eastAsia="en-GB"/>
          <w14:ligatures w14:val="none"/>
        </w:rPr>
      </w:pPr>
    </w:p>
    <w:p w:rsidR="00ED6622" w:rsidRDefault="00ED6622" w:rsidP="00D85D79">
      <w:pPr>
        <w:shd w:val="clear" w:color="auto" w:fill="FFFFFF"/>
        <w:spacing w:line="360" w:lineRule="auto"/>
        <w:rPr>
          <w:rFonts w:ascii="Menlo" w:eastAsia="Times New Roman" w:hAnsi="Menlo" w:cs="Menlo"/>
          <w:b/>
          <w:bCs/>
          <w:color w:val="000000" w:themeColor="text1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b/>
          <w:bCs/>
          <w:color w:val="000000" w:themeColor="text1"/>
          <w:kern w:val="0"/>
          <w:sz w:val="18"/>
          <w:szCs w:val="18"/>
          <w:lang w:eastAsia="en-GB"/>
          <w14:ligatures w14:val="none"/>
        </w:rPr>
        <w:t>Learning Objective:</w:t>
      </w:r>
    </w:p>
    <w:p w:rsidR="00ED6622" w:rsidRDefault="00ED6622" w:rsidP="00D85D79">
      <w:pPr>
        <w:shd w:val="clear" w:color="auto" w:fill="FFFFFF"/>
        <w:spacing w:line="360" w:lineRule="auto"/>
        <w:rPr>
          <w:rFonts w:ascii="Menlo" w:eastAsia="Times New Roman" w:hAnsi="Menlo" w:cs="Menlo"/>
          <w:b/>
          <w:bCs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:rsidR="00ED6622" w:rsidRPr="00ED6622" w:rsidRDefault="00ED6622" w:rsidP="00D85D79">
      <w:pPr>
        <w:shd w:val="clear" w:color="auto" w:fill="FFFFFF"/>
        <w:spacing w:line="360" w:lineRule="auto"/>
        <w:rPr>
          <w:rFonts w:ascii="Menlo" w:eastAsia="Times New Roman" w:hAnsi="Menlo" w:cs="Menlo"/>
          <w:bCs/>
          <w:color w:val="000000" w:themeColor="text1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b/>
          <w:bCs/>
          <w:color w:val="000000" w:themeColor="text1"/>
          <w:kern w:val="0"/>
          <w:sz w:val="18"/>
          <w:szCs w:val="18"/>
          <w:lang w:eastAsia="en-GB"/>
          <w14:ligatures w14:val="none"/>
        </w:rPr>
        <w:tab/>
      </w:r>
      <w:r>
        <w:rPr>
          <w:rFonts w:ascii="Menlo" w:eastAsia="Times New Roman" w:hAnsi="Menlo" w:cs="Menlo"/>
          <w:bCs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The learning objective </w:t>
      </w:r>
      <w:r w:rsidRPr="00ED6622">
        <w:rPr>
          <w:rFonts w:ascii="Menlo" w:eastAsia="Times New Roman" w:hAnsi="Menlo" w:cs="Menlo"/>
          <w:bCs/>
          <w:color w:val="000000" w:themeColor="text1"/>
          <w:kern w:val="0"/>
          <w:sz w:val="18"/>
          <w:szCs w:val="18"/>
          <w:lang w:eastAsia="en-GB"/>
          <w14:ligatures w14:val="none"/>
        </w:rPr>
        <w:t>is to understand how to interact with and manipulate web elements within iframes for web testing and automation purposes.</w:t>
      </w:r>
    </w:p>
    <w:p w:rsidR="00653E74" w:rsidRDefault="00653E74" w:rsidP="00D85D79">
      <w:pPr>
        <w:spacing w:line="360" w:lineRule="auto"/>
        <w:rPr>
          <w:rFonts w:ascii="Menlo" w:eastAsia="Times New Roman" w:hAnsi="Menlo" w:cs="Menlo"/>
          <w:bCs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:rsidR="00D85D79" w:rsidRPr="00D85D79" w:rsidRDefault="00D85D79" w:rsidP="00D85D79">
      <w:pPr>
        <w:spacing w:line="360" w:lineRule="auto"/>
        <w:rPr>
          <w:rFonts w:ascii="Menlo" w:eastAsia="Times New Roman" w:hAnsi="Menlo" w:cs="Menlo"/>
          <w:bCs/>
          <w:color w:val="000000" w:themeColor="text1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b/>
          <w:bCs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Best Case: </w:t>
      </w:r>
      <w:r w:rsidRPr="00D85D79">
        <w:rPr>
          <w:rFonts w:ascii="Menlo" w:eastAsia="Times New Roman" w:hAnsi="Menlo" w:cs="Menlo"/>
          <w:bCs/>
          <w:color w:val="000000" w:themeColor="text1"/>
          <w:kern w:val="0"/>
          <w:sz w:val="18"/>
          <w:szCs w:val="18"/>
          <w:lang w:eastAsia="en-GB"/>
          <w14:ligatures w14:val="none"/>
        </w:rPr>
        <w:t>15 min</w:t>
      </w:r>
    </w:p>
    <w:p w:rsidR="00ED6622" w:rsidRDefault="00ED6622" w:rsidP="00D85D79">
      <w:pPr>
        <w:spacing w:line="360" w:lineRule="auto"/>
        <w:rPr>
          <w:rFonts w:ascii="Menlo" w:eastAsia="Times New Roman" w:hAnsi="Menlo" w:cs="Menlo"/>
          <w:bCs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ED6622">
        <w:rPr>
          <w:rFonts w:ascii="Menlo" w:eastAsia="Times New Roman" w:hAnsi="Menlo" w:cs="Menlo"/>
          <w:b/>
          <w:bCs/>
          <w:color w:val="000000" w:themeColor="text1"/>
          <w:kern w:val="0"/>
          <w:sz w:val="18"/>
          <w:szCs w:val="18"/>
          <w:lang w:eastAsia="en-GB"/>
          <w14:ligatures w14:val="none"/>
        </w:rPr>
        <w:t>Average Time</w:t>
      </w:r>
      <w:r w:rsidR="00D85D79">
        <w:rPr>
          <w:rFonts w:ascii="Menlo" w:eastAsia="Times New Roman" w:hAnsi="Menlo" w:cs="Menlo"/>
          <w:bCs/>
          <w:color w:val="000000" w:themeColor="text1"/>
          <w:kern w:val="0"/>
          <w:sz w:val="18"/>
          <w:szCs w:val="18"/>
          <w:lang w:eastAsia="en-GB"/>
          <w14:ligatures w14:val="none"/>
        </w:rPr>
        <w:t>: 20</w:t>
      </w:r>
      <w:r>
        <w:rPr>
          <w:rFonts w:ascii="Menlo" w:eastAsia="Times New Roman" w:hAnsi="Menlo" w:cs="Menlo"/>
          <w:bCs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min</w:t>
      </w:r>
    </w:p>
    <w:p w:rsidR="00ED6622" w:rsidRDefault="00ED6622" w:rsidP="00D85D79">
      <w:pPr>
        <w:spacing w:line="360" w:lineRule="auto"/>
        <w:rPr>
          <w:rFonts w:ascii="Menlo" w:eastAsia="Times New Roman" w:hAnsi="Menlo" w:cs="Menlo"/>
          <w:bCs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:rsidR="00D85D79" w:rsidRDefault="00ED6622" w:rsidP="00D85D79">
      <w:pPr>
        <w:spacing w:line="360" w:lineRule="auto"/>
        <w:rPr>
          <w:rFonts w:ascii="Menlo" w:eastAsia="Times New Roman" w:hAnsi="Menlo" w:cs="Menlo"/>
          <w:b/>
          <w:bCs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ED6622">
        <w:rPr>
          <w:rFonts w:ascii="Menlo" w:eastAsia="Times New Roman" w:hAnsi="Menlo" w:cs="Menlo"/>
          <w:b/>
          <w:bCs/>
          <w:color w:val="000000" w:themeColor="text1"/>
          <w:kern w:val="0"/>
          <w:sz w:val="18"/>
          <w:szCs w:val="18"/>
          <w:lang w:eastAsia="en-GB"/>
          <w14:ligatures w14:val="none"/>
        </w:rPr>
        <w:t>Assignment Requirements:</w:t>
      </w:r>
    </w:p>
    <w:p w:rsidR="00D85D79" w:rsidRPr="00D85D79" w:rsidRDefault="00D85D79" w:rsidP="00D85D79">
      <w:pPr>
        <w:spacing w:line="360" w:lineRule="auto"/>
        <w:rPr>
          <w:rFonts w:ascii="Menlo" w:eastAsia="Times New Roman" w:hAnsi="Menlo" w:cs="Menlo"/>
          <w:b/>
          <w:bCs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:rsidR="00ED6622" w:rsidRPr="00ED6622" w:rsidRDefault="00ED6622" w:rsidP="00D85D79">
      <w:pPr>
        <w:spacing w:line="360" w:lineRule="auto"/>
        <w:rPr>
          <w:rFonts w:ascii="Menlo" w:hAnsi="Menlo" w:cs="Menlo"/>
          <w:bCs/>
          <w:color w:val="000000" w:themeColor="text1"/>
          <w:sz w:val="18"/>
          <w:szCs w:val="18"/>
          <w:lang w:val="en-US" w:eastAsia="en-GB"/>
        </w:rPr>
      </w:pPr>
      <w:r>
        <w:rPr>
          <w:rFonts w:ascii="Menlo" w:eastAsia="Times New Roman" w:hAnsi="Menlo" w:cs="Menlo"/>
          <w:bCs/>
          <w:color w:val="000000" w:themeColor="text1"/>
          <w:kern w:val="0"/>
          <w:sz w:val="18"/>
          <w:szCs w:val="18"/>
          <w:lang w:eastAsia="en-GB"/>
          <w14:ligatures w14:val="none"/>
        </w:rPr>
        <w:tab/>
      </w:r>
      <w:r w:rsidRPr="00ED6622">
        <w:rPr>
          <w:rFonts w:ascii="Menlo" w:eastAsia="Times New Roman" w:hAnsi="Menlo" w:cs="Menlo"/>
          <w:bCs/>
          <w:color w:val="000000" w:themeColor="text1"/>
          <w:sz w:val="18"/>
          <w:szCs w:val="18"/>
          <w:lang w:val="en-US" w:eastAsia="en-GB"/>
        </w:rPr>
        <w:t xml:space="preserve">1. Load the application URL </w:t>
      </w:r>
      <w:hyperlink r:id="rId7" w:history="1">
        <w:r w:rsidRPr="00ED6622">
          <w:rPr>
            <w:rStyle w:val="Hyperlink"/>
            <w:rFonts w:ascii="Menlo" w:eastAsia="Times New Roman" w:hAnsi="Menlo" w:cs="Menlo"/>
            <w:bCs/>
            <w:sz w:val="18"/>
            <w:szCs w:val="18"/>
            <w:lang w:val="en-US" w:eastAsia="en-GB"/>
          </w:rPr>
          <w:t>https://buythevalue.in</w:t>
        </w:r>
      </w:hyperlink>
      <w:hyperlink r:id="rId8" w:history="1">
        <w:r w:rsidRPr="00ED6622">
          <w:rPr>
            <w:rStyle w:val="Hyperlink"/>
            <w:rFonts w:ascii="Menlo" w:eastAsia="Times New Roman" w:hAnsi="Menlo" w:cs="Menlo"/>
            <w:bCs/>
            <w:sz w:val="18"/>
            <w:szCs w:val="18"/>
            <w:lang w:val="en-US" w:eastAsia="en-GB"/>
          </w:rPr>
          <w:t>/</w:t>
        </w:r>
      </w:hyperlink>
    </w:p>
    <w:p w:rsidR="00ED6622" w:rsidRPr="00ED6622" w:rsidRDefault="00ED6622" w:rsidP="00D85D79">
      <w:pPr>
        <w:spacing w:line="360" w:lineRule="auto"/>
        <w:ind w:firstLine="720"/>
        <w:rPr>
          <w:rFonts w:ascii="Menlo" w:eastAsia="Times New Roman" w:hAnsi="Menlo" w:cs="Menlo"/>
          <w:bCs/>
          <w:color w:val="000000" w:themeColor="text1"/>
          <w:kern w:val="0"/>
          <w:sz w:val="18"/>
          <w:szCs w:val="18"/>
          <w:lang w:val="en-US" w:eastAsia="en-GB"/>
          <w14:ligatures w14:val="none"/>
        </w:rPr>
      </w:pPr>
      <w:r w:rsidRPr="00ED6622">
        <w:rPr>
          <w:rFonts w:ascii="Menlo" w:eastAsia="Times New Roman" w:hAnsi="Menlo" w:cs="Menlo"/>
          <w:bCs/>
          <w:color w:val="000000" w:themeColor="text1"/>
          <w:kern w:val="0"/>
          <w:sz w:val="18"/>
          <w:szCs w:val="18"/>
          <w:lang w:val="en-US" w:eastAsia="en-GB"/>
          <w14:ligatures w14:val="none"/>
        </w:rPr>
        <w:t>2. Click on the chat widget located at the right corner</w:t>
      </w:r>
    </w:p>
    <w:p w:rsidR="00ED6622" w:rsidRPr="00ED6622" w:rsidRDefault="00ED6622" w:rsidP="00D85D79">
      <w:pPr>
        <w:spacing w:line="360" w:lineRule="auto"/>
        <w:ind w:left="720"/>
        <w:rPr>
          <w:rFonts w:ascii="Menlo" w:eastAsia="Times New Roman" w:hAnsi="Menlo" w:cs="Menlo"/>
          <w:bCs/>
          <w:color w:val="000000" w:themeColor="text1"/>
          <w:kern w:val="0"/>
          <w:sz w:val="18"/>
          <w:szCs w:val="18"/>
          <w:lang w:val="en-US" w:eastAsia="en-GB"/>
          <w14:ligatures w14:val="none"/>
        </w:rPr>
      </w:pPr>
      <w:r w:rsidRPr="00ED6622">
        <w:rPr>
          <w:rFonts w:ascii="Menlo" w:eastAsia="Times New Roman" w:hAnsi="Menlo" w:cs="Menlo"/>
          <w:bCs/>
          <w:color w:val="000000" w:themeColor="text1"/>
          <w:kern w:val="0"/>
          <w:sz w:val="18"/>
          <w:szCs w:val="18"/>
          <w:lang w:val="en-US" w:eastAsia="en-GB"/>
          <w14:ligatures w14:val="none"/>
        </w:rPr>
        <w:t>3. Enter any text in the ‘Write message’ text field and click on the Send icon</w:t>
      </w:r>
    </w:p>
    <w:p w:rsidR="00ED6622" w:rsidRPr="00ED6622" w:rsidRDefault="00ED6622" w:rsidP="00D85D79">
      <w:pPr>
        <w:spacing w:line="360" w:lineRule="auto"/>
        <w:ind w:firstLine="720"/>
        <w:rPr>
          <w:rFonts w:ascii="Menlo" w:eastAsia="Times New Roman" w:hAnsi="Menlo" w:cs="Menlo"/>
          <w:bCs/>
          <w:color w:val="000000" w:themeColor="text1"/>
          <w:kern w:val="0"/>
          <w:sz w:val="18"/>
          <w:szCs w:val="18"/>
          <w:lang w:val="en-US" w:eastAsia="en-GB"/>
          <w14:ligatures w14:val="none"/>
        </w:rPr>
      </w:pPr>
      <w:r w:rsidRPr="00ED6622">
        <w:rPr>
          <w:rFonts w:ascii="Menlo" w:eastAsia="Times New Roman" w:hAnsi="Menlo" w:cs="Menlo"/>
          <w:bCs/>
          <w:color w:val="000000" w:themeColor="text1"/>
          <w:kern w:val="0"/>
          <w:sz w:val="18"/>
          <w:szCs w:val="18"/>
          <w:lang w:val="en-US" w:eastAsia="en-GB"/>
          <w14:ligatures w14:val="none"/>
        </w:rPr>
        <w:t xml:space="preserve">Note: Handle iframe wherever required </w:t>
      </w:r>
    </w:p>
    <w:p w:rsidR="00ED6622" w:rsidRDefault="00ED6622" w:rsidP="00D85D79">
      <w:pPr>
        <w:spacing w:line="360" w:lineRule="auto"/>
        <w:rPr>
          <w:rFonts w:ascii="Menlo" w:eastAsia="Times New Roman" w:hAnsi="Menlo" w:cs="Menlo"/>
          <w:bCs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:rsidR="00D85D79" w:rsidRDefault="00D85D79" w:rsidP="00D85D79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000000"/>
          <w:kern w:val="0"/>
          <w:sz w:val="18"/>
          <w:szCs w:val="18"/>
          <w:lang w:eastAsia="en-GB"/>
          <w14:ligatures w14:val="none"/>
        </w:rPr>
      </w:pPr>
      <w:r w:rsidRPr="00890B53">
        <w:rPr>
          <w:rFonts w:ascii="Menlo" w:eastAsia="Times New Roman" w:hAnsi="Menlo" w:cs="Menlo"/>
          <w:b/>
          <w:bCs/>
          <w:color w:val="000000"/>
          <w:kern w:val="0"/>
          <w:sz w:val="18"/>
          <w:szCs w:val="18"/>
          <w:lang w:eastAsia="en-GB"/>
          <w14:ligatures w14:val="none"/>
        </w:rPr>
        <w:t>Expected Outcome:</w:t>
      </w:r>
    </w:p>
    <w:p w:rsidR="00D85D79" w:rsidRPr="00890B53" w:rsidRDefault="00D85D79" w:rsidP="00D85D79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000000"/>
          <w:kern w:val="0"/>
          <w:sz w:val="18"/>
          <w:szCs w:val="18"/>
          <w:lang w:eastAsia="en-GB"/>
          <w14:ligatures w14:val="none"/>
        </w:rPr>
      </w:pPr>
    </w:p>
    <w:p w:rsidR="00D85D79" w:rsidRPr="00387F33" w:rsidRDefault="00D85D79" w:rsidP="00D85D79">
      <w:pPr>
        <w:shd w:val="clear" w:color="auto" w:fill="FFFFFF"/>
        <w:spacing w:line="360" w:lineRule="auto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890B53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Upon completion, you should be able to:</w:t>
      </w:r>
    </w:p>
    <w:p w:rsidR="00D85D79" w:rsidRPr="00D85D79" w:rsidRDefault="00D85D79" w:rsidP="00D85D79">
      <w:pPr>
        <w:shd w:val="clear" w:color="auto" w:fill="FFFFFF"/>
        <w:spacing w:line="360" w:lineRule="auto"/>
        <w:ind w:firstLine="720"/>
        <w:rPr>
          <w:rFonts w:ascii="Menlo" w:eastAsia="Times New Roman" w:hAnsi="Menlo" w:cs="Menlo"/>
          <w:bCs/>
          <w:color w:val="000000"/>
          <w:kern w:val="0"/>
          <w:sz w:val="18"/>
          <w:szCs w:val="18"/>
          <w:lang w:eastAsia="en-GB"/>
          <w14:ligatures w14:val="none"/>
        </w:rPr>
      </w:pPr>
      <w:r w:rsidRPr="008B15BF">
        <w:rPr>
          <w:rFonts w:ascii="Menlo" w:eastAsia="Times New Roman" w:hAnsi="Menlo" w:cs="Menlo"/>
          <w:bCs/>
          <w:color w:val="000000"/>
          <w:kern w:val="0"/>
          <w:sz w:val="18"/>
          <w:szCs w:val="18"/>
          <w:lang w:eastAsia="en-GB"/>
          <w14:ligatures w14:val="none"/>
        </w:rPr>
        <w:t xml:space="preserve">- </w:t>
      </w:r>
      <w:r w:rsidRPr="00EB717A">
        <w:rPr>
          <w:rFonts w:ascii="Menlo" w:eastAsia="Times New Roman" w:hAnsi="Menlo" w:cs="Menlo"/>
          <w:bCs/>
          <w:color w:val="000000"/>
          <w:kern w:val="0"/>
          <w:sz w:val="18"/>
          <w:szCs w:val="18"/>
          <w:lang w:eastAsia="en-GB"/>
          <w14:ligatures w14:val="none"/>
        </w:rPr>
        <w:t xml:space="preserve">Automate interactions with </w:t>
      </w:r>
      <w:r>
        <w:rPr>
          <w:rFonts w:ascii="Menlo" w:eastAsia="Times New Roman" w:hAnsi="Menlo" w:cs="Menlo"/>
          <w:bCs/>
          <w:color w:val="000000"/>
          <w:kern w:val="0"/>
          <w:sz w:val="18"/>
          <w:szCs w:val="18"/>
          <w:lang w:eastAsia="en-GB"/>
          <w14:ligatures w14:val="none"/>
        </w:rPr>
        <w:t>iframe</w:t>
      </w:r>
      <w:bookmarkStart w:id="0" w:name="_GoBack"/>
      <w:bookmarkEnd w:id="0"/>
      <w:r>
        <w:rPr>
          <w:rFonts w:ascii="Menlo" w:eastAsia="Times New Roman" w:hAnsi="Menlo" w:cs="Menlo"/>
          <w:bCs/>
          <w:color w:val="000000"/>
          <w:kern w:val="0"/>
          <w:sz w:val="18"/>
          <w:szCs w:val="18"/>
          <w:lang w:eastAsia="en-GB"/>
          <w14:ligatures w14:val="none"/>
        </w:rPr>
        <w:t>s</w:t>
      </w:r>
    </w:p>
    <w:p w:rsidR="00D85D79" w:rsidRPr="00ED6622" w:rsidRDefault="00D85D79" w:rsidP="00D85D79">
      <w:pPr>
        <w:spacing w:line="360" w:lineRule="auto"/>
        <w:rPr>
          <w:rFonts w:ascii="Menlo" w:eastAsia="Times New Roman" w:hAnsi="Menlo" w:cs="Menlo"/>
          <w:bCs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sectPr w:rsidR="00D85D79" w:rsidRPr="00ED6622" w:rsidSect="00890B53">
      <w:headerReference w:type="default" r:id="rId9"/>
      <w:pgSz w:w="11906" w:h="16838"/>
      <w:pgMar w:top="291" w:right="1110" w:bottom="601" w:left="1156" w:header="158" w:footer="708" w:gutter="0"/>
      <w:pgBorders w:offsetFrom="page">
        <w:top w:val="single" w:sz="48" w:space="24" w:color="273F52" w:shadow="1"/>
        <w:left w:val="single" w:sz="48" w:space="24" w:color="273F52" w:shadow="1"/>
        <w:bottom w:val="single" w:sz="48" w:space="24" w:color="273F52" w:shadow="1"/>
        <w:right w:val="single" w:sz="48" w:space="24" w:color="273F52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9C7" w:rsidRDefault="001E49C7">
      <w:r>
        <w:separator/>
      </w:r>
    </w:p>
  </w:endnote>
  <w:endnote w:type="continuationSeparator" w:id="0">
    <w:p w:rsidR="001E49C7" w:rsidRDefault="001E4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9C7" w:rsidRDefault="001E49C7">
      <w:r>
        <w:separator/>
      </w:r>
    </w:p>
  </w:footnote>
  <w:footnote w:type="continuationSeparator" w:id="0">
    <w:p w:rsidR="001E49C7" w:rsidRDefault="001E49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B53" w:rsidRDefault="001E49C7" w:rsidP="00890B53">
    <w:pPr>
      <w:pStyle w:val="Header"/>
      <w:jc w:val="right"/>
    </w:pPr>
  </w:p>
  <w:p w:rsidR="00890B53" w:rsidRDefault="001E49C7" w:rsidP="00890B53">
    <w:pPr>
      <w:pStyle w:val="Header"/>
      <w:jc w:val="right"/>
    </w:pPr>
  </w:p>
  <w:p w:rsidR="00890B53" w:rsidRDefault="001E49C7" w:rsidP="00890B53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622"/>
    <w:rsid w:val="001E49C7"/>
    <w:rsid w:val="002C57C8"/>
    <w:rsid w:val="00653E74"/>
    <w:rsid w:val="00D77491"/>
    <w:rsid w:val="00D85D79"/>
    <w:rsid w:val="00ED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3461E"/>
  <w15:chartTrackingRefBased/>
  <w15:docId w15:val="{F431D65D-17AA-4455-A0C2-EC55B1598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622"/>
    <w:pPr>
      <w:spacing w:after="0" w:line="240" w:lineRule="auto"/>
    </w:pPr>
    <w:rPr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6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6622"/>
    <w:rPr>
      <w:kern w:val="2"/>
      <w:sz w:val="24"/>
      <w:szCs w:val="24"/>
      <w:lang w:val="en-IN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ED662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ED66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2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ythevalue.i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uythevalue.i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Ranjini Rajendran</dc:creator>
  <cp:keywords/>
  <dc:description/>
  <cp:lastModifiedBy>Ranjini Rajendran</cp:lastModifiedBy>
  <cp:revision>2</cp:revision>
  <dcterms:created xsi:type="dcterms:W3CDTF">2023-10-22T19:27:00Z</dcterms:created>
  <dcterms:modified xsi:type="dcterms:W3CDTF">2023-10-22T19:27:00Z</dcterms:modified>
</cp:coreProperties>
</file>