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A7B0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Fonts w:hint="default"/>
                <w:rtl w:val="0"/>
                <w:lang w:val="en-IN"/>
              </w:rPr>
              <w:t xml:space="preserve">10 February </w:t>
            </w:r>
            <w:r>
              <w:rPr>
                <w:rtl w:val="0"/>
              </w:rPr>
              <w:t>202</w:t>
            </w:r>
            <w:r>
              <w:rPr>
                <w:rFonts w:hint="default"/>
                <w:rtl w:val="0"/>
                <w:lang w:val="en-IN"/>
              </w:rPr>
              <w:t>6</w:t>
            </w:r>
          </w:p>
        </w:tc>
      </w:tr>
      <w:tr w14:paraId="67621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Fonts w:hint="default"/>
              </w:rPr>
              <w:t>LTVIP2026TMIDS85427</w:t>
            </w:r>
          </w:p>
        </w:tc>
      </w:tr>
      <w:tr w14:paraId="7A903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Fonts w:hint="default"/>
              </w:rPr>
              <w:t>Gemini historical artifact description</w:t>
            </w:r>
          </w:p>
        </w:tc>
      </w:tr>
      <w:tr w14:paraId="2975A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0D">
      <w:pPr>
        <w:rPr>
          <w:b/>
          <w:sz w:val="24"/>
          <w:szCs w:val="24"/>
        </w:rPr>
      </w:pPr>
      <w:r>
        <w:rPr>
          <w:b/>
          <w:sz w:val="24"/>
          <w:szCs w:val="24"/>
          <w:rtl w:val="0"/>
        </w:rPr>
        <w:t>Empathy Map Canvas:</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 xml:space="preserve">An empathy map is a simple, easy-to-digest visual that captures knowledge about a user’s behaviours and attitudes. </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Calibri" w:hAnsi="Calibri" w:eastAsia="Calibri" w:cs="Calibri"/>
          <w:b w:val="0"/>
          <w:i w:val="0"/>
          <w:smallCaps w:val="0"/>
          <w:strike w:val="0"/>
          <w:color w:val="2A2A2A"/>
          <w:sz w:val="24"/>
          <w:szCs w:val="24"/>
          <w:u w:val="none"/>
          <w:shd w:val="clear" w:fill="auto"/>
          <w:vertAlign w:val="baseline"/>
          <w:lang w:val="en-IN"/>
        </w:rPr>
      </w:pPr>
      <w:r>
        <w:rPr>
          <w:rFonts w:hint="default" w:cs="Calibri"/>
          <w:b w:val="0"/>
          <w:i w:val="0"/>
          <w:smallCaps w:val="0"/>
          <w:strike w:val="0"/>
          <w:color w:val="2A2A2A"/>
          <w:sz w:val="24"/>
          <w:szCs w:val="24"/>
          <w:u w:val="none"/>
          <w:shd w:val="clear" w:fill="auto"/>
          <w:vertAlign w:val="baseline"/>
          <w:lang w:val="en-IN"/>
        </w:rPr>
        <w:t>s</w:t>
      </w:r>
      <w:bookmarkStart w:id="0" w:name="_GoBack"/>
      <w:bookmarkEnd w:id="0"/>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It is a useful tool to helps teams better understand their users.</w:t>
      </w:r>
    </w:p>
    <w:p w14:paraId="00000011">
      <w:pPr>
        <w:jc w:val="both"/>
        <w:rPr>
          <w:color w:val="2A2A2A"/>
          <w:sz w:val="24"/>
          <w:szCs w:val="24"/>
        </w:rPr>
      </w:pPr>
      <w:r>
        <w:rPr>
          <w:color w:val="2A2A2A"/>
          <w:sz w:val="24"/>
          <w:szCs w:val="24"/>
          <w:rtl w:val="0"/>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jc w:val="both"/>
        <w:rPr>
          <w:b/>
          <w:color w:val="2A2A2A"/>
          <w:sz w:val="24"/>
          <w:szCs w:val="24"/>
        </w:rPr>
      </w:pPr>
      <w:r>
        <w:rPr>
          <w:b/>
          <w:color w:val="2A2A2A"/>
          <w:sz w:val="24"/>
          <w:szCs w:val="24"/>
          <w:rtl w:val="0"/>
        </w:rPr>
        <w:t>Example:</w:t>
      </w:r>
    </w:p>
    <w:p w14:paraId="00000013">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00000014">
      <w:pPr>
        <w:rPr>
          <w:sz w:val="24"/>
          <w:szCs w:val="24"/>
        </w:rPr>
      </w:pPr>
    </w:p>
    <w:p w14:paraId="00000015">
      <w:r>
        <w:rPr>
          <w:sz w:val="24"/>
          <w:szCs w:val="24"/>
          <w:rtl w:val="0"/>
        </w:rPr>
        <w:t xml:space="preserve">Reference: </w:t>
      </w:r>
      <w:r>
        <w:fldChar w:fldCharType="begin"/>
      </w:r>
      <w:r>
        <w:instrText xml:space="preserve"> HYPERLINK "https://www.mural.co/templates/empathy-map-canvas" \h </w:instrText>
      </w:r>
      <w:r>
        <w:fldChar w:fldCharType="separate"/>
      </w:r>
      <w:r>
        <w:rPr>
          <w:color w:val="0563C1"/>
          <w:u w:val="single"/>
          <w:rtl w:val="0"/>
        </w:rPr>
        <w:t>https://www.mural.co/templates/empathy-map-canvas</w:t>
      </w:r>
      <w:r>
        <w:rPr>
          <w:color w:val="0563C1"/>
          <w:u w:val="single"/>
          <w:rtl w:val="0"/>
        </w:rPr>
        <w:fldChar w:fldCharType="end"/>
      </w:r>
    </w:p>
    <w:p w14:paraId="00000016">
      <w:pPr>
        <w:jc w:val="both"/>
        <w:rPr>
          <w:b/>
          <w:color w:val="2A2A2A"/>
          <w:sz w:val="24"/>
          <w:szCs w:val="24"/>
        </w:rPr>
      </w:pPr>
    </w:p>
    <w:p w14:paraId="00000017">
      <w:pPr>
        <w:jc w:val="both"/>
        <w:rPr>
          <w:b/>
          <w:color w:val="2A2A2A"/>
          <w:sz w:val="24"/>
          <w:szCs w:val="24"/>
        </w:rPr>
      </w:pPr>
    </w:p>
    <w:p w14:paraId="00000018">
      <w:pPr>
        <w:jc w:val="both"/>
        <w:rPr>
          <w:b/>
          <w:color w:val="2A2A2A"/>
          <w:sz w:val="24"/>
          <w:szCs w:val="24"/>
        </w:rPr>
      </w:pPr>
      <w:r>
        <w:rPr>
          <w:b/>
          <w:color w:val="2A2A2A"/>
          <w:sz w:val="24"/>
          <w:szCs w:val="24"/>
          <w:rtl w:val="0"/>
        </w:rPr>
        <w:t>Example: Food Ordering &amp; Delivery Application</w:t>
      </w:r>
    </w:p>
    <w:p w14:paraId="00000019">
      <w:pPr>
        <w:rPr>
          <w:sz w:val="24"/>
          <w:szCs w:val="24"/>
        </w:rPr>
      </w:pPr>
      <w: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7B71D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customStyle="1" w:styleId="16">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AI Workflows</cp:lastModifiedBy>
  <dcterms:modified xsi:type="dcterms:W3CDTF">2026-02-28T09:16:31Z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6AEFB9EF24F542BAB91814187736F819_12</vt:lpwstr>
  </property>
</Properties>
</file>