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E59" w:rsidRDefault="00524E59" w:rsidP="00524E59">
      <w:pPr>
        <w:pStyle w:val="Title"/>
        <w:spacing w:after="120"/>
      </w:pPr>
      <w:r>
        <w:t>Design Document –</w:t>
      </w:r>
      <w:r w:rsidR="00002892">
        <w:t>Screening</w:t>
      </w:r>
      <w:r w:rsidR="00036ECC">
        <w:t xml:space="preserve"> </w:t>
      </w:r>
    </w:p>
    <w:p w:rsidR="00524E59" w:rsidRDefault="00002892" w:rsidP="00524E59">
      <w:pPr>
        <w:pStyle w:val="Heading1"/>
      </w:pPr>
      <w:r>
        <w:t>39 - Screening</w:t>
      </w:r>
    </w:p>
    <w:p w:rsidR="00524E59" w:rsidRDefault="00703F17" w:rsidP="00524E59">
      <w:r>
        <w:t>New Directions</w:t>
      </w:r>
    </w:p>
    <w:p w:rsidR="00524E59" w:rsidRPr="00011985" w:rsidRDefault="00002892" w:rsidP="00524E59">
      <w:r>
        <w:t>4/30</w:t>
      </w:r>
      <w:r w:rsidR="00036ECC">
        <w:t>/2015</w:t>
      </w:r>
    </w:p>
    <w:p w:rsidR="00524E59" w:rsidRDefault="00833616" w:rsidP="00524E59">
      <w:r>
        <w:t xml:space="preserve">Version </w:t>
      </w:r>
      <w:r w:rsidR="00E054F4">
        <w:t>1.0</w:t>
      </w:r>
    </w:p>
    <w:p w:rsidR="00524E59" w:rsidRDefault="00524E59" w:rsidP="00524E59">
      <w:pPr>
        <w:pStyle w:val="Heading2"/>
      </w:pPr>
      <w:r>
        <w:t>Summary</w:t>
      </w:r>
    </w:p>
    <w:p w:rsidR="00524E59" w:rsidRPr="00753E4E" w:rsidRDefault="00524E59" w:rsidP="00524E59">
      <w:pPr>
        <w:pStyle w:val="Heading3"/>
        <w:rPr>
          <w:i/>
        </w:rPr>
      </w:pPr>
      <w:r w:rsidRPr="00753E4E">
        <w:rPr>
          <w:i/>
        </w:rPr>
        <w:t>Purpose</w:t>
      </w:r>
    </w:p>
    <w:p w:rsidR="00524E59" w:rsidRDefault="00011985" w:rsidP="00524E59">
      <w:r>
        <w:rPr>
          <w:highlight w:val="yellow"/>
        </w:rPr>
        <w:br/>
      </w:r>
    </w:p>
    <w:p w:rsidR="00524E59" w:rsidRDefault="00524E59" w:rsidP="00524E59">
      <w:pPr>
        <w:pStyle w:val="Heading2"/>
      </w:pPr>
      <w:r>
        <w:t>System Design</w:t>
      </w:r>
    </w:p>
    <w:p w:rsidR="009F79D9" w:rsidRDefault="009F79D9" w:rsidP="009F79D9">
      <w:pPr>
        <w:pStyle w:val="Heading3"/>
        <w:rPr>
          <w:i/>
        </w:rPr>
      </w:pPr>
      <w:r>
        <w:rPr>
          <w:i/>
        </w:rPr>
        <w:t>Navigation Path</w:t>
      </w:r>
    </w:p>
    <w:p w:rsidR="009F79D9" w:rsidRDefault="009F79D9" w:rsidP="009F79D9">
      <w:r>
        <w:t xml:space="preserve">Client -&gt; </w:t>
      </w:r>
      <w:r w:rsidR="00E054F4">
        <w:t xml:space="preserve">Documents -&gt; </w:t>
      </w:r>
      <w:r w:rsidR="00002892">
        <w:t>screening</w:t>
      </w:r>
    </w:p>
    <w:p w:rsidR="00B67164" w:rsidRDefault="00B67164" w:rsidP="009F79D9"/>
    <w:p w:rsidR="00B16039" w:rsidRDefault="00B16039" w:rsidP="009F79D9"/>
    <w:p w:rsidR="00B16039" w:rsidRDefault="00B16039" w:rsidP="009F79D9"/>
    <w:p w:rsidR="00B16039" w:rsidRDefault="00B16039" w:rsidP="009F79D9"/>
    <w:p w:rsidR="00B16039" w:rsidRDefault="00B16039" w:rsidP="009F79D9"/>
    <w:p w:rsidR="00B16039" w:rsidRDefault="00B16039" w:rsidP="00B16039">
      <w:pPr>
        <w:pStyle w:val="ListParagraph"/>
      </w:pPr>
    </w:p>
    <w:p w:rsidR="00656EE7" w:rsidRDefault="00656EE7" w:rsidP="00D860FB">
      <w:pPr>
        <w:pStyle w:val="Heading4"/>
      </w:pPr>
    </w:p>
    <w:p w:rsidR="00967B74" w:rsidRDefault="00E054F4" w:rsidP="007B6857">
      <w:pPr>
        <w:pStyle w:val="Heading3"/>
        <w:rPr>
          <w:i/>
          <w:iCs/>
        </w:rPr>
      </w:pPr>
      <w:r>
        <w:rPr>
          <w:i/>
          <w:iCs/>
        </w:rPr>
        <w:t xml:space="preserve">1.0 </w:t>
      </w:r>
      <w:r w:rsidR="00002892">
        <w:rPr>
          <w:i/>
          <w:iCs/>
        </w:rPr>
        <w:t>Substance Abuse Screening</w:t>
      </w:r>
    </w:p>
    <w:p w:rsidR="00D85970" w:rsidRPr="00D85970" w:rsidRDefault="00002892" w:rsidP="00D85970">
      <w:r>
        <w:object w:dxaOrig="15246" w:dyaOrig="107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6.75pt;height:406.5pt" o:ole="">
            <v:imagedata r:id="rId8" o:title=""/>
          </v:shape>
          <o:OLEObject Type="Embed" ProgID="Visio.Drawing.11" ShapeID="_x0000_i1025" DrawAspect="Content" ObjectID="_1491885610" r:id="rId9"/>
        </w:object>
      </w:r>
    </w:p>
    <w:p w:rsidR="00E054F4" w:rsidRDefault="00E054F4" w:rsidP="00E054F4">
      <w:pPr>
        <w:pStyle w:val="Heading3"/>
        <w:rPr>
          <w:i/>
          <w:iCs/>
        </w:rPr>
      </w:pPr>
      <w:r>
        <w:rPr>
          <w:i/>
          <w:iCs/>
        </w:rPr>
        <w:lastRenderedPageBreak/>
        <w:t xml:space="preserve">1.1 </w:t>
      </w:r>
      <w:r w:rsidR="00002892">
        <w:rPr>
          <w:i/>
          <w:iCs/>
        </w:rPr>
        <w:t>Substance Abuse Screening</w:t>
      </w:r>
    </w:p>
    <w:p w:rsidR="00D85970" w:rsidRDefault="00D85970" w:rsidP="00036ECC">
      <w:pPr>
        <w:pStyle w:val="Heading4"/>
      </w:pPr>
    </w:p>
    <w:p w:rsidR="00E054F4" w:rsidRPr="00E054F4" w:rsidRDefault="00002892" w:rsidP="00E054F4">
      <w:r>
        <w:object w:dxaOrig="12493" w:dyaOrig="7774">
          <v:shape id="_x0000_i1026" type="#_x0000_t75" style="width:624.75pt;height:388.5pt" o:ole="">
            <v:imagedata r:id="rId10" o:title=""/>
          </v:shape>
          <o:OLEObject Type="Embed" ProgID="Visio.Drawing.11" ShapeID="_x0000_i1026" DrawAspect="Content" ObjectID="_1491885611" r:id="rId11"/>
        </w:object>
      </w:r>
    </w:p>
    <w:p w:rsidR="00E054F4" w:rsidRDefault="00E054F4" w:rsidP="00036ECC">
      <w:pPr>
        <w:pStyle w:val="Heading4"/>
      </w:pPr>
    </w:p>
    <w:p w:rsidR="00CE4DDB" w:rsidRDefault="00CE4DDB" w:rsidP="00CE4DDB">
      <w:pPr>
        <w:pStyle w:val="Heading4"/>
      </w:pPr>
      <w:r>
        <w:t xml:space="preserve">Requirements </w:t>
      </w:r>
    </w:p>
    <w:tbl>
      <w:tblPr>
        <w:tblStyle w:val="TableGrid"/>
        <w:tblW w:w="4932" w:type="pct"/>
        <w:tblLayout w:type="fixed"/>
        <w:tblLook w:val="04A0" w:firstRow="1" w:lastRow="0" w:firstColumn="1" w:lastColumn="0" w:noHBand="0" w:noVBand="1"/>
      </w:tblPr>
      <w:tblGrid>
        <w:gridCol w:w="3505"/>
        <w:gridCol w:w="9269"/>
      </w:tblGrid>
      <w:tr w:rsidR="00CE4DDB" w:rsidRPr="005308D5" w:rsidTr="00CD5B77">
        <w:tc>
          <w:tcPr>
            <w:tcW w:w="1372" w:type="pct"/>
          </w:tcPr>
          <w:p w:rsidR="00CE4DDB" w:rsidRPr="005308D5" w:rsidRDefault="00CE4DDB" w:rsidP="000A41E6">
            <w:pPr>
              <w:rPr>
                <w:u w:val="single"/>
              </w:rPr>
            </w:pPr>
          </w:p>
          <w:p w:rsidR="00CE4DDB" w:rsidRPr="005308D5" w:rsidRDefault="00CE4DDB" w:rsidP="000A41E6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628" w:type="pct"/>
          </w:tcPr>
          <w:p w:rsidR="00CE4DDB" w:rsidRPr="005308D5" w:rsidRDefault="00CE4DDB" w:rsidP="000A41E6">
            <w:pPr>
              <w:jc w:val="center"/>
              <w:rPr>
                <w:u w:val="single"/>
              </w:rPr>
            </w:pPr>
          </w:p>
          <w:p w:rsidR="00CE4DDB" w:rsidRPr="005308D5" w:rsidRDefault="00CE4DDB" w:rsidP="00CE4DDB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</w:t>
            </w:r>
            <w:r>
              <w:rPr>
                <w:u w:val="single"/>
              </w:rPr>
              <w:t>ule</w:t>
            </w:r>
          </w:p>
        </w:tc>
      </w:tr>
      <w:tr w:rsidR="00CE4DDB" w:rsidRPr="005308D5" w:rsidTr="00CD5B77">
        <w:tc>
          <w:tcPr>
            <w:tcW w:w="1372" w:type="pct"/>
          </w:tcPr>
          <w:p w:rsidR="00CE4DDB" w:rsidRPr="00CE4DDB" w:rsidRDefault="00002892" w:rsidP="000A41E6">
            <w:r>
              <w:t>All Questions</w:t>
            </w:r>
          </w:p>
        </w:tc>
        <w:tc>
          <w:tcPr>
            <w:tcW w:w="3628" w:type="pct"/>
          </w:tcPr>
          <w:p w:rsidR="00CE4DDB" w:rsidRDefault="00002892" w:rsidP="00CE4DDB">
            <w:pPr>
              <w:pStyle w:val="ListParagraph"/>
              <w:numPr>
                <w:ilvl w:val="0"/>
                <w:numId w:val="38"/>
              </w:numPr>
            </w:pPr>
            <w:r>
              <w:t>All questions are required</w:t>
            </w:r>
          </w:p>
          <w:p w:rsidR="00002892" w:rsidRDefault="00002892" w:rsidP="00CE4DDB">
            <w:pPr>
              <w:pStyle w:val="ListParagraph"/>
              <w:numPr>
                <w:ilvl w:val="0"/>
                <w:numId w:val="38"/>
              </w:numPr>
            </w:pPr>
            <w:r>
              <w:t>All questions have yes/no answers in dropdown</w:t>
            </w:r>
          </w:p>
          <w:p w:rsidR="00002892" w:rsidRDefault="00002892" w:rsidP="00CE4DDB">
            <w:pPr>
              <w:pStyle w:val="ListParagraph"/>
              <w:numPr>
                <w:ilvl w:val="0"/>
                <w:numId w:val="38"/>
              </w:numPr>
            </w:pPr>
            <w:r>
              <w:t>Validation messages should follow the following format</w:t>
            </w:r>
          </w:p>
          <w:p w:rsidR="00002892" w:rsidRPr="00CE4DDB" w:rsidRDefault="00002892" w:rsidP="00002892">
            <w:pPr>
              <w:pStyle w:val="ListParagraph"/>
              <w:numPr>
                <w:ilvl w:val="1"/>
                <w:numId w:val="38"/>
              </w:numPr>
            </w:pPr>
            <w:r>
              <w:t>Substance Abuse Screening – (Question X) is required</w:t>
            </w:r>
          </w:p>
        </w:tc>
      </w:tr>
      <w:tr w:rsidR="00187B52" w:rsidRPr="005308D5" w:rsidTr="00CD5B77">
        <w:tc>
          <w:tcPr>
            <w:tcW w:w="1372" w:type="pct"/>
          </w:tcPr>
          <w:p w:rsidR="00187B52" w:rsidRDefault="00002892" w:rsidP="000A41E6">
            <w:r>
              <w:t>Comment Box</w:t>
            </w:r>
          </w:p>
        </w:tc>
        <w:tc>
          <w:tcPr>
            <w:tcW w:w="3628" w:type="pct"/>
          </w:tcPr>
          <w:p w:rsidR="00FD1438" w:rsidRDefault="00002892" w:rsidP="00002892">
            <w:pPr>
              <w:pStyle w:val="ListParagraph"/>
              <w:numPr>
                <w:ilvl w:val="0"/>
                <w:numId w:val="38"/>
              </w:numPr>
            </w:pPr>
            <w:r>
              <w:t>Is not required</w:t>
            </w:r>
          </w:p>
        </w:tc>
      </w:tr>
    </w:tbl>
    <w:p w:rsidR="00CE4DDB" w:rsidRDefault="00CE4DDB" w:rsidP="00C1027A">
      <w:pPr>
        <w:pStyle w:val="ListParagraph"/>
        <w:ind w:left="0"/>
      </w:pPr>
    </w:p>
    <w:p w:rsidR="00002892" w:rsidRDefault="00002892" w:rsidP="00C1027A">
      <w:pPr>
        <w:pStyle w:val="ListParagraph"/>
        <w:ind w:left="0"/>
      </w:pPr>
    </w:p>
    <w:p w:rsidR="00002892" w:rsidRDefault="00002892" w:rsidP="00002892">
      <w:pPr>
        <w:pStyle w:val="Heading3"/>
        <w:rPr>
          <w:i/>
          <w:iCs/>
        </w:rPr>
      </w:pPr>
      <w:r>
        <w:rPr>
          <w:i/>
          <w:iCs/>
        </w:rPr>
        <w:t>2.0 Mental health</w:t>
      </w:r>
    </w:p>
    <w:p w:rsidR="00002892" w:rsidRDefault="00002892" w:rsidP="00C1027A">
      <w:pPr>
        <w:pStyle w:val="ListParagraph"/>
        <w:ind w:left="0"/>
      </w:pPr>
    </w:p>
    <w:p w:rsidR="00002892" w:rsidRDefault="00002892" w:rsidP="00002892">
      <w:r>
        <w:object w:dxaOrig="15246" w:dyaOrig="12681">
          <v:shape id="_x0000_i1027" type="#_x0000_t75" style="width:562.5pt;height:468pt" o:ole="">
            <v:imagedata r:id="rId12" o:title=""/>
          </v:shape>
          <o:OLEObject Type="Embed" ProgID="Visio.Drawing.11" ShapeID="_x0000_i1027" DrawAspect="Content" ObjectID="_1491885612" r:id="rId13"/>
        </w:object>
      </w:r>
    </w:p>
    <w:p w:rsidR="00002892" w:rsidRDefault="00002892" w:rsidP="00002892">
      <w:pPr>
        <w:pStyle w:val="Heading3"/>
        <w:rPr>
          <w:i/>
          <w:iCs/>
        </w:rPr>
      </w:pPr>
      <w:r>
        <w:rPr>
          <w:i/>
          <w:iCs/>
        </w:rPr>
        <w:lastRenderedPageBreak/>
        <w:t>2.1</w:t>
      </w:r>
      <w:r>
        <w:rPr>
          <w:i/>
          <w:iCs/>
        </w:rPr>
        <w:t>Mental Health</w:t>
      </w:r>
    </w:p>
    <w:p w:rsidR="00002892" w:rsidRPr="00002892" w:rsidRDefault="00002892" w:rsidP="00002892"/>
    <w:p w:rsidR="00002892" w:rsidRPr="00002892" w:rsidRDefault="00002892" w:rsidP="00002892">
      <w:r>
        <w:object w:dxaOrig="12493" w:dyaOrig="10114">
          <v:shape id="_x0000_i1028" type="#_x0000_t75" style="width:519pt;height:420pt" o:ole="">
            <v:imagedata r:id="rId14" o:title=""/>
          </v:shape>
          <o:OLEObject Type="Embed" ProgID="Visio.Drawing.11" ShapeID="_x0000_i1028" DrawAspect="Content" ObjectID="_1491885613" r:id="rId15"/>
        </w:object>
      </w:r>
    </w:p>
    <w:p w:rsidR="00002892" w:rsidRDefault="00002892" w:rsidP="00002892">
      <w:pPr>
        <w:pStyle w:val="Heading4"/>
      </w:pPr>
      <w:r>
        <w:lastRenderedPageBreak/>
        <w:t xml:space="preserve">Requirements </w:t>
      </w:r>
    </w:p>
    <w:tbl>
      <w:tblPr>
        <w:tblStyle w:val="TableGrid"/>
        <w:tblW w:w="4932" w:type="pct"/>
        <w:tblLayout w:type="fixed"/>
        <w:tblLook w:val="04A0" w:firstRow="1" w:lastRow="0" w:firstColumn="1" w:lastColumn="0" w:noHBand="0" w:noVBand="1"/>
      </w:tblPr>
      <w:tblGrid>
        <w:gridCol w:w="3505"/>
        <w:gridCol w:w="9269"/>
      </w:tblGrid>
      <w:tr w:rsidR="00002892" w:rsidRPr="005308D5" w:rsidTr="003403BF">
        <w:tc>
          <w:tcPr>
            <w:tcW w:w="1372" w:type="pct"/>
          </w:tcPr>
          <w:p w:rsidR="00002892" w:rsidRPr="005308D5" w:rsidRDefault="00002892" w:rsidP="003403BF">
            <w:pPr>
              <w:rPr>
                <w:u w:val="single"/>
              </w:rPr>
            </w:pPr>
          </w:p>
          <w:p w:rsidR="00002892" w:rsidRPr="005308D5" w:rsidRDefault="00002892" w:rsidP="003403B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628" w:type="pct"/>
          </w:tcPr>
          <w:p w:rsidR="00002892" w:rsidRPr="005308D5" w:rsidRDefault="00002892" w:rsidP="003403BF">
            <w:pPr>
              <w:jc w:val="center"/>
              <w:rPr>
                <w:u w:val="single"/>
              </w:rPr>
            </w:pPr>
          </w:p>
          <w:p w:rsidR="00002892" w:rsidRPr="005308D5" w:rsidRDefault="00002892" w:rsidP="003403B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</w:t>
            </w:r>
            <w:r>
              <w:rPr>
                <w:u w:val="single"/>
              </w:rPr>
              <w:t>ule</w:t>
            </w:r>
          </w:p>
        </w:tc>
      </w:tr>
      <w:tr w:rsidR="00002892" w:rsidRPr="005308D5" w:rsidTr="003403BF">
        <w:tc>
          <w:tcPr>
            <w:tcW w:w="1372" w:type="pct"/>
          </w:tcPr>
          <w:p w:rsidR="00002892" w:rsidRPr="00CE4DDB" w:rsidRDefault="00002892" w:rsidP="003403BF">
            <w:r>
              <w:t>All Questions</w:t>
            </w:r>
          </w:p>
        </w:tc>
        <w:tc>
          <w:tcPr>
            <w:tcW w:w="3628" w:type="pct"/>
          </w:tcPr>
          <w:p w:rsidR="00002892" w:rsidRDefault="00002892" w:rsidP="003403BF">
            <w:pPr>
              <w:pStyle w:val="ListParagraph"/>
              <w:numPr>
                <w:ilvl w:val="0"/>
                <w:numId w:val="38"/>
              </w:numPr>
            </w:pPr>
            <w:r>
              <w:t>All questions are required</w:t>
            </w:r>
          </w:p>
          <w:p w:rsidR="00002892" w:rsidRDefault="00002892" w:rsidP="003403BF">
            <w:pPr>
              <w:pStyle w:val="ListParagraph"/>
              <w:numPr>
                <w:ilvl w:val="0"/>
                <w:numId w:val="38"/>
              </w:numPr>
            </w:pPr>
            <w:r>
              <w:t>All questions have yes/no answers in dropdown</w:t>
            </w:r>
          </w:p>
          <w:p w:rsidR="00002892" w:rsidRDefault="00002892" w:rsidP="003403BF">
            <w:pPr>
              <w:pStyle w:val="ListParagraph"/>
              <w:numPr>
                <w:ilvl w:val="0"/>
                <w:numId w:val="38"/>
              </w:numPr>
            </w:pPr>
            <w:r>
              <w:t>Validation messages should follow the following format</w:t>
            </w:r>
          </w:p>
          <w:p w:rsidR="00002892" w:rsidRPr="00CE4DDB" w:rsidRDefault="0078202D" w:rsidP="003403BF">
            <w:pPr>
              <w:pStyle w:val="ListParagraph"/>
              <w:numPr>
                <w:ilvl w:val="1"/>
                <w:numId w:val="38"/>
              </w:numPr>
            </w:pPr>
            <w:r>
              <w:t>Mental Health</w:t>
            </w:r>
            <w:r w:rsidR="00002892">
              <w:t xml:space="preserve"> – (Question X) is required</w:t>
            </w:r>
          </w:p>
        </w:tc>
      </w:tr>
      <w:tr w:rsidR="00002892" w:rsidRPr="005308D5" w:rsidTr="003403BF">
        <w:tc>
          <w:tcPr>
            <w:tcW w:w="1372" w:type="pct"/>
          </w:tcPr>
          <w:p w:rsidR="00002892" w:rsidRDefault="00002892" w:rsidP="003403BF">
            <w:r>
              <w:t>Comment Box</w:t>
            </w:r>
          </w:p>
        </w:tc>
        <w:tc>
          <w:tcPr>
            <w:tcW w:w="3628" w:type="pct"/>
          </w:tcPr>
          <w:p w:rsidR="00002892" w:rsidRDefault="00002892" w:rsidP="003403BF">
            <w:pPr>
              <w:pStyle w:val="ListParagraph"/>
              <w:numPr>
                <w:ilvl w:val="0"/>
                <w:numId w:val="38"/>
              </w:numPr>
            </w:pPr>
            <w:r>
              <w:t>Is not required</w:t>
            </w:r>
          </w:p>
        </w:tc>
      </w:tr>
    </w:tbl>
    <w:p w:rsidR="00002892" w:rsidRDefault="00002892" w:rsidP="00C1027A">
      <w:pPr>
        <w:pStyle w:val="ListParagraph"/>
        <w:ind w:left="0"/>
      </w:pPr>
    </w:p>
    <w:p w:rsidR="0078202D" w:rsidRDefault="0078202D" w:rsidP="00C1027A">
      <w:pPr>
        <w:pStyle w:val="ListParagraph"/>
        <w:ind w:left="0"/>
      </w:pPr>
    </w:p>
    <w:p w:rsidR="0078202D" w:rsidRDefault="0078202D" w:rsidP="0078202D">
      <w:pPr>
        <w:pStyle w:val="Heading3"/>
        <w:rPr>
          <w:i/>
          <w:iCs/>
        </w:rPr>
      </w:pPr>
      <w:r>
        <w:rPr>
          <w:i/>
          <w:iCs/>
        </w:rPr>
        <w:lastRenderedPageBreak/>
        <w:t>3</w:t>
      </w:r>
      <w:r>
        <w:rPr>
          <w:i/>
          <w:iCs/>
        </w:rPr>
        <w:t xml:space="preserve">.0 </w:t>
      </w:r>
      <w:r>
        <w:rPr>
          <w:i/>
          <w:iCs/>
        </w:rPr>
        <w:t>Traumatic Brain Injury Screening</w:t>
      </w:r>
    </w:p>
    <w:p w:rsidR="0078202D" w:rsidRDefault="0078202D" w:rsidP="0078202D">
      <w:r>
        <w:object w:dxaOrig="15246" w:dyaOrig="10678">
          <v:shape id="_x0000_i1029" type="#_x0000_t75" style="width:612pt;height:429pt" o:ole="">
            <v:imagedata r:id="rId16" o:title=""/>
          </v:shape>
          <o:OLEObject Type="Embed" ProgID="Visio.Drawing.11" ShapeID="_x0000_i1029" DrawAspect="Content" ObjectID="_1491885614" r:id="rId17"/>
        </w:object>
      </w:r>
    </w:p>
    <w:p w:rsidR="0078202D" w:rsidRDefault="0078202D" w:rsidP="0078202D">
      <w:pPr>
        <w:pStyle w:val="Heading3"/>
        <w:rPr>
          <w:i/>
          <w:iCs/>
        </w:rPr>
      </w:pPr>
      <w:r>
        <w:rPr>
          <w:i/>
          <w:iCs/>
        </w:rPr>
        <w:lastRenderedPageBreak/>
        <w:t>3</w:t>
      </w:r>
      <w:r>
        <w:rPr>
          <w:i/>
          <w:iCs/>
        </w:rPr>
        <w:t>.1</w:t>
      </w:r>
      <w:r>
        <w:rPr>
          <w:i/>
          <w:iCs/>
        </w:rPr>
        <w:t>Trauatic Brain Injury Screening</w:t>
      </w:r>
    </w:p>
    <w:p w:rsidR="0078202D" w:rsidRPr="0078202D" w:rsidRDefault="0078202D" w:rsidP="0078202D">
      <w:r>
        <w:object w:dxaOrig="12646" w:dyaOrig="7620">
          <v:shape id="_x0000_i1030" type="#_x0000_t75" style="width:632.25pt;height:381pt" o:ole="">
            <v:imagedata r:id="rId18" o:title=""/>
          </v:shape>
          <o:OLEObject Type="Embed" ProgID="Visio.Drawing.11" ShapeID="_x0000_i1030" DrawAspect="Content" ObjectID="_1491885615" r:id="rId19"/>
        </w:object>
      </w:r>
    </w:p>
    <w:p w:rsidR="00BE6177" w:rsidRDefault="00BE6177" w:rsidP="00BE6177">
      <w:pPr>
        <w:pStyle w:val="Heading4"/>
      </w:pPr>
    </w:p>
    <w:p w:rsidR="00BE6177" w:rsidRDefault="00BE6177" w:rsidP="00BE6177">
      <w:pPr>
        <w:pStyle w:val="Heading4"/>
      </w:pPr>
    </w:p>
    <w:p w:rsidR="00BE6177" w:rsidRDefault="00BE6177" w:rsidP="00BE6177">
      <w:pPr>
        <w:pStyle w:val="Heading4"/>
      </w:pPr>
      <w:r>
        <w:t xml:space="preserve">Requirements </w:t>
      </w:r>
    </w:p>
    <w:tbl>
      <w:tblPr>
        <w:tblStyle w:val="TableGrid"/>
        <w:tblW w:w="4932" w:type="pct"/>
        <w:tblLayout w:type="fixed"/>
        <w:tblLook w:val="04A0" w:firstRow="1" w:lastRow="0" w:firstColumn="1" w:lastColumn="0" w:noHBand="0" w:noVBand="1"/>
      </w:tblPr>
      <w:tblGrid>
        <w:gridCol w:w="3505"/>
        <w:gridCol w:w="9269"/>
      </w:tblGrid>
      <w:tr w:rsidR="00BE6177" w:rsidRPr="005308D5" w:rsidTr="003403BF">
        <w:tc>
          <w:tcPr>
            <w:tcW w:w="1372" w:type="pct"/>
          </w:tcPr>
          <w:p w:rsidR="00BE6177" w:rsidRPr="005308D5" w:rsidRDefault="00BE6177" w:rsidP="003403BF">
            <w:pPr>
              <w:rPr>
                <w:u w:val="single"/>
              </w:rPr>
            </w:pPr>
          </w:p>
          <w:p w:rsidR="00BE6177" w:rsidRPr="005308D5" w:rsidRDefault="00BE6177" w:rsidP="003403B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628" w:type="pct"/>
          </w:tcPr>
          <w:p w:rsidR="00BE6177" w:rsidRPr="005308D5" w:rsidRDefault="00BE6177" w:rsidP="003403BF">
            <w:pPr>
              <w:jc w:val="center"/>
              <w:rPr>
                <w:u w:val="single"/>
              </w:rPr>
            </w:pPr>
          </w:p>
          <w:p w:rsidR="00BE6177" w:rsidRPr="005308D5" w:rsidRDefault="00BE6177" w:rsidP="003403B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</w:t>
            </w:r>
            <w:r>
              <w:rPr>
                <w:u w:val="single"/>
              </w:rPr>
              <w:t>ule</w:t>
            </w:r>
          </w:p>
        </w:tc>
      </w:tr>
      <w:tr w:rsidR="00BE6177" w:rsidRPr="005308D5" w:rsidTr="003403BF">
        <w:tc>
          <w:tcPr>
            <w:tcW w:w="1372" w:type="pct"/>
          </w:tcPr>
          <w:p w:rsidR="00BE6177" w:rsidRPr="00CE4DDB" w:rsidRDefault="00BE6177" w:rsidP="003403BF">
            <w:r>
              <w:t>All Questions</w:t>
            </w:r>
          </w:p>
        </w:tc>
        <w:tc>
          <w:tcPr>
            <w:tcW w:w="3628" w:type="pct"/>
          </w:tcPr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All questions are required</w:t>
            </w:r>
          </w:p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All questions have yes/no answers in dropdown</w:t>
            </w:r>
            <w:r>
              <w:t xml:space="preserve"> (except the following listed below)</w:t>
            </w:r>
          </w:p>
          <w:p w:rsidR="00BE6177" w:rsidRDefault="00BE6177" w:rsidP="00BE6177">
            <w:pPr>
              <w:pStyle w:val="ListParagraph"/>
              <w:numPr>
                <w:ilvl w:val="1"/>
                <w:numId w:val="38"/>
              </w:numPr>
            </w:pPr>
            <w:r>
              <w:t>If yes, when did it occur – should be a text field (only required if the question above = yes)</w:t>
            </w:r>
          </w:p>
          <w:p w:rsidR="00BE6177" w:rsidRDefault="00BE6177" w:rsidP="00BE6177">
            <w:pPr>
              <w:pStyle w:val="ListParagraph"/>
              <w:numPr>
                <w:ilvl w:val="1"/>
                <w:numId w:val="38"/>
              </w:numPr>
            </w:pPr>
            <w:r>
              <w:t>How long were you unconscious – should be a text field (only required if the question above = yes)</w:t>
            </w:r>
          </w:p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Validation messages should follow the following format</w:t>
            </w:r>
          </w:p>
          <w:p w:rsidR="00BE6177" w:rsidRPr="00CE4DDB" w:rsidRDefault="00BE6177" w:rsidP="003403BF">
            <w:pPr>
              <w:pStyle w:val="ListParagraph"/>
              <w:numPr>
                <w:ilvl w:val="1"/>
                <w:numId w:val="38"/>
              </w:numPr>
            </w:pPr>
            <w:r>
              <w:t xml:space="preserve">Traumatic Brain Injury Screening </w:t>
            </w:r>
            <w:r>
              <w:t xml:space="preserve"> – (Question X) is required</w:t>
            </w:r>
          </w:p>
        </w:tc>
      </w:tr>
      <w:tr w:rsidR="00BE6177" w:rsidRPr="005308D5" w:rsidTr="003403BF">
        <w:tc>
          <w:tcPr>
            <w:tcW w:w="1372" w:type="pct"/>
          </w:tcPr>
          <w:p w:rsidR="00BE6177" w:rsidRDefault="00BE6177" w:rsidP="003403BF">
            <w:r>
              <w:t>Comment Box</w:t>
            </w:r>
          </w:p>
        </w:tc>
        <w:tc>
          <w:tcPr>
            <w:tcW w:w="3628" w:type="pct"/>
          </w:tcPr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Is not required</w:t>
            </w:r>
          </w:p>
        </w:tc>
      </w:tr>
    </w:tbl>
    <w:p w:rsidR="0078202D" w:rsidRDefault="0078202D" w:rsidP="0078202D"/>
    <w:p w:rsidR="00BE6177" w:rsidRDefault="00BE6177" w:rsidP="00BE6177">
      <w:pPr>
        <w:pStyle w:val="Heading3"/>
        <w:rPr>
          <w:i/>
          <w:iCs/>
        </w:rPr>
      </w:pPr>
      <w:r>
        <w:rPr>
          <w:i/>
          <w:iCs/>
        </w:rPr>
        <w:t>4</w:t>
      </w:r>
      <w:r>
        <w:rPr>
          <w:i/>
          <w:iCs/>
        </w:rPr>
        <w:t xml:space="preserve">.0 </w:t>
      </w:r>
      <w:proofErr w:type="spellStart"/>
      <w:r>
        <w:rPr>
          <w:i/>
          <w:iCs/>
        </w:rPr>
        <w:t>OutComes</w:t>
      </w:r>
      <w:proofErr w:type="spellEnd"/>
    </w:p>
    <w:p w:rsidR="00BE6177" w:rsidRDefault="00BE6177" w:rsidP="0078202D"/>
    <w:p w:rsidR="00BE6177" w:rsidRDefault="00BE6177" w:rsidP="0078202D">
      <w:r>
        <w:object w:dxaOrig="15246" w:dyaOrig="9137">
          <v:shape id="_x0000_i1031" type="#_x0000_t75" style="width:9in;height:388.5pt" o:ole="">
            <v:imagedata r:id="rId20" o:title=""/>
          </v:shape>
          <o:OLEObject Type="Embed" ProgID="Visio.Drawing.11" ShapeID="_x0000_i1031" DrawAspect="Content" ObjectID="_1491885616" r:id="rId21"/>
        </w:object>
      </w:r>
    </w:p>
    <w:p w:rsidR="00BE6177" w:rsidRDefault="00BE6177" w:rsidP="0078202D"/>
    <w:p w:rsidR="00BE6177" w:rsidRDefault="00BE6177" w:rsidP="00BE6177">
      <w:pPr>
        <w:pStyle w:val="Heading3"/>
        <w:rPr>
          <w:i/>
          <w:iCs/>
        </w:rPr>
      </w:pPr>
      <w:r>
        <w:rPr>
          <w:i/>
          <w:iCs/>
        </w:rPr>
        <w:lastRenderedPageBreak/>
        <w:t>4</w:t>
      </w:r>
      <w:r>
        <w:rPr>
          <w:i/>
          <w:iCs/>
        </w:rPr>
        <w:t>.1</w:t>
      </w:r>
      <w:r>
        <w:rPr>
          <w:i/>
          <w:iCs/>
        </w:rPr>
        <w:t>Outcomes</w:t>
      </w:r>
    </w:p>
    <w:bookmarkStart w:id="0" w:name="_GoBack"/>
    <w:p w:rsidR="00BE6177" w:rsidRDefault="00BE6177" w:rsidP="00BE6177">
      <w:r>
        <w:object w:dxaOrig="12493" w:dyaOrig="6079">
          <v:shape id="_x0000_i1032" type="#_x0000_t75" style="width:588pt;height:286.5pt" o:ole="">
            <v:imagedata r:id="rId22" o:title=""/>
          </v:shape>
          <o:OLEObject Type="Embed" ProgID="Visio.Drawing.11" ShapeID="_x0000_i1032" DrawAspect="Content" ObjectID="_1491885617" r:id="rId23"/>
        </w:object>
      </w:r>
      <w:bookmarkEnd w:id="0"/>
    </w:p>
    <w:p w:rsidR="00BE6177" w:rsidRDefault="00BE6177" w:rsidP="00BE6177">
      <w:pPr>
        <w:pStyle w:val="Heading4"/>
      </w:pPr>
      <w:r>
        <w:t xml:space="preserve">Requirements </w:t>
      </w:r>
    </w:p>
    <w:tbl>
      <w:tblPr>
        <w:tblStyle w:val="TableGrid"/>
        <w:tblW w:w="4932" w:type="pct"/>
        <w:tblLayout w:type="fixed"/>
        <w:tblLook w:val="04A0" w:firstRow="1" w:lastRow="0" w:firstColumn="1" w:lastColumn="0" w:noHBand="0" w:noVBand="1"/>
      </w:tblPr>
      <w:tblGrid>
        <w:gridCol w:w="3505"/>
        <w:gridCol w:w="9269"/>
      </w:tblGrid>
      <w:tr w:rsidR="00BE6177" w:rsidRPr="005308D5" w:rsidTr="003403BF">
        <w:tc>
          <w:tcPr>
            <w:tcW w:w="1372" w:type="pct"/>
          </w:tcPr>
          <w:p w:rsidR="00BE6177" w:rsidRPr="005308D5" w:rsidRDefault="00BE6177" w:rsidP="003403BF">
            <w:pPr>
              <w:rPr>
                <w:u w:val="single"/>
              </w:rPr>
            </w:pPr>
          </w:p>
          <w:p w:rsidR="00BE6177" w:rsidRPr="005308D5" w:rsidRDefault="00BE6177" w:rsidP="003403B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Field</w:t>
            </w:r>
          </w:p>
        </w:tc>
        <w:tc>
          <w:tcPr>
            <w:tcW w:w="3628" w:type="pct"/>
          </w:tcPr>
          <w:p w:rsidR="00BE6177" w:rsidRPr="005308D5" w:rsidRDefault="00BE6177" w:rsidP="003403BF">
            <w:pPr>
              <w:jc w:val="center"/>
              <w:rPr>
                <w:u w:val="single"/>
              </w:rPr>
            </w:pPr>
          </w:p>
          <w:p w:rsidR="00BE6177" w:rsidRPr="005308D5" w:rsidRDefault="00BE6177" w:rsidP="003403BF">
            <w:pPr>
              <w:jc w:val="center"/>
              <w:rPr>
                <w:u w:val="single"/>
              </w:rPr>
            </w:pPr>
            <w:r w:rsidRPr="005308D5">
              <w:rPr>
                <w:u w:val="single"/>
              </w:rPr>
              <w:t>R</w:t>
            </w:r>
            <w:r>
              <w:rPr>
                <w:u w:val="single"/>
              </w:rPr>
              <w:t>ule</w:t>
            </w:r>
          </w:p>
        </w:tc>
      </w:tr>
      <w:tr w:rsidR="00BE6177" w:rsidRPr="005308D5" w:rsidTr="003403BF">
        <w:tc>
          <w:tcPr>
            <w:tcW w:w="1372" w:type="pct"/>
          </w:tcPr>
          <w:p w:rsidR="00BE6177" w:rsidRPr="00CE4DDB" w:rsidRDefault="00BE6177" w:rsidP="003403BF">
            <w:r>
              <w:t>All Questions</w:t>
            </w:r>
          </w:p>
        </w:tc>
        <w:tc>
          <w:tcPr>
            <w:tcW w:w="3628" w:type="pct"/>
          </w:tcPr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All questions are required</w:t>
            </w:r>
          </w:p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All questions have yes/no answers in dropdown (except the following listed below)</w:t>
            </w:r>
          </w:p>
          <w:p w:rsidR="00BE6177" w:rsidRDefault="00BE6177" w:rsidP="003403BF">
            <w:pPr>
              <w:pStyle w:val="ListParagraph"/>
              <w:numPr>
                <w:ilvl w:val="1"/>
                <w:numId w:val="38"/>
              </w:numPr>
            </w:pPr>
            <w:r>
              <w:t>Follow up steps – text field and required only when the associated question = yes</w:t>
            </w:r>
          </w:p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Validation messages should follow the following format</w:t>
            </w:r>
          </w:p>
          <w:p w:rsidR="00BE6177" w:rsidRPr="00CE4DDB" w:rsidRDefault="00BE6177" w:rsidP="003403BF">
            <w:pPr>
              <w:pStyle w:val="ListParagraph"/>
              <w:numPr>
                <w:ilvl w:val="1"/>
                <w:numId w:val="38"/>
              </w:numPr>
            </w:pPr>
            <w:r>
              <w:t>Outcomes – (Question X) is required</w:t>
            </w:r>
          </w:p>
        </w:tc>
      </w:tr>
      <w:tr w:rsidR="00BE6177" w:rsidRPr="005308D5" w:rsidTr="003403BF">
        <w:tc>
          <w:tcPr>
            <w:tcW w:w="1372" w:type="pct"/>
          </w:tcPr>
          <w:p w:rsidR="00BE6177" w:rsidRDefault="00BE6177" w:rsidP="003403BF">
            <w:r>
              <w:t>Comment Box</w:t>
            </w:r>
          </w:p>
        </w:tc>
        <w:tc>
          <w:tcPr>
            <w:tcW w:w="3628" w:type="pct"/>
          </w:tcPr>
          <w:p w:rsidR="00BE6177" w:rsidRDefault="00BE6177" w:rsidP="003403BF">
            <w:pPr>
              <w:pStyle w:val="ListParagraph"/>
              <w:numPr>
                <w:ilvl w:val="0"/>
                <w:numId w:val="38"/>
              </w:numPr>
            </w:pPr>
            <w:r>
              <w:t>Is not required</w:t>
            </w:r>
          </w:p>
        </w:tc>
      </w:tr>
    </w:tbl>
    <w:p w:rsidR="00BE6177" w:rsidRPr="00BE6177" w:rsidRDefault="00BE6177" w:rsidP="00BE6177"/>
    <w:sectPr w:rsidR="00BE6177" w:rsidRPr="00BE6177" w:rsidSect="00322BEB">
      <w:headerReference w:type="default" r:id="rId24"/>
      <w:footerReference w:type="default" r:id="rId2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DE2" w:rsidRDefault="00896DE2" w:rsidP="002C58C3">
      <w:pPr>
        <w:spacing w:after="0" w:line="240" w:lineRule="auto"/>
      </w:pPr>
      <w:r>
        <w:separator/>
      </w:r>
    </w:p>
  </w:endnote>
  <w:endnote w:type="continuationSeparator" w:id="0">
    <w:p w:rsidR="00896DE2" w:rsidRDefault="00896DE2" w:rsidP="002C5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90407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44BC" w:rsidRDefault="006644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617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644BC" w:rsidRDefault="006644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DE2" w:rsidRDefault="00896DE2" w:rsidP="002C58C3">
      <w:pPr>
        <w:spacing w:after="0" w:line="240" w:lineRule="auto"/>
      </w:pPr>
      <w:r>
        <w:separator/>
      </w:r>
    </w:p>
  </w:footnote>
  <w:footnote w:type="continuationSeparator" w:id="0">
    <w:p w:rsidR="00896DE2" w:rsidRDefault="00896DE2" w:rsidP="002C5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52" w:rsidRDefault="00187B52" w:rsidP="00187B52">
    <w:pPr>
      <w:pStyle w:val="Header"/>
      <w:tabs>
        <w:tab w:val="clear" w:pos="4680"/>
        <w:tab w:val="clear" w:pos="9360"/>
        <w:tab w:val="left" w:pos="1122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86533"/>
    <w:multiLevelType w:val="hybridMultilevel"/>
    <w:tmpl w:val="28D4ACA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045D16AE"/>
    <w:multiLevelType w:val="hybridMultilevel"/>
    <w:tmpl w:val="7EFC2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3958CA"/>
    <w:multiLevelType w:val="hybridMultilevel"/>
    <w:tmpl w:val="173E2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5794B"/>
    <w:multiLevelType w:val="hybridMultilevel"/>
    <w:tmpl w:val="FA66D6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9BE6999"/>
    <w:multiLevelType w:val="hybridMultilevel"/>
    <w:tmpl w:val="DD72D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F34001"/>
    <w:multiLevelType w:val="hybridMultilevel"/>
    <w:tmpl w:val="411AF0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E3D6C76"/>
    <w:multiLevelType w:val="hybridMultilevel"/>
    <w:tmpl w:val="51D01E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EC25223"/>
    <w:multiLevelType w:val="hybridMultilevel"/>
    <w:tmpl w:val="867A8A58"/>
    <w:lvl w:ilvl="0" w:tplc="B5841C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E81426"/>
    <w:multiLevelType w:val="hybridMultilevel"/>
    <w:tmpl w:val="5734E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2E4ABD"/>
    <w:multiLevelType w:val="hybridMultilevel"/>
    <w:tmpl w:val="CEA297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2FE5079"/>
    <w:multiLevelType w:val="hybridMultilevel"/>
    <w:tmpl w:val="E4A64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731C7B"/>
    <w:multiLevelType w:val="hybridMultilevel"/>
    <w:tmpl w:val="0BEC9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375CDA"/>
    <w:multiLevelType w:val="hybridMultilevel"/>
    <w:tmpl w:val="9E2EB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D5329D"/>
    <w:multiLevelType w:val="hybridMultilevel"/>
    <w:tmpl w:val="CEE81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7E2801"/>
    <w:multiLevelType w:val="hybridMultilevel"/>
    <w:tmpl w:val="173E2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7876E7"/>
    <w:multiLevelType w:val="hybridMultilevel"/>
    <w:tmpl w:val="34282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B22662"/>
    <w:multiLevelType w:val="hybridMultilevel"/>
    <w:tmpl w:val="57A26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F00F9A"/>
    <w:multiLevelType w:val="hybridMultilevel"/>
    <w:tmpl w:val="77BCF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3711BD"/>
    <w:multiLevelType w:val="hybridMultilevel"/>
    <w:tmpl w:val="723A9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FE63F5"/>
    <w:multiLevelType w:val="hybridMultilevel"/>
    <w:tmpl w:val="06E24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7C06F8"/>
    <w:multiLevelType w:val="hybridMultilevel"/>
    <w:tmpl w:val="2F202E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896F61"/>
    <w:multiLevelType w:val="hybridMultilevel"/>
    <w:tmpl w:val="0F348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780C0A"/>
    <w:multiLevelType w:val="hybridMultilevel"/>
    <w:tmpl w:val="0FD4A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CA1E9D"/>
    <w:multiLevelType w:val="hybridMultilevel"/>
    <w:tmpl w:val="173E2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D164AB"/>
    <w:multiLevelType w:val="hybridMultilevel"/>
    <w:tmpl w:val="75DABB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9F199A"/>
    <w:multiLevelType w:val="hybridMultilevel"/>
    <w:tmpl w:val="D27EC4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B431598"/>
    <w:multiLevelType w:val="hybridMultilevel"/>
    <w:tmpl w:val="D634145E"/>
    <w:lvl w:ilvl="0" w:tplc="2EFE25C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C61D51"/>
    <w:multiLevelType w:val="hybridMultilevel"/>
    <w:tmpl w:val="BEFC5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261C8D"/>
    <w:multiLevelType w:val="hybridMultilevel"/>
    <w:tmpl w:val="E42E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D7F3688"/>
    <w:multiLevelType w:val="hybridMultilevel"/>
    <w:tmpl w:val="9DC868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D963E04"/>
    <w:multiLevelType w:val="hybridMultilevel"/>
    <w:tmpl w:val="9CCE2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110898"/>
    <w:multiLevelType w:val="hybridMultilevel"/>
    <w:tmpl w:val="1538688A"/>
    <w:lvl w:ilvl="0" w:tplc="B5841C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9C3E90"/>
    <w:multiLevelType w:val="hybridMultilevel"/>
    <w:tmpl w:val="CC22DD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4754936"/>
    <w:multiLevelType w:val="hybridMultilevel"/>
    <w:tmpl w:val="C45A3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4E04F87"/>
    <w:multiLevelType w:val="hybridMultilevel"/>
    <w:tmpl w:val="71CC0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8421730"/>
    <w:multiLevelType w:val="hybridMultilevel"/>
    <w:tmpl w:val="997A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DC6DEE"/>
    <w:multiLevelType w:val="hybridMultilevel"/>
    <w:tmpl w:val="418C22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5AB159D"/>
    <w:multiLevelType w:val="hybridMultilevel"/>
    <w:tmpl w:val="CAF6D3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7C54F35"/>
    <w:multiLevelType w:val="hybridMultilevel"/>
    <w:tmpl w:val="C43A9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F84CC6"/>
    <w:multiLevelType w:val="hybridMultilevel"/>
    <w:tmpl w:val="3FD2C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AE51908"/>
    <w:multiLevelType w:val="hybridMultilevel"/>
    <w:tmpl w:val="FA8EA6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B22338C"/>
    <w:multiLevelType w:val="hybridMultilevel"/>
    <w:tmpl w:val="3B6E57B8"/>
    <w:lvl w:ilvl="0" w:tplc="4C585B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CCD40A2"/>
    <w:multiLevelType w:val="hybridMultilevel"/>
    <w:tmpl w:val="6C72D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CF37348"/>
    <w:multiLevelType w:val="hybridMultilevel"/>
    <w:tmpl w:val="A55A02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94343BA"/>
    <w:multiLevelType w:val="hybridMultilevel"/>
    <w:tmpl w:val="D0BA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175BF4"/>
    <w:multiLevelType w:val="hybridMultilevel"/>
    <w:tmpl w:val="E05CD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BD2E3E"/>
    <w:multiLevelType w:val="hybridMultilevel"/>
    <w:tmpl w:val="81BA2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35"/>
  </w:num>
  <w:num w:numId="4">
    <w:abstractNumId w:val="13"/>
  </w:num>
  <w:num w:numId="5">
    <w:abstractNumId w:val="16"/>
  </w:num>
  <w:num w:numId="6">
    <w:abstractNumId w:val="0"/>
  </w:num>
  <w:num w:numId="7">
    <w:abstractNumId w:val="17"/>
  </w:num>
  <w:num w:numId="8">
    <w:abstractNumId w:val="19"/>
  </w:num>
  <w:num w:numId="9">
    <w:abstractNumId w:val="15"/>
  </w:num>
  <w:num w:numId="10">
    <w:abstractNumId w:val="26"/>
  </w:num>
  <w:num w:numId="11">
    <w:abstractNumId w:val="41"/>
  </w:num>
  <w:num w:numId="12">
    <w:abstractNumId w:val="31"/>
  </w:num>
  <w:num w:numId="13">
    <w:abstractNumId w:val="7"/>
  </w:num>
  <w:num w:numId="14">
    <w:abstractNumId w:val="34"/>
  </w:num>
  <w:num w:numId="15">
    <w:abstractNumId w:val="24"/>
  </w:num>
  <w:num w:numId="16">
    <w:abstractNumId w:val="20"/>
  </w:num>
  <w:num w:numId="17">
    <w:abstractNumId w:val="5"/>
  </w:num>
  <w:num w:numId="18">
    <w:abstractNumId w:val="12"/>
  </w:num>
  <w:num w:numId="19">
    <w:abstractNumId w:val="18"/>
  </w:num>
  <w:num w:numId="20">
    <w:abstractNumId w:val="11"/>
  </w:num>
  <w:num w:numId="21">
    <w:abstractNumId w:val="23"/>
  </w:num>
  <w:num w:numId="22">
    <w:abstractNumId w:val="2"/>
  </w:num>
  <w:num w:numId="23">
    <w:abstractNumId w:val="42"/>
  </w:num>
  <w:num w:numId="24">
    <w:abstractNumId w:val="38"/>
  </w:num>
  <w:num w:numId="25">
    <w:abstractNumId w:val="40"/>
  </w:num>
  <w:num w:numId="26">
    <w:abstractNumId w:val="29"/>
  </w:num>
  <w:num w:numId="27">
    <w:abstractNumId w:val="37"/>
  </w:num>
  <w:num w:numId="28">
    <w:abstractNumId w:val="8"/>
  </w:num>
  <w:num w:numId="29">
    <w:abstractNumId w:val="44"/>
  </w:num>
  <w:num w:numId="30">
    <w:abstractNumId w:val="10"/>
  </w:num>
  <w:num w:numId="31">
    <w:abstractNumId w:val="14"/>
  </w:num>
  <w:num w:numId="32">
    <w:abstractNumId w:val="27"/>
  </w:num>
  <w:num w:numId="33">
    <w:abstractNumId w:val="45"/>
  </w:num>
  <w:num w:numId="34">
    <w:abstractNumId w:val="39"/>
  </w:num>
  <w:num w:numId="35">
    <w:abstractNumId w:val="21"/>
  </w:num>
  <w:num w:numId="36">
    <w:abstractNumId w:val="4"/>
  </w:num>
  <w:num w:numId="37">
    <w:abstractNumId w:val="6"/>
  </w:num>
  <w:num w:numId="38">
    <w:abstractNumId w:val="30"/>
  </w:num>
  <w:num w:numId="39">
    <w:abstractNumId w:val="46"/>
  </w:num>
  <w:num w:numId="40">
    <w:abstractNumId w:val="43"/>
  </w:num>
  <w:num w:numId="41">
    <w:abstractNumId w:val="22"/>
  </w:num>
  <w:num w:numId="42">
    <w:abstractNumId w:val="3"/>
  </w:num>
  <w:num w:numId="43">
    <w:abstractNumId w:val="32"/>
  </w:num>
  <w:num w:numId="44">
    <w:abstractNumId w:val="36"/>
  </w:num>
  <w:num w:numId="45">
    <w:abstractNumId w:val="25"/>
  </w:num>
  <w:num w:numId="46">
    <w:abstractNumId w:val="33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985"/>
    <w:rsid w:val="00002892"/>
    <w:rsid w:val="00007015"/>
    <w:rsid w:val="00011985"/>
    <w:rsid w:val="00036ECC"/>
    <w:rsid w:val="00076762"/>
    <w:rsid w:val="000F12D5"/>
    <w:rsid w:val="000F4F0E"/>
    <w:rsid w:val="00101749"/>
    <w:rsid w:val="00102A47"/>
    <w:rsid w:val="00116CD9"/>
    <w:rsid w:val="00125C8A"/>
    <w:rsid w:val="00132648"/>
    <w:rsid w:val="001432D7"/>
    <w:rsid w:val="00170D6F"/>
    <w:rsid w:val="00171C4F"/>
    <w:rsid w:val="00176B2C"/>
    <w:rsid w:val="00187B52"/>
    <w:rsid w:val="0019280C"/>
    <w:rsid w:val="00207E5F"/>
    <w:rsid w:val="002267A7"/>
    <w:rsid w:val="0024202A"/>
    <w:rsid w:val="002970CC"/>
    <w:rsid w:val="002A70FA"/>
    <w:rsid w:val="002C5788"/>
    <w:rsid w:val="002C58C3"/>
    <w:rsid w:val="00305941"/>
    <w:rsid w:val="003211C7"/>
    <w:rsid w:val="00322BEB"/>
    <w:rsid w:val="00324EDC"/>
    <w:rsid w:val="003541E9"/>
    <w:rsid w:val="003969E4"/>
    <w:rsid w:val="003C7E00"/>
    <w:rsid w:val="003E568D"/>
    <w:rsid w:val="003F11CC"/>
    <w:rsid w:val="00401560"/>
    <w:rsid w:val="0043372F"/>
    <w:rsid w:val="00465323"/>
    <w:rsid w:val="0047673B"/>
    <w:rsid w:val="004809CC"/>
    <w:rsid w:val="00483EB7"/>
    <w:rsid w:val="004A1747"/>
    <w:rsid w:val="004B3E08"/>
    <w:rsid w:val="004F1646"/>
    <w:rsid w:val="005211EF"/>
    <w:rsid w:val="00522760"/>
    <w:rsid w:val="00524E59"/>
    <w:rsid w:val="00540EC4"/>
    <w:rsid w:val="00571E03"/>
    <w:rsid w:val="00597BC9"/>
    <w:rsid w:val="005B04CD"/>
    <w:rsid w:val="005D0857"/>
    <w:rsid w:val="005D59BD"/>
    <w:rsid w:val="005F6E08"/>
    <w:rsid w:val="006243C3"/>
    <w:rsid w:val="00624B10"/>
    <w:rsid w:val="00656EE7"/>
    <w:rsid w:val="006644BC"/>
    <w:rsid w:val="006758A1"/>
    <w:rsid w:val="00691B2C"/>
    <w:rsid w:val="006B3163"/>
    <w:rsid w:val="006B3BFB"/>
    <w:rsid w:val="006D02D9"/>
    <w:rsid w:val="00703F17"/>
    <w:rsid w:val="00710BE5"/>
    <w:rsid w:val="0078202D"/>
    <w:rsid w:val="00790C69"/>
    <w:rsid w:val="007B5989"/>
    <w:rsid w:val="007B6378"/>
    <w:rsid w:val="007B6857"/>
    <w:rsid w:val="007C745F"/>
    <w:rsid w:val="007C7F4A"/>
    <w:rsid w:val="00811213"/>
    <w:rsid w:val="00811770"/>
    <w:rsid w:val="00833616"/>
    <w:rsid w:val="00834756"/>
    <w:rsid w:val="00853FEA"/>
    <w:rsid w:val="00864BAB"/>
    <w:rsid w:val="00872BA2"/>
    <w:rsid w:val="00883F4F"/>
    <w:rsid w:val="00896DE2"/>
    <w:rsid w:val="008E70A8"/>
    <w:rsid w:val="009008A5"/>
    <w:rsid w:val="00925E8E"/>
    <w:rsid w:val="00934BB1"/>
    <w:rsid w:val="00937617"/>
    <w:rsid w:val="00954156"/>
    <w:rsid w:val="0095779A"/>
    <w:rsid w:val="00967B74"/>
    <w:rsid w:val="00977BE9"/>
    <w:rsid w:val="009950DD"/>
    <w:rsid w:val="009E3E7E"/>
    <w:rsid w:val="009E796F"/>
    <w:rsid w:val="009F0576"/>
    <w:rsid w:val="009F087B"/>
    <w:rsid w:val="009F79D9"/>
    <w:rsid w:val="00A0682F"/>
    <w:rsid w:val="00A3165B"/>
    <w:rsid w:val="00A432CF"/>
    <w:rsid w:val="00AB0A0E"/>
    <w:rsid w:val="00AB1ED6"/>
    <w:rsid w:val="00AB72BD"/>
    <w:rsid w:val="00AD145A"/>
    <w:rsid w:val="00AD63BF"/>
    <w:rsid w:val="00B16039"/>
    <w:rsid w:val="00B53F44"/>
    <w:rsid w:val="00B67164"/>
    <w:rsid w:val="00BA0AD5"/>
    <w:rsid w:val="00BE579B"/>
    <w:rsid w:val="00BE6177"/>
    <w:rsid w:val="00C03214"/>
    <w:rsid w:val="00C1027A"/>
    <w:rsid w:val="00C25E36"/>
    <w:rsid w:val="00C51181"/>
    <w:rsid w:val="00C63CE4"/>
    <w:rsid w:val="00C64E6D"/>
    <w:rsid w:val="00C75EE5"/>
    <w:rsid w:val="00C808E1"/>
    <w:rsid w:val="00C80986"/>
    <w:rsid w:val="00CD5B77"/>
    <w:rsid w:val="00CE16F4"/>
    <w:rsid w:val="00CE4DDB"/>
    <w:rsid w:val="00CF3F25"/>
    <w:rsid w:val="00D049F6"/>
    <w:rsid w:val="00D33B2A"/>
    <w:rsid w:val="00D3727D"/>
    <w:rsid w:val="00D643C4"/>
    <w:rsid w:val="00D77389"/>
    <w:rsid w:val="00D85970"/>
    <w:rsid w:val="00D860FB"/>
    <w:rsid w:val="00D911EC"/>
    <w:rsid w:val="00DB3B67"/>
    <w:rsid w:val="00DE50BA"/>
    <w:rsid w:val="00DE5637"/>
    <w:rsid w:val="00DE689A"/>
    <w:rsid w:val="00DE6985"/>
    <w:rsid w:val="00DE6E42"/>
    <w:rsid w:val="00E054F4"/>
    <w:rsid w:val="00E60577"/>
    <w:rsid w:val="00E672EC"/>
    <w:rsid w:val="00E83303"/>
    <w:rsid w:val="00E93AA2"/>
    <w:rsid w:val="00F134DC"/>
    <w:rsid w:val="00F343EA"/>
    <w:rsid w:val="00F36DEC"/>
    <w:rsid w:val="00F500EF"/>
    <w:rsid w:val="00F56C17"/>
    <w:rsid w:val="00FA5FC2"/>
    <w:rsid w:val="00FB7027"/>
    <w:rsid w:val="00FC163A"/>
    <w:rsid w:val="00FD1438"/>
    <w:rsid w:val="00FD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039641-3516-492B-B673-1E89C3D0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B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2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E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12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E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B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02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112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811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24E5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524E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4E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1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5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8C3"/>
  </w:style>
  <w:style w:type="paragraph" w:styleId="Footer">
    <w:name w:val="footer"/>
    <w:basedOn w:val="Normal"/>
    <w:link w:val="FooterChar"/>
    <w:uiPriority w:val="99"/>
    <w:unhideWhenUsed/>
    <w:rsid w:val="002C58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C13AC-BA49-467B-B2E5-1C2E43132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Streamline Healthcare</Company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Ryland</dc:creator>
  <cp:lastModifiedBy>Katie Holtzman</cp:lastModifiedBy>
  <cp:revision>4</cp:revision>
  <dcterms:created xsi:type="dcterms:W3CDTF">2015-04-30T12:29:00Z</dcterms:created>
  <dcterms:modified xsi:type="dcterms:W3CDTF">2015-04-30T12:53:00Z</dcterms:modified>
</cp:coreProperties>
</file>