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340" w:before="340" w:lineRule="auto"/>
        <w:ind w:left="180" w:firstLine="0"/>
        <w:rPr>
          <w:b w:val="1"/>
          <w:color w:val="1155cc"/>
          <w:sz w:val="34"/>
          <w:szCs w:val="34"/>
        </w:rPr>
      </w:pPr>
      <w:bookmarkStart w:colFirst="0" w:colLast="0" w:name="_orn3s7uh8n1e" w:id="0"/>
      <w:bookmarkEnd w:id="0"/>
      <w:hyperlink r:id="rId6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Step 1 — Setting Up the 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use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24335a"/>
            <w:sz w:val="21"/>
            <w:szCs w:val="21"/>
            <w:shd w:fill="e3e8f4" w:val="clear"/>
            <w:rtl w:val="0"/>
          </w:rPr>
          <w:t xml:space="preserve">@angular/cli</w:t>
        </w:r>
      </w:hyperlink>
      <w:r w:rsidDel="00000000" w:rsidR="00000000" w:rsidRPr="00000000">
        <w:rPr>
          <w:color w:val="4d5b7c"/>
          <w:sz w:val="24"/>
          <w:szCs w:val="24"/>
          <w:rtl w:val="0"/>
        </w:rPr>
        <w:t xml:space="preserve"> to create a new Angular Project.</w:t>
      </w:r>
    </w:p>
    <w:p w:rsidR="00000000" w:rsidDel="00000000" w:rsidP="00000000" w:rsidRDefault="00000000" w:rsidRPr="00000000" w14:paraId="00000003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In your terminal window, use the following command: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npx @angular/cli new angular-internationalization-example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--style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css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--routing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false --skip-tests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07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This will configure a new Angular project with styles set to “CSS” (as opposed to “Sass”, Less", or “Stylus”), no routing, and skipping tests.</w:t>
      </w:r>
    </w:p>
    <w:p w:rsidR="00000000" w:rsidDel="00000000" w:rsidP="00000000" w:rsidRDefault="00000000" w:rsidRPr="00000000" w14:paraId="00000008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Navigate to the newly created project directory: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angular-internationalization-example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0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To create the basis for the translation project, open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app.component.html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in your code editor and replace the code with the following lines:</w:t>
      </w:r>
    </w:p>
    <w:p w:rsidR="00000000" w:rsidDel="00000000" w:rsidP="00000000" w:rsidRDefault="00000000" w:rsidRPr="00000000" w14:paraId="0000000D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src/app/app.component.html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16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This code will display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"Under Construction!"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"This page is under construction"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messages.</w:t>
      </w:r>
    </w:p>
    <w:p w:rsidR="00000000" w:rsidDel="00000000" w:rsidP="00000000" w:rsidRDefault="00000000" w:rsidRPr="00000000" w14:paraId="00000017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Next, open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app.component.css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replace the code with the following lines:</w:t>
      </w:r>
    </w:p>
    <w:p w:rsidR="00000000" w:rsidDel="00000000" w:rsidP="00000000" w:rsidRDefault="00000000" w:rsidRPr="00000000" w14:paraId="00000018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sec/app/app.component.css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#8e2de2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/* fallback for old browsers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-webkit-linear-gradient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to right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#4a00e0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#8e2de2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/* Chrome 10-25, Safari 5.1-6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to right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#4a00e0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#8e2de2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flex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100vh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1px solid white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1px 1px 100px 10px 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0.8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white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40px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2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This code uses flexbox, viewport height values, linear-gradient backgrounds, and box-shadows to center the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"Under Construction!"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message on the screen.</w:t>
      </w:r>
    </w:p>
    <w:p w:rsidR="00000000" w:rsidDel="00000000" w:rsidP="00000000" w:rsidRDefault="00000000" w:rsidRPr="00000000" w14:paraId="0000002D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Then, open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styles.css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replace the code with the following lines:</w:t>
      </w:r>
    </w:p>
    <w:p w:rsidR="00000000" w:rsidDel="00000000" w:rsidP="00000000" w:rsidRDefault="00000000" w:rsidRPr="00000000" w14:paraId="0000002E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src/styles.css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html,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0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This will remove any padding and margin that the browser user styles tend to place by default. By using these styles you can create a consistent baseline between all the browsers with different defaults.</w:t>
      </w:r>
    </w:p>
    <w:p w:rsidR="00000000" w:rsidDel="00000000" w:rsidP="00000000" w:rsidRDefault="00000000" w:rsidRPr="00000000" w14:paraId="00000037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In a terminal window, start your application: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start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3B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Visit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localhost:4200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in your web browser:</w:t>
      </w:r>
    </w:p>
    <w:p w:rsidR="00000000" w:rsidDel="00000000" w:rsidP="00000000" w:rsidRDefault="00000000" w:rsidRPr="00000000" w14:paraId="0000003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</w:rPr>
        <w:drawing>
          <wp:inline distB="114300" distT="114300" distL="114300" distR="114300">
            <wp:extent cx="5731200" cy="4737100"/>
            <wp:effectExtent b="19050" l="19050" r="19050" t="19050"/>
            <wp:docPr descr="Screenshot of the current state of the application displaying an Under Construction message" id="1" name="image1.png"/>
            <a:graphic>
              <a:graphicData uri="http://schemas.openxmlformats.org/drawingml/2006/picture">
                <pic:pic>
                  <pic:nvPicPr>
                    <pic:cNvPr descr="Screenshot of the current state of the application displaying an Under Construction messag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 w="19050">
                      <a:solidFill>
                        <a:srgbClr val="E3E8F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Once you are able to verify that the application is behaving as expected, you can begin to extract the messages you want to translate.</w:t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340" w:before="340" w:lineRule="auto"/>
        <w:ind w:left="180" w:firstLine="0"/>
        <w:rPr>
          <w:rFonts w:ascii="Courier New" w:cs="Courier New" w:eastAsia="Courier New" w:hAnsi="Courier New"/>
          <w:b w:val="1"/>
          <w:color w:val="24335a"/>
          <w:sz w:val="21"/>
          <w:szCs w:val="21"/>
          <w:shd w:fill="e3e8f4" w:val="clear"/>
        </w:rPr>
      </w:pPr>
      <w:bookmarkStart w:colFirst="0" w:colLast="0" w:name="_xnae80ysnh0f" w:id="1"/>
      <w:bookmarkEnd w:id="1"/>
      <w:hyperlink r:id="rId9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Step 2 — Using </w:t>
        </w:r>
      </w:hyperlink>
      <w:hyperlink r:id="rId10">
        <w:r w:rsidDel="00000000" w:rsidR="00000000" w:rsidRPr="00000000">
          <w:rPr>
            <w:rFonts w:ascii="Courier New" w:cs="Courier New" w:eastAsia="Courier New" w:hAnsi="Courier New"/>
            <w:b w:val="1"/>
            <w:color w:val="24335a"/>
            <w:sz w:val="21"/>
            <w:szCs w:val="21"/>
            <w:shd w:fill="e3e8f4" w:val="clear"/>
            <w:rtl w:val="0"/>
          </w:rPr>
          <w:t xml:space="preserve">xi18n</w:t>
        </w:r>
      </w:hyperlink>
      <w:hyperlink r:id="rId11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 to Extract </w:t>
        </w:r>
      </w:hyperlink>
      <w:hyperlink r:id="rId12">
        <w:r w:rsidDel="00000000" w:rsidR="00000000" w:rsidRPr="00000000">
          <w:rPr>
            <w:rFonts w:ascii="Courier New" w:cs="Courier New" w:eastAsia="Courier New" w:hAnsi="Courier New"/>
            <w:b w:val="1"/>
            <w:color w:val="24335a"/>
            <w:sz w:val="21"/>
            <w:szCs w:val="21"/>
            <w:shd w:fill="e3e8f4" w:val="clear"/>
            <w:rtl w:val="0"/>
          </w:rPr>
          <w:t xml:space="preserve">messages.xlf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Let’s start by marking text that you would like to translate within the application. In this tutorial, you will be translating the application into French (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fr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) and German (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de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) with Google Translate providing the translations.</w:t>
      </w:r>
    </w:p>
    <w:p w:rsidR="00000000" w:rsidDel="00000000" w:rsidP="00000000" w:rsidRDefault="00000000" w:rsidRPr="00000000" w14:paraId="00000040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Add the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i18n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directive to all of the text that you would like to translate:</w:t>
      </w:r>
    </w:p>
    <w:p w:rsidR="00000000" w:rsidDel="00000000" w:rsidP="00000000" w:rsidRDefault="00000000" w:rsidRPr="00000000" w14:paraId="00000041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src/app/app.component.html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Then, you will have to make an npm script inside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package.json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that uses the Angular CLI to extract the marked items from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app.component.html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into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file:</w:t>
      </w:r>
    </w:p>
    <w:p w:rsidR="00000000" w:rsidDel="00000000" w:rsidP="00000000" w:rsidRDefault="00000000" w:rsidRPr="00000000" w14:paraId="0000004B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package.json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"ng"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serve"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test"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"lint"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lint"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"e2e"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e2e"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"i18n:extract"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extract-i18n"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5B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Install  @angular/localize in the application folder</w:t>
      </w:r>
    </w:p>
    <w:p w:rsidR="00000000" w:rsidDel="00000000" w:rsidP="00000000" w:rsidRDefault="00000000" w:rsidRPr="00000000" w14:paraId="0000005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npm   install  @angular/localize</w:t>
      </w:r>
    </w:p>
    <w:p w:rsidR="00000000" w:rsidDel="00000000" w:rsidP="00000000" w:rsidRDefault="00000000" w:rsidRPr="00000000" w14:paraId="0000005D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After adding this, run your new script in a terminal window: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run i18n:extract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61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Then, open up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you will observe something similar to this:</w:t>
      </w:r>
    </w:p>
    <w:p w:rsidR="00000000" w:rsidDel="00000000" w:rsidP="00000000" w:rsidRDefault="00000000" w:rsidRPr="00000000" w14:paraId="00000062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messages.xlf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&lt;?xml version="1.0" encoding="UTF-8" 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urn:oasis:names:tc:xliff:document:1.2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source-language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en-US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plaintext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ng2.template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48a16ab522feaff81571155668deb1a4304291f4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84c778d7a95cb5dc26c9cc9feb5b7abb4d295792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7A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For each item that needs translating (i.e., has the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i18n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directive),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trans-unit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will be created.</w:t>
      </w:r>
    </w:p>
    <w:p w:rsidR="00000000" w:rsidDel="00000000" w:rsidP="00000000" w:rsidRDefault="00000000" w:rsidRPr="00000000" w14:paraId="0000007B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also use this structure to provide more information about the translation. This is useful if you are getting each message translated by a third party and want to provide more information.</w:t>
      </w:r>
    </w:p>
    <w:p w:rsidR="00000000" w:rsidDel="00000000" w:rsidP="00000000" w:rsidRDefault="00000000" w:rsidRPr="00000000" w14:paraId="0000007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Inside of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app.component.html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, update the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i18n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items with a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description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src/app/app.component.html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Title for the under construction card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A description for the under construction card.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84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further add context to this by using the pipe character (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|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). This gives an item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meaning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each item with the same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meaning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will have the same translation:</w:t>
      </w:r>
    </w:p>
    <w:p w:rsidR="00000000" w:rsidDel="00000000" w:rsidP="00000000" w:rsidRDefault="00000000" w:rsidRPr="00000000" w14:paraId="00000085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src/app/app.component.html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Card Header|Title for the under construction card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Card Descritpion|A description for the under construction card.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8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also give each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i18n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item an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id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by using two at symbol characters (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@@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) to enforce persistence when you generate the translations:</w:t>
      </w:r>
    </w:p>
    <w:p w:rsidR="00000000" w:rsidDel="00000000" w:rsidP="00000000" w:rsidRDefault="00000000" w:rsidRPr="00000000" w14:paraId="0000008D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src/app/app.component.html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Card Header|Title for the under construction card@@constructionHeader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i18n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Card Descritpion|A description for the under construction card.@@constructionDescription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article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94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Let’s build the translations once again: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run int:extract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98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 items will now be updated with the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id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meaning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</w:t>
      </w:r>
      <w:r w:rsidDel="00000000" w:rsidR="00000000" w:rsidRPr="00000000">
        <w:rPr>
          <w:i w:val="1"/>
          <w:color w:val="4d5b7c"/>
          <w:sz w:val="24"/>
          <w:szCs w:val="24"/>
          <w:rtl w:val="0"/>
        </w:rPr>
        <w:t xml:space="preserve">description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messages.xlf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&lt;?xml version="1.0" encoding="UTF-8" 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urn:oasis:names:tc:xliff:document:1.2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source-language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en-US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plaintext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ng2.template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constructionHeader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Title for the under construction card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meaning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Card 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constructionDescription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A description for the under construction card.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meaning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Card Descritpion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B5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Once you have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file with multiple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trans-unit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s, description, meaning, and id, you can begin to create French and German translations.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340" w:before="340" w:lineRule="auto"/>
        <w:ind w:left="180" w:firstLine="0"/>
        <w:rPr>
          <w:b w:val="1"/>
          <w:color w:val="1155cc"/>
          <w:sz w:val="34"/>
          <w:szCs w:val="34"/>
        </w:rPr>
      </w:pPr>
      <w:bookmarkStart w:colFirst="0" w:colLast="0" w:name="_sqa739ezepct" w:id="2"/>
      <w:bookmarkEnd w:id="2"/>
      <w:hyperlink r:id="rId13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Step 3 — Creating French and German Translations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By default, Angular considers everything to be in the “American English” (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en-US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) locale. You will have to add other locales and update the configuration to support them.</w:t>
      </w:r>
    </w:p>
    <w:p w:rsidR="00000000" w:rsidDel="00000000" w:rsidP="00000000" w:rsidRDefault="00000000" w:rsidRPr="00000000" w14:paraId="000000B8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These locales are referred to by locale identifiers (ID). For example, “American English” uses the ID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en-US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. The first two characters -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en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- assign a locale identifier for “English”. The last two characters -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US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- assign a locale extension for “United States”. These identifiers are </w:t>
      </w:r>
      <w:hyperlink r:id="rId14">
        <w:r w:rsidDel="00000000" w:rsidR="00000000" w:rsidRPr="00000000">
          <w:rPr>
            <w:color w:val="0069ff"/>
            <w:sz w:val="24"/>
            <w:szCs w:val="24"/>
            <w:rtl w:val="0"/>
          </w:rPr>
          <w:t xml:space="preserve">derived from rules established by BCP47</w:t>
        </w:r>
      </w:hyperlink>
      <w:r w:rsidDel="00000000" w:rsidR="00000000" w:rsidRPr="00000000">
        <w:rPr>
          <w:color w:val="4d5b7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9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To avoid cluttering the project directory, it may be beneficial to store the translation files in a new directory. You can provide an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output-path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option to your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i18n:extract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script to place them in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locales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directory:</w:t>
      </w:r>
    </w:p>
    <w:p w:rsidR="00000000" w:rsidDel="00000000" w:rsidP="00000000" w:rsidRDefault="00000000" w:rsidRPr="00000000" w14:paraId="000000BA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package.json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"ng"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serve"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test"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"lint"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lint"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"e2e"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e2e"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"i18n:extract"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xi18n --output-path src/locale"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CA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Remove the existing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file: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messages.xlf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CE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And re-run the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i18n:extract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command;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run i18n:extract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D2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Once you have verified the script change works as expected and that there is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file in the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locales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directory, you can begin to add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target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s for translations.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after="260" w:before="260" w:lineRule="auto"/>
        <w:ind w:left="140" w:firstLine="0"/>
        <w:rPr>
          <w:b w:val="1"/>
          <w:color w:val="1155cc"/>
          <w:sz w:val="26"/>
          <w:szCs w:val="26"/>
        </w:rPr>
      </w:pPr>
      <w:bookmarkStart w:colFirst="0" w:colLast="0" w:name="_owuxgq9vizx1" w:id="3"/>
      <w:bookmarkEnd w:id="3"/>
      <w:hyperlink r:id="rId15">
        <w:r w:rsidDel="00000000" w:rsidR="00000000" w:rsidRPr="00000000">
          <w:rPr>
            <w:b w:val="1"/>
            <w:color w:val="1155cc"/>
            <w:sz w:val="26"/>
            <w:szCs w:val="26"/>
            <w:rtl w:val="0"/>
          </w:rPr>
          <w:t xml:space="preserve">French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First, copy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messages.fr.xlf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src/locale/messages.xlf src/locale/messages.fr.xlf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D8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Then, add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target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for each item:</w:t>
      </w:r>
    </w:p>
    <w:p w:rsidR="00000000" w:rsidDel="00000000" w:rsidP="00000000" w:rsidRDefault="00000000" w:rsidRPr="00000000" w14:paraId="000000D9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src/locale/messages.fr.xlf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&lt;?xml version="1.0" encoding="UTF-8" 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urn:oasis:names:tc:xliff:document:1.2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source-language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en-US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plaintext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ng2.template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constructionHeader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En construction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Title for the under construction card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meaning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Card 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constructionDescription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Cette page est en construction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A description for the under construction card.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meaning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Card Descritpion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F7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trans-unit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now has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source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message that is in English and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target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message that is in French.</w:t>
      </w:r>
    </w:p>
    <w:p w:rsidR="00000000" w:rsidDel="00000000" w:rsidP="00000000" w:rsidRDefault="00000000" w:rsidRPr="00000000" w14:paraId="000000F8">
      <w:pPr>
        <w:pStyle w:val="Heading3"/>
        <w:keepNext w:val="0"/>
        <w:keepLines w:val="0"/>
        <w:spacing w:after="260" w:before="260" w:lineRule="auto"/>
        <w:ind w:left="140" w:firstLine="0"/>
        <w:rPr>
          <w:b w:val="1"/>
          <w:color w:val="1155cc"/>
          <w:sz w:val="26"/>
          <w:szCs w:val="26"/>
        </w:rPr>
      </w:pPr>
      <w:bookmarkStart w:colFirst="0" w:colLast="0" w:name="_pz1i2xno9psd" w:id="4"/>
      <w:bookmarkEnd w:id="4"/>
      <w:hyperlink r:id="rId16">
        <w:r w:rsidDel="00000000" w:rsidR="00000000" w:rsidRPr="00000000">
          <w:rPr>
            <w:b w:val="1"/>
            <w:color w:val="1155cc"/>
            <w:sz w:val="26"/>
            <w:szCs w:val="26"/>
            <w:rtl w:val="0"/>
          </w:rPr>
          <w:t xml:space="preserve">German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Next, copy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messages.de.xlf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src/locale/messages.xlf src/locale/messages.de.xlf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0FD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Then, add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target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for each item:</w:t>
      </w:r>
    </w:p>
    <w:p w:rsidR="00000000" w:rsidDel="00000000" w:rsidP="00000000" w:rsidRDefault="00000000" w:rsidRPr="00000000" w14:paraId="000000FE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src/locale/messages.de.xlf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&lt;?xml version="1.0" encoding="UTF-8" 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urn:oasis:names:tc:xliff:document:1.2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source-language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en-US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plaintext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ng2.template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constructionHeader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Under Construction!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Im Bau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Title for the under construction card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meaning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Card Header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constructionDescription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datatype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This page is under construction.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Diese Seite befindet sich im Aufbau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purpose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src/app/app.component.html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context-type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linenumber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context-group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A description for the under construction card.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priority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meaning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Card Descritpion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trans-unit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xliff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1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trans-unit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now has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source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message that is in English and a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target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message that is in German.</w:t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pacing w:after="340" w:before="340" w:lineRule="auto"/>
        <w:ind w:left="180" w:firstLine="0"/>
        <w:rPr>
          <w:b w:val="1"/>
          <w:color w:val="1155cc"/>
          <w:sz w:val="34"/>
          <w:szCs w:val="34"/>
        </w:rPr>
      </w:pPr>
      <w:bookmarkStart w:colFirst="0" w:colLast="0" w:name="_2dbj7jfjrdcm" w:id="5"/>
      <w:bookmarkEnd w:id="5"/>
      <w:hyperlink r:id="rId17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Step 4 — Creating French and German Builds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have versions of the application that are translated based on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locale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F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use the Angular CLI to generate specific builds for each locale that you want to support.</w:t>
      </w:r>
    </w:p>
    <w:p w:rsidR="00000000" w:rsidDel="00000000" w:rsidP="00000000" w:rsidRDefault="00000000" w:rsidRPr="00000000" w14:paraId="00000120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First, you will need to install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@angular/localize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./node_modules/@angular/cli/bin/ng </w:t>
      </w: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@angular/localize</w:t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24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angular.json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in your code editor and add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fr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de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locales:</w:t>
      </w:r>
    </w:p>
    <w:p w:rsidR="00000000" w:rsidDel="00000000" w:rsidP="00000000" w:rsidRDefault="00000000" w:rsidRPr="00000000" w14:paraId="00000125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angular.json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"projects"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"angular-internationalization-example"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"i18n"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"sourceLocale"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"en-US"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"locales"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"translation"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"src/locale/messages.fr.xlf"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"baseHref"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"translation"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"src/locale/messages.de.xlf"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"baseHref"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"architect"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3F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And create configuration settings for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fr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de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build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angular.json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"projects"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"angular-internationalization-example"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"architect"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"configurations"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"production"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"localize"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"outputPath"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"dist/under-construction-fr/"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"i18nMissingTranslation"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"error"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"localize"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"outputPath"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"dist/under-construction-de/"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"i18nMissingTranslation"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"error"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5F">
      <w:pPr>
        <w:shd w:fill="d4efee" w:val="clear"/>
        <w:spacing w:after="340" w:line="360" w:lineRule="auto"/>
        <w:rPr>
          <w:color w:val="005955"/>
          <w:sz w:val="23"/>
          <w:szCs w:val="23"/>
        </w:rPr>
      </w:pPr>
      <w:r w:rsidDel="00000000" w:rsidR="00000000" w:rsidRPr="00000000">
        <w:rPr>
          <w:color w:val="005955"/>
          <w:sz w:val="23"/>
          <w:szCs w:val="23"/>
          <w:rtl w:val="0"/>
        </w:rPr>
        <w:t xml:space="preserve">Note: Previously, this tutorial used seperate values for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"i18nFile"</w:t>
      </w:r>
      <w:r w:rsidDel="00000000" w:rsidR="00000000" w:rsidRPr="00000000">
        <w:rPr>
          <w:color w:val="005955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"i18nFormat"</w:t>
      </w:r>
      <w:r w:rsidDel="00000000" w:rsidR="00000000" w:rsidRPr="00000000">
        <w:rPr>
          <w:color w:val="005955"/>
          <w:sz w:val="23"/>
          <w:szCs w:val="23"/>
          <w:rtl w:val="0"/>
        </w:rPr>
        <w:t xml:space="preserve">, and ``“i18nLocale”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. These have since been deprecated and </w:t>
      </w:r>
      <w:r w:rsidDel="00000000" w:rsidR="00000000" w:rsidRPr="00000000">
        <w:rPr>
          <w:color w:val="005955"/>
          <w:sz w:val="23"/>
          <w:szCs w:val="23"/>
          <w:rtl w:val="0"/>
        </w:rPr>
        <w:t xml:space="preserve">localize` is the preferred approach.</w:t>
      </w:r>
    </w:p>
    <w:p w:rsidR="00000000" w:rsidDel="00000000" w:rsidP="00000000" w:rsidRDefault="00000000" w:rsidRPr="00000000" w14:paraId="00000160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also update the configuration settings under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serve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1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angular.json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"projects"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"angular-internationalization-example"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"architect"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"serve"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"configurations"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"production"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"browserTarget"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"angular-internationalization-example:build:production"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"browserTarget"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"angular-internationalization-example:build:fr"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"browserTarget"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"angular-internationalization-example:build:de"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3e8f4"/>
          <w:sz w:val="21"/>
          <w:szCs w:val="21"/>
          <w:shd w:fill="081b4b" w:val="clear"/>
          <w:rtl w:val="0"/>
        </w:rPr>
        <w:t xml:space="preserve">//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7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now make some more scripts inside of </w:t>
      </w:r>
      <w:r w:rsidDel="00000000" w:rsidR="00000000" w:rsidRPr="00000000">
        <w:rPr>
          <w:rFonts w:ascii="Courier New" w:cs="Courier New" w:eastAsia="Courier New" w:hAnsi="Courier New"/>
          <w:color w:val="24335a"/>
          <w:sz w:val="21"/>
          <w:szCs w:val="21"/>
          <w:shd w:fill="e3e8f4" w:val="clear"/>
          <w:rtl w:val="0"/>
        </w:rPr>
        <w:t xml:space="preserve">package.json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which include the ability to build and serve the new locales:</w:t>
      </w:r>
    </w:p>
    <w:p w:rsidR="00000000" w:rsidDel="00000000" w:rsidP="00000000" w:rsidRDefault="00000000" w:rsidRPr="00000000" w14:paraId="0000017D">
      <w:pPr>
        <w:shd w:fill="d6dcea" w:val="clear"/>
        <w:spacing w:before="220" w:lineRule="auto"/>
        <w:jc w:val="center"/>
        <w:rPr>
          <w:color w:val="24335a"/>
          <w:sz w:val="21"/>
          <w:szCs w:val="21"/>
        </w:rPr>
      </w:pPr>
      <w:r w:rsidDel="00000000" w:rsidR="00000000" w:rsidRPr="00000000">
        <w:rPr>
          <w:color w:val="24335a"/>
          <w:sz w:val="21"/>
          <w:szCs w:val="21"/>
          <w:rtl w:val="0"/>
        </w:rPr>
        <w:t xml:space="preserve">package.json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"ng"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serve"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"start:fr"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serve --configuration=fr"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"start:de"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serve --configuration=de"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build"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"build:fr"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build --configuration=fr"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"build:de"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build --configuration=de"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test"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"lint"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lint"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"e2e"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e2e"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994ff"/>
          <w:sz w:val="21"/>
          <w:szCs w:val="21"/>
          <w:shd w:fill="081b4b" w:val="clear"/>
          <w:rtl w:val="0"/>
        </w:rPr>
        <w:t xml:space="preserve">"i18n:extract"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"ng xi18n --output-path src/locale"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20" w:line="335.99999999999994" w:lineRule="auto"/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8F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can start all of our projects by running the following in the terminal: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start</w:t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93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And in another terminal window, start the French build: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run start:fr --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--port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c6ff"/>
          <w:sz w:val="21"/>
          <w:szCs w:val="21"/>
          <w:shd w:fill="081b4b" w:val="clear"/>
          <w:rtl w:val="0"/>
        </w:rPr>
        <w:t xml:space="preserve">4201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97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And in another terminal window, start the German build: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</w:rPr>
      </w:pPr>
      <w:r w:rsidDel="00000000" w:rsidR="00000000" w:rsidRPr="00000000">
        <w:rPr>
          <w:rFonts w:ascii="Courier New" w:cs="Courier New" w:eastAsia="Courier New" w:hAnsi="Courier New"/>
          <w:color w:val="ff4084"/>
          <w:sz w:val="21"/>
          <w:szCs w:val="21"/>
          <w:shd w:fill="081b4b" w:val="clear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81b4b" w:val="clear"/>
          <w:rtl w:val="0"/>
        </w:rPr>
        <w:t xml:space="preserve"> run start:de -- </w:t>
      </w:r>
      <w:r w:rsidDel="00000000" w:rsidR="00000000" w:rsidRPr="00000000">
        <w:rPr>
          <w:rFonts w:ascii="Courier New" w:cs="Courier New" w:eastAsia="Courier New" w:hAnsi="Courier New"/>
          <w:color w:val="29e3ab"/>
          <w:sz w:val="21"/>
          <w:szCs w:val="21"/>
          <w:shd w:fill="081b4b" w:val="clear"/>
          <w:rtl w:val="0"/>
        </w:rPr>
        <w:t xml:space="preserve">--port</w:t>
      </w:r>
      <w:r w:rsidDel="00000000" w:rsidR="00000000" w:rsidRPr="00000000">
        <w:rPr>
          <w:rFonts w:ascii="Courier New" w:cs="Courier New" w:eastAsia="Courier New" w:hAnsi="Courier New"/>
          <w:color w:val="eff2fb"/>
          <w:sz w:val="21"/>
          <w:szCs w:val="21"/>
          <w:shd w:fill="081b4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c6ff"/>
          <w:sz w:val="21"/>
          <w:szCs w:val="21"/>
          <w:shd w:fill="081b4b" w:val="clear"/>
          <w:rtl w:val="0"/>
        </w:rPr>
        <w:t xml:space="preserve">4202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20" w:before="220" w:lineRule="auto"/>
        <w:rPr>
          <w:color w:val="24335a"/>
          <w:highlight w:val="white"/>
        </w:rPr>
      </w:pPr>
      <w:r w:rsidDel="00000000" w:rsidR="00000000" w:rsidRPr="00000000">
        <w:rPr>
          <w:color w:val="24335a"/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9B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This will run the application for English on the default port, French on port 4201, and German on port 4202:</w:t>
      </w:r>
    </w:p>
    <w:p w:rsidR="00000000" w:rsidDel="00000000" w:rsidP="00000000" w:rsidRDefault="00000000" w:rsidRPr="00000000" w14:paraId="0000019C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</w:rPr>
        <w:drawing>
          <wp:inline distB="114300" distT="114300" distL="114300" distR="114300">
            <wp:extent cx="5731200" cy="4305300"/>
            <wp:effectExtent b="19050" l="19050" r="19050" t="19050"/>
            <wp:docPr descr="Screenshots of the completed demo in English, French, and German" id="2" name="image2.png"/>
            <a:graphic>
              <a:graphicData uri="http://schemas.openxmlformats.org/drawingml/2006/picture">
                <pic:pic>
                  <pic:nvPicPr>
                    <pic:cNvPr descr="Screenshots of the completed demo in English, French, and German" id="0" name="image2.png"/>
                    <pic:cNvPicPr preferRelativeResize="0"/>
                  </pic:nvPicPr>
                  <pic:blipFill>
                    <a:blip r:embed="rId18"/>
                    <a:srcRect b="-1106" l="0" r="0" t="1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 w="19050">
                      <a:solidFill>
                        <a:srgbClr val="E3E8F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="360" w:lineRule="auto"/>
        <w:rPr>
          <w:color w:val="4d5b7c"/>
          <w:sz w:val="24"/>
          <w:szCs w:val="24"/>
        </w:rPr>
      </w:pPr>
      <w:r w:rsidDel="00000000" w:rsidR="00000000" w:rsidRPr="00000000">
        <w:rPr>
          <w:color w:val="4d5b7c"/>
          <w:sz w:val="24"/>
          <w:szCs w:val="24"/>
          <w:rtl w:val="0"/>
        </w:rPr>
        <w:t xml:space="preserve">You have built translated versions of your application.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ffffff"/>
        <w:sz w:val="21"/>
        <w:szCs w:val="21"/>
        <w:u w:val="none"/>
        <w:shd w:fill="081b4b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digitalocean.com/community/tutorials/angular-internationalization#step-2-using-xi18n-to-extract-messages-xlf" TargetMode="External"/><Relationship Id="rId10" Type="http://schemas.openxmlformats.org/officeDocument/2006/relationships/hyperlink" Target="https://www.digitalocean.com/community/tutorials/angular-internationalization#step-2-using-xi18n-to-extract-messages-xlf" TargetMode="External"/><Relationship Id="rId13" Type="http://schemas.openxmlformats.org/officeDocument/2006/relationships/hyperlink" Target="https://www.digitalocean.com/community/tutorials/angular-internationalization#step-3-creating-french-and-german-translations" TargetMode="External"/><Relationship Id="rId12" Type="http://schemas.openxmlformats.org/officeDocument/2006/relationships/hyperlink" Target="https://www.digitalocean.com/community/tutorials/angular-internationalization#step-2-using-xi18n-to-extract-messages-xl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igitalocean.com/community/tutorials/angular-internationalization#step-2-using-xi18n-to-extract-messages-xlf" TargetMode="External"/><Relationship Id="rId15" Type="http://schemas.openxmlformats.org/officeDocument/2006/relationships/hyperlink" Target="https://www.digitalocean.com/community/tutorials/angular-internationalization#french" TargetMode="External"/><Relationship Id="rId14" Type="http://schemas.openxmlformats.org/officeDocument/2006/relationships/hyperlink" Target="https://angular.io/guide/i18n#refer-to-locales-by-id" TargetMode="External"/><Relationship Id="rId17" Type="http://schemas.openxmlformats.org/officeDocument/2006/relationships/hyperlink" Target="https://www.digitalocean.com/community/tutorials/angular-internationalization#step-4-creating-french-and-german-builds" TargetMode="External"/><Relationship Id="rId16" Type="http://schemas.openxmlformats.org/officeDocument/2006/relationships/hyperlink" Target="https://www.digitalocean.com/community/tutorials/angular-internationalization#german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digitalocean.com/community/tutorials/angular-internationalization#step-1-setting-up-the-project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cli.angular.io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