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D45BD" w14:paraId="00D41D1C" w14:textId="77777777" w:rsidTr="000D200A">
        <w:tc>
          <w:tcPr>
            <w:tcW w:w="3235" w:type="dxa"/>
          </w:tcPr>
          <w:p w14:paraId="0E065F8A" w14:textId="77777777" w:rsidR="001D45BD" w:rsidRDefault="001D45BD" w:rsidP="001D45BD">
            <w:r>
              <w:t>Name Of The Student</w:t>
            </w:r>
          </w:p>
        </w:tc>
        <w:tc>
          <w:tcPr>
            <w:tcW w:w="6115" w:type="dxa"/>
          </w:tcPr>
          <w:p w14:paraId="258BD76C" w14:textId="2C3A03A6" w:rsidR="001D45BD" w:rsidRDefault="001D45BD" w:rsidP="001D45BD">
            <w:proofErr w:type="spellStart"/>
            <w:r>
              <w:t>Jaganathan</w:t>
            </w:r>
            <w:proofErr w:type="spellEnd"/>
            <w:r>
              <w:t xml:space="preserve"> G</w:t>
            </w:r>
          </w:p>
        </w:tc>
      </w:tr>
      <w:tr w:rsidR="001D45BD" w14:paraId="0370B095" w14:textId="77777777" w:rsidTr="000D200A">
        <w:tc>
          <w:tcPr>
            <w:tcW w:w="3235" w:type="dxa"/>
          </w:tcPr>
          <w:p w14:paraId="646D6A99" w14:textId="77777777" w:rsidR="001D45BD" w:rsidRDefault="001D45BD" w:rsidP="001D45BD">
            <w:r>
              <w:t>Internship Project Topic</w:t>
            </w:r>
          </w:p>
        </w:tc>
        <w:tc>
          <w:tcPr>
            <w:tcW w:w="6115" w:type="dxa"/>
          </w:tcPr>
          <w:p w14:paraId="549F6EF6" w14:textId="4C487D99" w:rsidR="001D45BD" w:rsidRDefault="001D45BD" w:rsidP="001D45BD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1D45BD" w14:paraId="41CB1EC3" w14:textId="77777777" w:rsidTr="000D200A">
        <w:tc>
          <w:tcPr>
            <w:tcW w:w="3235" w:type="dxa"/>
          </w:tcPr>
          <w:p w14:paraId="1532F61C" w14:textId="77777777" w:rsidR="001D45BD" w:rsidRDefault="001D45BD" w:rsidP="001D45BD">
            <w:r>
              <w:t>Name of the Organization</w:t>
            </w:r>
          </w:p>
        </w:tc>
        <w:tc>
          <w:tcPr>
            <w:tcW w:w="6115" w:type="dxa"/>
          </w:tcPr>
          <w:p w14:paraId="5F184991" w14:textId="6935B54C" w:rsidR="001D45BD" w:rsidRDefault="001D45BD" w:rsidP="001D45B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1D45BD" w14:paraId="69BDC95F" w14:textId="77777777" w:rsidTr="000D200A">
        <w:tc>
          <w:tcPr>
            <w:tcW w:w="3235" w:type="dxa"/>
          </w:tcPr>
          <w:p w14:paraId="2867E593" w14:textId="77777777" w:rsidR="001D45BD" w:rsidRDefault="001D45BD" w:rsidP="001D45BD">
            <w:r>
              <w:t>Name of the Industry Mentor</w:t>
            </w:r>
          </w:p>
        </w:tc>
        <w:tc>
          <w:tcPr>
            <w:tcW w:w="6115" w:type="dxa"/>
          </w:tcPr>
          <w:p w14:paraId="34DEFDDD" w14:textId="0BE10C05" w:rsidR="001D45BD" w:rsidRDefault="001D45BD" w:rsidP="001D45BD">
            <w:r>
              <w:t>Uma Devi</w:t>
            </w:r>
          </w:p>
        </w:tc>
      </w:tr>
      <w:tr w:rsidR="001D45BD" w14:paraId="36A450F3" w14:textId="77777777" w:rsidTr="000D200A">
        <w:tc>
          <w:tcPr>
            <w:tcW w:w="3235" w:type="dxa"/>
          </w:tcPr>
          <w:p w14:paraId="30E3234B" w14:textId="77777777" w:rsidR="001D45BD" w:rsidRDefault="001D45BD" w:rsidP="001D45BD">
            <w:r>
              <w:t>Name of the Institute</w:t>
            </w:r>
          </w:p>
        </w:tc>
        <w:tc>
          <w:tcPr>
            <w:tcW w:w="6115" w:type="dxa"/>
          </w:tcPr>
          <w:p w14:paraId="14CDCFA9" w14:textId="15C72B91" w:rsidR="001D45BD" w:rsidRDefault="001D45BD" w:rsidP="001D45BD">
            <w:r>
              <w:t xml:space="preserve">Government College of Engineering, </w:t>
            </w:r>
            <w:proofErr w:type="spellStart"/>
            <w:r>
              <w:t>Bodinayakkanur</w:t>
            </w:r>
            <w:proofErr w:type="spellEnd"/>
            <w:r>
              <w:t>, Theni - 625583</w:t>
            </w:r>
          </w:p>
        </w:tc>
      </w:tr>
    </w:tbl>
    <w:p w14:paraId="58C249DA" w14:textId="77777777" w:rsidR="00A63CB9" w:rsidRDefault="00A63CB9"/>
    <w:p w14:paraId="3098064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AB40E98" w14:textId="77777777" w:rsidTr="00745F3C">
        <w:tc>
          <w:tcPr>
            <w:tcW w:w="3415" w:type="dxa"/>
          </w:tcPr>
          <w:p w14:paraId="5336136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C93646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D7FCBA4" w14:textId="77777777" w:rsidR="00745F3C" w:rsidRDefault="00745F3C">
            <w:r>
              <w:t>Hours Spent</w:t>
            </w:r>
          </w:p>
        </w:tc>
      </w:tr>
      <w:tr w:rsidR="00745F3C" w14:paraId="181FAA11" w14:textId="77777777" w:rsidTr="00745F3C">
        <w:tc>
          <w:tcPr>
            <w:tcW w:w="3415" w:type="dxa"/>
          </w:tcPr>
          <w:p w14:paraId="78A0CA03" w14:textId="20FF3520" w:rsidR="00745F3C" w:rsidRDefault="001D45BD">
            <w:r>
              <w:t>06-05-2023</w:t>
            </w:r>
          </w:p>
        </w:tc>
        <w:tc>
          <w:tcPr>
            <w:tcW w:w="3240" w:type="dxa"/>
          </w:tcPr>
          <w:p w14:paraId="4B72CB67" w14:textId="1C738D4D" w:rsidR="00745F3C" w:rsidRDefault="001D45BD">
            <w:r>
              <w:t>DAY 16</w:t>
            </w:r>
          </w:p>
        </w:tc>
        <w:tc>
          <w:tcPr>
            <w:tcW w:w="2695" w:type="dxa"/>
          </w:tcPr>
          <w:p w14:paraId="0DF20111" w14:textId="6C86C68D" w:rsidR="00745F3C" w:rsidRDefault="000E1651">
            <w:r>
              <w:t>3 Hours</w:t>
            </w:r>
          </w:p>
        </w:tc>
      </w:tr>
      <w:tr w:rsidR="000D200A" w14:paraId="71A9DA3C" w14:textId="77777777" w:rsidTr="00DE0E48">
        <w:tc>
          <w:tcPr>
            <w:tcW w:w="9350" w:type="dxa"/>
            <w:gridSpan w:val="3"/>
          </w:tcPr>
          <w:p w14:paraId="11CC0D3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C22E16C" w14:textId="77777777" w:rsidR="000D200A" w:rsidRDefault="000D200A"/>
          <w:p w14:paraId="1E6A1EBA" w14:textId="3A0C74E5" w:rsidR="001D45BD" w:rsidRDefault="001D45BD" w:rsidP="001D45BD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412ED728" w14:textId="2DF4D661" w:rsidR="000D200A" w:rsidRDefault="001D45BD" w:rsidP="000E1651">
            <w:pPr>
              <w:pStyle w:val="ListParagraph"/>
              <w:numPr>
                <w:ilvl w:val="0"/>
                <w:numId w:val="1"/>
              </w:numPr>
            </w:pPr>
            <w:r>
              <w:t>Studying and taking the hand written notes for OWASP Top 10-2017 the Ten Most Critical Web Application Security Risk</w:t>
            </w:r>
            <w:r w:rsidR="000E1651">
              <w:t>s for in-depth</w:t>
            </w:r>
          </w:p>
          <w:p w14:paraId="68641601" w14:textId="77777777" w:rsidR="000E1651" w:rsidRDefault="000E1651" w:rsidP="000E1651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62AD01CC" w14:textId="77777777" w:rsidR="000E1651" w:rsidRDefault="000E1651" w:rsidP="000E1651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24D11132" w14:textId="77777777" w:rsidR="000E1651" w:rsidRDefault="000E1651" w:rsidP="000E1651">
            <w:pPr>
              <w:pStyle w:val="ListParagraph"/>
            </w:pPr>
          </w:p>
          <w:p w14:paraId="3D00FB17" w14:textId="725127CC" w:rsidR="000D200A" w:rsidRDefault="00340DF0">
            <w:r>
              <w:t>References:</w:t>
            </w:r>
          </w:p>
          <w:p w14:paraId="2E70BA8A" w14:textId="16E7A820" w:rsidR="00340DF0" w:rsidRDefault="00340DF0">
            <w:hyperlink r:id="rId7" w:history="1">
              <w:r w:rsidRPr="0080542E">
                <w:rPr>
                  <w:rStyle w:val="Hyperlink"/>
                </w:rPr>
                <w:t>https://www.owasp.org/index.php/OWASP_Proactive_Controls#2:_Parameterize_Queries</w:t>
              </w:r>
            </w:hyperlink>
          </w:p>
          <w:p w14:paraId="30034528" w14:textId="0A859B16" w:rsidR="00340DF0" w:rsidRDefault="00340DF0">
            <w:hyperlink r:id="rId8" w:history="1">
              <w:r w:rsidRPr="0080542E">
                <w:rPr>
                  <w:rStyle w:val="Hyperlink"/>
                </w:rPr>
                <w:t>https://www.owasp.org/index.php/ASVS_V5_Input_validation_and_output_encoding</w:t>
              </w:r>
            </w:hyperlink>
          </w:p>
          <w:p w14:paraId="25FD30E0" w14:textId="585C9451" w:rsidR="00340DF0" w:rsidRDefault="00340DF0">
            <w:r w:rsidRPr="00340DF0">
              <w:t>https://www.owasp.org/index.php/ASVS_V5_Input_validation_and_output_encoding</w:t>
            </w:r>
          </w:p>
          <w:p w14:paraId="69AD67DC" w14:textId="77777777" w:rsidR="000D200A" w:rsidRDefault="000D200A"/>
          <w:p w14:paraId="3C766034" w14:textId="77777777" w:rsidR="00745F3C" w:rsidRDefault="00745F3C"/>
          <w:p w14:paraId="24557958" w14:textId="77777777" w:rsidR="00745F3C" w:rsidRDefault="00745F3C"/>
          <w:p w14:paraId="7E1CDF42" w14:textId="77777777" w:rsidR="00745F3C" w:rsidRDefault="00745F3C"/>
          <w:p w14:paraId="34ADF351" w14:textId="77777777" w:rsidR="00745F3C" w:rsidRDefault="00745F3C"/>
          <w:p w14:paraId="105C4C83" w14:textId="77777777" w:rsidR="00745F3C" w:rsidRDefault="00745F3C"/>
          <w:p w14:paraId="3FEFE826" w14:textId="77777777" w:rsidR="000D200A" w:rsidRDefault="000D200A"/>
        </w:tc>
      </w:tr>
    </w:tbl>
    <w:p w14:paraId="1C26273C" w14:textId="77777777" w:rsidR="00BC6736" w:rsidRDefault="00BC6736"/>
    <w:p w14:paraId="7EBBF0F3" w14:textId="77777777" w:rsidR="000D200A" w:rsidRDefault="000D200A"/>
    <w:p w14:paraId="0B17976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9E30" w14:textId="77777777" w:rsidR="00683EC4" w:rsidRDefault="00683EC4" w:rsidP="000D200A">
      <w:pPr>
        <w:spacing w:after="0" w:line="240" w:lineRule="auto"/>
      </w:pPr>
      <w:r>
        <w:separator/>
      </w:r>
    </w:p>
  </w:endnote>
  <w:endnote w:type="continuationSeparator" w:id="0">
    <w:p w14:paraId="54892E6F" w14:textId="77777777" w:rsidR="00683EC4" w:rsidRDefault="00683EC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CCB4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E955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42D9" w14:textId="77777777" w:rsidR="00683EC4" w:rsidRDefault="00683EC4" w:rsidP="000D200A">
      <w:pPr>
        <w:spacing w:after="0" w:line="240" w:lineRule="auto"/>
      </w:pPr>
      <w:r>
        <w:separator/>
      </w:r>
    </w:p>
  </w:footnote>
  <w:footnote w:type="continuationSeparator" w:id="0">
    <w:p w14:paraId="087FB45F" w14:textId="77777777" w:rsidR="00683EC4" w:rsidRDefault="00683EC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D0F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93C2CF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D95"/>
    <w:multiLevelType w:val="hybridMultilevel"/>
    <w:tmpl w:val="ED7E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651"/>
    <w:rsid w:val="0014767A"/>
    <w:rsid w:val="001D45BD"/>
    <w:rsid w:val="00304178"/>
    <w:rsid w:val="003061ED"/>
    <w:rsid w:val="00340DF0"/>
    <w:rsid w:val="003A6124"/>
    <w:rsid w:val="004D4D12"/>
    <w:rsid w:val="00624C18"/>
    <w:rsid w:val="00683EC4"/>
    <w:rsid w:val="00745F3C"/>
    <w:rsid w:val="007C102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0365F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D4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ASVS_V5_Input_validation_and_output_en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OWASP_Proactive_Controls#2:_Parameterize_Que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7</cp:revision>
  <dcterms:created xsi:type="dcterms:W3CDTF">2020-05-01T13:42:00Z</dcterms:created>
  <dcterms:modified xsi:type="dcterms:W3CDTF">2023-07-11T04:49:00Z</dcterms:modified>
</cp:coreProperties>
</file>