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329" w14:textId="144BB19D" w:rsidR="00C03CEE" w:rsidRPr="00C1061D" w:rsidRDefault="0015223A" w:rsidP="006D5F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certain code ‘</w:t>
      </w:r>
      <w:r w:rsidRPr="00CA466A">
        <w:rPr>
          <w:b/>
          <w:bCs/>
          <w:sz w:val="28"/>
          <w:szCs w:val="28"/>
        </w:rPr>
        <w:t>PICNIC</w:t>
      </w:r>
      <w:r>
        <w:rPr>
          <w:sz w:val="28"/>
          <w:szCs w:val="28"/>
        </w:rPr>
        <w:t>’ is written as ‘</w:t>
      </w:r>
      <w:r w:rsidRPr="00CA466A">
        <w:rPr>
          <w:b/>
          <w:bCs/>
          <w:sz w:val="28"/>
          <w:szCs w:val="28"/>
        </w:rPr>
        <w:t>EGPAKN’</w:t>
      </w:r>
      <w:r>
        <w:rPr>
          <w:sz w:val="28"/>
          <w:szCs w:val="28"/>
        </w:rPr>
        <w:t xml:space="preserve"> and ‘</w:t>
      </w:r>
      <w:r w:rsidRPr="00CA466A">
        <w:rPr>
          <w:b/>
          <w:bCs/>
          <w:sz w:val="28"/>
          <w:szCs w:val="28"/>
        </w:rPr>
        <w:t>ZEBRA’</w:t>
      </w:r>
      <w:r>
        <w:rPr>
          <w:sz w:val="28"/>
          <w:szCs w:val="28"/>
        </w:rPr>
        <w:t xml:space="preserve"> is written as ‘</w:t>
      </w:r>
      <w:r w:rsidRPr="00CA466A">
        <w:rPr>
          <w:b/>
          <w:bCs/>
          <w:sz w:val="28"/>
          <w:szCs w:val="28"/>
        </w:rPr>
        <w:t>CPDCB’</w:t>
      </w:r>
      <w:r>
        <w:rPr>
          <w:sz w:val="28"/>
          <w:szCs w:val="28"/>
        </w:rPr>
        <w:t>. What is the code for ‘</w:t>
      </w:r>
      <w:r w:rsidRPr="00F62E12">
        <w:rPr>
          <w:b/>
          <w:bCs/>
          <w:sz w:val="28"/>
          <w:szCs w:val="28"/>
        </w:rPr>
        <w:t>PIGEON’</w:t>
      </w:r>
      <w:r>
        <w:rPr>
          <w:sz w:val="28"/>
          <w:szCs w:val="28"/>
        </w:rPr>
        <w:t>?</w:t>
      </w:r>
    </w:p>
    <w:p w14:paraId="6C01B955" w14:textId="0880C94D" w:rsidR="00C03CEE" w:rsidRPr="00C1061D" w:rsidRDefault="007D35FB" w:rsidP="006D5F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RIGIDQL</w:t>
      </w:r>
      <w:r w:rsidR="00AA7445" w:rsidRPr="00C1061D">
        <w:rPr>
          <w:sz w:val="28"/>
          <w:szCs w:val="28"/>
        </w:rPr>
        <w:t xml:space="preserve">      C. </w:t>
      </w:r>
      <w:r w:rsidR="00553EB8">
        <w:rPr>
          <w:sz w:val="28"/>
          <w:szCs w:val="28"/>
        </w:rPr>
        <w:t>LQDIGR</w:t>
      </w:r>
    </w:p>
    <w:p w14:paraId="2FE47A44" w14:textId="7F6E319C" w:rsidR="00CA7AD8" w:rsidRDefault="00553EB8" w:rsidP="006D5F6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NKEGMP</w:t>
      </w:r>
      <w:r w:rsidR="00AA7445" w:rsidRPr="00C1061D">
        <w:rPr>
          <w:sz w:val="28"/>
          <w:szCs w:val="28"/>
        </w:rPr>
        <w:t xml:space="preserve">      D. </w:t>
      </w:r>
      <w:r w:rsidR="007D35FB">
        <w:rPr>
          <w:sz w:val="28"/>
          <w:szCs w:val="28"/>
        </w:rPr>
        <w:t>PMGEKN</w:t>
      </w:r>
    </w:p>
    <w:p w14:paraId="13DF8396" w14:textId="77777777" w:rsidR="006D5F6F" w:rsidRPr="006D5F6F" w:rsidRDefault="006D5F6F" w:rsidP="006D5F6F">
      <w:pPr>
        <w:spacing w:line="360" w:lineRule="auto"/>
        <w:rPr>
          <w:sz w:val="28"/>
          <w:szCs w:val="28"/>
        </w:rPr>
      </w:pPr>
    </w:p>
    <w:p w14:paraId="2A2C981B" w14:textId="334E78BD" w:rsidR="003E0FAE" w:rsidRPr="00C1061D" w:rsidRDefault="00EA5AC2" w:rsidP="006D5F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(3,4,5) are related to one another in the same way as ____ are related.</w:t>
      </w:r>
    </w:p>
    <w:p w14:paraId="09B1E90B" w14:textId="51E4EAE9" w:rsidR="00E418B9" w:rsidRPr="00C1061D" w:rsidRDefault="00EA5AC2" w:rsidP="006D5F6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6,7,9</w:t>
      </w:r>
      <w:r w:rsidR="00E418B9" w:rsidRPr="00C1061D">
        <w:rPr>
          <w:sz w:val="28"/>
          <w:szCs w:val="28"/>
        </w:rPr>
        <w:t xml:space="preserve">     C. </w:t>
      </w:r>
      <w:r>
        <w:rPr>
          <w:sz w:val="28"/>
          <w:szCs w:val="28"/>
        </w:rPr>
        <w:t>2,3,6</w:t>
      </w:r>
    </w:p>
    <w:p w14:paraId="0945F350" w14:textId="00C4D22A" w:rsidR="00E418B9" w:rsidRPr="00C1061D" w:rsidRDefault="00EA5AC2" w:rsidP="006D5F6F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5,12,13</w:t>
      </w:r>
      <w:r w:rsidR="00E418B9" w:rsidRPr="00C1061D">
        <w:rPr>
          <w:sz w:val="28"/>
          <w:szCs w:val="28"/>
        </w:rPr>
        <w:t xml:space="preserve">      D. </w:t>
      </w:r>
      <w:r>
        <w:rPr>
          <w:sz w:val="28"/>
          <w:szCs w:val="28"/>
        </w:rPr>
        <w:t>None of above</w:t>
      </w:r>
    </w:p>
    <w:p w14:paraId="01E8C17D" w14:textId="2E564D66" w:rsidR="007D302B" w:rsidRDefault="007D302B" w:rsidP="007D302B">
      <w:pPr>
        <w:spacing w:line="360" w:lineRule="auto"/>
        <w:rPr>
          <w:sz w:val="28"/>
          <w:szCs w:val="28"/>
        </w:rPr>
      </w:pPr>
    </w:p>
    <w:p w14:paraId="2927BC2A" w14:textId="26929FA0" w:rsidR="007D302B" w:rsidRDefault="00025DBD" w:rsidP="007D3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code:</w:t>
      </w:r>
    </w:p>
    <w:p w14:paraId="62029577" w14:textId="30FE5744" w:rsidR="00025DBD" w:rsidRDefault="00025DBD" w:rsidP="007D3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‘+’ is written as ‘x’</w:t>
      </w:r>
      <w:r w:rsidR="00663E1E">
        <w:rPr>
          <w:sz w:val="28"/>
          <w:szCs w:val="28"/>
        </w:rPr>
        <w:t xml:space="preserve">           What is the value </w:t>
      </w:r>
      <w:r w:rsidR="00BE61ED">
        <w:rPr>
          <w:sz w:val="28"/>
          <w:szCs w:val="28"/>
        </w:rPr>
        <w:t>of?</w:t>
      </w:r>
    </w:p>
    <w:p w14:paraId="21F904B7" w14:textId="43FDB071" w:rsidR="00025DBD" w:rsidRDefault="00025DBD" w:rsidP="00025D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-</w:t>
      </w:r>
      <w:r>
        <w:rPr>
          <w:sz w:val="28"/>
          <w:szCs w:val="28"/>
        </w:rPr>
        <w:t>’ is written as ‘</w:t>
      </w:r>
      <w:r>
        <w:rPr>
          <w:sz w:val="28"/>
          <w:szCs w:val="28"/>
        </w:rPr>
        <w:t>/</w:t>
      </w:r>
      <w:r>
        <w:rPr>
          <w:sz w:val="28"/>
          <w:szCs w:val="28"/>
        </w:rPr>
        <w:t>’</w:t>
      </w:r>
      <w:r w:rsidR="00663E1E">
        <w:rPr>
          <w:sz w:val="28"/>
          <w:szCs w:val="28"/>
        </w:rPr>
        <w:t xml:space="preserve">             32/16 x (36 + 4) -2=</w:t>
      </w:r>
    </w:p>
    <w:p w14:paraId="6936B406" w14:textId="2A524514" w:rsidR="00025DBD" w:rsidRDefault="00025DBD" w:rsidP="00025D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x</w:t>
      </w:r>
      <w:r>
        <w:rPr>
          <w:sz w:val="28"/>
          <w:szCs w:val="28"/>
        </w:rPr>
        <w:t>’ is written as ‘</w:t>
      </w:r>
      <w:r>
        <w:rPr>
          <w:sz w:val="28"/>
          <w:szCs w:val="28"/>
        </w:rPr>
        <w:t>-</w:t>
      </w:r>
      <w:r>
        <w:rPr>
          <w:sz w:val="28"/>
          <w:szCs w:val="28"/>
        </w:rPr>
        <w:t>’</w:t>
      </w:r>
    </w:p>
    <w:p w14:paraId="476EA271" w14:textId="20927404" w:rsidR="00025DBD" w:rsidRDefault="00025DBD" w:rsidP="007D3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/</w:t>
      </w:r>
      <w:r>
        <w:rPr>
          <w:sz w:val="28"/>
          <w:szCs w:val="28"/>
        </w:rPr>
        <w:t>’ is written as ‘</w:t>
      </w:r>
      <w:r>
        <w:rPr>
          <w:sz w:val="28"/>
          <w:szCs w:val="28"/>
        </w:rPr>
        <w:t>+</w:t>
      </w:r>
      <w:r>
        <w:rPr>
          <w:sz w:val="28"/>
          <w:szCs w:val="28"/>
        </w:rPr>
        <w:t>’</w:t>
      </w:r>
    </w:p>
    <w:p w14:paraId="3CDB5CAF" w14:textId="4C6CD286" w:rsidR="00343BCB" w:rsidRPr="00C1061D" w:rsidRDefault="0090183E" w:rsidP="00343BC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</w:t>
      </w:r>
      <w:r w:rsidR="00343BCB" w:rsidRPr="00C1061D">
        <w:rPr>
          <w:sz w:val="28"/>
          <w:szCs w:val="28"/>
        </w:rPr>
        <w:t xml:space="preserve">      C. </w:t>
      </w:r>
      <w:r w:rsidR="00343BCB">
        <w:rPr>
          <w:sz w:val="28"/>
          <w:szCs w:val="28"/>
        </w:rPr>
        <w:t>1</w:t>
      </w:r>
      <w:r>
        <w:rPr>
          <w:sz w:val="28"/>
          <w:szCs w:val="28"/>
        </w:rPr>
        <w:t>8</w:t>
      </w:r>
    </w:p>
    <w:p w14:paraId="467F72D3" w14:textId="2102302C" w:rsidR="00343BCB" w:rsidRPr="00C1061D" w:rsidRDefault="0090183E" w:rsidP="00343BC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34</w:t>
      </w:r>
      <w:r w:rsidR="00343BCB" w:rsidRPr="00C1061D">
        <w:rPr>
          <w:sz w:val="28"/>
          <w:szCs w:val="28"/>
        </w:rPr>
        <w:t xml:space="preserve">      D. </w:t>
      </w:r>
      <w:r>
        <w:rPr>
          <w:sz w:val="28"/>
          <w:szCs w:val="28"/>
        </w:rPr>
        <w:t>38</w:t>
      </w:r>
    </w:p>
    <w:p w14:paraId="3BF069BE" w14:textId="77777777" w:rsidR="00912D55" w:rsidRDefault="00853743" w:rsidP="00C53CE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589D03" w14:textId="0DF69EAF" w:rsidR="00051A17" w:rsidRDefault="00912D55" w:rsidP="00C53CE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21, 22, 46, 141, 568, ____ </w:t>
      </w:r>
    </w:p>
    <w:p w14:paraId="318C3470" w14:textId="75DCF5CA" w:rsidR="00051A17" w:rsidRPr="00C1061D" w:rsidRDefault="00442B2F" w:rsidP="00051A1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2420</w:t>
      </w:r>
      <w:r w:rsidR="00051A17" w:rsidRPr="00C1061D">
        <w:rPr>
          <w:sz w:val="28"/>
          <w:szCs w:val="28"/>
        </w:rPr>
        <w:t xml:space="preserve">     C. </w:t>
      </w:r>
      <w:r>
        <w:rPr>
          <w:sz w:val="28"/>
          <w:szCs w:val="28"/>
        </w:rPr>
        <w:t>2845</w:t>
      </w:r>
    </w:p>
    <w:p w14:paraId="6B9B38B5" w14:textId="5AAE8DD4" w:rsidR="00343BCB" w:rsidRPr="00BE61ED" w:rsidRDefault="00442B2F" w:rsidP="007D302B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1257</w:t>
      </w:r>
      <w:r w:rsidR="00051A17" w:rsidRPr="00C1061D">
        <w:rPr>
          <w:sz w:val="28"/>
          <w:szCs w:val="28"/>
        </w:rPr>
        <w:t xml:space="preserve">      D. </w:t>
      </w:r>
      <w:r>
        <w:rPr>
          <w:sz w:val="28"/>
          <w:szCs w:val="28"/>
        </w:rPr>
        <w:t>2720</w:t>
      </w:r>
    </w:p>
    <w:p w14:paraId="308139E3" w14:textId="32001326" w:rsidR="0097223B" w:rsidRDefault="00AA2255" w:rsidP="009722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Select the missing option in place of (?)</w:t>
      </w:r>
    </w:p>
    <w:p w14:paraId="47EB5DE3" w14:textId="7166E646" w:rsidR="00AA2255" w:rsidRDefault="00AA2255" w:rsidP="0097223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84C0E9" wp14:editId="14A600A5">
            <wp:extent cx="20193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940" cy="14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C60D9B" wp14:editId="374CF232">
            <wp:extent cx="20256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493" cy="16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F61">
        <w:rPr>
          <w:noProof/>
          <w:sz w:val="28"/>
          <w:szCs w:val="28"/>
        </w:rPr>
        <w:drawing>
          <wp:inline distT="0" distB="0" distL="0" distR="0" wp14:anchorId="139D0EA2" wp14:editId="74844B15">
            <wp:extent cx="1828800" cy="1481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937" cy="15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8EA8" w14:textId="64336078" w:rsidR="0097223B" w:rsidRPr="00C1061D" w:rsidRDefault="006155FC" w:rsidP="0097223B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</w:t>
      </w:r>
      <w:r w:rsidR="0097223B" w:rsidRPr="00C1061D">
        <w:rPr>
          <w:sz w:val="28"/>
          <w:szCs w:val="28"/>
        </w:rPr>
        <w:t xml:space="preserve">      C. </w:t>
      </w:r>
      <w:r>
        <w:rPr>
          <w:sz w:val="28"/>
          <w:szCs w:val="28"/>
        </w:rPr>
        <w:t>12</w:t>
      </w:r>
    </w:p>
    <w:p w14:paraId="72EBB106" w14:textId="7587ADA0" w:rsidR="0097223B" w:rsidRPr="00C1061D" w:rsidRDefault="006155FC" w:rsidP="0097223B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97223B" w:rsidRPr="00C1061D">
        <w:rPr>
          <w:sz w:val="28"/>
          <w:szCs w:val="28"/>
        </w:rPr>
        <w:t xml:space="preserve">      D. </w:t>
      </w:r>
      <w:r w:rsidR="008F51F3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1ED5F8FF" w14:textId="3A3FA249" w:rsidR="00140FBB" w:rsidRDefault="00140FBB" w:rsidP="00140FBB">
      <w:pPr>
        <w:spacing w:line="360" w:lineRule="auto"/>
        <w:rPr>
          <w:sz w:val="28"/>
          <w:szCs w:val="28"/>
        </w:rPr>
      </w:pPr>
    </w:p>
    <w:p w14:paraId="0DA781FB" w14:textId="77777777" w:rsidR="00066310" w:rsidRPr="0036738B" w:rsidRDefault="00066310" w:rsidP="00066310">
      <w:pPr>
        <w:spacing w:line="360" w:lineRule="auto"/>
        <w:rPr>
          <w:b/>
          <w:bCs/>
          <w:sz w:val="32"/>
          <w:szCs w:val="32"/>
        </w:rPr>
      </w:pPr>
      <w:r w:rsidRPr="0036738B">
        <w:rPr>
          <w:b/>
          <w:bCs/>
          <w:sz w:val="32"/>
          <w:szCs w:val="32"/>
        </w:rPr>
        <w:t>In the code:</w:t>
      </w:r>
    </w:p>
    <w:p w14:paraId="6E322112" w14:textId="79F8EDCB" w:rsidR="00066310" w:rsidRDefault="00066310" w:rsidP="000663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R+S</w:t>
      </w:r>
      <w:r>
        <w:rPr>
          <w:sz w:val="28"/>
          <w:szCs w:val="28"/>
        </w:rPr>
        <w:t>’</w:t>
      </w:r>
      <w:r w:rsidR="00BB15D0">
        <w:rPr>
          <w:sz w:val="28"/>
          <w:szCs w:val="28"/>
        </w:rPr>
        <w:t xml:space="preserve"> </w:t>
      </w:r>
      <w:r>
        <w:rPr>
          <w:sz w:val="28"/>
          <w:szCs w:val="28"/>
        </w:rPr>
        <w:t>means ‘R is neither smaller than nor equal to ‘S’</w:t>
      </w:r>
      <w:r>
        <w:rPr>
          <w:sz w:val="28"/>
          <w:szCs w:val="28"/>
        </w:rPr>
        <w:t xml:space="preserve">  </w:t>
      </w:r>
    </w:p>
    <w:p w14:paraId="5E746973" w14:textId="4FDFD8CD" w:rsidR="00FE0FD3" w:rsidRDefault="00FE0FD3" w:rsidP="00FE0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‘R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S’ means ‘R </w:t>
      </w:r>
      <w:r>
        <w:rPr>
          <w:sz w:val="28"/>
          <w:szCs w:val="28"/>
        </w:rPr>
        <w:t>is not greater than</w:t>
      </w:r>
      <w:r>
        <w:rPr>
          <w:sz w:val="28"/>
          <w:szCs w:val="28"/>
        </w:rPr>
        <w:t xml:space="preserve"> ‘S’  </w:t>
      </w:r>
    </w:p>
    <w:p w14:paraId="32FE4E06" w14:textId="6EA2F15D" w:rsidR="00FE0FD3" w:rsidRDefault="00FE0FD3" w:rsidP="00FE0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‘R</w:t>
      </w:r>
      <w:r w:rsidR="00DD7E12" w:rsidRPr="00DD7E12">
        <w:rPr>
          <w:rFonts w:ascii="Segoe UI Emoji" w:hAnsi="Segoe UI Emoji" w:cs="Segoe UI Emoji"/>
          <w:sz w:val="24"/>
          <w:szCs w:val="24"/>
        </w:rPr>
        <w:t>➗</w:t>
      </w:r>
      <w:r>
        <w:rPr>
          <w:sz w:val="28"/>
          <w:szCs w:val="28"/>
        </w:rPr>
        <w:t xml:space="preserve">S’ means ‘R is neither </w:t>
      </w:r>
      <w:r w:rsidR="007B5020">
        <w:rPr>
          <w:sz w:val="28"/>
          <w:szCs w:val="28"/>
        </w:rPr>
        <w:t>greater than nor smaller than</w:t>
      </w:r>
      <w:r>
        <w:rPr>
          <w:sz w:val="28"/>
          <w:szCs w:val="28"/>
        </w:rPr>
        <w:t xml:space="preserve"> ‘S’  </w:t>
      </w:r>
    </w:p>
    <w:p w14:paraId="61040F93" w14:textId="2644D954" w:rsidR="00FE0FD3" w:rsidRDefault="00FE0FD3" w:rsidP="00FE0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‘R</w:t>
      </w:r>
      <w:r w:rsidR="00496A07">
        <w:rPr>
          <w:sz w:val="28"/>
          <w:szCs w:val="28"/>
        </w:rPr>
        <w:t xml:space="preserve"> X </w:t>
      </w:r>
      <w:r>
        <w:rPr>
          <w:sz w:val="28"/>
          <w:szCs w:val="28"/>
        </w:rPr>
        <w:t xml:space="preserve">S’ means ‘R </w:t>
      </w:r>
      <w:r w:rsidR="00496A07">
        <w:rPr>
          <w:sz w:val="28"/>
          <w:szCs w:val="28"/>
        </w:rPr>
        <w:t xml:space="preserve">is not </w:t>
      </w:r>
      <w:r>
        <w:rPr>
          <w:sz w:val="28"/>
          <w:szCs w:val="28"/>
        </w:rPr>
        <w:t xml:space="preserve">smaller than ‘S’  </w:t>
      </w:r>
    </w:p>
    <w:p w14:paraId="3DCC82FC" w14:textId="5B7F0AF3" w:rsidR="00601725" w:rsidRPr="00601725" w:rsidRDefault="00FE0FD3" w:rsidP="00FE0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‘R</w:t>
      </w:r>
      <w:r w:rsidR="00852329">
        <w:rPr>
          <w:sz w:val="28"/>
          <w:szCs w:val="28"/>
        </w:rPr>
        <w:t>%</w:t>
      </w:r>
      <w:r>
        <w:rPr>
          <w:sz w:val="28"/>
          <w:szCs w:val="28"/>
        </w:rPr>
        <w:t xml:space="preserve">S’ means ‘R is neither </w:t>
      </w:r>
      <w:r w:rsidR="00BF11F3">
        <w:rPr>
          <w:sz w:val="28"/>
          <w:szCs w:val="28"/>
        </w:rPr>
        <w:t xml:space="preserve">greater </w:t>
      </w:r>
      <w:r>
        <w:rPr>
          <w:sz w:val="28"/>
          <w:szCs w:val="28"/>
        </w:rPr>
        <w:t xml:space="preserve">than nor equal to ‘S’  </w:t>
      </w:r>
    </w:p>
    <w:p w14:paraId="7ECBE8F8" w14:textId="33D3FC4C" w:rsidR="00601725" w:rsidRDefault="00601725" w:rsidP="00FE0FD3">
      <w:pPr>
        <w:spacing w:line="360" w:lineRule="auto"/>
        <w:rPr>
          <w:b/>
          <w:bCs/>
          <w:sz w:val="28"/>
          <w:szCs w:val="28"/>
        </w:rPr>
      </w:pPr>
      <w:r w:rsidRPr="00601725">
        <w:rPr>
          <w:b/>
          <w:bCs/>
          <w:sz w:val="28"/>
          <w:szCs w:val="28"/>
        </w:rPr>
        <w:t>Statements:</w:t>
      </w:r>
    </w:p>
    <w:p w14:paraId="6682B84A" w14:textId="7AA94766" w:rsidR="00601725" w:rsidRPr="00601725" w:rsidRDefault="00601725" w:rsidP="00FE0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 X P, P – A, A %</w:t>
      </w:r>
      <w:r w:rsidR="00182423">
        <w:rPr>
          <w:sz w:val="28"/>
          <w:szCs w:val="28"/>
        </w:rPr>
        <w:t xml:space="preserve"> </w:t>
      </w:r>
      <w:r w:rsidR="00F963A4">
        <w:rPr>
          <w:sz w:val="28"/>
          <w:szCs w:val="28"/>
        </w:rPr>
        <w:t>Q</w:t>
      </w:r>
    </w:p>
    <w:p w14:paraId="12957EAB" w14:textId="01187FD6" w:rsidR="007E444D" w:rsidRDefault="007E444D" w:rsidP="007E444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 w:rsidR="00520807">
        <w:rPr>
          <w:b/>
          <w:bCs/>
          <w:sz w:val="28"/>
          <w:szCs w:val="28"/>
        </w:rPr>
        <w:t>s</w:t>
      </w:r>
      <w:r w:rsidRPr="00601725">
        <w:rPr>
          <w:b/>
          <w:bCs/>
          <w:sz w:val="28"/>
          <w:szCs w:val="28"/>
        </w:rPr>
        <w:t>:</w:t>
      </w:r>
    </w:p>
    <w:p w14:paraId="23ECEDC4" w14:textId="60CDC0DA" w:rsidR="00520807" w:rsidRDefault="00520807" w:rsidP="00520807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 + P</w:t>
      </w:r>
    </w:p>
    <w:p w14:paraId="430E8F77" w14:textId="67D756F4" w:rsidR="00520807" w:rsidRPr="00520807" w:rsidRDefault="00520807" w:rsidP="00520807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</w:t>
      </w:r>
      <w:r w:rsidRPr="00DD7E12">
        <w:rPr>
          <w:rFonts w:ascii="Segoe UI Emoji" w:hAnsi="Segoe UI Emoji" w:cs="Segoe UI Emoji"/>
          <w:sz w:val="24"/>
          <w:szCs w:val="24"/>
        </w:rPr>
        <w:t>➗</w:t>
      </w:r>
      <w:r>
        <w:rPr>
          <w:b/>
          <w:bCs/>
          <w:sz w:val="28"/>
          <w:szCs w:val="28"/>
        </w:rPr>
        <w:t xml:space="preserve"> P</w:t>
      </w:r>
    </w:p>
    <w:p w14:paraId="27B49301" w14:textId="7AAE7188" w:rsidR="0080082D" w:rsidRDefault="0080082D" w:rsidP="00066310">
      <w:pPr>
        <w:spacing w:line="360" w:lineRule="auto"/>
        <w:rPr>
          <w:sz w:val="28"/>
          <w:szCs w:val="28"/>
        </w:rPr>
      </w:pPr>
    </w:p>
    <w:p w14:paraId="703A78BB" w14:textId="77777777" w:rsidR="00EA762D" w:rsidRDefault="00CF6BA6" w:rsidP="00140FBB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E1380D">
        <w:rPr>
          <w:sz w:val="28"/>
          <w:szCs w:val="28"/>
        </w:rPr>
        <w:lastRenderedPageBreak/>
        <w:t xml:space="preserve">Only Conclusion I </w:t>
      </w:r>
      <w:proofErr w:type="gramStart"/>
      <w:r w:rsidRPr="00E1380D">
        <w:rPr>
          <w:sz w:val="28"/>
          <w:szCs w:val="28"/>
        </w:rPr>
        <w:t>is</w:t>
      </w:r>
      <w:proofErr w:type="gramEnd"/>
      <w:r w:rsidRPr="00E1380D">
        <w:rPr>
          <w:sz w:val="28"/>
          <w:szCs w:val="28"/>
        </w:rPr>
        <w:t xml:space="preserve"> true</w:t>
      </w:r>
      <w:r w:rsidR="00140FBB" w:rsidRPr="00E1380D">
        <w:rPr>
          <w:sz w:val="28"/>
          <w:szCs w:val="28"/>
        </w:rPr>
        <w:t xml:space="preserve">     </w:t>
      </w:r>
    </w:p>
    <w:p w14:paraId="5DE0B411" w14:textId="6056AF2F" w:rsidR="00E1380D" w:rsidRDefault="00E1380D" w:rsidP="00140FBB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Only Conclusion </w:t>
      </w:r>
      <w:r>
        <w:rPr>
          <w:sz w:val="28"/>
          <w:szCs w:val="28"/>
        </w:rPr>
        <w:t>I</w:t>
      </w:r>
      <w:r>
        <w:rPr>
          <w:sz w:val="28"/>
          <w:szCs w:val="28"/>
        </w:rPr>
        <w:t>I is tru</w:t>
      </w:r>
      <w:r>
        <w:rPr>
          <w:sz w:val="28"/>
          <w:szCs w:val="28"/>
        </w:rPr>
        <w:t>e</w:t>
      </w:r>
    </w:p>
    <w:p w14:paraId="05103F8C" w14:textId="77777777" w:rsidR="00EA762D" w:rsidRDefault="00E1380D" w:rsidP="00140FBB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Either Conclusion I or Conclusion II is true</w:t>
      </w:r>
      <w:r w:rsidR="00140FBB" w:rsidRPr="00E1380D">
        <w:rPr>
          <w:sz w:val="28"/>
          <w:szCs w:val="28"/>
        </w:rPr>
        <w:t xml:space="preserve">      </w:t>
      </w:r>
    </w:p>
    <w:p w14:paraId="45ED2FF6" w14:textId="6FAD244E" w:rsidR="00140FBB" w:rsidRPr="00E1380D" w:rsidRDefault="00E1380D" w:rsidP="00140FBB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Neither Conclusion I nor Conclusion II is true.</w:t>
      </w:r>
    </w:p>
    <w:p w14:paraId="29901B61" w14:textId="2DF083C1" w:rsidR="00140FBB" w:rsidRDefault="00140FBB" w:rsidP="007D302B">
      <w:pPr>
        <w:spacing w:line="360" w:lineRule="auto"/>
        <w:rPr>
          <w:sz w:val="28"/>
          <w:szCs w:val="28"/>
        </w:rPr>
      </w:pPr>
    </w:p>
    <w:p w14:paraId="08CB751D" w14:textId="680376D7" w:rsidR="00DF6E6E" w:rsidRDefault="00C638F9" w:rsidP="00DF6E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position of </w:t>
      </w:r>
      <w:proofErr w:type="spellStart"/>
      <w:r>
        <w:rPr>
          <w:sz w:val="28"/>
          <w:szCs w:val="28"/>
        </w:rPr>
        <w:t>Suji</w:t>
      </w:r>
      <w:proofErr w:type="spellEnd"/>
      <w:r>
        <w:rPr>
          <w:sz w:val="28"/>
          <w:szCs w:val="28"/>
        </w:rPr>
        <w:t xml:space="preserve"> in the line from the right end of the </w:t>
      </w:r>
      <w:proofErr w:type="gramStart"/>
      <w:r>
        <w:rPr>
          <w:sz w:val="28"/>
          <w:szCs w:val="28"/>
        </w:rPr>
        <w:t>row?</w:t>
      </w:r>
      <w:r w:rsidR="00A527E3">
        <w:rPr>
          <w:sz w:val="28"/>
          <w:szCs w:val="28"/>
        </w:rPr>
        <w:t>(</w:t>
      </w:r>
      <w:proofErr w:type="gramEnd"/>
      <w:r w:rsidR="00A527E3">
        <w:rPr>
          <w:sz w:val="28"/>
          <w:szCs w:val="28"/>
        </w:rPr>
        <w:t xml:space="preserve"> Data arrangement)</w:t>
      </w:r>
    </w:p>
    <w:p w14:paraId="5CDA1099" w14:textId="43EB3B54" w:rsidR="00C638F9" w:rsidRDefault="00C638F9" w:rsidP="00C638F9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Suji</w:t>
      </w:r>
      <w:proofErr w:type="spellEnd"/>
      <w:r>
        <w:rPr>
          <w:sz w:val="28"/>
          <w:szCs w:val="28"/>
        </w:rPr>
        <w:t xml:space="preserve"> is 12</w:t>
      </w:r>
      <w:r w:rsidRPr="00C638F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among the girl from the left end of the row.</w:t>
      </w:r>
    </w:p>
    <w:p w14:paraId="324FD5FD" w14:textId="5BA52150" w:rsidR="00C638F9" w:rsidRDefault="00C638F9" w:rsidP="00C638F9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Munna</w:t>
      </w:r>
      <w:proofErr w:type="spellEnd"/>
      <w:r>
        <w:rPr>
          <w:sz w:val="28"/>
          <w:szCs w:val="28"/>
        </w:rPr>
        <w:t xml:space="preserve"> is 6</w:t>
      </w:r>
      <w:r w:rsidRPr="00C638F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among the boys from the right end of the row.</w:t>
      </w:r>
    </w:p>
    <w:p w14:paraId="40D3F9E0" w14:textId="4175B96E" w:rsidR="00AC047D" w:rsidRDefault="00134596" w:rsidP="00AC047D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between </w:t>
      </w:r>
      <w:proofErr w:type="spellStart"/>
      <w:r>
        <w:rPr>
          <w:sz w:val="28"/>
          <w:szCs w:val="28"/>
        </w:rPr>
        <w:t>Suji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Munna</w:t>
      </w:r>
      <w:proofErr w:type="spellEnd"/>
      <w:r>
        <w:rPr>
          <w:sz w:val="28"/>
          <w:szCs w:val="28"/>
        </w:rPr>
        <w:t>, there are 10 Students.</w:t>
      </w:r>
    </w:p>
    <w:p w14:paraId="1E7FB3CF" w14:textId="77777777" w:rsidR="00AC047D" w:rsidRPr="00AC047D" w:rsidRDefault="00AC047D" w:rsidP="00AC047D">
      <w:pPr>
        <w:spacing w:line="360" w:lineRule="auto"/>
        <w:rPr>
          <w:sz w:val="28"/>
          <w:szCs w:val="28"/>
        </w:rPr>
      </w:pPr>
    </w:p>
    <w:p w14:paraId="00589568" w14:textId="1CFA6930" w:rsidR="00DF6E6E" w:rsidRPr="00C1061D" w:rsidRDefault="000F43FC" w:rsidP="00DF6E6E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(ii) and (iii) only</w:t>
      </w:r>
      <w:r w:rsidR="00DF6E6E" w:rsidRPr="00C1061D">
        <w:rPr>
          <w:sz w:val="28"/>
          <w:szCs w:val="28"/>
        </w:rPr>
        <w:t xml:space="preserve">     C.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and (iii) only</w:t>
      </w:r>
    </w:p>
    <w:p w14:paraId="61686F47" w14:textId="1D454E05" w:rsidR="00DF6E6E" w:rsidRPr="00C1061D" w:rsidRDefault="000F43FC" w:rsidP="00DF6E6E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), (ii) and (iii)</w:t>
      </w:r>
      <w:r w:rsidR="00DF6E6E" w:rsidRPr="00C1061D">
        <w:rPr>
          <w:sz w:val="28"/>
          <w:szCs w:val="28"/>
        </w:rPr>
        <w:t xml:space="preserve">      D. </w:t>
      </w:r>
      <w:r>
        <w:rPr>
          <w:sz w:val="28"/>
          <w:szCs w:val="28"/>
        </w:rPr>
        <w:t>Cannot be determined</w:t>
      </w:r>
    </w:p>
    <w:p w14:paraId="737BA8E3" w14:textId="77777777" w:rsidR="00B8782B" w:rsidRDefault="00B8782B" w:rsidP="00B8782B">
      <w:pPr>
        <w:spacing w:line="360" w:lineRule="auto"/>
        <w:rPr>
          <w:sz w:val="28"/>
          <w:szCs w:val="28"/>
        </w:rPr>
      </w:pPr>
    </w:p>
    <w:p w14:paraId="52D0A95E" w14:textId="4E4E5DE4" w:rsidR="00B8782B" w:rsidRDefault="00C852EA" w:rsidP="00B878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solid cube is painter blue on all its faces and is then cut into </w:t>
      </w:r>
      <w:r w:rsidR="00E36994">
        <w:rPr>
          <w:sz w:val="28"/>
          <w:szCs w:val="28"/>
        </w:rPr>
        <w:t>64</w:t>
      </w:r>
      <w:r>
        <w:rPr>
          <w:sz w:val="28"/>
          <w:szCs w:val="28"/>
        </w:rPr>
        <w:t xml:space="preserve"> smaller equal cube</w:t>
      </w:r>
      <w:r w:rsidR="005536E9">
        <w:rPr>
          <w:sz w:val="28"/>
          <w:szCs w:val="28"/>
        </w:rPr>
        <w:t xml:space="preserve">s. </w:t>
      </w:r>
      <w:r w:rsidR="00575F16">
        <w:rPr>
          <w:sz w:val="28"/>
          <w:szCs w:val="28"/>
        </w:rPr>
        <w:t>How many of these smaller cubes have none of their faces painted?</w:t>
      </w:r>
      <w:r w:rsidR="00D5611C">
        <w:rPr>
          <w:sz w:val="28"/>
          <w:szCs w:val="28"/>
        </w:rPr>
        <w:t xml:space="preserve"> </w:t>
      </w:r>
      <w:r w:rsidR="00571538">
        <w:rPr>
          <w:sz w:val="28"/>
          <w:szCs w:val="28"/>
        </w:rPr>
        <w:t>(cubes and dices)</w:t>
      </w:r>
      <w:r w:rsidR="00AB1E62">
        <w:rPr>
          <w:sz w:val="28"/>
          <w:szCs w:val="28"/>
        </w:rPr>
        <w:t xml:space="preserve"> </w:t>
      </w:r>
    </w:p>
    <w:p w14:paraId="2F74CBDF" w14:textId="2CCB6AD5" w:rsidR="00386CE1" w:rsidRDefault="00386CE1" w:rsidP="00386CE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22DCC3" wp14:editId="572D1B86">
            <wp:extent cx="2011680" cy="1798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168" cy="18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63AD" w14:textId="4E1C6F2C" w:rsidR="00B8782B" w:rsidRPr="00C1061D" w:rsidRDefault="00E36994" w:rsidP="00B8782B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B8782B" w:rsidRPr="00C1061D">
        <w:rPr>
          <w:sz w:val="28"/>
          <w:szCs w:val="28"/>
        </w:rPr>
        <w:t xml:space="preserve">      C. </w:t>
      </w:r>
      <w:r>
        <w:rPr>
          <w:sz w:val="28"/>
          <w:szCs w:val="28"/>
        </w:rPr>
        <w:t>4</w:t>
      </w:r>
    </w:p>
    <w:p w14:paraId="1F42A63D" w14:textId="136480EE" w:rsidR="00B8782B" w:rsidRPr="00C1061D" w:rsidRDefault="00E36994" w:rsidP="00B8782B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</w:t>
      </w:r>
      <w:r w:rsidR="00B8782B" w:rsidRPr="00C1061D">
        <w:rPr>
          <w:sz w:val="28"/>
          <w:szCs w:val="28"/>
        </w:rPr>
        <w:t xml:space="preserve">      D. </w:t>
      </w:r>
      <w:r w:rsidR="00F17A5E">
        <w:rPr>
          <w:sz w:val="28"/>
          <w:szCs w:val="28"/>
        </w:rPr>
        <w:t>12</w:t>
      </w:r>
    </w:p>
    <w:p w14:paraId="7EFB4678" w14:textId="18662C96" w:rsidR="00DF6E6E" w:rsidRDefault="00DF6E6E" w:rsidP="007D302B">
      <w:pPr>
        <w:spacing w:line="360" w:lineRule="auto"/>
        <w:rPr>
          <w:sz w:val="28"/>
          <w:szCs w:val="28"/>
        </w:rPr>
      </w:pPr>
    </w:p>
    <w:p w14:paraId="73E885F2" w14:textId="77777777" w:rsidR="008463E4" w:rsidRPr="007D302B" w:rsidRDefault="008463E4" w:rsidP="007D302B">
      <w:pPr>
        <w:spacing w:line="360" w:lineRule="auto"/>
        <w:rPr>
          <w:sz w:val="28"/>
          <w:szCs w:val="28"/>
        </w:rPr>
      </w:pPr>
    </w:p>
    <w:sectPr w:rsidR="008463E4" w:rsidRPr="007D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066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0C7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9F6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696E"/>
    <w:multiLevelType w:val="hybridMultilevel"/>
    <w:tmpl w:val="70B41B5E"/>
    <w:lvl w:ilvl="0" w:tplc="C5CA8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414E1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37D5"/>
    <w:multiLevelType w:val="hybridMultilevel"/>
    <w:tmpl w:val="F970FD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EDE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2C51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058D7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B2B96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24901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F497E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354F3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01DB0"/>
    <w:multiLevelType w:val="hybridMultilevel"/>
    <w:tmpl w:val="298094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054ED"/>
    <w:multiLevelType w:val="hybridMultilevel"/>
    <w:tmpl w:val="B11626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10"/>
    <w:rsid w:val="000034C8"/>
    <w:rsid w:val="000053B8"/>
    <w:rsid w:val="00016F61"/>
    <w:rsid w:val="00025DBD"/>
    <w:rsid w:val="000276C5"/>
    <w:rsid w:val="00051A17"/>
    <w:rsid w:val="000623EC"/>
    <w:rsid w:val="00066310"/>
    <w:rsid w:val="00091E8E"/>
    <w:rsid w:val="000E2A04"/>
    <w:rsid w:val="000F2E8B"/>
    <w:rsid w:val="000F43FC"/>
    <w:rsid w:val="00134596"/>
    <w:rsid w:val="00140FBB"/>
    <w:rsid w:val="0015223A"/>
    <w:rsid w:val="00182423"/>
    <w:rsid w:val="001C5EC3"/>
    <w:rsid w:val="001E4E7F"/>
    <w:rsid w:val="001F7AE4"/>
    <w:rsid w:val="00201645"/>
    <w:rsid w:val="002046C6"/>
    <w:rsid w:val="00217A4E"/>
    <w:rsid w:val="00247570"/>
    <w:rsid w:val="003101B4"/>
    <w:rsid w:val="00310949"/>
    <w:rsid w:val="00343BCB"/>
    <w:rsid w:val="00354616"/>
    <w:rsid w:val="0036738B"/>
    <w:rsid w:val="003750F9"/>
    <w:rsid w:val="00386CE1"/>
    <w:rsid w:val="003C60BF"/>
    <w:rsid w:val="003D2A57"/>
    <w:rsid w:val="003E0FAE"/>
    <w:rsid w:val="004042A3"/>
    <w:rsid w:val="00430507"/>
    <w:rsid w:val="00442B2F"/>
    <w:rsid w:val="00495E06"/>
    <w:rsid w:val="00496A07"/>
    <w:rsid w:val="004A58E7"/>
    <w:rsid w:val="004C2250"/>
    <w:rsid w:val="004D2102"/>
    <w:rsid w:val="00520807"/>
    <w:rsid w:val="005536E9"/>
    <w:rsid w:val="00553EB8"/>
    <w:rsid w:val="00571538"/>
    <w:rsid w:val="00575F16"/>
    <w:rsid w:val="00595FB2"/>
    <w:rsid w:val="005B1755"/>
    <w:rsid w:val="005B1E2B"/>
    <w:rsid w:val="005D2A9F"/>
    <w:rsid w:val="00601725"/>
    <w:rsid w:val="00606C8C"/>
    <w:rsid w:val="006155FC"/>
    <w:rsid w:val="00661F77"/>
    <w:rsid w:val="00663E1E"/>
    <w:rsid w:val="00667760"/>
    <w:rsid w:val="006A1D1E"/>
    <w:rsid w:val="006C6AEB"/>
    <w:rsid w:val="006D286F"/>
    <w:rsid w:val="006D3A20"/>
    <w:rsid w:val="006D5F6F"/>
    <w:rsid w:val="00712FB8"/>
    <w:rsid w:val="0073347D"/>
    <w:rsid w:val="00736BDF"/>
    <w:rsid w:val="007436E1"/>
    <w:rsid w:val="007666BB"/>
    <w:rsid w:val="0077028D"/>
    <w:rsid w:val="007A54B0"/>
    <w:rsid w:val="007B0ACD"/>
    <w:rsid w:val="007B5020"/>
    <w:rsid w:val="007D302B"/>
    <w:rsid w:val="007D35FB"/>
    <w:rsid w:val="007E444D"/>
    <w:rsid w:val="0080082D"/>
    <w:rsid w:val="008463E4"/>
    <w:rsid w:val="00852329"/>
    <w:rsid w:val="00853743"/>
    <w:rsid w:val="008F51F3"/>
    <w:rsid w:val="008F6530"/>
    <w:rsid w:val="0090183E"/>
    <w:rsid w:val="00912D55"/>
    <w:rsid w:val="00944FF8"/>
    <w:rsid w:val="0097223B"/>
    <w:rsid w:val="00975E88"/>
    <w:rsid w:val="009F667E"/>
    <w:rsid w:val="00A2021C"/>
    <w:rsid w:val="00A20D28"/>
    <w:rsid w:val="00A25B74"/>
    <w:rsid w:val="00A527E3"/>
    <w:rsid w:val="00AA2255"/>
    <w:rsid w:val="00AA7445"/>
    <w:rsid w:val="00AA747D"/>
    <w:rsid w:val="00AB1E62"/>
    <w:rsid w:val="00AB2313"/>
    <w:rsid w:val="00AC047D"/>
    <w:rsid w:val="00AE05A0"/>
    <w:rsid w:val="00B44524"/>
    <w:rsid w:val="00B61F97"/>
    <w:rsid w:val="00B8782B"/>
    <w:rsid w:val="00BB15D0"/>
    <w:rsid w:val="00BC5B10"/>
    <w:rsid w:val="00BE61ED"/>
    <w:rsid w:val="00BF11F3"/>
    <w:rsid w:val="00C01568"/>
    <w:rsid w:val="00C01C0C"/>
    <w:rsid w:val="00C03CEE"/>
    <w:rsid w:val="00C1061D"/>
    <w:rsid w:val="00C32AD4"/>
    <w:rsid w:val="00C53CE1"/>
    <w:rsid w:val="00C638F9"/>
    <w:rsid w:val="00C67EA1"/>
    <w:rsid w:val="00C77D14"/>
    <w:rsid w:val="00C852EA"/>
    <w:rsid w:val="00CA466A"/>
    <w:rsid w:val="00CA7AD8"/>
    <w:rsid w:val="00CF6BA6"/>
    <w:rsid w:val="00D03125"/>
    <w:rsid w:val="00D5611C"/>
    <w:rsid w:val="00D736AC"/>
    <w:rsid w:val="00DB0E21"/>
    <w:rsid w:val="00DD4B13"/>
    <w:rsid w:val="00DD7E12"/>
    <w:rsid w:val="00DF37FD"/>
    <w:rsid w:val="00DF6E6E"/>
    <w:rsid w:val="00E1380D"/>
    <w:rsid w:val="00E26F80"/>
    <w:rsid w:val="00E36994"/>
    <w:rsid w:val="00E418B9"/>
    <w:rsid w:val="00EA5AC2"/>
    <w:rsid w:val="00EA762D"/>
    <w:rsid w:val="00EB4985"/>
    <w:rsid w:val="00ED0D83"/>
    <w:rsid w:val="00ED1FBB"/>
    <w:rsid w:val="00EF1277"/>
    <w:rsid w:val="00F01197"/>
    <w:rsid w:val="00F17A5E"/>
    <w:rsid w:val="00F45425"/>
    <w:rsid w:val="00F62E12"/>
    <w:rsid w:val="00F963A4"/>
    <w:rsid w:val="00FD5E42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327"/>
  <w15:chartTrackingRefBased/>
  <w15:docId w15:val="{10248884-24BB-49F0-BB1C-71206F7E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5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8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260</cp:revision>
  <dcterms:created xsi:type="dcterms:W3CDTF">2020-10-04T07:15:00Z</dcterms:created>
  <dcterms:modified xsi:type="dcterms:W3CDTF">2020-10-06T06:42:00Z</dcterms:modified>
</cp:coreProperties>
</file>