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2090210"/>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38416106" w14:textId="6127DE97" w:rsidR="007C6132" w:rsidRDefault="007C6132">
          <w:pPr>
            <w:pStyle w:val="TOCHeading"/>
          </w:pPr>
          <w:r>
            <w:t>Contents</w:t>
          </w:r>
        </w:p>
        <w:p w14:paraId="4E6337BC" w14:textId="38776408" w:rsidR="00081075" w:rsidRDefault="007C6132">
          <w:pPr>
            <w:pStyle w:val="TOC2"/>
            <w:tabs>
              <w:tab w:val="left" w:pos="720"/>
              <w:tab w:val="right" w:leader="dot" w:pos="10456"/>
            </w:tabs>
            <w:rPr>
              <w:rFonts w:eastAsiaTheme="minorEastAsia"/>
              <w:noProof/>
              <w:sz w:val="24"/>
              <w:szCs w:val="24"/>
              <w:lang w:eastAsia="en-IN"/>
            </w:rPr>
          </w:pPr>
          <w:r>
            <w:fldChar w:fldCharType="begin"/>
          </w:r>
          <w:r>
            <w:instrText xml:space="preserve"> TOC \o "1-3" \h \z \u </w:instrText>
          </w:r>
          <w:r>
            <w:fldChar w:fldCharType="separate"/>
          </w:r>
          <w:hyperlink w:anchor="_Toc207555707" w:history="1">
            <w:r w:rsidR="00081075" w:rsidRPr="00317471">
              <w:rPr>
                <w:rStyle w:val="Hyperlink"/>
                <w:noProof/>
              </w:rPr>
              <w:t>1.</w:t>
            </w:r>
            <w:r w:rsidR="00081075">
              <w:rPr>
                <w:rFonts w:eastAsiaTheme="minorEastAsia"/>
                <w:noProof/>
                <w:sz w:val="24"/>
                <w:szCs w:val="24"/>
                <w:lang w:eastAsia="en-IN"/>
              </w:rPr>
              <w:tab/>
            </w:r>
            <w:r w:rsidR="00081075" w:rsidRPr="00317471">
              <w:rPr>
                <w:rStyle w:val="Hyperlink"/>
                <w:noProof/>
              </w:rPr>
              <w:t>What is Apache Kafka and what is the use?</w:t>
            </w:r>
            <w:r w:rsidR="00081075">
              <w:rPr>
                <w:noProof/>
                <w:webHidden/>
              </w:rPr>
              <w:tab/>
            </w:r>
            <w:r w:rsidR="00081075">
              <w:rPr>
                <w:noProof/>
                <w:webHidden/>
              </w:rPr>
              <w:fldChar w:fldCharType="begin"/>
            </w:r>
            <w:r w:rsidR="00081075">
              <w:rPr>
                <w:noProof/>
                <w:webHidden/>
              </w:rPr>
              <w:instrText xml:space="preserve"> PAGEREF _Toc207555707 \h </w:instrText>
            </w:r>
            <w:r w:rsidR="00081075">
              <w:rPr>
                <w:noProof/>
                <w:webHidden/>
              </w:rPr>
            </w:r>
            <w:r w:rsidR="00081075">
              <w:rPr>
                <w:noProof/>
                <w:webHidden/>
              </w:rPr>
              <w:fldChar w:fldCharType="separate"/>
            </w:r>
            <w:r w:rsidR="00081075">
              <w:rPr>
                <w:noProof/>
                <w:webHidden/>
              </w:rPr>
              <w:t>2</w:t>
            </w:r>
            <w:r w:rsidR="00081075">
              <w:rPr>
                <w:noProof/>
                <w:webHidden/>
              </w:rPr>
              <w:fldChar w:fldCharType="end"/>
            </w:r>
          </w:hyperlink>
        </w:p>
        <w:p w14:paraId="4F5DFB97" w14:textId="1ACB7A80" w:rsidR="00081075" w:rsidRDefault="00081075">
          <w:pPr>
            <w:pStyle w:val="TOC2"/>
            <w:tabs>
              <w:tab w:val="left" w:pos="720"/>
              <w:tab w:val="right" w:leader="dot" w:pos="10456"/>
            </w:tabs>
            <w:rPr>
              <w:rFonts w:eastAsiaTheme="minorEastAsia"/>
              <w:noProof/>
              <w:sz w:val="24"/>
              <w:szCs w:val="24"/>
              <w:lang w:eastAsia="en-IN"/>
            </w:rPr>
          </w:pPr>
          <w:hyperlink w:anchor="_Toc207555708" w:history="1">
            <w:r w:rsidRPr="00317471">
              <w:rPr>
                <w:rStyle w:val="Hyperlink"/>
                <w:noProof/>
              </w:rPr>
              <w:t>2.</w:t>
            </w:r>
            <w:r>
              <w:rPr>
                <w:rFonts w:eastAsiaTheme="minorEastAsia"/>
                <w:noProof/>
                <w:sz w:val="24"/>
                <w:szCs w:val="24"/>
                <w:lang w:eastAsia="en-IN"/>
              </w:rPr>
              <w:tab/>
            </w:r>
            <w:r w:rsidRPr="00317471">
              <w:rPr>
                <w:rStyle w:val="Hyperlink"/>
                <w:noProof/>
              </w:rPr>
              <w:t>What is features of Kafka?</w:t>
            </w:r>
            <w:r>
              <w:rPr>
                <w:noProof/>
                <w:webHidden/>
              </w:rPr>
              <w:tab/>
            </w:r>
            <w:r>
              <w:rPr>
                <w:noProof/>
                <w:webHidden/>
              </w:rPr>
              <w:fldChar w:fldCharType="begin"/>
            </w:r>
            <w:r>
              <w:rPr>
                <w:noProof/>
                <w:webHidden/>
              </w:rPr>
              <w:instrText xml:space="preserve"> PAGEREF _Toc207555708 \h </w:instrText>
            </w:r>
            <w:r>
              <w:rPr>
                <w:noProof/>
                <w:webHidden/>
              </w:rPr>
            </w:r>
            <w:r>
              <w:rPr>
                <w:noProof/>
                <w:webHidden/>
              </w:rPr>
              <w:fldChar w:fldCharType="separate"/>
            </w:r>
            <w:r>
              <w:rPr>
                <w:noProof/>
                <w:webHidden/>
              </w:rPr>
              <w:t>2</w:t>
            </w:r>
            <w:r>
              <w:rPr>
                <w:noProof/>
                <w:webHidden/>
              </w:rPr>
              <w:fldChar w:fldCharType="end"/>
            </w:r>
          </w:hyperlink>
        </w:p>
        <w:p w14:paraId="6389B6F4" w14:textId="7EC77886" w:rsidR="00081075" w:rsidRDefault="00081075">
          <w:pPr>
            <w:pStyle w:val="TOC2"/>
            <w:tabs>
              <w:tab w:val="left" w:pos="720"/>
              <w:tab w:val="right" w:leader="dot" w:pos="10456"/>
            </w:tabs>
            <w:rPr>
              <w:rFonts w:eastAsiaTheme="minorEastAsia"/>
              <w:noProof/>
              <w:sz w:val="24"/>
              <w:szCs w:val="24"/>
              <w:lang w:eastAsia="en-IN"/>
            </w:rPr>
          </w:pPr>
          <w:hyperlink w:anchor="_Toc207555709" w:history="1">
            <w:r w:rsidRPr="00317471">
              <w:rPr>
                <w:rStyle w:val="Hyperlink"/>
                <w:noProof/>
              </w:rPr>
              <w:t>3.</w:t>
            </w:r>
            <w:r>
              <w:rPr>
                <w:rFonts w:eastAsiaTheme="minorEastAsia"/>
                <w:noProof/>
                <w:sz w:val="24"/>
                <w:szCs w:val="24"/>
                <w:lang w:eastAsia="en-IN"/>
              </w:rPr>
              <w:tab/>
            </w:r>
            <w:r w:rsidRPr="00317471">
              <w:rPr>
                <w:rStyle w:val="Hyperlink"/>
                <w:noProof/>
              </w:rPr>
              <w:t>What is a producer, consumer, cluster, broker, topic, partition, offset, consumer group and zookeeper in kafka?</w:t>
            </w:r>
            <w:r>
              <w:rPr>
                <w:noProof/>
                <w:webHidden/>
              </w:rPr>
              <w:tab/>
            </w:r>
            <w:r>
              <w:rPr>
                <w:noProof/>
                <w:webHidden/>
              </w:rPr>
              <w:fldChar w:fldCharType="begin"/>
            </w:r>
            <w:r>
              <w:rPr>
                <w:noProof/>
                <w:webHidden/>
              </w:rPr>
              <w:instrText xml:space="preserve"> PAGEREF _Toc207555709 \h </w:instrText>
            </w:r>
            <w:r>
              <w:rPr>
                <w:noProof/>
                <w:webHidden/>
              </w:rPr>
            </w:r>
            <w:r>
              <w:rPr>
                <w:noProof/>
                <w:webHidden/>
              </w:rPr>
              <w:fldChar w:fldCharType="separate"/>
            </w:r>
            <w:r>
              <w:rPr>
                <w:noProof/>
                <w:webHidden/>
              </w:rPr>
              <w:t>3</w:t>
            </w:r>
            <w:r>
              <w:rPr>
                <w:noProof/>
                <w:webHidden/>
              </w:rPr>
              <w:fldChar w:fldCharType="end"/>
            </w:r>
          </w:hyperlink>
        </w:p>
        <w:p w14:paraId="353CAC72" w14:textId="374BB5CF" w:rsidR="00081075" w:rsidRDefault="00081075">
          <w:pPr>
            <w:pStyle w:val="TOC2"/>
            <w:tabs>
              <w:tab w:val="left" w:pos="720"/>
              <w:tab w:val="right" w:leader="dot" w:pos="10456"/>
            </w:tabs>
            <w:rPr>
              <w:rFonts w:eastAsiaTheme="minorEastAsia"/>
              <w:noProof/>
              <w:sz w:val="24"/>
              <w:szCs w:val="24"/>
              <w:lang w:eastAsia="en-IN"/>
            </w:rPr>
          </w:pPr>
          <w:hyperlink w:anchor="_Toc207555710" w:history="1">
            <w:r w:rsidRPr="00317471">
              <w:rPr>
                <w:rStyle w:val="Hyperlink"/>
                <w:noProof/>
              </w:rPr>
              <w:t>4.</w:t>
            </w:r>
            <w:r>
              <w:rPr>
                <w:rFonts w:eastAsiaTheme="minorEastAsia"/>
                <w:noProof/>
                <w:sz w:val="24"/>
                <w:szCs w:val="24"/>
                <w:lang w:eastAsia="en-IN"/>
              </w:rPr>
              <w:tab/>
            </w:r>
            <w:r w:rsidRPr="00317471">
              <w:rPr>
                <w:rStyle w:val="Hyperlink"/>
                <w:noProof/>
              </w:rPr>
              <w:t>What is a producer in kafka?</w:t>
            </w:r>
            <w:r>
              <w:rPr>
                <w:noProof/>
                <w:webHidden/>
              </w:rPr>
              <w:tab/>
            </w:r>
            <w:r>
              <w:rPr>
                <w:noProof/>
                <w:webHidden/>
              </w:rPr>
              <w:fldChar w:fldCharType="begin"/>
            </w:r>
            <w:r>
              <w:rPr>
                <w:noProof/>
                <w:webHidden/>
              </w:rPr>
              <w:instrText xml:space="preserve"> PAGEREF _Toc207555710 \h </w:instrText>
            </w:r>
            <w:r>
              <w:rPr>
                <w:noProof/>
                <w:webHidden/>
              </w:rPr>
            </w:r>
            <w:r>
              <w:rPr>
                <w:noProof/>
                <w:webHidden/>
              </w:rPr>
              <w:fldChar w:fldCharType="separate"/>
            </w:r>
            <w:r>
              <w:rPr>
                <w:noProof/>
                <w:webHidden/>
              </w:rPr>
              <w:t>3</w:t>
            </w:r>
            <w:r>
              <w:rPr>
                <w:noProof/>
                <w:webHidden/>
              </w:rPr>
              <w:fldChar w:fldCharType="end"/>
            </w:r>
          </w:hyperlink>
        </w:p>
        <w:p w14:paraId="73B06A47" w14:textId="57109278" w:rsidR="00081075" w:rsidRDefault="00081075">
          <w:pPr>
            <w:pStyle w:val="TOC2"/>
            <w:tabs>
              <w:tab w:val="left" w:pos="720"/>
              <w:tab w:val="right" w:leader="dot" w:pos="10456"/>
            </w:tabs>
            <w:rPr>
              <w:rFonts w:eastAsiaTheme="minorEastAsia"/>
              <w:noProof/>
              <w:sz w:val="24"/>
              <w:szCs w:val="24"/>
              <w:lang w:eastAsia="en-IN"/>
            </w:rPr>
          </w:pPr>
          <w:hyperlink w:anchor="_Toc207555711" w:history="1">
            <w:r w:rsidRPr="00317471">
              <w:rPr>
                <w:rStyle w:val="Hyperlink"/>
                <w:noProof/>
              </w:rPr>
              <w:t>5.</w:t>
            </w:r>
            <w:r>
              <w:rPr>
                <w:rFonts w:eastAsiaTheme="minorEastAsia"/>
                <w:noProof/>
                <w:sz w:val="24"/>
                <w:szCs w:val="24"/>
                <w:lang w:eastAsia="en-IN"/>
              </w:rPr>
              <w:tab/>
            </w:r>
            <w:r w:rsidRPr="00317471">
              <w:rPr>
                <w:rStyle w:val="Hyperlink"/>
                <w:noProof/>
              </w:rPr>
              <w:t>What is a consumer in kafka?</w:t>
            </w:r>
            <w:r>
              <w:rPr>
                <w:noProof/>
                <w:webHidden/>
              </w:rPr>
              <w:tab/>
            </w:r>
            <w:r>
              <w:rPr>
                <w:noProof/>
                <w:webHidden/>
              </w:rPr>
              <w:fldChar w:fldCharType="begin"/>
            </w:r>
            <w:r>
              <w:rPr>
                <w:noProof/>
                <w:webHidden/>
              </w:rPr>
              <w:instrText xml:space="preserve"> PAGEREF _Toc207555711 \h </w:instrText>
            </w:r>
            <w:r>
              <w:rPr>
                <w:noProof/>
                <w:webHidden/>
              </w:rPr>
            </w:r>
            <w:r>
              <w:rPr>
                <w:noProof/>
                <w:webHidden/>
              </w:rPr>
              <w:fldChar w:fldCharType="separate"/>
            </w:r>
            <w:r>
              <w:rPr>
                <w:noProof/>
                <w:webHidden/>
              </w:rPr>
              <w:t>3</w:t>
            </w:r>
            <w:r>
              <w:rPr>
                <w:noProof/>
                <w:webHidden/>
              </w:rPr>
              <w:fldChar w:fldCharType="end"/>
            </w:r>
          </w:hyperlink>
        </w:p>
        <w:p w14:paraId="51EA0FF7" w14:textId="0E7C39D8" w:rsidR="00081075" w:rsidRDefault="00081075">
          <w:pPr>
            <w:pStyle w:val="TOC2"/>
            <w:tabs>
              <w:tab w:val="left" w:pos="720"/>
              <w:tab w:val="right" w:leader="dot" w:pos="10456"/>
            </w:tabs>
            <w:rPr>
              <w:rFonts w:eastAsiaTheme="minorEastAsia"/>
              <w:noProof/>
              <w:sz w:val="24"/>
              <w:szCs w:val="24"/>
              <w:lang w:eastAsia="en-IN"/>
            </w:rPr>
          </w:pPr>
          <w:hyperlink w:anchor="_Toc207555712" w:history="1">
            <w:r w:rsidRPr="00317471">
              <w:rPr>
                <w:rStyle w:val="Hyperlink"/>
                <w:noProof/>
              </w:rPr>
              <w:t>6.</w:t>
            </w:r>
            <w:r>
              <w:rPr>
                <w:rFonts w:eastAsiaTheme="minorEastAsia"/>
                <w:noProof/>
                <w:sz w:val="24"/>
                <w:szCs w:val="24"/>
                <w:lang w:eastAsia="en-IN"/>
              </w:rPr>
              <w:tab/>
            </w:r>
            <w:r w:rsidRPr="00317471">
              <w:rPr>
                <w:rStyle w:val="Hyperlink"/>
                <w:noProof/>
              </w:rPr>
              <w:t>What is a broker in kafka?</w:t>
            </w:r>
            <w:r>
              <w:rPr>
                <w:noProof/>
                <w:webHidden/>
              </w:rPr>
              <w:tab/>
            </w:r>
            <w:r>
              <w:rPr>
                <w:noProof/>
                <w:webHidden/>
              </w:rPr>
              <w:fldChar w:fldCharType="begin"/>
            </w:r>
            <w:r>
              <w:rPr>
                <w:noProof/>
                <w:webHidden/>
              </w:rPr>
              <w:instrText xml:space="preserve"> PAGEREF _Toc207555712 \h </w:instrText>
            </w:r>
            <w:r>
              <w:rPr>
                <w:noProof/>
                <w:webHidden/>
              </w:rPr>
            </w:r>
            <w:r>
              <w:rPr>
                <w:noProof/>
                <w:webHidden/>
              </w:rPr>
              <w:fldChar w:fldCharType="separate"/>
            </w:r>
            <w:r>
              <w:rPr>
                <w:noProof/>
                <w:webHidden/>
              </w:rPr>
              <w:t>4</w:t>
            </w:r>
            <w:r>
              <w:rPr>
                <w:noProof/>
                <w:webHidden/>
              </w:rPr>
              <w:fldChar w:fldCharType="end"/>
            </w:r>
          </w:hyperlink>
        </w:p>
        <w:p w14:paraId="1B735F68" w14:textId="49B96C4F" w:rsidR="00081075" w:rsidRDefault="00081075">
          <w:pPr>
            <w:pStyle w:val="TOC2"/>
            <w:tabs>
              <w:tab w:val="left" w:pos="720"/>
              <w:tab w:val="right" w:leader="dot" w:pos="10456"/>
            </w:tabs>
            <w:rPr>
              <w:rFonts w:eastAsiaTheme="minorEastAsia"/>
              <w:noProof/>
              <w:sz w:val="24"/>
              <w:szCs w:val="24"/>
              <w:lang w:eastAsia="en-IN"/>
            </w:rPr>
          </w:pPr>
          <w:hyperlink w:anchor="_Toc207555713" w:history="1">
            <w:r w:rsidRPr="00317471">
              <w:rPr>
                <w:rStyle w:val="Hyperlink"/>
                <w:noProof/>
              </w:rPr>
              <w:t>7.</w:t>
            </w:r>
            <w:r>
              <w:rPr>
                <w:rFonts w:eastAsiaTheme="minorEastAsia"/>
                <w:noProof/>
                <w:sz w:val="24"/>
                <w:szCs w:val="24"/>
                <w:lang w:eastAsia="en-IN"/>
              </w:rPr>
              <w:tab/>
            </w:r>
            <w:r w:rsidRPr="00317471">
              <w:rPr>
                <w:rStyle w:val="Hyperlink"/>
                <w:noProof/>
              </w:rPr>
              <w:t>What is a cluster in kafka?</w:t>
            </w:r>
            <w:r>
              <w:rPr>
                <w:noProof/>
                <w:webHidden/>
              </w:rPr>
              <w:tab/>
            </w:r>
            <w:r>
              <w:rPr>
                <w:noProof/>
                <w:webHidden/>
              </w:rPr>
              <w:fldChar w:fldCharType="begin"/>
            </w:r>
            <w:r>
              <w:rPr>
                <w:noProof/>
                <w:webHidden/>
              </w:rPr>
              <w:instrText xml:space="preserve"> PAGEREF _Toc207555713 \h </w:instrText>
            </w:r>
            <w:r>
              <w:rPr>
                <w:noProof/>
                <w:webHidden/>
              </w:rPr>
            </w:r>
            <w:r>
              <w:rPr>
                <w:noProof/>
                <w:webHidden/>
              </w:rPr>
              <w:fldChar w:fldCharType="separate"/>
            </w:r>
            <w:r>
              <w:rPr>
                <w:noProof/>
                <w:webHidden/>
              </w:rPr>
              <w:t>5</w:t>
            </w:r>
            <w:r>
              <w:rPr>
                <w:noProof/>
                <w:webHidden/>
              </w:rPr>
              <w:fldChar w:fldCharType="end"/>
            </w:r>
          </w:hyperlink>
        </w:p>
        <w:p w14:paraId="341FE91B" w14:textId="768B92D2" w:rsidR="00081075" w:rsidRDefault="00081075">
          <w:pPr>
            <w:pStyle w:val="TOC2"/>
            <w:tabs>
              <w:tab w:val="left" w:pos="720"/>
              <w:tab w:val="right" w:leader="dot" w:pos="10456"/>
            </w:tabs>
            <w:rPr>
              <w:rFonts w:eastAsiaTheme="minorEastAsia"/>
              <w:noProof/>
              <w:sz w:val="24"/>
              <w:szCs w:val="24"/>
              <w:lang w:eastAsia="en-IN"/>
            </w:rPr>
          </w:pPr>
          <w:hyperlink w:anchor="_Toc207555714" w:history="1">
            <w:r w:rsidRPr="00317471">
              <w:rPr>
                <w:rStyle w:val="Hyperlink"/>
                <w:noProof/>
              </w:rPr>
              <w:t>8.</w:t>
            </w:r>
            <w:r>
              <w:rPr>
                <w:rFonts w:eastAsiaTheme="minorEastAsia"/>
                <w:noProof/>
                <w:sz w:val="24"/>
                <w:szCs w:val="24"/>
                <w:lang w:eastAsia="en-IN"/>
              </w:rPr>
              <w:tab/>
            </w:r>
            <w:r w:rsidRPr="00317471">
              <w:rPr>
                <w:rStyle w:val="Hyperlink"/>
                <w:noProof/>
              </w:rPr>
              <w:t>What is a topic in kafka?</w:t>
            </w:r>
            <w:r>
              <w:rPr>
                <w:noProof/>
                <w:webHidden/>
              </w:rPr>
              <w:tab/>
            </w:r>
            <w:r>
              <w:rPr>
                <w:noProof/>
                <w:webHidden/>
              </w:rPr>
              <w:fldChar w:fldCharType="begin"/>
            </w:r>
            <w:r>
              <w:rPr>
                <w:noProof/>
                <w:webHidden/>
              </w:rPr>
              <w:instrText xml:space="preserve"> PAGEREF _Toc207555714 \h </w:instrText>
            </w:r>
            <w:r>
              <w:rPr>
                <w:noProof/>
                <w:webHidden/>
              </w:rPr>
            </w:r>
            <w:r>
              <w:rPr>
                <w:noProof/>
                <w:webHidden/>
              </w:rPr>
              <w:fldChar w:fldCharType="separate"/>
            </w:r>
            <w:r>
              <w:rPr>
                <w:noProof/>
                <w:webHidden/>
              </w:rPr>
              <w:t>5</w:t>
            </w:r>
            <w:r>
              <w:rPr>
                <w:noProof/>
                <w:webHidden/>
              </w:rPr>
              <w:fldChar w:fldCharType="end"/>
            </w:r>
          </w:hyperlink>
        </w:p>
        <w:p w14:paraId="473E7FDC" w14:textId="2117E648" w:rsidR="00081075" w:rsidRDefault="00081075">
          <w:pPr>
            <w:pStyle w:val="TOC2"/>
            <w:tabs>
              <w:tab w:val="left" w:pos="720"/>
              <w:tab w:val="right" w:leader="dot" w:pos="10456"/>
            </w:tabs>
            <w:rPr>
              <w:rFonts w:eastAsiaTheme="minorEastAsia"/>
              <w:noProof/>
              <w:sz w:val="24"/>
              <w:szCs w:val="24"/>
              <w:lang w:eastAsia="en-IN"/>
            </w:rPr>
          </w:pPr>
          <w:hyperlink w:anchor="_Toc207555715" w:history="1">
            <w:r w:rsidRPr="00317471">
              <w:rPr>
                <w:rStyle w:val="Hyperlink"/>
                <w:noProof/>
              </w:rPr>
              <w:t>9.</w:t>
            </w:r>
            <w:r>
              <w:rPr>
                <w:rFonts w:eastAsiaTheme="minorEastAsia"/>
                <w:noProof/>
                <w:sz w:val="24"/>
                <w:szCs w:val="24"/>
                <w:lang w:eastAsia="en-IN"/>
              </w:rPr>
              <w:tab/>
            </w:r>
            <w:r w:rsidRPr="00317471">
              <w:rPr>
                <w:rStyle w:val="Hyperlink"/>
                <w:noProof/>
              </w:rPr>
              <w:t>What is a partition in kafka?</w:t>
            </w:r>
            <w:r>
              <w:rPr>
                <w:noProof/>
                <w:webHidden/>
              </w:rPr>
              <w:tab/>
            </w:r>
            <w:r>
              <w:rPr>
                <w:noProof/>
                <w:webHidden/>
              </w:rPr>
              <w:fldChar w:fldCharType="begin"/>
            </w:r>
            <w:r>
              <w:rPr>
                <w:noProof/>
                <w:webHidden/>
              </w:rPr>
              <w:instrText xml:space="preserve"> PAGEREF _Toc207555715 \h </w:instrText>
            </w:r>
            <w:r>
              <w:rPr>
                <w:noProof/>
                <w:webHidden/>
              </w:rPr>
            </w:r>
            <w:r>
              <w:rPr>
                <w:noProof/>
                <w:webHidden/>
              </w:rPr>
              <w:fldChar w:fldCharType="separate"/>
            </w:r>
            <w:r>
              <w:rPr>
                <w:noProof/>
                <w:webHidden/>
              </w:rPr>
              <w:t>5</w:t>
            </w:r>
            <w:r>
              <w:rPr>
                <w:noProof/>
                <w:webHidden/>
              </w:rPr>
              <w:fldChar w:fldCharType="end"/>
            </w:r>
          </w:hyperlink>
        </w:p>
        <w:p w14:paraId="43BBE699" w14:textId="2AB02D4F" w:rsidR="00081075" w:rsidRDefault="00081075">
          <w:pPr>
            <w:pStyle w:val="TOC2"/>
            <w:tabs>
              <w:tab w:val="left" w:pos="960"/>
              <w:tab w:val="right" w:leader="dot" w:pos="10456"/>
            </w:tabs>
            <w:rPr>
              <w:rFonts w:eastAsiaTheme="minorEastAsia"/>
              <w:noProof/>
              <w:sz w:val="24"/>
              <w:szCs w:val="24"/>
              <w:lang w:eastAsia="en-IN"/>
            </w:rPr>
          </w:pPr>
          <w:hyperlink w:anchor="_Toc207555716" w:history="1">
            <w:r w:rsidRPr="00317471">
              <w:rPr>
                <w:rStyle w:val="Hyperlink"/>
                <w:noProof/>
              </w:rPr>
              <w:t>10.</w:t>
            </w:r>
            <w:r>
              <w:rPr>
                <w:rFonts w:eastAsiaTheme="minorEastAsia"/>
                <w:noProof/>
                <w:sz w:val="24"/>
                <w:szCs w:val="24"/>
                <w:lang w:eastAsia="en-IN"/>
              </w:rPr>
              <w:tab/>
            </w:r>
            <w:r w:rsidRPr="00317471">
              <w:rPr>
                <w:rStyle w:val="Hyperlink"/>
                <w:noProof/>
              </w:rPr>
              <w:t>What is offset in kafka?</w:t>
            </w:r>
            <w:r>
              <w:rPr>
                <w:noProof/>
                <w:webHidden/>
              </w:rPr>
              <w:tab/>
            </w:r>
            <w:r>
              <w:rPr>
                <w:noProof/>
                <w:webHidden/>
              </w:rPr>
              <w:fldChar w:fldCharType="begin"/>
            </w:r>
            <w:r>
              <w:rPr>
                <w:noProof/>
                <w:webHidden/>
              </w:rPr>
              <w:instrText xml:space="preserve"> PAGEREF _Toc207555716 \h </w:instrText>
            </w:r>
            <w:r>
              <w:rPr>
                <w:noProof/>
                <w:webHidden/>
              </w:rPr>
            </w:r>
            <w:r>
              <w:rPr>
                <w:noProof/>
                <w:webHidden/>
              </w:rPr>
              <w:fldChar w:fldCharType="separate"/>
            </w:r>
            <w:r>
              <w:rPr>
                <w:noProof/>
                <w:webHidden/>
              </w:rPr>
              <w:t>5</w:t>
            </w:r>
            <w:r>
              <w:rPr>
                <w:noProof/>
                <w:webHidden/>
              </w:rPr>
              <w:fldChar w:fldCharType="end"/>
            </w:r>
          </w:hyperlink>
        </w:p>
        <w:p w14:paraId="1A8A66F5" w14:textId="42E8C5C8" w:rsidR="00081075" w:rsidRDefault="00081075">
          <w:pPr>
            <w:pStyle w:val="TOC2"/>
            <w:tabs>
              <w:tab w:val="left" w:pos="960"/>
              <w:tab w:val="right" w:leader="dot" w:pos="10456"/>
            </w:tabs>
            <w:rPr>
              <w:rFonts w:eastAsiaTheme="minorEastAsia"/>
              <w:noProof/>
              <w:sz w:val="24"/>
              <w:szCs w:val="24"/>
              <w:lang w:eastAsia="en-IN"/>
            </w:rPr>
          </w:pPr>
          <w:hyperlink w:anchor="_Toc207555717" w:history="1">
            <w:r w:rsidRPr="00317471">
              <w:rPr>
                <w:rStyle w:val="Hyperlink"/>
                <w:noProof/>
              </w:rPr>
              <w:t>11.</w:t>
            </w:r>
            <w:r>
              <w:rPr>
                <w:rFonts w:eastAsiaTheme="minorEastAsia"/>
                <w:noProof/>
                <w:sz w:val="24"/>
                <w:szCs w:val="24"/>
                <w:lang w:eastAsia="en-IN"/>
              </w:rPr>
              <w:tab/>
            </w:r>
            <w:r w:rsidRPr="00317471">
              <w:rPr>
                <w:rStyle w:val="Hyperlink"/>
                <w:noProof/>
              </w:rPr>
              <w:t>What is a consumer group in kafka?</w:t>
            </w:r>
            <w:r>
              <w:rPr>
                <w:noProof/>
                <w:webHidden/>
              </w:rPr>
              <w:tab/>
            </w:r>
            <w:r>
              <w:rPr>
                <w:noProof/>
                <w:webHidden/>
              </w:rPr>
              <w:fldChar w:fldCharType="begin"/>
            </w:r>
            <w:r>
              <w:rPr>
                <w:noProof/>
                <w:webHidden/>
              </w:rPr>
              <w:instrText xml:space="preserve"> PAGEREF _Toc207555717 \h </w:instrText>
            </w:r>
            <w:r>
              <w:rPr>
                <w:noProof/>
                <w:webHidden/>
              </w:rPr>
            </w:r>
            <w:r>
              <w:rPr>
                <w:noProof/>
                <w:webHidden/>
              </w:rPr>
              <w:fldChar w:fldCharType="separate"/>
            </w:r>
            <w:r>
              <w:rPr>
                <w:noProof/>
                <w:webHidden/>
              </w:rPr>
              <w:t>6</w:t>
            </w:r>
            <w:r>
              <w:rPr>
                <w:noProof/>
                <w:webHidden/>
              </w:rPr>
              <w:fldChar w:fldCharType="end"/>
            </w:r>
          </w:hyperlink>
        </w:p>
        <w:p w14:paraId="4A9C83A5" w14:textId="343E5797" w:rsidR="00081075" w:rsidRDefault="00081075">
          <w:pPr>
            <w:pStyle w:val="TOC2"/>
            <w:tabs>
              <w:tab w:val="left" w:pos="960"/>
              <w:tab w:val="right" w:leader="dot" w:pos="10456"/>
            </w:tabs>
            <w:rPr>
              <w:rFonts w:eastAsiaTheme="minorEastAsia"/>
              <w:noProof/>
              <w:sz w:val="24"/>
              <w:szCs w:val="24"/>
              <w:lang w:eastAsia="en-IN"/>
            </w:rPr>
          </w:pPr>
          <w:hyperlink w:anchor="_Toc207555718" w:history="1">
            <w:r w:rsidRPr="00317471">
              <w:rPr>
                <w:rStyle w:val="Hyperlink"/>
                <w:noProof/>
              </w:rPr>
              <w:t>12.</w:t>
            </w:r>
            <w:r>
              <w:rPr>
                <w:rFonts w:eastAsiaTheme="minorEastAsia"/>
                <w:noProof/>
                <w:sz w:val="24"/>
                <w:szCs w:val="24"/>
                <w:lang w:eastAsia="en-IN"/>
              </w:rPr>
              <w:tab/>
            </w:r>
            <w:r w:rsidRPr="00317471">
              <w:rPr>
                <w:rStyle w:val="Hyperlink"/>
                <w:noProof/>
              </w:rPr>
              <w:t>What is a Zookeeper in kafka?</w:t>
            </w:r>
            <w:r>
              <w:rPr>
                <w:noProof/>
                <w:webHidden/>
              </w:rPr>
              <w:tab/>
            </w:r>
            <w:r>
              <w:rPr>
                <w:noProof/>
                <w:webHidden/>
              </w:rPr>
              <w:fldChar w:fldCharType="begin"/>
            </w:r>
            <w:r>
              <w:rPr>
                <w:noProof/>
                <w:webHidden/>
              </w:rPr>
              <w:instrText xml:space="preserve"> PAGEREF _Toc207555718 \h </w:instrText>
            </w:r>
            <w:r>
              <w:rPr>
                <w:noProof/>
                <w:webHidden/>
              </w:rPr>
            </w:r>
            <w:r>
              <w:rPr>
                <w:noProof/>
                <w:webHidden/>
              </w:rPr>
              <w:fldChar w:fldCharType="separate"/>
            </w:r>
            <w:r>
              <w:rPr>
                <w:noProof/>
                <w:webHidden/>
              </w:rPr>
              <w:t>6</w:t>
            </w:r>
            <w:r>
              <w:rPr>
                <w:noProof/>
                <w:webHidden/>
              </w:rPr>
              <w:fldChar w:fldCharType="end"/>
            </w:r>
          </w:hyperlink>
        </w:p>
        <w:p w14:paraId="3F340530" w14:textId="71732515" w:rsidR="007C6132" w:rsidRDefault="007C6132">
          <w:r>
            <w:rPr>
              <w:b/>
              <w:bCs/>
              <w:noProof/>
            </w:rPr>
            <w:fldChar w:fldCharType="end"/>
          </w:r>
        </w:p>
      </w:sdtContent>
    </w:sdt>
    <w:p w14:paraId="1FAF885D" w14:textId="77777777" w:rsidR="00E02874" w:rsidRDefault="00E02874"/>
    <w:p w14:paraId="6E0175E8" w14:textId="77777777" w:rsidR="007C6132" w:rsidRDefault="007C6132"/>
    <w:p w14:paraId="4ECA06CB" w14:textId="77777777" w:rsidR="007C6132" w:rsidRDefault="007C6132"/>
    <w:p w14:paraId="66C68964" w14:textId="77777777" w:rsidR="007C6132" w:rsidRDefault="007C6132"/>
    <w:p w14:paraId="13A6DF07" w14:textId="77777777" w:rsidR="007C6132" w:rsidRDefault="007C6132"/>
    <w:p w14:paraId="7B1A89A6" w14:textId="77777777" w:rsidR="007C6132" w:rsidRDefault="007C6132"/>
    <w:p w14:paraId="0CDB20E0" w14:textId="77777777" w:rsidR="007C6132" w:rsidRDefault="007C6132"/>
    <w:p w14:paraId="1A63D27A" w14:textId="77777777" w:rsidR="007C6132" w:rsidRDefault="007C6132"/>
    <w:p w14:paraId="2B5FA382" w14:textId="77777777" w:rsidR="007C6132" w:rsidRDefault="007C6132"/>
    <w:p w14:paraId="09336CD8" w14:textId="77777777" w:rsidR="007C6132" w:rsidRDefault="007C6132"/>
    <w:p w14:paraId="719EF2A6" w14:textId="77777777" w:rsidR="007C6132" w:rsidRDefault="007C6132"/>
    <w:p w14:paraId="325C7D33" w14:textId="77777777" w:rsidR="007C6132" w:rsidRDefault="007C6132"/>
    <w:p w14:paraId="12169399" w14:textId="77777777" w:rsidR="007C6132" w:rsidRDefault="007C6132"/>
    <w:p w14:paraId="4FCA4F38" w14:textId="77777777" w:rsidR="007C6132" w:rsidRDefault="007C6132"/>
    <w:p w14:paraId="0D389D98" w14:textId="77777777" w:rsidR="007C6132" w:rsidRDefault="007C6132"/>
    <w:p w14:paraId="0AE21C95" w14:textId="77777777" w:rsidR="007C6132" w:rsidRDefault="007C6132"/>
    <w:p w14:paraId="082152BA" w14:textId="77777777" w:rsidR="007C6132" w:rsidRDefault="007C6132"/>
    <w:p w14:paraId="2703F609" w14:textId="77777777" w:rsidR="007C6132" w:rsidRDefault="007C6132"/>
    <w:p w14:paraId="205B20D1" w14:textId="77777777" w:rsidR="007C6132" w:rsidRDefault="007C6132"/>
    <w:p w14:paraId="14D2A640" w14:textId="77777777" w:rsidR="007C6132" w:rsidRDefault="007C6132"/>
    <w:p w14:paraId="1F782D6B" w14:textId="77777777" w:rsidR="007C6132" w:rsidRDefault="007C6132"/>
    <w:p w14:paraId="3C59CE3C" w14:textId="77777777" w:rsidR="007C6132" w:rsidRDefault="007C6132"/>
    <w:p w14:paraId="4E94BD9E" w14:textId="2493D6B6" w:rsidR="007C6132" w:rsidRDefault="007C6132" w:rsidP="007C6132">
      <w:pPr>
        <w:pStyle w:val="Heading2"/>
        <w:numPr>
          <w:ilvl w:val="0"/>
          <w:numId w:val="1"/>
        </w:numPr>
      </w:pPr>
      <w:bookmarkStart w:id="0" w:name="_Toc207555707"/>
      <w:r>
        <w:t>What is Apache Kafka and what is the use?</w:t>
      </w:r>
      <w:bookmarkEnd w:id="0"/>
    </w:p>
    <w:p w14:paraId="51B9512F" w14:textId="77777777" w:rsidR="00914821" w:rsidRPr="00914821" w:rsidRDefault="00914821" w:rsidP="00914821">
      <w:pPr>
        <w:ind w:left="360"/>
        <w:rPr>
          <w:b/>
          <w:bCs/>
        </w:rPr>
      </w:pPr>
      <w:r w:rsidRPr="00914821">
        <w:rPr>
          <w:b/>
          <w:bCs/>
        </w:rPr>
        <w:t>What is Kafka?</w:t>
      </w:r>
    </w:p>
    <w:p w14:paraId="4D6C4D44" w14:textId="77777777" w:rsidR="00914821" w:rsidRPr="00914821" w:rsidRDefault="00914821" w:rsidP="00914821">
      <w:pPr>
        <w:ind w:left="360"/>
      </w:pPr>
      <w:r w:rsidRPr="00914821">
        <w:t xml:space="preserve">Apache Kafka is a distributed data store optimized for ingesting and processing streaming data in real-time. Streaming data is data that is continuously generated by thousands of data sources, which typically send the data records in simultaneously. A streaming platform needs to handle this constant influx of </w:t>
      </w:r>
      <w:proofErr w:type="gramStart"/>
      <w:r w:rsidRPr="00914821">
        <w:t>data, and</w:t>
      </w:r>
      <w:proofErr w:type="gramEnd"/>
      <w:r w:rsidRPr="00914821">
        <w:t xml:space="preserve"> process the data sequentially and incrementally.</w:t>
      </w:r>
    </w:p>
    <w:p w14:paraId="4EDD17B3" w14:textId="77777777" w:rsidR="00914821" w:rsidRPr="00914821" w:rsidRDefault="00914821" w:rsidP="00914821">
      <w:pPr>
        <w:ind w:left="360"/>
      </w:pPr>
      <w:r w:rsidRPr="00914821">
        <w:t>Kafka provides three main functions to its users:</w:t>
      </w:r>
    </w:p>
    <w:p w14:paraId="12E2FA62" w14:textId="77777777" w:rsidR="00914821" w:rsidRPr="00914821" w:rsidRDefault="00914821" w:rsidP="00914821">
      <w:pPr>
        <w:numPr>
          <w:ilvl w:val="0"/>
          <w:numId w:val="2"/>
        </w:numPr>
        <w:tabs>
          <w:tab w:val="clear" w:pos="720"/>
          <w:tab w:val="num" w:pos="1080"/>
        </w:tabs>
        <w:ind w:left="1080"/>
      </w:pPr>
      <w:r w:rsidRPr="00914821">
        <w:t>Publish and subscribe to streams of records</w:t>
      </w:r>
    </w:p>
    <w:p w14:paraId="28AC389A" w14:textId="77777777" w:rsidR="00914821" w:rsidRPr="00914821" w:rsidRDefault="00914821" w:rsidP="00914821">
      <w:pPr>
        <w:numPr>
          <w:ilvl w:val="0"/>
          <w:numId w:val="2"/>
        </w:numPr>
        <w:tabs>
          <w:tab w:val="clear" w:pos="720"/>
          <w:tab w:val="num" w:pos="1080"/>
        </w:tabs>
        <w:ind w:left="1080"/>
      </w:pPr>
      <w:r w:rsidRPr="00914821">
        <w:t>Effectively store streams of records in the order in which records were generated</w:t>
      </w:r>
    </w:p>
    <w:p w14:paraId="72042BDB" w14:textId="77777777" w:rsidR="00914821" w:rsidRPr="00914821" w:rsidRDefault="00914821" w:rsidP="00914821">
      <w:pPr>
        <w:numPr>
          <w:ilvl w:val="0"/>
          <w:numId w:val="2"/>
        </w:numPr>
        <w:tabs>
          <w:tab w:val="clear" w:pos="720"/>
          <w:tab w:val="num" w:pos="1080"/>
        </w:tabs>
        <w:ind w:left="1080"/>
      </w:pPr>
      <w:r w:rsidRPr="00914821">
        <w:t>Process streams of records in real time</w:t>
      </w:r>
    </w:p>
    <w:p w14:paraId="2D9F96C6" w14:textId="17FE16AB" w:rsidR="00914821" w:rsidRDefault="00914821" w:rsidP="00914821">
      <w:pPr>
        <w:ind w:left="360"/>
      </w:pPr>
      <w:r w:rsidRPr="00914821">
        <w:t>Kafka is primarily used to build real-time streaming data pipelines and applications that adapt to the data streams. It combines messaging, storage, and stream processing to allow storage and analysis of both historical and real-time data. </w:t>
      </w:r>
    </w:p>
    <w:p w14:paraId="7AC34CB9" w14:textId="77777777" w:rsidR="00914821" w:rsidRPr="00914821" w:rsidRDefault="00914821" w:rsidP="00914821">
      <w:pPr>
        <w:ind w:left="360"/>
        <w:rPr>
          <w:b/>
          <w:bCs/>
        </w:rPr>
      </w:pPr>
      <w:r w:rsidRPr="00914821">
        <w:rPr>
          <w:b/>
          <w:bCs/>
        </w:rPr>
        <w:t>What is Kafka used for?</w:t>
      </w:r>
    </w:p>
    <w:p w14:paraId="3163496C" w14:textId="77777777" w:rsidR="00914821" w:rsidRDefault="00914821" w:rsidP="00914821">
      <w:pPr>
        <w:ind w:left="360"/>
      </w:pPr>
      <w:r w:rsidRPr="00914821">
        <w:t>Kafka is used to build real-time streaming data pipelines and real-time streaming applications. A data pipeline reliably processes and moves data from one system to another, and a streaming application is an application that consumes streams of data. For example, if you want to create a data pipeline that takes in user activity data to track how people use your website in real-time, Kafka would be used to ingest and store streaming data while serving reads for the applications powering the data pipeline. Kafka is also often used as a message broker solution, which is a platform that processes and mediates communication between two applications.</w:t>
      </w:r>
    </w:p>
    <w:p w14:paraId="73CF72A1" w14:textId="60E4A6C9" w:rsidR="001D56FC" w:rsidRDefault="001D56FC" w:rsidP="001D56FC">
      <w:r>
        <w:rPr>
          <w:noProof/>
        </w:rPr>
        <w:drawing>
          <wp:inline distT="0" distB="0" distL="0" distR="0" wp14:anchorId="4ED2042B" wp14:editId="495D8A80">
            <wp:extent cx="6645910" cy="2644775"/>
            <wp:effectExtent l="19050" t="19050" r="21590" b="22225"/>
            <wp:docPr id="161615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644775"/>
                    </a:xfrm>
                    <a:prstGeom prst="rect">
                      <a:avLst/>
                    </a:prstGeom>
                    <a:noFill/>
                    <a:ln>
                      <a:solidFill>
                        <a:schemeClr val="accent1"/>
                      </a:solidFill>
                    </a:ln>
                  </pic:spPr>
                </pic:pic>
              </a:graphicData>
            </a:graphic>
          </wp:inline>
        </w:drawing>
      </w:r>
    </w:p>
    <w:p w14:paraId="1B7219C0" w14:textId="77777777" w:rsidR="00113E43" w:rsidRDefault="00113E43" w:rsidP="00113E43">
      <w:pPr>
        <w:ind w:left="360"/>
      </w:pPr>
      <w:r>
        <w:t xml:space="preserve">Resources: </w:t>
      </w:r>
      <w:hyperlink r:id="rId7" w:history="1">
        <w:r w:rsidRPr="00914821">
          <w:rPr>
            <w:rStyle w:val="Hyperlink"/>
          </w:rPr>
          <w:t>https://aws.amazon.com/what-is/apache-kafka/</w:t>
        </w:r>
      </w:hyperlink>
    </w:p>
    <w:p w14:paraId="365CAA10" w14:textId="77777777" w:rsidR="00914821" w:rsidRDefault="00914821" w:rsidP="00914821">
      <w:pPr>
        <w:ind w:left="360"/>
      </w:pPr>
    </w:p>
    <w:p w14:paraId="21EC1F50" w14:textId="5C9A8B87" w:rsidR="00914821" w:rsidRDefault="00914821" w:rsidP="00914821">
      <w:pPr>
        <w:pStyle w:val="Heading2"/>
        <w:numPr>
          <w:ilvl w:val="0"/>
          <w:numId w:val="1"/>
        </w:numPr>
      </w:pPr>
      <w:bookmarkStart w:id="1" w:name="_Toc207555708"/>
      <w:r>
        <w:t xml:space="preserve">What is </w:t>
      </w:r>
      <w:r>
        <w:t>features of</w:t>
      </w:r>
      <w:r>
        <w:t xml:space="preserve"> Kafka?</w:t>
      </w:r>
      <w:bookmarkEnd w:id="1"/>
    </w:p>
    <w:p w14:paraId="4E88F917" w14:textId="77777777" w:rsidR="001D56FC" w:rsidRDefault="001D56FC" w:rsidP="001D56FC">
      <w:pPr>
        <w:ind w:left="360"/>
      </w:pPr>
      <w:r w:rsidRPr="001D56FC">
        <w:rPr>
          <w:b/>
          <w:bCs/>
        </w:rPr>
        <w:t>1. Scalable</w:t>
      </w:r>
      <w:r>
        <w:br/>
        <w:t xml:space="preserve">Kafka’s </w:t>
      </w:r>
      <w:r w:rsidRPr="001D56FC">
        <w:rPr>
          <w:b/>
          <w:bCs/>
        </w:rPr>
        <w:t>partitioned log model</w:t>
      </w:r>
      <w:r>
        <w:t xml:space="preserve"> enables data to be split into multiple partitions and distributed across servers. This horizontal scaling means Kafka can handle massive data volumes beyond the capacity of a single machine, making it ideal for high-throughput systems.</w:t>
      </w:r>
    </w:p>
    <w:p w14:paraId="77C8BFC5" w14:textId="77777777" w:rsidR="001D56FC" w:rsidRDefault="001D56FC" w:rsidP="001D56FC">
      <w:pPr>
        <w:ind w:left="360"/>
      </w:pPr>
      <w:r w:rsidRPr="001D56FC">
        <w:rPr>
          <w:b/>
          <w:bCs/>
        </w:rPr>
        <w:lastRenderedPageBreak/>
        <w:t>2. Fast</w:t>
      </w:r>
      <w:r>
        <w:br/>
        <w:t xml:space="preserve">Kafka </w:t>
      </w:r>
      <w:r w:rsidRPr="001D56FC">
        <w:rPr>
          <w:b/>
          <w:bCs/>
        </w:rPr>
        <w:t>decouples producers and consumers</w:t>
      </w:r>
      <w:r>
        <w:t xml:space="preserve"> using a publish-subscribe model, which allows data to flow asynchronously with very low latency. This design makes Kafka extremely fast and capable of processing </w:t>
      </w:r>
      <w:r w:rsidRPr="001D56FC">
        <w:rPr>
          <w:b/>
          <w:bCs/>
        </w:rPr>
        <w:t>millions of events per second</w:t>
      </w:r>
      <w:r>
        <w:t>.</w:t>
      </w:r>
    </w:p>
    <w:p w14:paraId="6B71DAC1" w14:textId="77777777" w:rsidR="001D56FC" w:rsidRDefault="001D56FC" w:rsidP="001D56FC">
      <w:pPr>
        <w:ind w:left="360"/>
      </w:pPr>
      <w:r w:rsidRPr="001D56FC">
        <w:rPr>
          <w:b/>
          <w:bCs/>
        </w:rPr>
        <w:t>3. Durable &amp; Fault-Tolerant</w:t>
      </w:r>
      <w:r>
        <w:br/>
        <w:t xml:space="preserve">Kafka ensures </w:t>
      </w:r>
      <w:r w:rsidRPr="001D56FC">
        <w:rPr>
          <w:b/>
          <w:bCs/>
        </w:rPr>
        <w:t>durability</w:t>
      </w:r>
      <w:r>
        <w:t xml:space="preserve"> by persisting all messages to disk and </w:t>
      </w:r>
      <w:r w:rsidRPr="001D56FC">
        <w:rPr>
          <w:b/>
          <w:bCs/>
        </w:rPr>
        <w:t>replicating partitions across multiple brokers</w:t>
      </w:r>
      <w:r>
        <w:t>. Even if a server fails, the data remains safe and available, providing strong reliability guarantees.</w:t>
      </w:r>
    </w:p>
    <w:p w14:paraId="09E2176D" w14:textId="77777777" w:rsidR="001D56FC" w:rsidRDefault="001D56FC" w:rsidP="001D56FC">
      <w:pPr>
        <w:ind w:left="360"/>
      </w:pPr>
      <w:r w:rsidRPr="001D56FC">
        <w:rPr>
          <w:b/>
          <w:bCs/>
        </w:rPr>
        <w:t>4. Real-Time Streaming Support</w:t>
      </w:r>
      <w:r>
        <w:br/>
        <w:t xml:space="preserve">Beyond batch processing, Kafka supports </w:t>
      </w:r>
      <w:r w:rsidRPr="001D56FC">
        <w:rPr>
          <w:b/>
          <w:bCs/>
        </w:rPr>
        <w:t>real-time event streaming</w:t>
      </w:r>
      <w:r>
        <w:t>, making it suitable for applications like payment processing, fraud detection, and monitoring systems.</w:t>
      </w:r>
    </w:p>
    <w:p w14:paraId="41A96712" w14:textId="77777777" w:rsidR="001D56FC" w:rsidRDefault="001D56FC" w:rsidP="001D56FC">
      <w:pPr>
        <w:ind w:left="360"/>
      </w:pPr>
      <w:r w:rsidRPr="001D56FC">
        <w:rPr>
          <w:b/>
          <w:bCs/>
        </w:rPr>
        <w:t>5. High Throughput with Backpressure Handling</w:t>
      </w:r>
      <w:r>
        <w:br/>
        <w:t xml:space="preserve">Kafka can handle </w:t>
      </w:r>
      <w:r w:rsidRPr="001D56FC">
        <w:rPr>
          <w:b/>
          <w:bCs/>
        </w:rPr>
        <w:t>high message throughput</w:t>
      </w:r>
      <w:r>
        <w:t xml:space="preserve"> while balancing load across consumers. Its design ensures consumers can read at their own pace without overwhelming downstream systems.</w:t>
      </w:r>
    </w:p>
    <w:p w14:paraId="027836B0" w14:textId="64AB3ECB" w:rsidR="00E57252" w:rsidRDefault="00E57252" w:rsidP="00E57252">
      <w:pPr>
        <w:pStyle w:val="Heading2"/>
        <w:numPr>
          <w:ilvl w:val="0"/>
          <w:numId w:val="1"/>
        </w:numPr>
      </w:pPr>
      <w:bookmarkStart w:id="2" w:name="_Toc207555709"/>
      <w:r w:rsidRPr="00113E43">
        <w:t xml:space="preserve">What is a </w:t>
      </w:r>
      <w:r>
        <w:t>p</w:t>
      </w:r>
      <w:r w:rsidRPr="00113E43">
        <w:t>roducer</w:t>
      </w:r>
      <w:r>
        <w:t>, consumer, cluster, broker, topic, partition, offset, consumer group and zookeeper</w:t>
      </w:r>
      <w:r>
        <w:t xml:space="preserve"> in </w:t>
      </w:r>
      <w:proofErr w:type="spellStart"/>
      <w:r>
        <w:t>kafka</w:t>
      </w:r>
      <w:proofErr w:type="spellEnd"/>
      <w:r w:rsidRPr="00113E43">
        <w:t>?</w:t>
      </w:r>
      <w:bookmarkEnd w:id="2"/>
    </w:p>
    <w:p w14:paraId="44F38215" w14:textId="170F2186" w:rsidR="005055EB" w:rsidRDefault="00E57252" w:rsidP="001D56FC">
      <w:pPr>
        <w:ind w:left="360"/>
      </w:pPr>
      <w:r>
        <w:t xml:space="preserve">Resources: </w:t>
      </w:r>
      <w:hyperlink r:id="rId8" w:history="1">
        <w:r w:rsidRPr="00E57252">
          <w:rPr>
            <w:rStyle w:val="Hyperlink"/>
          </w:rPr>
          <w:t>https://www.youtube.com/watch?v=HUAa1Yg9NlI&amp;list=PLVz2XdJiJQxwpWGoNokohsSW2CysI6lDc&amp;index=2</w:t>
        </w:r>
      </w:hyperlink>
    </w:p>
    <w:p w14:paraId="086FEBB7" w14:textId="08D0FBFE" w:rsidR="005055EB" w:rsidRDefault="00113E43" w:rsidP="00113E43">
      <w:pPr>
        <w:pStyle w:val="Heading2"/>
        <w:numPr>
          <w:ilvl w:val="0"/>
          <w:numId w:val="1"/>
        </w:numPr>
      </w:pPr>
      <w:bookmarkStart w:id="3" w:name="_Toc207555710"/>
      <w:r w:rsidRPr="00113E43">
        <w:t xml:space="preserve">What is a </w:t>
      </w:r>
      <w:r w:rsidR="006E06B5">
        <w:t>p</w:t>
      </w:r>
      <w:r w:rsidRPr="00113E43">
        <w:t>roducer</w:t>
      </w:r>
      <w:r w:rsidR="006E06B5">
        <w:t xml:space="preserve"> in </w:t>
      </w:r>
      <w:proofErr w:type="spellStart"/>
      <w:r w:rsidR="006E06B5">
        <w:t>kafka</w:t>
      </w:r>
      <w:proofErr w:type="spellEnd"/>
      <w:r w:rsidRPr="00113E43">
        <w:t>?</w:t>
      </w:r>
      <w:bookmarkEnd w:id="3"/>
    </w:p>
    <w:p w14:paraId="230E2F8D" w14:textId="6FCCBAAB" w:rsidR="00113E43" w:rsidRDefault="00113E43" w:rsidP="00113E43">
      <w:pPr>
        <w:ind w:left="360"/>
      </w:pPr>
      <w:hyperlink r:id="rId9" w:tgtFrame="_blank" w:history="1">
        <w:r w:rsidRPr="00113E43">
          <w:rPr>
            <w:rStyle w:val="Hyperlink"/>
          </w:rPr>
          <w:t>Apache Kafka</w:t>
        </w:r>
      </w:hyperlink>
      <w:r w:rsidRPr="00113E43">
        <w:t> Producer is a client application within the Apache Kafka ecosystem for sending (or producing) information to Kafka topics. It is essential for the creation of real-time </w:t>
      </w:r>
      <w:hyperlink r:id="rId10" w:tgtFrame="_blank" w:history="1">
        <w:r w:rsidRPr="00113E43">
          <w:rPr>
            <w:rStyle w:val="Hyperlink"/>
          </w:rPr>
          <w:t>data pipelines</w:t>
        </w:r>
      </w:hyperlink>
      <w:r w:rsidRPr="00113E43">
        <w:t> and event-driven architectures. After the data has been sent to a topic, it is then ready for other services or for Kafka consumers to read and process.</w:t>
      </w:r>
    </w:p>
    <w:p w14:paraId="66415439" w14:textId="03BBEB97" w:rsidR="00113E43" w:rsidRDefault="00113E43" w:rsidP="00113E43">
      <w:pPr>
        <w:ind w:left="360"/>
      </w:pPr>
      <w:r w:rsidRPr="00113E43">
        <w:t>Kafka Producers are high-throughput, low-latency, meaning that they can send millions of messages per second with very little latency. They also provide features such as asynchronous send, batching, retries, and serialization of messages, making them incredibly powerful for new streaming apps, IoT telemetry data, e-commerce analytics, and financial platforms.</w:t>
      </w:r>
    </w:p>
    <w:p w14:paraId="2C8BEF21" w14:textId="0F61928B" w:rsidR="00E3315B" w:rsidRDefault="00054FA3" w:rsidP="00E3315B">
      <w:pPr>
        <w:ind w:left="360"/>
      </w:pPr>
      <w:r>
        <w:t xml:space="preserve">Resources: </w:t>
      </w:r>
      <w:hyperlink r:id="rId11" w:history="1">
        <w:r w:rsidRPr="00054FA3">
          <w:rPr>
            <w:rStyle w:val="Hyperlink"/>
          </w:rPr>
          <w:t>https://www.geeksforgeeks.org/apache-kafka/introduction-to-apache-kafka-producer/</w:t>
        </w:r>
      </w:hyperlink>
    </w:p>
    <w:p w14:paraId="7ACCEF41" w14:textId="77777777" w:rsidR="00E3315B" w:rsidRDefault="00E3315B" w:rsidP="00E3315B">
      <w:pPr>
        <w:ind w:left="360"/>
      </w:pPr>
    </w:p>
    <w:p w14:paraId="195FD666" w14:textId="521B6E68" w:rsidR="00054FA3" w:rsidRDefault="00054FA3" w:rsidP="00054FA3">
      <w:pPr>
        <w:pStyle w:val="Heading2"/>
        <w:numPr>
          <w:ilvl w:val="0"/>
          <w:numId w:val="1"/>
        </w:numPr>
      </w:pPr>
      <w:bookmarkStart w:id="4" w:name="_Toc207555711"/>
      <w:r w:rsidRPr="00113E43">
        <w:t xml:space="preserve">What is a </w:t>
      </w:r>
      <w:r w:rsidR="006E06B5">
        <w:t xml:space="preserve">consumer in </w:t>
      </w:r>
      <w:proofErr w:type="spellStart"/>
      <w:r w:rsidR="006E06B5">
        <w:t>kafka</w:t>
      </w:r>
      <w:proofErr w:type="spellEnd"/>
      <w:r w:rsidRPr="00113E43">
        <w:t>?</w:t>
      </w:r>
      <w:bookmarkEnd w:id="4"/>
    </w:p>
    <w:p w14:paraId="7913BB03" w14:textId="22C43B50" w:rsidR="006E06B5" w:rsidRDefault="006E06B5" w:rsidP="006E06B5">
      <w:pPr>
        <w:ind w:left="360" w:firstLine="360"/>
      </w:pPr>
      <w:r w:rsidRPr="006E06B5">
        <w:t xml:space="preserve">Kafka Consumers is used to reading data from a topic and remember a topic again is identified by its name. </w:t>
      </w:r>
      <w:proofErr w:type="gramStart"/>
      <w:r w:rsidRPr="006E06B5">
        <w:t>So</w:t>
      </w:r>
      <w:proofErr w:type="gramEnd"/>
      <w:r w:rsidRPr="006E06B5">
        <w:t xml:space="preserve"> the consumers are smart enough and they will know which broker to read from and which partitions to read from. And in case of broker failures, the consumers know how to recover and this is again a good property of </w:t>
      </w:r>
      <w:hyperlink r:id="rId12" w:history="1">
        <w:r w:rsidRPr="006E06B5">
          <w:t>Apache Kafka</w:t>
        </w:r>
      </w:hyperlink>
      <w:r w:rsidRPr="006E06B5">
        <w:t xml:space="preserve">. Now data for the consumers is going to be read in order within each partition. Now please refer to the below image. </w:t>
      </w:r>
      <w:proofErr w:type="gramStart"/>
      <w:r w:rsidRPr="006E06B5">
        <w:t>So</w:t>
      </w:r>
      <w:proofErr w:type="gramEnd"/>
      <w:r w:rsidRPr="006E06B5">
        <w:t xml:space="preserve"> if we look at a Consumer consuming from Topic-A/Partition-0, then it will first read the message 0, then 1, then 2, then 3, all the way up to message 11. If another consumer is reading from two partitions for example Partition-1 and Partition-2, is going to read both partitions in order. It could be with them at the same time but from within a partition the data is going to be read in order but across partitions, we have no way of saying which one is going to be read first or second and this is why there is no ordering across partitions in Apache Kafka.</w:t>
      </w:r>
    </w:p>
    <w:p w14:paraId="1DD6DDA7" w14:textId="2A56FB84" w:rsidR="006E06B5" w:rsidRPr="006E06B5" w:rsidRDefault="006E06B5" w:rsidP="006E06B5">
      <w:pPr>
        <w:ind w:firstLine="360"/>
      </w:pPr>
      <w:r>
        <w:rPr>
          <w:noProof/>
        </w:rPr>
        <w:lastRenderedPageBreak/>
        <w:drawing>
          <wp:inline distT="0" distB="0" distL="0" distR="0" wp14:anchorId="41A3CEA4" wp14:editId="4A42C108">
            <wp:extent cx="6645910" cy="2216785"/>
            <wp:effectExtent l="19050" t="19050" r="21590" b="12065"/>
            <wp:docPr id="774976839" name="Picture 5" descr="Apache Kafka 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pache Kafka Consum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216785"/>
                    </a:xfrm>
                    <a:prstGeom prst="rect">
                      <a:avLst/>
                    </a:prstGeom>
                    <a:noFill/>
                    <a:ln>
                      <a:solidFill>
                        <a:schemeClr val="tx2"/>
                      </a:solidFill>
                    </a:ln>
                  </pic:spPr>
                </pic:pic>
              </a:graphicData>
            </a:graphic>
          </wp:inline>
        </w:drawing>
      </w:r>
    </w:p>
    <w:p w14:paraId="63B8AD7B" w14:textId="30257B27" w:rsidR="00054FA3" w:rsidRDefault="006E06B5" w:rsidP="00113E43">
      <w:pPr>
        <w:ind w:left="360"/>
      </w:pPr>
      <w:r>
        <w:t xml:space="preserve">Resources: </w:t>
      </w:r>
      <w:hyperlink r:id="rId14" w:history="1">
        <w:r w:rsidRPr="006E06B5">
          <w:rPr>
            <w:rStyle w:val="Hyperlink"/>
          </w:rPr>
          <w:t>https://www.geeksforgeeks.org/java/apache-kafka-consumer/</w:t>
        </w:r>
      </w:hyperlink>
    </w:p>
    <w:p w14:paraId="68E6BFC5" w14:textId="77777777" w:rsidR="00DB31EA" w:rsidRDefault="00DB31EA" w:rsidP="00113E43">
      <w:pPr>
        <w:ind w:left="360"/>
      </w:pPr>
    </w:p>
    <w:p w14:paraId="44464869" w14:textId="02598208" w:rsidR="00DB31EA" w:rsidRDefault="00DB31EA" w:rsidP="00DB31EA">
      <w:pPr>
        <w:pStyle w:val="Heading2"/>
        <w:numPr>
          <w:ilvl w:val="0"/>
          <w:numId w:val="1"/>
        </w:numPr>
      </w:pPr>
      <w:bookmarkStart w:id="5" w:name="_Toc207555712"/>
      <w:r w:rsidRPr="00113E43">
        <w:t xml:space="preserve">What is a </w:t>
      </w:r>
      <w:r>
        <w:t>broker</w:t>
      </w:r>
      <w:r>
        <w:t xml:space="preserve"> in </w:t>
      </w:r>
      <w:proofErr w:type="spellStart"/>
      <w:r>
        <w:t>kafka</w:t>
      </w:r>
      <w:proofErr w:type="spellEnd"/>
      <w:r w:rsidRPr="00113E43">
        <w:t>?</w:t>
      </w:r>
      <w:bookmarkEnd w:id="5"/>
    </w:p>
    <w:p w14:paraId="08A609C4" w14:textId="71690BEE" w:rsidR="00174A31" w:rsidRDefault="00174A31" w:rsidP="00174A31">
      <w:pPr>
        <w:ind w:left="360" w:firstLine="360"/>
      </w:pPr>
      <w:r w:rsidRPr="00174A31">
        <w:t xml:space="preserve">A Kafka broker is like a helper that lets information go between those who send information (producers) and those who receive information (consumers). The broker handles all requests to write new information and read existing information. The Kafka cluster is the group of one or more Kafka brokers working together. Each broker in the cluster has its own unique number ID. For </w:t>
      </w:r>
      <w:proofErr w:type="gramStart"/>
      <w:r w:rsidRPr="00174A31">
        <w:t>example</w:t>
      </w:r>
      <w:proofErr w:type="gramEnd"/>
      <w:r w:rsidRPr="00174A31">
        <w:t xml:space="preserve"> </w:t>
      </w:r>
      <w:proofErr w:type="spellStart"/>
      <w:proofErr w:type="gramStart"/>
      <w:r w:rsidRPr="00174A31">
        <w:t>lets</w:t>
      </w:r>
      <w:proofErr w:type="spellEnd"/>
      <w:proofErr w:type="gramEnd"/>
      <w:r w:rsidRPr="00174A31">
        <w:t xml:space="preserve"> say we have the cluster of the 3 Kafka brokers. Each of these 3 brokers has its own special number ID that is different from the others.</w:t>
      </w:r>
    </w:p>
    <w:p w14:paraId="24E93EC2" w14:textId="77777777" w:rsidR="00174A31" w:rsidRDefault="00174A31" w:rsidP="00174A31">
      <w:pPr>
        <w:ind w:firstLine="360"/>
      </w:pPr>
    </w:p>
    <w:p w14:paraId="211E2C4B" w14:textId="77777777" w:rsidR="00174A31" w:rsidRDefault="00174A31" w:rsidP="00174A31">
      <w:pPr>
        <w:ind w:firstLine="360"/>
      </w:pPr>
    </w:p>
    <w:p w14:paraId="1B56CA81" w14:textId="77777777" w:rsidR="00174A31" w:rsidRDefault="00174A31" w:rsidP="00174A31">
      <w:pPr>
        <w:ind w:firstLine="360"/>
      </w:pPr>
    </w:p>
    <w:p w14:paraId="772D9D88" w14:textId="77777777" w:rsidR="00174A31" w:rsidRDefault="00174A31" w:rsidP="00174A31">
      <w:pPr>
        <w:ind w:firstLine="360"/>
      </w:pPr>
    </w:p>
    <w:p w14:paraId="4E8EA6F8" w14:textId="51A851DB" w:rsidR="00174A31" w:rsidRDefault="00174A31" w:rsidP="00174A31">
      <w:pPr>
        <w:ind w:firstLine="360"/>
      </w:pPr>
      <w:r>
        <w:rPr>
          <w:noProof/>
        </w:rPr>
        <w:drawing>
          <wp:inline distT="0" distB="0" distL="0" distR="0" wp14:anchorId="4D5EA4A1" wp14:editId="6086DBF8">
            <wp:extent cx="6645910" cy="3326130"/>
            <wp:effectExtent l="19050" t="19050" r="21590" b="26670"/>
            <wp:docPr id="1306084490" name="Picture 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3326130"/>
                    </a:xfrm>
                    <a:prstGeom prst="rect">
                      <a:avLst/>
                    </a:prstGeom>
                    <a:noFill/>
                    <a:ln>
                      <a:solidFill>
                        <a:schemeClr val="tx2"/>
                      </a:solidFill>
                    </a:ln>
                  </pic:spPr>
                </pic:pic>
              </a:graphicData>
            </a:graphic>
          </wp:inline>
        </w:drawing>
      </w:r>
    </w:p>
    <w:p w14:paraId="1584EAA3" w14:textId="2CF87D6A" w:rsidR="00174A31" w:rsidRDefault="00174A31" w:rsidP="00174A31">
      <w:pPr>
        <w:ind w:firstLine="360"/>
      </w:pPr>
      <w:r>
        <w:t xml:space="preserve">Resources: </w:t>
      </w:r>
      <w:hyperlink r:id="rId16" w:history="1">
        <w:r w:rsidRPr="00174A31">
          <w:rPr>
            <w:rStyle w:val="Hyperlink"/>
          </w:rPr>
          <w:t>https://www.geeksforgeeks.org/cloud-computing/what-is-a-kafka-broker/</w:t>
        </w:r>
      </w:hyperlink>
    </w:p>
    <w:p w14:paraId="3D912E39" w14:textId="77777777" w:rsidR="0082406B" w:rsidRDefault="0082406B" w:rsidP="00174A31">
      <w:pPr>
        <w:ind w:firstLine="360"/>
      </w:pPr>
    </w:p>
    <w:p w14:paraId="7E04BC3B" w14:textId="2C017267" w:rsidR="00DB31EA" w:rsidRDefault="00DB31EA" w:rsidP="00DB31EA">
      <w:pPr>
        <w:pStyle w:val="Heading2"/>
        <w:numPr>
          <w:ilvl w:val="0"/>
          <w:numId w:val="1"/>
        </w:numPr>
      </w:pPr>
      <w:bookmarkStart w:id="6" w:name="_Toc207555713"/>
      <w:r w:rsidRPr="00113E43">
        <w:lastRenderedPageBreak/>
        <w:t xml:space="preserve">What is a </w:t>
      </w:r>
      <w:r>
        <w:t>cluster</w:t>
      </w:r>
      <w:r>
        <w:t xml:space="preserve"> in </w:t>
      </w:r>
      <w:proofErr w:type="spellStart"/>
      <w:r>
        <w:t>kafka</w:t>
      </w:r>
      <w:proofErr w:type="spellEnd"/>
      <w:r w:rsidRPr="00113E43">
        <w:t>?</w:t>
      </w:r>
      <w:bookmarkEnd w:id="6"/>
    </w:p>
    <w:p w14:paraId="3BB0D438" w14:textId="42922C26" w:rsidR="00174A31" w:rsidRDefault="00174A31" w:rsidP="00174A31">
      <w:pPr>
        <w:ind w:left="360" w:firstLine="360"/>
      </w:pPr>
      <w:r w:rsidRPr="00174A31">
        <w:t>A Kafka cluster is a group of multiple Kafka brokers all working together. Having a cluster allows Kafka to handle very large amounts of data. If more data needs to be processed new brokers can easily be added to make the cluster bigger. If less data needs processing, brokers can be removed to make the cluster smaller.</w:t>
      </w:r>
    </w:p>
    <w:p w14:paraId="13262C07" w14:textId="0C03D9FD" w:rsidR="00174A31" w:rsidRDefault="00174A31" w:rsidP="00483BBA">
      <w:pPr>
        <w:ind w:firstLine="360"/>
      </w:pPr>
      <w:r>
        <w:t xml:space="preserve">Resources: </w:t>
      </w:r>
      <w:hyperlink r:id="rId17" w:history="1">
        <w:r w:rsidRPr="00174A31">
          <w:rPr>
            <w:rStyle w:val="Hyperlink"/>
          </w:rPr>
          <w:t>https://www.geeksforgeeks.org/cloud-computing/what-is-a-kafka-broker/</w:t>
        </w:r>
      </w:hyperlink>
    </w:p>
    <w:p w14:paraId="04A9565D" w14:textId="77777777" w:rsidR="0082406B" w:rsidRPr="00174A31" w:rsidRDefault="0082406B" w:rsidP="00483BBA">
      <w:pPr>
        <w:ind w:firstLine="360"/>
      </w:pPr>
    </w:p>
    <w:p w14:paraId="2ABA6EB7" w14:textId="1AFEE50B" w:rsidR="00DB31EA" w:rsidRDefault="00DB31EA" w:rsidP="00DB31EA">
      <w:pPr>
        <w:pStyle w:val="Heading2"/>
        <w:numPr>
          <w:ilvl w:val="0"/>
          <w:numId w:val="1"/>
        </w:numPr>
      </w:pPr>
      <w:bookmarkStart w:id="7" w:name="_Toc207555714"/>
      <w:r w:rsidRPr="00113E43">
        <w:t xml:space="preserve">What is a </w:t>
      </w:r>
      <w:r>
        <w:t>topic</w:t>
      </w:r>
      <w:r>
        <w:t xml:space="preserve"> in </w:t>
      </w:r>
      <w:proofErr w:type="spellStart"/>
      <w:r>
        <w:t>kafka</w:t>
      </w:r>
      <w:proofErr w:type="spellEnd"/>
      <w:r w:rsidRPr="00113E43">
        <w:t>?</w:t>
      </w:r>
      <w:bookmarkEnd w:id="7"/>
    </w:p>
    <w:p w14:paraId="3F998E9D" w14:textId="2B3577B3" w:rsidR="00BD2D06" w:rsidRDefault="00BD2D06" w:rsidP="00BD2D06">
      <w:pPr>
        <w:ind w:left="360" w:firstLine="360"/>
      </w:pPr>
      <w:r w:rsidRPr="00BD2D06">
        <w:t>A topic is like a labelled box or category that related messages go into in Kafka. Producers publish their messages into a specific topic box. Consumers subscribe to one or more topic boxes to receive all the messages placed into those boxes. Using topics helps organize messages and allows</w:t>
      </w:r>
      <w:hyperlink r:id="rId18" w:tgtFrame="_blank" w:history="1">
        <w:r w:rsidRPr="00BD2D06">
          <w:rPr>
            <w:rStyle w:val="Hyperlink"/>
          </w:rPr>
          <w:t> parallel processing</w:t>
        </w:r>
      </w:hyperlink>
      <w:r w:rsidRPr="00BD2D06">
        <w:t> of different message categories.</w:t>
      </w:r>
    </w:p>
    <w:p w14:paraId="0EC2AD0D" w14:textId="77777777" w:rsidR="002A0240" w:rsidRPr="00174A31" w:rsidRDefault="002A0240" w:rsidP="002A0240">
      <w:pPr>
        <w:ind w:firstLine="360"/>
      </w:pPr>
      <w:r>
        <w:t xml:space="preserve">Resources: </w:t>
      </w:r>
      <w:hyperlink r:id="rId19" w:history="1">
        <w:r w:rsidRPr="00174A31">
          <w:rPr>
            <w:rStyle w:val="Hyperlink"/>
          </w:rPr>
          <w:t>https://www.geeksforgeeks.org/cloud-computing/what-is-a-kafka-broker/</w:t>
        </w:r>
      </w:hyperlink>
    </w:p>
    <w:p w14:paraId="22801749" w14:textId="77777777" w:rsidR="002A0240" w:rsidRPr="00BD2D06" w:rsidRDefault="002A0240" w:rsidP="00BD2D06">
      <w:pPr>
        <w:ind w:left="360" w:firstLine="360"/>
      </w:pPr>
    </w:p>
    <w:p w14:paraId="3924642D" w14:textId="3019EC02" w:rsidR="00DB31EA" w:rsidRDefault="00DB31EA" w:rsidP="00DB31EA">
      <w:pPr>
        <w:pStyle w:val="Heading2"/>
        <w:numPr>
          <w:ilvl w:val="0"/>
          <w:numId w:val="1"/>
        </w:numPr>
      </w:pPr>
      <w:bookmarkStart w:id="8" w:name="_Toc207555715"/>
      <w:r w:rsidRPr="00113E43">
        <w:t xml:space="preserve">What is a </w:t>
      </w:r>
      <w:r>
        <w:t>partition</w:t>
      </w:r>
      <w:r>
        <w:t xml:space="preserve"> in </w:t>
      </w:r>
      <w:proofErr w:type="spellStart"/>
      <w:r>
        <w:t>kafka</w:t>
      </w:r>
      <w:proofErr w:type="spellEnd"/>
      <w:r w:rsidRPr="00113E43">
        <w:t>?</w:t>
      </w:r>
      <w:bookmarkEnd w:id="8"/>
    </w:p>
    <w:p w14:paraId="261BA7C8" w14:textId="30D702ED" w:rsidR="0082406B" w:rsidRDefault="00F668F3" w:rsidP="00F668F3">
      <w:pPr>
        <w:ind w:left="360"/>
      </w:pPr>
      <w:r>
        <w:tab/>
      </w:r>
      <w:r w:rsidRPr="00F668F3">
        <w:rPr>
          <w:b/>
          <w:bCs/>
        </w:rPr>
        <w:t>A partition is the smallest storage unit where the messages live inside the topic</w:t>
      </w:r>
      <w:r w:rsidRPr="00F668F3">
        <w:t>. The partitions have a significant effect on scalable message consumption. Each partition is an ordered and immutable sequence of records; meaning once a message is stored, it cannot be changed.</w:t>
      </w:r>
    </w:p>
    <w:p w14:paraId="0F30CA48" w14:textId="01B6B246" w:rsidR="00F668F3" w:rsidRDefault="00F668F3" w:rsidP="00F668F3">
      <w:pPr>
        <w:ind w:left="360"/>
      </w:pPr>
      <w:r>
        <w:rPr>
          <w:noProof/>
        </w:rPr>
        <w:drawing>
          <wp:inline distT="0" distB="0" distL="0" distR="0" wp14:anchorId="42CFA6F5" wp14:editId="52001E8D">
            <wp:extent cx="4971415" cy="2332355"/>
            <wp:effectExtent l="19050" t="19050" r="19685" b="10795"/>
            <wp:docPr id="1542884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1415" cy="2332355"/>
                    </a:xfrm>
                    <a:prstGeom prst="rect">
                      <a:avLst/>
                    </a:prstGeom>
                    <a:noFill/>
                    <a:ln>
                      <a:solidFill>
                        <a:schemeClr val="tx2"/>
                      </a:solidFill>
                    </a:ln>
                  </pic:spPr>
                </pic:pic>
              </a:graphicData>
            </a:graphic>
          </wp:inline>
        </w:drawing>
      </w:r>
    </w:p>
    <w:p w14:paraId="2E1C11DC" w14:textId="3300009E" w:rsidR="0082406B" w:rsidRPr="00174A31" w:rsidRDefault="0082406B" w:rsidP="0082406B">
      <w:pPr>
        <w:ind w:firstLine="360"/>
      </w:pPr>
      <w:r>
        <w:t xml:space="preserve">Resources: </w:t>
      </w:r>
      <w:hyperlink r:id="rId21" w:history="1">
        <w:r w:rsidR="00F668F3">
          <w:rPr>
            <w:rStyle w:val="Hyperlink"/>
          </w:rPr>
          <w:t>https://howtodoinjava.com/kafka/apache-kafka-tutorial/</w:t>
        </w:r>
      </w:hyperlink>
    </w:p>
    <w:p w14:paraId="09E194F4" w14:textId="77777777" w:rsidR="0082406B" w:rsidRPr="0082406B" w:rsidRDefault="0082406B" w:rsidP="0082406B"/>
    <w:p w14:paraId="32831897" w14:textId="66538ADB" w:rsidR="00DB31EA" w:rsidRDefault="00DB31EA" w:rsidP="00DB31EA">
      <w:pPr>
        <w:pStyle w:val="Heading2"/>
        <w:numPr>
          <w:ilvl w:val="0"/>
          <w:numId w:val="1"/>
        </w:numPr>
      </w:pPr>
      <w:bookmarkStart w:id="9" w:name="_Toc207555716"/>
      <w:r w:rsidRPr="00113E43">
        <w:t xml:space="preserve">What is </w:t>
      </w:r>
      <w:r>
        <w:t>offset</w:t>
      </w:r>
      <w:r>
        <w:t xml:space="preserve"> in </w:t>
      </w:r>
      <w:proofErr w:type="spellStart"/>
      <w:r>
        <w:t>kafka</w:t>
      </w:r>
      <w:proofErr w:type="spellEnd"/>
      <w:r w:rsidRPr="00113E43">
        <w:t>?</w:t>
      </w:r>
      <w:bookmarkEnd w:id="9"/>
    </w:p>
    <w:p w14:paraId="026FE759" w14:textId="77777777" w:rsidR="00562064" w:rsidRPr="00562064" w:rsidRDefault="00562064" w:rsidP="00562064">
      <w:pPr>
        <w:ind w:left="360"/>
      </w:pPr>
      <w:r w:rsidRPr="00562064">
        <w:t>Typically, Kafka consumers have 3 options to read the message from the partition:</w:t>
      </w:r>
    </w:p>
    <w:p w14:paraId="1A0AE79F" w14:textId="77777777" w:rsidR="00562064" w:rsidRPr="00562064" w:rsidRDefault="00562064" w:rsidP="00562064">
      <w:pPr>
        <w:numPr>
          <w:ilvl w:val="0"/>
          <w:numId w:val="5"/>
        </w:numPr>
        <w:tabs>
          <w:tab w:val="clear" w:pos="720"/>
          <w:tab w:val="num" w:pos="1080"/>
        </w:tabs>
        <w:ind w:left="1080"/>
      </w:pPr>
      <w:r w:rsidRPr="00562064">
        <w:rPr>
          <w:b/>
          <w:bCs/>
        </w:rPr>
        <w:t>from-beginning</w:t>
      </w:r>
      <w:r w:rsidRPr="00562064">
        <w:t> – Always reads data from the start of the partition.</w:t>
      </w:r>
    </w:p>
    <w:p w14:paraId="2F6491A3" w14:textId="77777777" w:rsidR="00562064" w:rsidRPr="00562064" w:rsidRDefault="00562064" w:rsidP="00562064">
      <w:pPr>
        <w:numPr>
          <w:ilvl w:val="0"/>
          <w:numId w:val="5"/>
        </w:numPr>
        <w:tabs>
          <w:tab w:val="clear" w:pos="720"/>
          <w:tab w:val="num" w:pos="1080"/>
        </w:tabs>
        <w:ind w:left="1080"/>
      </w:pPr>
      <w:r w:rsidRPr="00562064">
        <w:rPr>
          <w:b/>
          <w:bCs/>
        </w:rPr>
        <w:t>latest </w:t>
      </w:r>
      <w:r w:rsidRPr="00562064">
        <w:t>– reads the messages produced after the consumer started.</w:t>
      </w:r>
    </w:p>
    <w:p w14:paraId="4033E0A6" w14:textId="77777777" w:rsidR="00562064" w:rsidRPr="00562064" w:rsidRDefault="00562064" w:rsidP="00562064">
      <w:pPr>
        <w:numPr>
          <w:ilvl w:val="0"/>
          <w:numId w:val="5"/>
        </w:numPr>
        <w:tabs>
          <w:tab w:val="clear" w:pos="720"/>
          <w:tab w:val="num" w:pos="1080"/>
        </w:tabs>
        <w:ind w:left="1080"/>
      </w:pPr>
      <w:r w:rsidRPr="00562064">
        <w:rPr>
          <w:b/>
          <w:bCs/>
        </w:rPr>
        <w:t>specific offset</w:t>
      </w:r>
      <w:r w:rsidRPr="00562064">
        <w:t> – reads the messages using a specific offset value.</w:t>
      </w:r>
    </w:p>
    <w:p w14:paraId="213E1041" w14:textId="77777777" w:rsidR="00562064" w:rsidRPr="00562064" w:rsidRDefault="00562064" w:rsidP="00562064">
      <w:pPr>
        <w:ind w:left="360"/>
      </w:pPr>
      <w:r w:rsidRPr="00562064">
        <w:t>Consumer offset represents the position or </w:t>
      </w:r>
      <w:r w:rsidRPr="00562064">
        <w:rPr>
          <w:i/>
          <w:iCs/>
        </w:rPr>
        <w:t>offset</w:t>
      </w:r>
      <w:r w:rsidRPr="00562064">
        <w:t> within a partition from which a consumer group has consumed messages. In other words, each consumer group maintains its offset for each partition it consumes. The offset helps in determining the next message to read from a specified partition inside the topic.</w:t>
      </w:r>
    </w:p>
    <w:p w14:paraId="2D14BAA1" w14:textId="18C91AE3" w:rsidR="00562064" w:rsidRPr="00562064" w:rsidRDefault="00562064" w:rsidP="00081075">
      <w:pPr>
        <w:ind w:left="360"/>
      </w:pPr>
      <w:r w:rsidRPr="00562064">
        <w:lastRenderedPageBreak/>
        <w:t>As soon as a consumer reads the message, Kafka automatically increments the offset value and commits the offsets, in a topic known as </w:t>
      </w:r>
      <w:r w:rsidRPr="00562064">
        <w:rPr>
          <w:i/>
          <w:iCs/>
        </w:rPr>
        <w:t>__</w:t>
      </w:r>
      <w:proofErr w:type="spellStart"/>
      <w:r w:rsidRPr="00562064">
        <w:rPr>
          <w:i/>
          <w:iCs/>
        </w:rPr>
        <w:t>consumer_offsets</w:t>
      </w:r>
      <w:proofErr w:type="spellEnd"/>
      <w:r w:rsidRPr="00562064">
        <w:t>. This helps in case of machine failures. Consumer offsets behave like a bookmark for the consumer to start reading the messages from the point it left off.</w:t>
      </w:r>
    </w:p>
    <w:p w14:paraId="3FA36C4F" w14:textId="4BE57108" w:rsidR="00FF0395" w:rsidRDefault="00FF0395" w:rsidP="00FF0395">
      <w:pPr>
        <w:ind w:left="360"/>
      </w:pPr>
      <w:r>
        <w:t xml:space="preserve">Resources: </w:t>
      </w:r>
      <w:hyperlink r:id="rId22" w:history="1">
        <w:r w:rsidR="00081075">
          <w:rPr>
            <w:rStyle w:val="Hyperlink"/>
          </w:rPr>
          <w:t>https://howtodoinjava.com/kafka/apache-kafka-tutorial/</w:t>
        </w:r>
      </w:hyperlink>
    </w:p>
    <w:p w14:paraId="40959B43" w14:textId="77777777" w:rsidR="00081075" w:rsidRPr="00FF0395" w:rsidRDefault="00081075" w:rsidP="00FF0395">
      <w:pPr>
        <w:ind w:left="360"/>
      </w:pPr>
    </w:p>
    <w:p w14:paraId="6B17D147" w14:textId="1D35A749" w:rsidR="00DB31EA" w:rsidRDefault="00DB31EA" w:rsidP="00DB31EA">
      <w:pPr>
        <w:pStyle w:val="Heading2"/>
        <w:numPr>
          <w:ilvl w:val="0"/>
          <w:numId w:val="1"/>
        </w:numPr>
      </w:pPr>
      <w:bookmarkStart w:id="10" w:name="_Toc207555717"/>
      <w:r w:rsidRPr="00113E43">
        <w:t xml:space="preserve">What is a </w:t>
      </w:r>
      <w:r>
        <w:t xml:space="preserve">consumer </w:t>
      </w:r>
      <w:r w:rsidR="00937E67">
        <w:t>group</w:t>
      </w:r>
      <w:r>
        <w:t xml:space="preserve"> </w:t>
      </w:r>
      <w:r>
        <w:t xml:space="preserve">in </w:t>
      </w:r>
      <w:proofErr w:type="spellStart"/>
      <w:r>
        <w:t>kafka</w:t>
      </w:r>
      <w:proofErr w:type="spellEnd"/>
      <w:r w:rsidRPr="00113E43">
        <w:t>?</w:t>
      </w:r>
      <w:bookmarkEnd w:id="10"/>
    </w:p>
    <w:p w14:paraId="092A6DA7" w14:textId="21802428" w:rsidR="00937E67" w:rsidRDefault="00937E67" w:rsidP="00937E67">
      <w:pPr>
        <w:ind w:left="360" w:firstLine="360"/>
      </w:pPr>
      <w:r w:rsidRPr="00937E67">
        <w:t>Every consumer is always part of a consumer group. </w:t>
      </w:r>
      <w:r w:rsidRPr="00937E67">
        <w:rPr>
          <w:b/>
          <w:bCs/>
        </w:rPr>
        <w:t>A consumer group represents a group of consumer instances that work together to consume messages from the specified topic(s).</w:t>
      </w:r>
      <w:r w:rsidR="00081075">
        <w:rPr>
          <w:b/>
          <w:bCs/>
        </w:rPr>
        <w:t xml:space="preserve"> </w:t>
      </w:r>
      <w:r w:rsidR="00081075">
        <w:t>w</w:t>
      </w:r>
      <w:r w:rsidRPr="00937E67">
        <w:t>hen a topic is created in Kafka, it can have one or more consumer groups associated with it. The consumer groups maintain the offset information for the partitions they consume.</w:t>
      </w:r>
    </w:p>
    <w:p w14:paraId="427B17DF" w14:textId="48ED5E30" w:rsidR="00937E67" w:rsidRPr="00937E67" w:rsidRDefault="00937E67" w:rsidP="00937E67">
      <w:pPr>
        <w:ind w:left="360" w:firstLine="360"/>
      </w:pPr>
      <w:r>
        <w:rPr>
          <w:noProof/>
        </w:rPr>
        <w:drawing>
          <wp:inline distT="0" distB="0" distL="0" distR="0" wp14:anchorId="7ED0BD6B" wp14:editId="19731BA1">
            <wp:extent cx="4016375" cy="1723390"/>
            <wp:effectExtent l="19050" t="19050" r="22225" b="10160"/>
            <wp:docPr id="619115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6375" cy="1723390"/>
                    </a:xfrm>
                    <a:prstGeom prst="rect">
                      <a:avLst/>
                    </a:prstGeom>
                    <a:noFill/>
                    <a:ln>
                      <a:solidFill>
                        <a:schemeClr val="accent1"/>
                      </a:solidFill>
                    </a:ln>
                  </pic:spPr>
                </pic:pic>
              </a:graphicData>
            </a:graphic>
          </wp:inline>
        </w:drawing>
      </w:r>
    </w:p>
    <w:p w14:paraId="1DF289EF" w14:textId="77777777" w:rsidR="00937E67" w:rsidRPr="00937E67" w:rsidRDefault="00937E67" w:rsidP="00937E67"/>
    <w:p w14:paraId="12893766" w14:textId="5A9CAAA9" w:rsidR="00DB31EA" w:rsidRDefault="00DB31EA" w:rsidP="00DB31EA">
      <w:pPr>
        <w:pStyle w:val="Heading2"/>
        <w:numPr>
          <w:ilvl w:val="0"/>
          <w:numId w:val="1"/>
        </w:numPr>
      </w:pPr>
      <w:bookmarkStart w:id="11" w:name="_Toc207555718"/>
      <w:r w:rsidRPr="00113E43">
        <w:t xml:space="preserve">What is a </w:t>
      </w:r>
      <w:r>
        <w:t>Zookeeper</w:t>
      </w:r>
      <w:r>
        <w:t xml:space="preserve"> in </w:t>
      </w:r>
      <w:proofErr w:type="spellStart"/>
      <w:r>
        <w:t>kafka</w:t>
      </w:r>
      <w:proofErr w:type="spellEnd"/>
      <w:r w:rsidRPr="00113E43">
        <w:t>?</w:t>
      </w:r>
      <w:bookmarkEnd w:id="11"/>
    </w:p>
    <w:p w14:paraId="16E90388" w14:textId="77777777" w:rsidR="00937E67" w:rsidRPr="00937E67" w:rsidRDefault="00937E67" w:rsidP="00937E67">
      <w:pPr>
        <w:ind w:left="360"/>
      </w:pPr>
      <w:r w:rsidRPr="00937E67">
        <w:t>In a </w:t>
      </w:r>
      <w:r w:rsidRPr="00937E67">
        <w:rPr>
          <w:b/>
          <w:bCs/>
        </w:rPr>
        <w:t xml:space="preserve">Kafka </w:t>
      </w:r>
      <w:proofErr w:type="spellStart"/>
      <w:r w:rsidRPr="00937E67">
        <w:rPr>
          <w:b/>
          <w:bCs/>
        </w:rPr>
        <w:t>ZooKeeper</w:t>
      </w:r>
      <w:proofErr w:type="spellEnd"/>
      <w:r w:rsidRPr="00937E67">
        <w:rPr>
          <w:b/>
          <w:bCs/>
        </w:rPr>
        <w:t xml:space="preserve"> cluster</w:t>
      </w:r>
      <w:r w:rsidRPr="00937E67">
        <w:t>, </w:t>
      </w:r>
      <w:proofErr w:type="spellStart"/>
      <w:r w:rsidRPr="00937E67">
        <w:rPr>
          <w:b/>
          <w:bCs/>
        </w:rPr>
        <w:t>ZooKeeper</w:t>
      </w:r>
      <w:proofErr w:type="spellEnd"/>
      <w:r w:rsidRPr="00937E67">
        <w:t> is a centralized service that provides distributed coordination, names, and configuration information maintenance for applications that are executing in a distributed environment.</w:t>
      </w:r>
    </w:p>
    <w:p w14:paraId="04393746" w14:textId="77777777" w:rsidR="00937E67" w:rsidRPr="00937E67" w:rsidRDefault="00937E67" w:rsidP="00937E67">
      <w:pPr>
        <w:ind w:left="360"/>
      </w:pPr>
      <w:r w:rsidRPr="00937E67">
        <w:t>Apache Kafka makes use of Zookeeper to manage the following:</w:t>
      </w:r>
    </w:p>
    <w:p w14:paraId="220A3B1E" w14:textId="77777777" w:rsidR="00937E67" w:rsidRPr="00937E67" w:rsidRDefault="00937E67" w:rsidP="00937E67">
      <w:pPr>
        <w:numPr>
          <w:ilvl w:val="0"/>
          <w:numId w:val="4"/>
        </w:numPr>
        <w:tabs>
          <w:tab w:val="clear" w:pos="720"/>
          <w:tab w:val="num" w:pos="1080"/>
        </w:tabs>
        <w:ind w:left="1080"/>
      </w:pPr>
      <w:r w:rsidRPr="00937E67">
        <w:t xml:space="preserve">In a Kafka </w:t>
      </w:r>
      <w:proofErr w:type="spellStart"/>
      <w:r w:rsidRPr="00937E67">
        <w:t>ZooKeeper</w:t>
      </w:r>
      <w:proofErr w:type="spellEnd"/>
      <w:r w:rsidRPr="00937E67">
        <w:t xml:space="preserve"> cluster, </w:t>
      </w:r>
      <w:proofErr w:type="spellStart"/>
      <w:r w:rsidRPr="00937E67">
        <w:t>ZooKeeper</w:t>
      </w:r>
      <w:proofErr w:type="spellEnd"/>
      <w:r w:rsidRPr="00937E67">
        <w:t xml:space="preserve"> tracks broker membership, topic configuration, leader selection, and metadata related to Kafka topics, brokers, and consumers.</w:t>
      </w:r>
    </w:p>
    <w:p w14:paraId="7D8ABAB2" w14:textId="77777777" w:rsidR="00937E67" w:rsidRPr="00937E67" w:rsidRDefault="00937E67" w:rsidP="00937E67">
      <w:pPr>
        <w:numPr>
          <w:ilvl w:val="0"/>
          <w:numId w:val="4"/>
        </w:numPr>
        <w:tabs>
          <w:tab w:val="clear" w:pos="720"/>
          <w:tab w:val="num" w:pos="1080"/>
        </w:tabs>
        <w:ind w:left="1080"/>
      </w:pPr>
      <w:r w:rsidRPr="00937E67">
        <w:t>It stores the configuration of Kafka topics, stores the configuration of topics, and chooses leaders for each partition.</w:t>
      </w:r>
    </w:p>
    <w:p w14:paraId="719B20FA" w14:textId="7D833DBE" w:rsidR="00DB31EA" w:rsidRDefault="00937E67" w:rsidP="00937E67">
      <w:r>
        <w:rPr>
          <w:noProof/>
        </w:rPr>
        <mc:AlternateContent>
          <mc:Choice Requires="wps">
            <w:drawing>
              <wp:inline distT="0" distB="0" distL="0" distR="0" wp14:anchorId="363861E9" wp14:editId="1264FF55">
                <wp:extent cx="302260" cy="302260"/>
                <wp:effectExtent l="0" t="0" r="0" b="0"/>
                <wp:docPr id="824477723" name="Rectangle 8" descr="zookee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6919D" id="Rectangle 8" o:spid="_x0000_s1026" alt="zookeeper"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t xml:space="preserve">Resource: </w:t>
      </w:r>
      <w:hyperlink r:id="rId24" w:history="1">
        <w:r w:rsidRPr="00937E67">
          <w:rPr>
            <w:rStyle w:val="Hyperlink"/>
          </w:rPr>
          <w:t>https://www.scaler.com/topics/kafka-tutorial/the-role-of-zookeeper-in-the-kafka-cluster/</w:t>
        </w:r>
      </w:hyperlink>
    </w:p>
    <w:sectPr w:rsidR="00DB31EA" w:rsidSect="007C613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A2D"/>
    <w:multiLevelType w:val="hybridMultilevel"/>
    <w:tmpl w:val="B29C86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F27B2"/>
    <w:multiLevelType w:val="multilevel"/>
    <w:tmpl w:val="1390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606101"/>
    <w:multiLevelType w:val="multilevel"/>
    <w:tmpl w:val="68B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EB3D3B"/>
    <w:multiLevelType w:val="multilevel"/>
    <w:tmpl w:val="7B7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E7618"/>
    <w:multiLevelType w:val="multilevel"/>
    <w:tmpl w:val="AE6E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6110197">
    <w:abstractNumId w:val="0"/>
  </w:num>
  <w:num w:numId="2" w16cid:durableId="1037462049">
    <w:abstractNumId w:val="2"/>
  </w:num>
  <w:num w:numId="3" w16cid:durableId="436752917">
    <w:abstractNumId w:val="4"/>
  </w:num>
  <w:num w:numId="4" w16cid:durableId="1766146520">
    <w:abstractNumId w:val="3"/>
  </w:num>
  <w:num w:numId="5" w16cid:durableId="1323462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AD"/>
    <w:rsid w:val="00054FA3"/>
    <w:rsid w:val="00081075"/>
    <w:rsid w:val="000E5BAD"/>
    <w:rsid w:val="00113E43"/>
    <w:rsid w:val="00174A31"/>
    <w:rsid w:val="001D56FC"/>
    <w:rsid w:val="002A0240"/>
    <w:rsid w:val="00483BBA"/>
    <w:rsid w:val="004E26E8"/>
    <w:rsid w:val="005055EB"/>
    <w:rsid w:val="00562064"/>
    <w:rsid w:val="005B3F7E"/>
    <w:rsid w:val="006019D0"/>
    <w:rsid w:val="006E06B5"/>
    <w:rsid w:val="007B4CD2"/>
    <w:rsid w:val="007C6132"/>
    <w:rsid w:val="0082406B"/>
    <w:rsid w:val="0088609D"/>
    <w:rsid w:val="00914821"/>
    <w:rsid w:val="00937E67"/>
    <w:rsid w:val="009B4AB1"/>
    <w:rsid w:val="00A04FB3"/>
    <w:rsid w:val="00AF4BA4"/>
    <w:rsid w:val="00BD2D06"/>
    <w:rsid w:val="00DA3D8E"/>
    <w:rsid w:val="00DB31EA"/>
    <w:rsid w:val="00E02874"/>
    <w:rsid w:val="00E3315B"/>
    <w:rsid w:val="00E57252"/>
    <w:rsid w:val="00F668F3"/>
    <w:rsid w:val="00FF0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70CE"/>
  <w15:chartTrackingRefBased/>
  <w15:docId w15:val="{1B3B3A1F-693A-4A32-890B-0945F6EA3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BAD"/>
    <w:rPr>
      <w:rFonts w:eastAsiaTheme="majorEastAsia" w:cstheme="majorBidi"/>
      <w:color w:val="272727" w:themeColor="text1" w:themeTint="D8"/>
    </w:rPr>
  </w:style>
  <w:style w:type="paragraph" w:styleId="Title">
    <w:name w:val="Title"/>
    <w:basedOn w:val="Normal"/>
    <w:next w:val="Normal"/>
    <w:link w:val="TitleChar"/>
    <w:uiPriority w:val="10"/>
    <w:qFormat/>
    <w:rsid w:val="000E5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BAD"/>
    <w:pPr>
      <w:spacing w:before="160"/>
      <w:jc w:val="center"/>
    </w:pPr>
    <w:rPr>
      <w:i/>
      <w:iCs/>
      <w:color w:val="404040" w:themeColor="text1" w:themeTint="BF"/>
    </w:rPr>
  </w:style>
  <w:style w:type="character" w:customStyle="1" w:styleId="QuoteChar">
    <w:name w:val="Quote Char"/>
    <w:basedOn w:val="DefaultParagraphFont"/>
    <w:link w:val="Quote"/>
    <w:uiPriority w:val="29"/>
    <w:rsid w:val="000E5BAD"/>
    <w:rPr>
      <w:i/>
      <w:iCs/>
      <w:color w:val="404040" w:themeColor="text1" w:themeTint="BF"/>
    </w:rPr>
  </w:style>
  <w:style w:type="paragraph" w:styleId="ListParagraph">
    <w:name w:val="List Paragraph"/>
    <w:basedOn w:val="Normal"/>
    <w:uiPriority w:val="34"/>
    <w:qFormat/>
    <w:rsid w:val="000E5BAD"/>
    <w:pPr>
      <w:ind w:left="720"/>
      <w:contextualSpacing/>
    </w:pPr>
  </w:style>
  <w:style w:type="character" w:styleId="IntenseEmphasis">
    <w:name w:val="Intense Emphasis"/>
    <w:basedOn w:val="DefaultParagraphFont"/>
    <w:uiPriority w:val="21"/>
    <w:qFormat/>
    <w:rsid w:val="000E5BAD"/>
    <w:rPr>
      <w:i/>
      <w:iCs/>
      <w:color w:val="0F4761" w:themeColor="accent1" w:themeShade="BF"/>
    </w:rPr>
  </w:style>
  <w:style w:type="paragraph" w:styleId="IntenseQuote">
    <w:name w:val="Intense Quote"/>
    <w:basedOn w:val="Normal"/>
    <w:next w:val="Normal"/>
    <w:link w:val="IntenseQuoteChar"/>
    <w:uiPriority w:val="30"/>
    <w:qFormat/>
    <w:rsid w:val="000E5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BAD"/>
    <w:rPr>
      <w:i/>
      <w:iCs/>
      <w:color w:val="0F4761" w:themeColor="accent1" w:themeShade="BF"/>
    </w:rPr>
  </w:style>
  <w:style w:type="character" w:styleId="IntenseReference">
    <w:name w:val="Intense Reference"/>
    <w:basedOn w:val="DefaultParagraphFont"/>
    <w:uiPriority w:val="32"/>
    <w:qFormat/>
    <w:rsid w:val="000E5BAD"/>
    <w:rPr>
      <w:b/>
      <w:bCs/>
      <w:smallCaps/>
      <w:color w:val="0F4761" w:themeColor="accent1" w:themeShade="BF"/>
      <w:spacing w:val="5"/>
    </w:rPr>
  </w:style>
  <w:style w:type="paragraph" w:styleId="TOCHeading">
    <w:name w:val="TOC Heading"/>
    <w:basedOn w:val="Heading1"/>
    <w:next w:val="Normal"/>
    <w:uiPriority w:val="39"/>
    <w:unhideWhenUsed/>
    <w:qFormat/>
    <w:rsid w:val="007C6132"/>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914821"/>
    <w:pPr>
      <w:spacing w:after="100"/>
      <w:ind w:left="220"/>
    </w:pPr>
  </w:style>
  <w:style w:type="character" w:styleId="Hyperlink">
    <w:name w:val="Hyperlink"/>
    <w:basedOn w:val="DefaultParagraphFont"/>
    <w:uiPriority w:val="99"/>
    <w:unhideWhenUsed/>
    <w:rsid w:val="00914821"/>
    <w:rPr>
      <w:color w:val="467886" w:themeColor="hyperlink"/>
      <w:u w:val="single"/>
    </w:rPr>
  </w:style>
  <w:style w:type="character" w:styleId="UnresolvedMention">
    <w:name w:val="Unresolved Mention"/>
    <w:basedOn w:val="DefaultParagraphFont"/>
    <w:uiPriority w:val="99"/>
    <w:semiHidden/>
    <w:unhideWhenUsed/>
    <w:rsid w:val="00914821"/>
    <w:rPr>
      <w:color w:val="605E5C"/>
      <w:shd w:val="clear" w:color="auto" w:fill="E1DFDD"/>
    </w:rPr>
  </w:style>
  <w:style w:type="paragraph" w:styleId="NormalWeb">
    <w:name w:val="Normal (Web)"/>
    <w:basedOn w:val="Normal"/>
    <w:uiPriority w:val="99"/>
    <w:semiHidden/>
    <w:unhideWhenUsed/>
    <w:rsid w:val="001D56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D56FC"/>
    <w:rPr>
      <w:b/>
      <w:bCs/>
    </w:rPr>
  </w:style>
  <w:style w:type="character" w:styleId="FollowedHyperlink">
    <w:name w:val="FollowedHyperlink"/>
    <w:basedOn w:val="DefaultParagraphFont"/>
    <w:uiPriority w:val="99"/>
    <w:semiHidden/>
    <w:unhideWhenUsed/>
    <w:rsid w:val="00F668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511">
      <w:bodyDiv w:val="1"/>
      <w:marLeft w:val="0"/>
      <w:marRight w:val="0"/>
      <w:marTop w:val="0"/>
      <w:marBottom w:val="0"/>
      <w:divBdr>
        <w:top w:val="none" w:sz="0" w:space="0" w:color="auto"/>
        <w:left w:val="none" w:sz="0" w:space="0" w:color="auto"/>
        <w:bottom w:val="none" w:sz="0" w:space="0" w:color="auto"/>
        <w:right w:val="none" w:sz="0" w:space="0" w:color="auto"/>
      </w:divBdr>
      <w:divsChild>
        <w:div w:id="2064208612">
          <w:marLeft w:val="0"/>
          <w:marRight w:val="0"/>
          <w:marTop w:val="225"/>
          <w:marBottom w:val="225"/>
          <w:divBdr>
            <w:top w:val="none" w:sz="0" w:space="0" w:color="auto"/>
            <w:left w:val="none" w:sz="0" w:space="0" w:color="auto"/>
            <w:bottom w:val="none" w:sz="0" w:space="0" w:color="auto"/>
            <w:right w:val="none" w:sz="0" w:space="0" w:color="auto"/>
          </w:divBdr>
        </w:div>
      </w:divsChild>
    </w:div>
    <w:div w:id="121655412">
      <w:bodyDiv w:val="1"/>
      <w:marLeft w:val="0"/>
      <w:marRight w:val="0"/>
      <w:marTop w:val="0"/>
      <w:marBottom w:val="0"/>
      <w:divBdr>
        <w:top w:val="none" w:sz="0" w:space="0" w:color="auto"/>
        <w:left w:val="none" w:sz="0" w:space="0" w:color="auto"/>
        <w:bottom w:val="none" w:sz="0" w:space="0" w:color="auto"/>
        <w:right w:val="none" w:sz="0" w:space="0" w:color="auto"/>
      </w:divBdr>
      <w:divsChild>
        <w:div w:id="849610953">
          <w:marLeft w:val="0"/>
          <w:marRight w:val="0"/>
          <w:marTop w:val="225"/>
          <w:marBottom w:val="225"/>
          <w:divBdr>
            <w:top w:val="none" w:sz="0" w:space="0" w:color="auto"/>
            <w:left w:val="none" w:sz="0" w:space="0" w:color="auto"/>
            <w:bottom w:val="none" w:sz="0" w:space="0" w:color="auto"/>
            <w:right w:val="none" w:sz="0" w:space="0" w:color="auto"/>
          </w:divBdr>
        </w:div>
      </w:divsChild>
    </w:div>
    <w:div w:id="132716802">
      <w:bodyDiv w:val="1"/>
      <w:marLeft w:val="0"/>
      <w:marRight w:val="0"/>
      <w:marTop w:val="0"/>
      <w:marBottom w:val="0"/>
      <w:divBdr>
        <w:top w:val="none" w:sz="0" w:space="0" w:color="auto"/>
        <w:left w:val="none" w:sz="0" w:space="0" w:color="auto"/>
        <w:bottom w:val="none" w:sz="0" w:space="0" w:color="auto"/>
        <w:right w:val="none" w:sz="0" w:space="0" w:color="auto"/>
      </w:divBdr>
    </w:div>
    <w:div w:id="222572016">
      <w:bodyDiv w:val="1"/>
      <w:marLeft w:val="0"/>
      <w:marRight w:val="0"/>
      <w:marTop w:val="0"/>
      <w:marBottom w:val="0"/>
      <w:divBdr>
        <w:top w:val="none" w:sz="0" w:space="0" w:color="auto"/>
        <w:left w:val="none" w:sz="0" w:space="0" w:color="auto"/>
        <w:bottom w:val="none" w:sz="0" w:space="0" w:color="auto"/>
        <w:right w:val="none" w:sz="0" w:space="0" w:color="auto"/>
      </w:divBdr>
    </w:div>
    <w:div w:id="226385689">
      <w:bodyDiv w:val="1"/>
      <w:marLeft w:val="0"/>
      <w:marRight w:val="0"/>
      <w:marTop w:val="0"/>
      <w:marBottom w:val="0"/>
      <w:divBdr>
        <w:top w:val="none" w:sz="0" w:space="0" w:color="auto"/>
        <w:left w:val="none" w:sz="0" w:space="0" w:color="auto"/>
        <w:bottom w:val="none" w:sz="0" w:space="0" w:color="auto"/>
        <w:right w:val="none" w:sz="0" w:space="0" w:color="auto"/>
      </w:divBdr>
    </w:div>
    <w:div w:id="319307622">
      <w:bodyDiv w:val="1"/>
      <w:marLeft w:val="0"/>
      <w:marRight w:val="0"/>
      <w:marTop w:val="0"/>
      <w:marBottom w:val="0"/>
      <w:divBdr>
        <w:top w:val="none" w:sz="0" w:space="0" w:color="auto"/>
        <w:left w:val="none" w:sz="0" w:space="0" w:color="auto"/>
        <w:bottom w:val="none" w:sz="0" w:space="0" w:color="auto"/>
        <w:right w:val="none" w:sz="0" w:space="0" w:color="auto"/>
      </w:divBdr>
      <w:divsChild>
        <w:div w:id="1412968105">
          <w:marLeft w:val="0"/>
          <w:marRight w:val="0"/>
          <w:marTop w:val="225"/>
          <w:marBottom w:val="225"/>
          <w:divBdr>
            <w:top w:val="none" w:sz="0" w:space="0" w:color="auto"/>
            <w:left w:val="none" w:sz="0" w:space="0" w:color="auto"/>
            <w:bottom w:val="none" w:sz="0" w:space="0" w:color="auto"/>
            <w:right w:val="none" w:sz="0" w:space="0" w:color="auto"/>
          </w:divBdr>
        </w:div>
      </w:divsChild>
    </w:div>
    <w:div w:id="447050943">
      <w:bodyDiv w:val="1"/>
      <w:marLeft w:val="0"/>
      <w:marRight w:val="0"/>
      <w:marTop w:val="0"/>
      <w:marBottom w:val="0"/>
      <w:divBdr>
        <w:top w:val="none" w:sz="0" w:space="0" w:color="auto"/>
        <w:left w:val="none" w:sz="0" w:space="0" w:color="auto"/>
        <w:bottom w:val="none" w:sz="0" w:space="0" w:color="auto"/>
        <w:right w:val="none" w:sz="0" w:space="0" w:color="auto"/>
      </w:divBdr>
    </w:div>
    <w:div w:id="531114787">
      <w:bodyDiv w:val="1"/>
      <w:marLeft w:val="0"/>
      <w:marRight w:val="0"/>
      <w:marTop w:val="0"/>
      <w:marBottom w:val="0"/>
      <w:divBdr>
        <w:top w:val="none" w:sz="0" w:space="0" w:color="auto"/>
        <w:left w:val="none" w:sz="0" w:space="0" w:color="auto"/>
        <w:bottom w:val="none" w:sz="0" w:space="0" w:color="auto"/>
        <w:right w:val="none" w:sz="0" w:space="0" w:color="auto"/>
      </w:divBdr>
      <w:divsChild>
        <w:div w:id="980422107">
          <w:marLeft w:val="0"/>
          <w:marRight w:val="0"/>
          <w:marTop w:val="225"/>
          <w:marBottom w:val="225"/>
          <w:divBdr>
            <w:top w:val="none" w:sz="0" w:space="0" w:color="auto"/>
            <w:left w:val="none" w:sz="0" w:space="0" w:color="auto"/>
            <w:bottom w:val="none" w:sz="0" w:space="0" w:color="auto"/>
            <w:right w:val="none" w:sz="0" w:space="0" w:color="auto"/>
          </w:divBdr>
        </w:div>
      </w:divsChild>
    </w:div>
    <w:div w:id="780301116">
      <w:bodyDiv w:val="1"/>
      <w:marLeft w:val="0"/>
      <w:marRight w:val="0"/>
      <w:marTop w:val="0"/>
      <w:marBottom w:val="0"/>
      <w:divBdr>
        <w:top w:val="none" w:sz="0" w:space="0" w:color="auto"/>
        <w:left w:val="none" w:sz="0" w:space="0" w:color="auto"/>
        <w:bottom w:val="none" w:sz="0" w:space="0" w:color="auto"/>
        <w:right w:val="none" w:sz="0" w:space="0" w:color="auto"/>
      </w:divBdr>
    </w:div>
    <w:div w:id="797526769">
      <w:bodyDiv w:val="1"/>
      <w:marLeft w:val="0"/>
      <w:marRight w:val="0"/>
      <w:marTop w:val="0"/>
      <w:marBottom w:val="0"/>
      <w:divBdr>
        <w:top w:val="none" w:sz="0" w:space="0" w:color="auto"/>
        <w:left w:val="none" w:sz="0" w:space="0" w:color="auto"/>
        <w:bottom w:val="none" w:sz="0" w:space="0" w:color="auto"/>
        <w:right w:val="none" w:sz="0" w:space="0" w:color="auto"/>
      </w:divBdr>
    </w:div>
    <w:div w:id="884223072">
      <w:bodyDiv w:val="1"/>
      <w:marLeft w:val="0"/>
      <w:marRight w:val="0"/>
      <w:marTop w:val="0"/>
      <w:marBottom w:val="0"/>
      <w:divBdr>
        <w:top w:val="none" w:sz="0" w:space="0" w:color="auto"/>
        <w:left w:val="none" w:sz="0" w:space="0" w:color="auto"/>
        <w:bottom w:val="none" w:sz="0" w:space="0" w:color="auto"/>
        <w:right w:val="none" w:sz="0" w:space="0" w:color="auto"/>
      </w:divBdr>
    </w:div>
    <w:div w:id="1336424624">
      <w:bodyDiv w:val="1"/>
      <w:marLeft w:val="0"/>
      <w:marRight w:val="0"/>
      <w:marTop w:val="0"/>
      <w:marBottom w:val="0"/>
      <w:divBdr>
        <w:top w:val="none" w:sz="0" w:space="0" w:color="auto"/>
        <w:left w:val="none" w:sz="0" w:space="0" w:color="auto"/>
        <w:bottom w:val="none" w:sz="0" w:space="0" w:color="auto"/>
        <w:right w:val="none" w:sz="0" w:space="0" w:color="auto"/>
      </w:divBdr>
    </w:div>
    <w:div w:id="1793940458">
      <w:bodyDiv w:val="1"/>
      <w:marLeft w:val="0"/>
      <w:marRight w:val="0"/>
      <w:marTop w:val="0"/>
      <w:marBottom w:val="0"/>
      <w:divBdr>
        <w:top w:val="none" w:sz="0" w:space="0" w:color="auto"/>
        <w:left w:val="none" w:sz="0" w:space="0" w:color="auto"/>
        <w:bottom w:val="none" w:sz="0" w:space="0" w:color="auto"/>
        <w:right w:val="none" w:sz="0" w:space="0" w:color="auto"/>
      </w:divBdr>
    </w:div>
    <w:div w:id="192390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UAa1Yg9NlI&amp;list=PLVz2XdJiJQxwpWGoNokohsSW2CysI6lDc&amp;index=2" TargetMode="External"/><Relationship Id="rId13" Type="http://schemas.openxmlformats.org/officeDocument/2006/relationships/image" Target="media/image2.png"/><Relationship Id="rId18" Type="http://schemas.openxmlformats.org/officeDocument/2006/relationships/hyperlink" Target="https://www.geeksforgeeks.org/computer-organization-architecture/what-is-parallel-processin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howtodoinjava.com/kafka/apache-kafka-tutorial/" TargetMode="External"/><Relationship Id="rId7" Type="http://schemas.openxmlformats.org/officeDocument/2006/relationships/hyperlink" Target="https://aws.amazon.com/what-is/apache-kafka/" TargetMode="External"/><Relationship Id="rId12" Type="http://schemas.openxmlformats.org/officeDocument/2006/relationships/hyperlink" Target="https://www.geeksforgeeks.org/apache-kafka/apache-kafka/" TargetMode="External"/><Relationship Id="rId17" Type="http://schemas.openxmlformats.org/officeDocument/2006/relationships/hyperlink" Target="https://www.geeksforgeeks.org/cloud-computing/what-is-a-kafka-broke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cloud-computing/what-is-a-kafka-broker/"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eeksforgeeks.org/apache-kafka/introduction-to-apache-kafka-producer/" TargetMode="External"/><Relationship Id="rId24" Type="http://schemas.openxmlformats.org/officeDocument/2006/relationships/hyperlink" Target="https://www.scaler.com/topics/kafka-tutorial/the-role-of-zookeeper-in-the-kafka-cluster/"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5.png"/><Relationship Id="rId10" Type="http://schemas.openxmlformats.org/officeDocument/2006/relationships/hyperlink" Target="https://www.geeksforgeeks.org/software-engineering/overview-of-data-pipeline/" TargetMode="External"/><Relationship Id="rId19" Type="http://schemas.openxmlformats.org/officeDocument/2006/relationships/hyperlink" Target="https://www.geeksforgeeks.org/cloud-computing/what-is-a-kafka-broker/" TargetMode="External"/><Relationship Id="rId4" Type="http://schemas.openxmlformats.org/officeDocument/2006/relationships/settings" Target="settings.xml"/><Relationship Id="rId9" Type="http://schemas.openxmlformats.org/officeDocument/2006/relationships/hyperlink" Target="https://www.geeksforgeeks.org/apache-kafka/apache-kafka/" TargetMode="External"/><Relationship Id="rId14" Type="http://schemas.openxmlformats.org/officeDocument/2006/relationships/hyperlink" Target="https://www.geeksforgeeks.org/java/apache-kafka-consumer/" TargetMode="External"/><Relationship Id="rId22" Type="http://schemas.openxmlformats.org/officeDocument/2006/relationships/hyperlink" Target="https://howtodoinjava.com/kafka/apache-kafka-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254B-60F0-4232-99B1-1DC8C16F1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6</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21</cp:revision>
  <dcterms:created xsi:type="dcterms:W3CDTF">2025-08-31T04:26:00Z</dcterms:created>
  <dcterms:modified xsi:type="dcterms:W3CDTF">2025-08-31T12:31:00Z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