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color w:val="auto"/>
          <w:kern w:val="2"/>
          <w:sz w:val="22"/>
          <w:szCs w:val="22"/>
        </w:rPr>
        <w:id w:val="767820056"/>
        <w:docPartObj>
          <w:docPartGallery w:val="Table of Contents"/>
          <w:docPartUnique/>
        </w:docPartObj>
      </w:sdtPr>
      <w:sdtEndPr>
        <w:rPr>
          <w:b/>
          <w:bCs/>
          <w:noProof/>
        </w:rPr>
      </w:sdtEndPr>
      <w:sdtContent>
        <w:p w14:paraId="6A7CA183" w14:textId="4F3A9E93" w:rsidR="00705B9E" w:rsidRDefault="00705B9E">
          <w:pPr>
            <w:pStyle w:val="TOCHeading"/>
          </w:pPr>
          <w:r>
            <w:t>Contents</w:t>
          </w:r>
        </w:p>
        <w:p w14:paraId="1D5CA346" w14:textId="06470DED" w:rsidR="004E7840" w:rsidRDefault="00705B9E">
          <w:pPr>
            <w:pStyle w:val="TOC2"/>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76476592" w:history="1">
            <w:r w:rsidR="004E7840" w:rsidRPr="00972774">
              <w:rPr>
                <w:rStyle w:val="Hyperlink"/>
                <w:noProof/>
              </w:rPr>
              <w:t>1. Inversion of Control (IoC) and Dependency Injection (DI)</w:t>
            </w:r>
            <w:r w:rsidR="004E7840">
              <w:rPr>
                <w:noProof/>
                <w:webHidden/>
              </w:rPr>
              <w:tab/>
            </w:r>
            <w:r w:rsidR="004E7840">
              <w:rPr>
                <w:noProof/>
                <w:webHidden/>
              </w:rPr>
              <w:fldChar w:fldCharType="begin"/>
            </w:r>
            <w:r w:rsidR="004E7840">
              <w:rPr>
                <w:noProof/>
                <w:webHidden/>
              </w:rPr>
              <w:instrText xml:space="preserve"> PAGEREF _Toc176476592 \h </w:instrText>
            </w:r>
            <w:r w:rsidR="004E7840">
              <w:rPr>
                <w:noProof/>
                <w:webHidden/>
              </w:rPr>
            </w:r>
            <w:r w:rsidR="004E7840">
              <w:rPr>
                <w:noProof/>
                <w:webHidden/>
              </w:rPr>
              <w:fldChar w:fldCharType="separate"/>
            </w:r>
            <w:r w:rsidR="004E7840">
              <w:rPr>
                <w:noProof/>
                <w:webHidden/>
              </w:rPr>
              <w:t>1</w:t>
            </w:r>
            <w:r w:rsidR="004E7840">
              <w:rPr>
                <w:noProof/>
                <w:webHidden/>
              </w:rPr>
              <w:fldChar w:fldCharType="end"/>
            </w:r>
          </w:hyperlink>
        </w:p>
        <w:p w14:paraId="05F07F49" w14:textId="4639A704" w:rsidR="004E7840" w:rsidRDefault="00000000">
          <w:pPr>
            <w:pStyle w:val="TOC2"/>
            <w:tabs>
              <w:tab w:val="right" w:leader="dot" w:pos="9350"/>
            </w:tabs>
            <w:rPr>
              <w:rFonts w:eastAsiaTheme="minorEastAsia"/>
              <w:noProof/>
              <w:sz w:val="24"/>
              <w:szCs w:val="24"/>
            </w:rPr>
          </w:pPr>
          <w:hyperlink w:anchor="_Toc176476593" w:history="1">
            <w:r w:rsidR="004E7840" w:rsidRPr="00972774">
              <w:rPr>
                <w:rStyle w:val="Hyperlink"/>
                <w:noProof/>
              </w:rPr>
              <w:t>2. Spring Beans</w:t>
            </w:r>
            <w:r w:rsidR="004E7840">
              <w:rPr>
                <w:noProof/>
                <w:webHidden/>
              </w:rPr>
              <w:tab/>
            </w:r>
            <w:r w:rsidR="004E7840">
              <w:rPr>
                <w:noProof/>
                <w:webHidden/>
              </w:rPr>
              <w:fldChar w:fldCharType="begin"/>
            </w:r>
            <w:r w:rsidR="004E7840">
              <w:rPr>
                <w:noProof/>
                <w:webHidden/>
              </w:rPr>
              <w:instrText xml:space="preserve"> PAGEREF _Toc176476593 \h </w:instrText>
            </w:r>
            <w:r w:rsidR="004E7840">
              <w:rPr>
                <w:noProof/>
                <w:webHidden/>
              </w:rPr>
            </w:r>
            <w:r w:rsidR="004E7840">
              <w:rPr>
                <w:noProof/>
                <w:webHidden/>
              </w:rPr>
              <w:fldChar w:fldCharType="separate"/>
            </w:r>
            <w:r w:rsidR="004E7840">
              <w:rPr>
                <w:noProof/>
                <w:webHidden/>
              </w:rPr>
              <w:t>3</w:t>
            </w:r>
            <w:r w:rsidR="004E7840">
              <w:rPr>
                <w:noProof/>
                <w:webHidden/>
              </w:rPr>
              <w:fldChar w:fldCharType="end"/>
            </w:r>
          </w:hyperlink>
        </w:p>
        <w:p w14:paraId="764FD89A" w14:textId="4ECAEDC0" w:rsidR="004E7840" w:rsidRDefault="00000000">
          <w:pPr>
            <w:pStyle w:val="TOC2"/>
            <w:tabs>
              <w:tab w:val="right" w:leader="dot" w:pos="9350"/>
            </w:tabs>
            <w:rPr>
              <w:rFonts w:eastAsiaTheme="minorEastAsia"/>
              <w:noProof/>
              <w:sz w:val="24"/>
              <w:szCs w:val="24"/>
            </w:rPr>
          </w:pPr>
          <w:hyperlink w:anchor="_Toc176476594" w:history="1">
            <w:r w:rsidR="004E7840" w:rsidRPr="00972774">
              <w:rPr>
                <w:rStyle w:val="Hyperlink"/>
                <w:noProof/>
              </w:rPr>
              <w:t>3. Autowiring</w:t>
            </w:r>
            <w:r w:rsidR="004E7840">
              <w:rPr>
                <w:noProof/>
                <w:webHidden/>
              </w:rPr>
              <w:tab/>
            </w:r>
            <w:r w:rsidR="004E7840">
              <w:rPr>
                <w:noProof/>
                <w:webHidden/>
              </w:rPr>
              <w:fldChar w:fldCharType="begin"/>
            </w:r>
            <w:r w:rsidR="004E7840">
              <w:rPr>
                <w:noProof/>
                <w:webHidden/>
              </w:rPr>
              <w:instrText xml:space="preserve"> PAGEREF _Toc176476594 \h </w:instrText>
            </w:r>
            <w:r w:rsidR="004E7840">
              <w:rPr>
                <w:noProof/>
                <w:webHidden/>
              </w:rPr>
            </w:r>
            <w:r w:rsidR="004E7840">
              <w:rPr>
                <w:noProof/>
                <w:webHidden/>
              </w:rPr>
              <w:fldChar w:fldCharType="separate"/>
            </w:r>
            <w:r w:rsidR="004E7840">
              <w:rPr>
                <w:noProof/>
                <w:webHidden/>
              </w:rPr>
              <w:t>5</w:t>
            </w:r>
            <w:r w:rsidR="004E7840">
              <w:rPr>
                <w:noProof/>
                <w:webHidden/>
              </w:rPr>
              <w:fldChar w:fldCharType="end"/>
            </w:r>
          </w:hyperlink>
        </w:p>
        <w:p w14:paraId="703577EA" w14:textId="4F4F2E4E" w:rsidR="004E7840" w:rsidRDefault="00000000">
          <w:pPr>
            <w:pStyle w:val="TOC2"/>
            <w:tabs>
              <w:tab w:val="right" w:leader="dot" w:pos="9350"/>
            </w:tabs>
            <w:rPr>
              <w:rFonts w:eastAsiaTheme="minorEastAsia"/>
              <w:noProof/>
              <w:sz w:val="24"/>
              <w:szCs w:val="24"/>
            </w:rPr>
          </w:pPr>
          <w:hyperlink w:anchor="_Toc176476595" w:history="1">
            <w:r w:rsidR="004E7840" w:rsidRPr="00972774">
              <w:rPr>
                <w:rStyle w:val="Hyperlink"/>
                <w:noProof/>
              </w:rPr>
              <w:t>4. Spring Profiles</w:t>
            </w:r>
            <w:r w:rsidR="004E7840">
              <w:rPr>
                <w:noProof/>
                <w:webHidden/>
              </w:rPr>
              <w:tab/>
            </w:r>
            <w:r w:rsidR="004E7840">
              <w:rPr>
                <w:noProof/>
                <w:webHidden/>
              </w:rPr>
              <w:fldChar w:fldCharType="begin"/>
            </w:r>
            <w:r w:rsidR="004E7840">
              <w:rPr>
                <w:noProof/>
                <w:webHidden/>
              </w:rPr>
              <w:instrText xml:space="preserve"> PAGEREF _Toc176476595 \h </w:instrText>
            </w:r>
            <w:r w:rsidR="004E7840">
              <w:rPr>
                <w:noProof/>
                <w:webHidden/>
              </w:rPr>
            </w:r>
            <w:r w:rsidR="004E7840">
              <w:rPr>
                <w:noProof/>
                <w:webHidden/>
              </w:rPr>
              <w:fldChar w:fldCharType="separate"/>
            </w:r>
            <w:r w:rsidR="004E7840">
              <w:rPr>
                <w:noProof/>
                <w:webHidden/>
              </w:rPr>
              <w:t>8</w:t>
            </w:r>
            <w:r w:rsidR="004E7840">
              <w:rPr>
                <w:noProof/>
                <w:webHidden/>
              </w:rPr>
              <w:fldChar w:fldCharType="end"/>
            </w:r>
          </w:hyperlink>
        </w:p>
        <w:p w14:paraId="4E464278" w14:textId="3A57EB89" w:rsidR="004E7840" w:rsidRDefault="00000000">
          <w:pPr>
            <w:pStyle w:val="TOC2"/>
            <w:tabs>
              <w:tab w:val="right" w:leader="dot" w:pos="9350"/>
            </w:tabs>
            <w:rPr>
              <w:rFonts w:eastAsiaTheme="minorEastAsia"/>
              <w:noProof/>
              <w:sz w:val="24"/>
              <w:szCs w:val="24"/>
            </w:rPr>
          </w:pPr>
          <w:hyperlink w:anchor="_Toc176476596" w:history="1">
            <w:r w:rsidR="004E7840" w:rsidRPr="00972774">
              <w:rPr>
                <w:rStyle w:val="Hyperlink"/>
                <w:noProof/>
              </w:rPr>
              <w:t>5. ApplicationContext and BeanFactory</w:t>
            </w:r>
            <w:r w:rsidR="004E7840">
              <w:rPr>
                <w:noProof/>
                <w:webHidden/>
              </w:rPr>
              <w:tab/>
            </w:r>
            <w:r w:rsidR="004E7840">
              <w:rPr>
                <w:noProof/>
                <w:webHidden/>
              </w:rPr>
              <w:fldChar w:fldCharType="begin"/>
            </w:r>
            <w:r w:rsidR="004E7840">
              <w:rPr>
                <w:noProof/>
                <w:webHidden/>
              </w:rPr>
              <w:instrText xml:space="preserve"> PAGEREF _Toc176476596 \h </w:instrText>
            </w:r>
            <w:r w:rsidR="004E7840">
              <w:rPr>
                <w:noProof/>
                <w:webHidden/>
              </w:rPr>
            </w:r>
            <w:r w:rsidR="004E7840">
              <w:rPr>
                <w:noProof/>
                <w:webHidden/>
              </w:rPr>
              <w:fldChar w:fldCharType="separate"/>
            </w:r>
            <w:r w:rsidR="004E7840">
              <w:rPr>
                <w:noProof/>
                <w:webHidden/>
              </w:rPr>
              <w:t>9</w:t>
            </w:r>
            <w:r w:rsidR="004E7840">
              <w:rPr>
                <w:noProof/>
                <w:webHidden/>
              </w:rPr>
              <w:fldChar w:fldCharType="end"/>
            </w:r>
          </w:hyperlink>
        </w:p>
        <w:p w14:paraId="7870D62C" w14:textId="710BA1F1" w:rsidR="004E7840" w:rsidRDefault="00000000">
          <w:pPr>
            <w:pStyle w:val="TOC2"/>
            <w:tabs>
              <w:tab w:val="right" w:leader="dot" w:pos="9350"/>
            </w:tabs>
            <w:rPr>
              <w:rFonts w:eastAsiaTheme="minorEastAsia"/>
              <w:noProof/>
              <w:sz w:val="24"/>
              <w:szCs w:val="24"/>
            </w:rPr>
          </w:pPr>
          <w:hyperlink w:anchor="_Toc176476597" w:history="1">
            <w:r w:rsidR="004E7840" w:rsidRPr="00972774">
              <w:rPr>
                <w:rStyle w:val="Hyperlink"/>
                <w:noProof/>
              </w:rPr>
              <w:t>Circular Dependency</w:t>
            </w:r>
            <w:r w:rsidR="004E7840">
              <w:rPr>
                <w:noProof/>
                <w:webHidden/>
              </w:rPr>
              <w:tab/>
            </w:r>
            <w:r w:rsidR="004E7840">
              <w:rPr>
                <w:noProof/>
                <w:webHidden/>
              </w:rPr>
              <w:fldChar w:fldCharType="begin"/>
            </w:r>
            <w:r w:rsidR="004E7840">
              <w:rPr>
                <w:noProof/>
                <w:webHidden/>
              </w:rPr>
              <w:instrText xml:space="preserve"> PAGEREF _Toc176476597 \h </w:instrText>
            </w:r>
            <w:r w:rsidR="004E7840">
              <w:rPr>
                <w:noProof/>
                <w:webHidden/>
              </w:rPr>
            </w:r>
            <w:r w:rsidR="004E7840">
              <w:rPr>
                <w:noProof/>
                <w:webHidden/>
              </w:rPr>
              <w:fldChar w:fldCharType="separate"/>
            </w:r>
            <w:r w:rsidR="004E7840">
              <w:rPr>
                <w:noProof/>
                <w:webHidden/>
              </w:rPr>
              <w:t>11</w:t>
            </w:r>
            <w:r w:rsidR="004E7840">
              <w:rPr>
                <w:noProof/>
                <w:webHidden/>
              </w:rPr>
              <w:fldChar w:fldCharType="end"/>
            </w:r>
          </w:hyperlink>
        </w:p>
        <w:p w14:paraId="1BD55B5C" w14:textId="05E0B119" w:rsidR="004E7840" w:rsidRDefault="00000000">
          <w:pPr>
            <w:pStyle w:val="TOC2"/>
            <w:tabs>
              <w:tab w:val="right" w:leader="dot" w:pos="9350"/>
            </w:tabs>
            <w:rPr>
              <w:rFonts w:eastAsiaTheme="minorEastAsia"/>
              <w:noProof/>
              <w:sz w:val="24"/>
              <w:szCs w:val="24"/>
            </w:rPr>
          </w:pPr>
          <w:hyperlink w:anchor="_Toc176476598" w:history="1">
            <w:r w:rsidR="004E7840" w:rsidRPr="00972774">
              <w:rPr>
                <w:rStyle w:val="Hyperlink"/>
                <w:noProof/>
              </w:rPr>
              <w:t>Transitive Dependency</w:t>
            </w:r>
            <w:r w:rsidR="004E7840">
              <w:rPr>
                <w:noProof/>
                <w:webHidden/>
              </w:rPr>
              <w:tab/>
            </w:r>
            <w:r w:rsidR="004E7840">
              <w:rPr>
                <w:noProof/>
                <w:webHidden/>
              </w:rPr>
              <w:fldChar w:fldCharType="begin"/>
            </w:r>
            <w:r w:rsidR="004E7840">
              <w:rPr>
                <w:noProof/>
                <w:webHidden/>
              </w:rPr>
              <w:instrText xml:space="preserve"> PAGEREF _Toc176476598 \h </w:instrText>
            </w:r>
            <w:r w:rsidR="004E7840">
              <w:rPr>
                <w:noProof/>
                <w:webHidden/>
              </w:rPr>
            </w:r>
            <w:r w:rsidR="004E7840">
              <w:rPr>
                <w:noProof/>
                <w:webHidden/>
              </w:rPr>
              <w:fldChar w:fldCharType="separate"/>
            </w:r>
            <w:r w:rsidR="004E7840">
              <w:rPr>
                <w:noProof/>
                <w:webHidden/>
              </w:rPr>
              <w:t>12</w:t>
            </w:r>
            <w:r w:rsidR="004E7840">
              <w:rPr>
                <w:noProof/>
                <w:webHidden/>
              </w:rPr>
              <w:fldChar w:fldCharType="end"/>
            </w:r>
          </w:hyperlink>
        </w:p>
        <w:p w14:paraId="631E982F" w14:textId="266D072E" w:rsidR="004E7840" w:rsidRDefault="00000000">
          <w:pPr>
            <w:pStyle w:val="TOC2"/>
            <w:tabs>
              <w:tab w:val="right" w:leader="dot" w:pos="9350"/>
            </w:tabs>
            <w:rPr>
              <w:rFonts w:eastAsiaTheme="minorEastAsia"/>
              <w:noProof/>
              <w:sz w:val="24"/>
              <w:szCs w:val="24"/>
            </w:rPr>
          </w:pPr>
          <w:hyperlink w:anchor="_Toc176476599" w:history="1">
            <w:r w:rsidR="004E7840" w:rsidRPr="00972774">
              <w:rPr>
                <w:rStyle w:val="Hyperlink"/>
                <w:noProof/>
              </w:rPr>
              <w:t>6. Spring Expression Language (SpEL)</w:t>
            </w:r>
            <w:r w:rsidR="004E7840">
              <w:rPr>
                <w:noProof/>
                <w:webHidden/>
              </w:rPr>
              <w:tab/>
            </w:r>
            <w:r w:rsidR="004E7840">
              <w:rPr>
                <w:noProof/>
                <w:webHidden/>
              </w:rPr>
              <w:fldChar w:fldCharType="begin"/>
            </w:r>
            <w:r w:rsidR="004E7840">
              <w:rPr>
                <w:noProof/>
                <w:webHidden/>
              </w:rPr>
              <w:instrText xml:space="preserve"> PAGEREF _Toc176476599 \h </w:instrText>
            </w:r>
            <w:r w:rsidR="004E7840">
              <w:rPr>
                <w:noProof/>
                <w:webHidden/>
              </w:rPr>
            </w:r>
            <w:r w:rsidR="004E7840">
              <w:rPr>
                <w:noProof/>
                <w:webHidden/>
              </w:rPr>
              <w:fldChar w:fldCharType="separate"/>
            </w:r>
            <w:r w:rsidR="004E7840">
              <w:rPr>
                <w:noProof/>
                <w:webHidden/>
              </w:rPr>
              <w:t>14</w:t>
            </w:r>
            <w:r w:rsidR="004E7840">
              <w:rPr>
                <w:noProof/>
                <w:webHidden/>
              </w:rPr>
              <w:fldChar w:fldCharType="end"/>
            </w:r>
          </w:hyperlink>
        </w:p>
        <w:p w14:paraId="27C13305" w14:textId="15FFFA94" w:rsidR="004E7840" w:rsidRDefault="00000000">
          <w:pPr>
            <w:pStyle w:val="TOC2"/>
            <w:tabs>
              <w:tab w:val="right" w:leader="dot" w:pos="9350"/>
            </w:tabs>
            <w:rPr>
              <w:rFonts w:eastAsiaTheme="minorEastAsia"/>
              <w:noProof/>
              <w:sz w:val="24"/>
              <w:szCs w:val="24"/>
            </w:rPr>
          </w:pPr>
          <w:hyperlink w:anchor="_Toc176476600" w:history="1">
            <w:r w:rsidR="004E7840" w:rsidRPr="00972774">
              <w:rPr>
                <w:rStyle w:val="Hyperlink"/>
                <w:noProof/>
              </w:rPr>
              <w:t>Problem-Solving Scenario</w:t>
            </w:r>
            <w:r w:rsidR="004E7840">
              <w:rPr>
                <w:noProof/>
                <w:webHidden/>
              </w:rPr>
              <w:tab/>
            </w:r>
            <w:r w:rsidR="004E7840">
              <w:rPr>
                <w:noProof/>
                <w:webHidden/>
              </w:rPr>
              <w:fldChar w:fldCharType="begin"/>
            </w:r>
            <w:r w:rsidR="004E7840">
              <w:rPr>
                <w:noProof/>
                <w:webHidden/>
              </w:rPr>
              <w:instrText xml:space="preserve"> PAGEREF _Toc176476600 \h </w:instrText>
            </w:r>
            <w:r w:rsidR="004E7840">
              <w:rPr>
                <w:noProof/>
                <w:webHidden/>
              </w:rPr>
            </w:r>
            <w:r w:rsidR="004E7840">
              <w:rPr>
                <w:noProof/>
                <w:webHidden/>
              </w:rPr>
              <w:fldChar w:fldCharType="separate"/>
            </w:r>
            <w:r w:rsidR="004E7840">
              <w:rPr>
                <w:noProof/>
                <w:webHidden/>
              </w:rPr>
              <w:t>14</w:t>
            </w:r>
            <w:r w:rsidR="004E7840">
              <w:rPr>
                <w:noProof/>
                <w:webHidden/>
              </w:rPr>
              <w:fldChar w:fldCharType="end"/>
            </w:r>
          </w:hyperlink>
        </w:p>
        <w:p w14:paraId="39CF0887" w14:textId="6C0C6A80" w:rsidR="004E7840" w:rsidRDefault="00000000">
          <w:pPr>
            <w:pStyle w:val="TOC2"/>
            <w:tabs>
              <w:tab w:val="right" w:leader="dot" w:pos="9350"/>
            </w:tabs>
            <w:rPr>
              <w:rFonts w:eastAsiaTheme="minorEastAsia"/>
              <w:noProof/>
              <w:sz w:val="24"/>
              <w:szCs w:val="24"/>
            </w:rPr>
          </w:pPr>
          <w:hyperlink w:anchor="_Toc176476601" w:history="1">
            <w:r w:rsidR="004E7840" w:rsidRPr="00972774">
              <w:rPr>
                <w:rStyle w:val="Hyperlink"/>
                <w:noProof/>
              </w:rPr>
              <w:t>Spring Boot Basics Interview Questionnaire</w:t>
            </w:r>
            <w:r w:rsidR="004E7840">
              <w:rPr>
                <w:noProof/>
                <w:webHidden/>
              </w:rPr>
              <w:tab/>
            </w:r>
            <w:r w:rsidR="004E7840">
              <w:rPr>
                <w:noProof/>
                <w:webHidden/>
              </w:rPr>
              <w:fldChar w:fldCharType="begin"/>
            </w:r>
            <w:r w:rsidR="004E7840">
              <w:rPr>
                <w:noProof/>
                <w:webHidden/>
              </w:rPr>
              <w:instrText xml:space="preserve"> PAGEREF _Toc176476601 \h </w:instrText>
            </w:r>
            <w:r w:rsidR="004E7840">
              <w:rPr>
                <w:noProof/>
                <w:webHidden/>
              </w:rPr>
            </w:r>
            <w:r w:rsidR="004E7840">
              <w:rPr>
                <w:noProof/>
                <w:webHidden/>
              </w:rPr>
              <w:fldChar w:fldCharType="separate"/>
            </w:r>
            <w:r w:rsidR="004E7840">
              <w:rPr>
                <w:noProof/>
                <w:webHidden/>
              </w:rPr>
              <w:t>15</w:t>
            </w:r>
            <w:r w:rsidR="004E7840">
              <w:rPr>
                <w:noProof/>
                <w:webHidden/>
              </w:rPr>
              <w:fldChar w:fldCharType="end"/>
            </w:r>
          </w:hyperlink>
        </w:p>
        <w:p w14:paraId="56870858" w14:textId="36FC84CA" w:rsidR="004E7840" w:rsidRDefault="00000000">
          <w:pPr>
            <w:pStyle w:val="TOC2"/>
            <w:tabs>
              <w:tab w:val="right" w:leader="dot" w:pos="9350"/>
            </w:tabs>
            <w:rPr>
              <w:rFonts w:eastAsiaTheme="minorEastAsia"/>
              <w:noProof/>
              <w:sz w:val="24"/>
              <w:szCs w:val="24"/>
            </w:rPr>
          </w:pPr>
          <w:hyperlink w:anchor="_Toc176476602" w:history="1">
            <w:r w:rsidR="004E7840" w:rsidRPr="00972774">
              <w:rPr>
                <w:rStyle w:val="Hyperlink"/>
                <w:noProof/>
              </w:rPr>
              <w:t>SPRING REST</w:t>
            </w:r>
            <w:r w:rsidR="004E7840">
              <w:rPr>
                <w:noProof/>
                <w:webHidden/>
              </w:rPr>
              <w:tab/>
            </w:r>
            <w:r w:rsidR="004E7840">
              <w:rPr>
                <w:noProof/>
                <w:webHidden/>
              </w:rPr>
              <w:fldChar w:fldCharType="begin"/>
            </w:r>
            <w:r w:rsidR="004E7840">
              <w:rPr>
                <w:noProof/>
                <w:webHidden/>
              </w:rPr>
              <w:instrText xml:space="preserve"> PAGEREF _Toc176476602 \h </w:instrText>
            </w:r>
            <w:r w:rsidR="004E7840">
              <w:rPr>
                <w:noProof/>
                <w:webHidden/>
              </w:rPr>
            </w:r>
            <w:r w:rsidR="004E7840">
              <w:rPr>
                <w:noProof/>
                <w:webHidden/>
              </w:rPr>
              <w:fldChar w:fldCharType="separate"/>
            </w:r>
            <w:r w:rsidR="004E7840">
              <w:rPr>
                <w:noProof/>
                <w:webHidden/>
              </w:rPr>
              <w:t>16</w:t>
            </w:r>
            <w:r w:rsidR="004E7840">
              <w:rPr>
                <w:noProof/>
                <w:webHidden/>
              </w:rPr>
              <w:fldChar w:fldCharType="end"/>
            </w:r>
          </w:hyperlink>
        </w:p>
        <w:p w14:paraId="4A4D1B58" w14:textId="155807FD" w:rsidR="00705B9E" w:rsidRDefault="00705B9E">
          <w:pPr>
            <w:rPr>
              <w:b/>
              <w:bCs/>
              <w:noProof/>
            </w:rPr>
          </w:pPr>
          <w:r>
            <w:rPr>
              <w:b/>
              <w:bCs/>
              <w:noProof/>
            </w:rPr>
            <w:fldChar w:fldCharType="end"/>
          </w:r>
        </w:p>
      </w:sdtContent>
    </w:sdt>
    <w:p w14:paraId="47979A98" w14:textId="77777777" w:rsidR="00013210" w:rsidRDefault="00013210">
      <w:pPr>
        <w:rPr>
          <w:b/>
          <w:bCs/>
          <w:noProof/>
        </w:rPr>
      </w:pPr>
    </w:p>
    <w:p w14:paraId="59FA8946" w14:textId="6554D452" w:rsidR="00BD324A" w:rsidRPr="00BD324A" w:rsidRDefault="00013210" w:rsidP="009D0802">
      <w:pPr>
        <w:pStyle w:val="Heading2"/>
        <w:rPr>
          <w:noProof/>
        </w:rPr>
      </w:pPr>
      <w:r>
        <w:rPr>
          <w:noProof/>
        </w:rPr>
        <w:t>Spring Core</w:t>
      </w:r>
    </w:p>
    <w:p w14:paraId="7B712FF9" w14:textId="77777777" w:rsidR="00BD324A" w:rsidRDefault="00BD324A" w:rsidP="009D0802">
      <w:pPr>
        <w:pStyle w:val="Heading3"/>
      </w:pPr>
      <w:r>
        <w:t xml:space="preserve">Q1: </w:t>
      </w:r>
      <w:r w:rsidRPr="002E6191">
        <w:t>What is Inversion of Control (IoC)? How does it relate to Dependency Injection (DI)?</w:t>
      </w:r>
    </w:p>
    <w:p w14:paraId="7E54795E" w14:textId="77777777" w:rsidR="00BD324A" w:rsidRDefault="00BD324A" w:rsidP="00BD324A">
      <w:r>
        <w:t>Answer: IoC is a design principle in which control of object creation and lifecycle is transferred from the object itself to a container or framework. In Spring, this is achieved through Dependency Injection (DI), where the framework injects dependencies into objects, rather than the object instantiating its dependencies.</w:t>
      </w:r>
    </w:p>
    <w:p w14:paraId="4AAFD1F7" w14:textId="2306D7B4" w:rsidR="00BD324A" w:rsidRDefault="00BD324A" w:rsidP="00FC7B39">
      <w:pPr>
        <w:pStyle w:val="Heading3"/>
      </w:pPr>
      <w:r>
        <w:t>Q2</w:t>
      </w:r>
      <w:r w:rsidRPr="002E6191">
        <w:t>: Can you demonstrate DI using constructor injection, setter injection, and field injection? Provide examples.</w:t>
      </w:r>
    </w:p>
    <w:p w14:paraId="45A21AFA" w14:textId="085B6479" w:rsidR="00BD324A" w:rsidRDefault="00BD324A" w:rsidP="00FD36CC">
      <w:r>
        <w:t>Constructor Injection:</w:t>
      </w:r>
      <w:r w:rsidR="00FD36CC" w:rsidRPr="00FD36CC">
        <w:rPr>
          <w:rFonts w:ascii="Times New Roman" w:eastAsia="Times New Roman" w:hAnsi="Symbol" w:cs="Times New Roman"/>
          <w:kern w:val="0"/>
          <w:sz w:val="24"/>
          <w:szCs w:val="24"/>
          <w14:ligatures w14:val="none"/>
        </w:rPr>
        <w:t xml:space="preserve"> </w:t>
      </w:r>
      <w:r w:rsidR="00FD36CC" w:rsidRPr="00FD36CC">
        <w:t xml:space="preserve"> Dependencies are injected via constructor.</w:t>
      </w:r>
    </w:p>
    <w:tbl>
      <w:tblPr>
        <w:tblStyle w:val="TableGrid"/>
        <w:tblW w:w="0" w:type="auto"/>
        <w:tblLook w:val="04A0" w:firstRow="1" w:lastRow="0" w:firstColumn="1" w:lastColumn="0" w:noHBand="0" w:noVBand="1"/>
      </w:tblPr>
      <w:tblGrid>
        <w:gridCol w:w="9576"/>
      </w:tblGrid>
      <w:tr w:rsidR="0088190E" w14:paraId="53CBE21C" w14:textId="77777777" w:rsidTr="0088190E">
        <w:tc>
          <w:tcPr>
            <w:tcW w:w="9576" w:type="dxa"/>
          </w:tcPr>
          <w:p w14:paraId="7B25F425" w14:textId="77777777" w:rsidR="0088190E" w:rsidRDefault="0088190E" w:rsidP="0088190E">
            <w:r>
              <w:t>public class Car {</w:t>
            </w:r>
          </w:p>
          <w:p w14:paraId="7A142EBE" w14:textId="77777777" w:rsidR="0088190E" w:rsidRDefault="0088190E" w:rsidP="0088190E">
            <w:r>
              <w:t xml:space="preserve">    private Engine </w:t>
            </w:r>
            <w:proofErr w:type="spellStart"/>
            <w:proofErr w:type="gramStart"/>
            <w:r>
              <w:t>engine</w:t>
            </w:r>
            <w:proofErr w:type="spellEnd"/>
            <w:r>
              <w:t>;</w:t>
            </w:r>
            <w:proofErr w:type="gramEnd"/>
          </w:p>
          <w:p w14:paraId="7352203D" w14:textId="77777777" w:rsidR="0088190E" w:rsidRDefault="0088190E" w:rsidP="0088190E">
            <w:r>
              <w:t xml:space="preserve">    public </w:t>
            </w:r>
            <w:proofErr w:type="gramStart"/>
            <w:r>
              <w:t>Car(</w:t>
            </w:r>
            <w:proofErr w:type="gramEnd"/>
            <w:r>
              <w:t>Engine engine) {</w:t>
            </w:r>
          </w:p>
          <w:p w14:paraId="30ABAFAF" w14:textId="77777777" w:rsidR="0088190E" w:rsidRDefault="0088190E" w:rsidP="0088190E">
            <w:r>
              <w:t xml:space="preserve">        </w:t>
            </w:r>
            <w:proofErr w:type="spellStart"/>
            <w:proofErr w:type="gramStart"/>
            <w:r>
              <w:t>this.engine</w:t>
            </w:r>
            <w:proofErr w:type="spellEnd"/>
            <w:proofErr w:type="gramEnd"/>
            <w:r>
              <w:t xml:space="preserve"> = engine;</w:t>
            </w:r>
          </w:p>
          <w:p w14:paraId="457F993A" w14:textId="77777777" w:rsidR="0088190E" w:rsidRDefault="0088190E" w:rsidP="0088190E">
            <w:r>
              <w:t xml:space="preserve">    }</w:t>
            </w:r>
          </w:p>
          <w:p w14:paraId="4B2618F1" w14:textId="77777777" w:rsidR="0088190E" w:rsidRDefault="0088190E" w:rsidP="0088190E">
            <w:r>
              <w:t>}</w:t>
            </w:r>
          </w:p>
          <w:p w14:paraId="64A61DA3" w14:textId="77777777" w:rsidR="0088190E" w:rsidRDefault="0088190E" w:rsidP="00BD324A"/>
        </w:tc>
      </w:tr>
    </w:tbl>
    <w:p w14:paraId="1A0E2810" w14:textId="1320AEC2" w:rsidR="002E6191" w:rsidRDefault="002E6191" w:rsidP="00BD324A">
      <w:r>
        <w:t>Setter Injection:</w:t>
      </w:r>
      <w:r w:rsidR="00FD36CC" w:rsidRPr="00FD36CC">
        <w:rPr>
          <w:color w:val="000000"/>
          <w:sz w:val="27"/>
          <w:szCs w:val="27"/>
        </w:rPr>
        <w:t xml:space="preserve"> </w:t>
      </w:r>
      <w:r w:rsidR="00FD36CC" w:rsidRPr="00FD36CC">
        <w:t>Dependencies are injected via setter methods</w:t>
      </w:r>
    </w:p>
    <w:tbl>
      <w:tblPr>
        <w:tblStyle w:val="TableGrid"/>
        <w:tblW w:w="0" w:type="auto"/>
        <w:tblLook w:val="04A0" w:firstRow="1" w:lastRow="0" w:firstColumn="1" w:lastColumn="0" w:noHBand="0" w:noVBand="1"/>
      </w:tblPr>
      <w:tblGrid>
        <w:gridCol w:w="9576"/>
      </w:tblGrid>
      <w:tr w:rsidR="0088190E" w14:paraId="5606E236" w14:textId="77777777" w:rsidTr="0088190E">
        <w:tc>
          <w:tcPr>
            <w:tcW w:w="9576" w:type="dxa"/>
          </w:tcPr>
          <w:p w14:paraId="310DD31D" w14:textId="77777777" w:rsidR="0088190E" w:rsidRDefault="0088190E" w:rsidP="0088190E">
            <w:r>
              <w:t>public class Car {</w:t>
            </w:r>
          </w:p>
          <w:p w14:paraId="7A68C417" w14:textId="77777777" w:rsidR="0088190E" w:rsidRDefault="0088190E" w:rsidP="0088190E">
            <w:r>
              <w:t xml:space="preserve">    private Engine </w:t>
            </w:r>
            <w:proofErr w:type="spellStart"/>
            <w:proofErr w:type="gramStart"/>
            <w:r>
              <w:t>engine</w:t>
            </w:r>
            <w:proofErr w:type="spellEnd"/>
            <w:r>
              <w:t>;</w:t>
            </w:r>
            <w:proofErr w:type="gramEnd"/>
          </w:p>
          <w:p w14:paraId="2037AE47" w14:textId="77777777" w:rsidR="0088190E" w:rsidRDefault="0088190E" w:rsidP="0088190E">
            <w:r>
              <w:lastRenderedPageBreak/>
              <w:t xml:space="preserve">    public void </w:t>
            </w:r>
            <w:proofErr w:type="spellStart"/>
            <w:proofErr w:type="gramStart"/>
            <w:r>
              <w:t>setEngine</w:t>
            </w:r>
            <w:proofErr w:type="spellEnd"/>
            <w:r>
              <w:t>(</w:t>
            </w:r>
            <w:proofErr w:type="gramEnd"/>
            <w:r>
              <w:t>Engine engine) {</w:t>
            </w:r>
          </w:p>
          <w:p w14:paraId="1325A074" w14:textId="77777777" w:rsidR="0088190E" w:rsidRDefault="0088190E" w:rsidP="0088190E">
            <w:r>
              <w:t xml:space="preserve">        </w:t>
            </w:r>
            <w:proofErr w:type="spellStart"/>
            <w:proofErr w:type="gramStart"/>
            <w:r>
              <w:t>this.engine</w:t>
            </w:r>
            <w:proofErr w:type="spellEnd"/>
            <w:proofErr w:type="gramEnd"/>
            <w:r>
              <w:t xml:space="preserve"> = engine;</w:t>
            </w:r>
          </w:p>
          <w:p w14:paraId="258940A2" w14:textId="77777777" w:rsidR="0088190E" w:rsidRDefault="0088190E" w:rsidP="0088190E">
            <w:r>
              <w:t xml:space="preserve">    }</w:t>
            </w:r>
          </w:p>
          <w:p w14:paraId="1D814D10" w14:textId="77777777" w:rsidR="0088190E" w:rsidRDefault="0088190E" w:rsidP="0088190E">
            <w:r>
              <w:t>}</w:t>
            </w:r>
          </w:p>
          <w:p w14:paraId="7C975E3A" w14:textId="77777777" w:rsidR="0088190E" w:rsidRDefault="0088190E" w:rsidP="00BD324A"/>
        </w:tc>
      </w:tr>
    </w:tbl>
    <w:p w14:paraId="58D578B7" w14:textId="70E65F27" w:rsidR="00BD324A" w:rsidRDefault="00BD324A" w:rsidP="00BD324A">
      <w:r>
        <w:lastRenderedPageBreak/>
        <w:t>Field Injection:</w:t>
      </w:r>
      <w:r w:rsidR="00FD36CC" w:rsidRPr="00FD36CC">
        <w:rPr>
          <w:color w:val="000000"/>
          <w:sz w:val="27"/>
          <w:szCs w:val="27"/>
        </w:rPr>
        <w:t xml:space="preserve"> </w:t>
      </w:r>
      <w:r w:rsidR="00FD36CC" w:rsidRPr="00FD36CC">
        <w:t xml:space="preserve">Dependencies are injected directly into fields using @Autowired. </w:t>
      </w:r>
      <w:proofErr w:type="spellStart"/>
      <w:r w:rsidR="00FD36CC" w:rsidRPr="00FD36CC">
        <w:t>Autowiring</w:t>
      </w:r>
      <w:proofErr w:type="spellEnd"/>
      <w:r w:rsidR="00FD36CC" w:rsidRPr="00FD36CC">
        <w:t xml:space="preserve"> modes:</w:t>
      </w:r>
    </w:p>
    <w:tbl>
      <w:tblPr>
        <w:tblStyle w:val="TableGrid"/>
        <w:tblW w:w="0" w:type="auto"/>
        <w:tblLook w:val="04A0" w:firstRow="1" w:lastRow="0" w:firstColumn="1" w:lastColumn="0" w:noHBand="0" w:noVBand="1"/>
      </w:tblPr>
      <w:tblGrid>
        <w:gridCol w:w="9576"/>
      </w:tblGrid>
      <w:tr w:rsidR="0088190E" w14:paraId="62080152" w14:textId="77777777" w:rsidTr="0088190E">
        <w:tc>
          <w:tcPr>
            <w:tcW w:w="9576" w:type="dxa"/>
          </w:tcPr>
          <w:p w14:paraId="60A69D24" w14:textId="77777777" w:rsidR="0088190E" w:rsidRDefault="0088190E" w:rsidP="0088190E">
            <w:r>
              <w:t>public class Car {</w:t>
            </w:r>
          </w:p>
          <w:p w14:paraId="72E75181" w14:textId="77777777" w:rsidR="0088190E" w:rsidRDefault="0088190E" w:rsidP="0088190E">
            <w:r>
              <w:t xml:space="preserve">    @Autowired</w:t>
            </w:r>
          </w:p>
          <w:p w14:paraId="2F2EC37E" w14:textId="77777777" w:rsidR="0088190E" w:rsidRDefault="0088190E" w:rsidP="0088190E">
            <w:r>
              <w:t xml:space="preserve">    private Engine </w:t>
            </w:r>
            <w:proofErr w:type="spellStart"/>
            <w:proofErr w:type="gramStart"/>
            <w:r>
              <w:t>engine</w:t>
            </w:r>
            <w:proofErr w:type="spellEnd"/>
            <w:r>
              <w:t>;</w:t>
            </w:r>
            <w:proofErr w:type="gramEnd"/>
          </w:p>
          <w:p w14:paraId="300E758B" w14:textId="77777777" w:rsidR="0088190E" w:rsidRDefault="0088190E" w:rsidP="0088190E">
            <w:r>
              <w:t>}</w:t>
            </w:r>
          </w:p>
          <w:p w14:paraId="799B9DF7" w14:textId="77777777" w:rsidR="0088190E" w:rsidRDefault="0088190E" w:rsidP="00BD324A"/>
        </w:tc>
      </w:tr>
    </w:tbl>
    <w:p w14:paraId="617B6BC6" w14:textId="77777777" w:rsidR="0088190E" w:rsidRDefault="0088190E" w:rsidP="00BD324A"/>
    <w:p w14:paraId="2BEE5B7C" w14:textId="71D97B81" w:rsidR="00BD324A" w:rsidRDefault="00BD324A" w:rsidP="00BD324A">
      <w:r>
        <w:t>Explanation: Constructor injection is preferred for mandatory dependencies, while setter and field injections are used for optional dependencies.</w:t>
      </w:r>
    </w:p>
    <w:p w14:paraId="72386216" w14:textId="77777777" w:rsidR="00BD324A" w:rsidRPr="002E6191" w:rsidRDefault="00BD324A" w:rsidP="00BD324A">
      <w:pPr>
        <w:rPr>
          <w:b/>
          <w:bCs/>
        </w:rPr>
      </w:pPr>
      <w:r w:rsidRPr="002E6191">
        <w:rPr>
          <w:b/>
          <w:bCs/>
        </w:rPr>
        <w:t>Q3: Compare XML-based, annotation-based, and Java-based configuration. When would you use each?</w:t>
      </w:r>
    </w:p>
    <w:p w14:paraId="0A939B75" w14:textId="062AF48D" w:rsidR="00FD36CC" w:rsidRPr="00FD36CC" w:rsidRDefault="00BD324A" w:rsidP="00FD36CC">
      <w:r>
        <w:t>XML-based</w:t>
      </w:r>
      <w:r w:rsidR="00FD36CC">
        <w:t xml:space="preserve"> </w:t>
      </w:r>
      <w:r w:rsidR="00FD36CC" w:rsidRPr="00FD36CC">
        <w:t>Provides centralized configuration in an XML file, which is easier to modify for large projects.</w:t>
      </w:r>
    </w:p>
    <w:p w14:paraId="50C4F7F6" w14:textId="05A11576" w:rsidR="00BD324A" w:rsidRDefault="00BD324A" w:rsidP="00BD324A">
      <w:r>
        <w:t xml:space="preserve">Annotation-based: </w:t>
      </w:r>
      <w:r w:rsidR="00FD36CC" w:rsidRPr="00FD36CC">
        <w:t>Allows for inline configuration directly in the code, reducing the need for external configuration files.</w:t>
      </w:r>
    </w:p>
    <w:p w14:paraId="57A2E2FC" w14:textId="5D9ECE2B" w:rsidR="00BD324A" w:rsidRDefault="00BD324A" w:rsidP="00BD324A">
      <w:r>
        <w:t xml:space="preserve">Java-based: Offers type safety and is commonly used in Spring Boot applications. </w:t>
      </w:r>
    </w:p>
    <w:p w14:paraId="2F6971AF" w14:textId="3F9D1E21" w:rsidR="00BD324A" w:rsidRDefault="00BD324A" w:rsidP="00BD324A">
      <w:r>
        <w:t>Example of Java-based configuration:</w:t>
      </w:r>
    </w:p>
    <w:tbl>
      <w:tblPr>
        <w:tblStyle w:val="TableGrid"/>
        <w:tblW w:w="0" w:type="auto"/>
        <w:tblLook w:val="04A0" w:firstRow="1" w:lastRow="0" w:firstColumn="1" w:lastColumn="0" w:noHBand="0" w:noVBand="1"/>
      </w:tblPr>
      <w:tblGrid>
        <w:gridCol w:w="9576"/>
      </w:tblGrid>
      <w:tr w:rsidR="0088190E" w14:paraId="212A9EF2" w14:textId="77777777" w:rsidTr="0088190E">
        <w:tc>
          <w:tcPr>
            <w:tcW w:w="9576" w:type="dxa"/>
          </w:tcPr>
          <w:p w14:paraId="751F8CE5" w14:textId="77777777" w:rsidR="0088190E" w:rsidRDefault="0088190E" w:rsidP="0088190E">
            <w:r>
              <w:t>@Configuration</w:t>
            </w:r>
          </w:p>
          <w:p w14:paraId="566D31E3" w14:textId="77777777" w:rsidR="0088190E" w:rsidRDefault="0088190E" w:rsidP="0088190E">
            <w:r>
              <w:t xml:space="preserve">public class </w:t>
            </w:r>
            <w:proofErr w:type="spellStart"/>
            <w:r>
              <w:t>AppConfig</w:t>
            </w:r>
            <w:proofErr w:type="spellEnd"/>
            <w:r>
              <w:t xml:space="preserve"> {</w:t>
            </w:r>
          </w:p>
          <w:p w14:paraId="361FC5AE" w14:textId="77777777" w:rsidR="0088190E" w:rsidRDefault="0088190E" w:rsidP="0088190E">
            <w:r>
              <w:t xml:space="preserve">  @Bean</w:t>
            </w:r>
          </w:p>
          <w:p w14:paraId="7BEF737B" w14:textId="77777777" w:rsidR="0088190E" w:rsidRDefault="0088190E" w:rsidP="0088190E">
            <w:r>
              <w:t xml:space="preserve">  public Car </w:t>
            </w:r>
            <w:proofErr w:type="gramStart"/>
            <w:r>
              <w:t>car(</w:t>
            </w:r>
            <w:proofErr w:type="gramEnd"/>
            <w:r>
              <w:t>) {</w:t>
            </w:r>
          </w:p>
          <w:p w14:paraId="2C2E3CA2" w14:textId="77777777" w:rsidR="0088190E" w:rsidRDefault="0088190E" w:rsidP="0088190E">
            <w:r>
              <w:t xml:space="preserve">      return new Car(</w:t>
            </w:r>
            <w:proofErr w:type="gramStart"/>
            <w:r>
              <w:t>engine(</w:t>
            </w:r>
            <w:proofErr w:type="gramEnd"/>
            <w:r>
              <w:t>));</w:t>
            </w:r>
          </w:p>
          <w:p w14:paraId="04D8CB94" w14:textId="77777777" w:rsidR="0088190E" w:rsidRDefault="0088190E" w:rsidP="0088190E">
            <w:r>
              <w:t xml:space="preserve">  }</w:t>
            </w:r>
          </w:p>
          <w:p w14:paraId="0C068D23" w14:textId="77777777" w:rsidR="0088190E" w:rsidRDefault="0088190E" w:rsidP="0088190E"/>
          <w:p w14:paraId="72613D2C" w14:textId="77777777" w:rsidR="0088190E" w:rsidRDefault="0088190E" w:rsidP="0088190E">
            <w:r>
              <w:t xml:space="preserve">  @Bean</w:t>
            </w:r>
          </w:p>
          <w:p w14:paraId="1774A970" w14:textId="77777777" w:rsidR="0088190E" w:rsidRDefault="0088190E" w:rsidP="0088190E">
            <w:r>
              <w:t xml:space="preserve">  public Engine </w:t>
            </w:r>
            <w:proofErr w:type="gramStart"/>
            <w:r>
              <w:t>engine(</w:t>
            </w:r>
            <w:proofErr w:type="gramEnd"/>
            <w:r>
              <w:t>) {</w:t>
            </w:r>
          </w:p>
          <w:p w14:paraId="7194E941" w14:textId="77777777" w:rsidR="0088190E" w:rsidRDefault="0088190E" w:rsidP="0088190E">
            <w:r>
              <w:t xml:space="preserve">      return new </w:t>
            </w:r>
            <w:proofErr w:type="gramStart"/>
            <w:r>
              <w:t>Engine(</w:t>
            </w:r>
            <w:proofErr w:type="gramEnd"/>
            <w:r>
              <w:t>);</w:t>
            </w:r>
          </w:p>
          <w:p w14:paraId="78C54BF6" w14:textId="77777777" w:rsidR="0088190E" w:rsidRDefault="0088190E" w:rsidP="0088190E">
            <w:r>
              <w:t xml:space="preserve">  }</w:t>
            </w:r>
          </w:p>
          <w:p w14:paraId="44000531" w14:textId="77777777" w:rsidR="0088190E" w:rsidRDefault="0088190E" w:rsidP="0088190E">
            <w:r>
              <w:t>}</w:t>
            </w:r>
          </w:p>
          <w:p w14:paraId="1F447AE0" w14:textId="77777777" w:rsidR="0088190E" w:rsidRDefault="0088190E" w:rsidP="00BD324A"/>
        </w:tc>
      </w:tr>
    </w:tbl>
    <w:p w14:paraId="59823E64" w14:textId="77777777" w:rsidR="0088190E" w:rsidRDefault="0088190E" w:rsidP="00BD324A"/>
    <w:p w14:paraId="7B3B0DD4" w14:textId="58C1CF23" w:rsidR="00BD324A" w:rsidRDefault="00BD324A" w:rsidP="00BD324A"/>
    <w:p w14:paraId="13698389" w14:textId="77777777" w:rsidR="002E6191" w:rsidRDefault="002E6191" w:rsidP="00BD324A"/>
    <w:p w14:paraId="49873DDF" w14:textId="77777777" w:rsidR="002E6191" w:rsidRDefault="002E6191" w:rsidP="00BD324A"/>
    <w:p w14:paraId="707FA807" w14:textId="4B25B42A" w:rsidR="002E6191" w:rsidRDefault="002E6191" w:rsidP="00BD324A"/>
    <w:p w14:paraId="6D66368D" w14:textId="77777777" w:rsidR="002E6191" w:rsidRDefault="002E6191" w:rsidP="00BD324A"/>
    <w:p w14:paraId="55CFB46B" w14:textId="77777777" w:rsidR="002E6191" w:rsidRDefault="002E6191" w:rsidP="00BD324A"/>
    <w:p w14:paraId="42360546" w14:textId="77777777" w:rsidR="002E6191" w:rsidRDefault="002E6191" w:rsidP="00BD324A"/>
    <w:p w14:paraId="02CEA633" w14:textId="77777777" w:rsidR="0088190E" w:rsidRDefault="0088190E" w:rsidP="00BD324A"/>
    <w:p w14:paraId="61211909" w14:textId="77777777" w:rsidR="0088190E" w:rsidRDefault="0088190E" w:rsidP="00BD324A"/>
    <w:p w14:paraId="591C7544" w14:textId="5AF697C0" w:rsidR="00BD324A" w:rsidRDefault="00BD324A" w:rsidP="002E6191">
      <w:pPr>
        <w:pStyle w:val="Heading2"/>
      </w:pPr>
      <w:bookmarkStart w:id="0" w:name="_Toc176476593"/>
      <w:r>
        <w:t>2. Spring Beans</w:t>
      </w:r>
      <w:bookmarkEnd w:id="0"/>
    </w:p>
    <w:p w14:paraId="620AE9DF" w14:textId="77777777" w:rsidR="00A35272" w:rsidRPr="00A35272" w:rsidRDefault="00A35272" w:rsidP="00A35272">
      <w:pPr>
        <w:rPr>
          <w:b/>
          <w:bCs/>
        </w:rPr>
      </w:pPr>
      <w:r w:rsidRPr="00A35272">
        <w:rPr>
          <w:b/>
          <w:bCs/>
        </w:rPr>
        <w:t>Q1: What is a Spring Bean, and how is it different from a regular Java object?</w:t>
      </w:r>
    </w:p>
    <w:p w14:paraId="57BAFDB5" w14:textId="77777777" w:rsidR="00A35272" w:rsidRPr="00A35272" w:rsidRDefault="00A35272" w:rsidP="00A35272">
      <w:r w:rsidRPr="00A35272">
        <w:t>Answer: A Spring Bean is an object that is managed by the Spring IoC container. Unlike regular Java objects, Spring Beans are instantiated, configured, and managed by the Spring framework, which allows for dependency injection, lifecycle management, and scope configuration.</w:t>
      </w:r>
    </w:p>
    <w:p w14:paraId="0E2AFC21" w14:textId="7D8EBC00" w:rsidR="00A35272" w:rsidRDefault="00A35272" w:rsidP="00A35272">
      <w:pPr>
        <w:rPr>
          <w:b/>
          <w:bCs/>
        </w:rPr>
      </w:pPr>
      <w:r w:rsidRPr="00A35272">
        <w:rPr>
          <w:b/>
          <w:bCs/>
        </w:rPr>
        <w:t>Q2: How do you define a Spring Bean in a Spring application? Explain different ways to create beans.</w:t>
      </w:r>
    </w:p>
    <w:p w14:paraId="4F030262" w14:textId="77777777" w:rsidR="00A35272" w:rsidRPr="00A35272" w:rsidRDefault="00A35272" w:rsidP="00A35272">
      <w:r w:rsidRPr="00A35272">
        <w:t>Using @Component: Automatically detects and registers the bean.</w:t>
      </w:r>
    </w:p>
    <w:p w14:paraId="1D3DE283" w14:textId="77777777" w:rsidR="00A35272" w:rsidRPr="00A35272" w:rsidRDefault="00A35272" w:rsidP="00A35272">
      <w:r w:rsidRPr="00A35272">
        <w:t>Using @Bean in a @Configuration class:</w:t>
      </w:r>
    </w:p>
    <w:p w14:paraId="3B29360B" w14:textId="29657EC0" w:rsidR="00A35272" w:rsidRPr="00A35272" w:rsidRDefault="00A35272" w:rsidP="00A35272">
      <w:r w:rsidRPr="00A35272">
        <w:t>Using XML configuration</w:t>
      </w:r>
    </w:p>
    <w:p w14:paraId="1A45C43B" w14:textId="77777777" w:rsidR="00A35272" w:rsidRPr="00A35272" w:rsidRDefault="00A35272" w:rsidP="00A35272">
      <w:pPr>
        <w:rPr>
          <w:b/>
          <w:bCs/>
        </w:rPr>
      </w:pPr>
      <w:r w:rsidRPr="00A35272">
        <w:rPr>
          <w:b/>
          <w:bCs/>
        </w:rPr>
        <w:t>Q3: What is the lifecycle of a Spring Bean? Explain the role of @PostConstruct and @PreDestroy annotations.</w:t>
      </w:r>
    </w:p>
    <w:p w14:paraId="096194D1" w14:textId="77777777" w:rsidR="00A35272" w:rsidRDefault="00A35272" w:rsidP="00A35272">
      <w:r w:rsidRPr="00A35272">
        <w:t>Instantiation: The Spring container creates the bean.</w:t>
      </w:r>
    </w:p>
    <w:p w14:paraId="5609EDFA" w14:textId="77777777" w:rsidR="00A35272" w:rsidRDefault="00A35272" w:rsidP="00A35272">
      <w:r w:rsidRPr="00A35272">
        <w:t xml:space="preserve"> Initialization: Methods annotated with @PostConstruct or declared in XML with </w:t>
      </w:r>
      <w:proofErr w:type="spellStart"/>
      <w:r w:rsidRPr="00A35272">
        <w:t>init</w:t>
      </w:r>
      <w:proofErr w:type="spellEnd"/>
      <w:r w:rsidRPr="00A35272">
        <w:t xml:space="preserve">-method are called after the bean is fully created. </w:t>
      </w:r>
    </w:p>
    <w:p w14:paraId="0185C7C1" w14:textId="7F96C4D4" w:rsidR="00A35272" w:rsidRDefault="00A35272" w:rsidP="00A35272">
      <w:r w:rsidRPr="00A35272">
        <w:t xml:space="preserve">Destruction: When the container is shut down, beans with @PreDestroy or destroy-method are destroyed. </w:t>
      </w:r>
    </w:p>
    <w:p w14:paraId="2D660AC6" w14:textId="79CB90FF" w:rsidR="00FD36CC" w:rsidRDefault="00FD36CC" w:rsidP="00A35272">
      <w:pPr>
        <w:rPr>
          <w:b/>
          <w:bCs/>
        </w:rPr>
      </w:pPr>
      <w:r w:rsidRPr="00FD36CC">
        <w:rPr>
          <w:b/>
          <w:bCs/>
        </w:rPr>
        <w:t>Q5: What are the different bean scopes in Spring? Explain each with examples.</w:t>
      </w:r>
    </w:p>
    <w:p w14:paraId="0F1FA0B2" w14:textId="77777777" w:rsidR="00FD36CC" w:rsidRPr="00FD36CC" w:rsidRDefault="00FD36CC" w:rsidP="00FD36CC">
      <w:pPr>
        <w:numPr>
          <w:ilvl w:val="0"/>
          <w:numId w:val="11"/>
        </w:numPr>
      </w:pPr>
      <w:r w:rsidRPr="00FD36CC">
        <w:t>singleton - only one instance of the spring bean will be created for the spring container. This is the default spring bean scope. While using this scope, make sure bean doesn’t have shared instance variables otherwise it might lead to data inconsistency issues.</w:t>
      </w:r>
    </w:p>
    <w:p w14:paraId="4B6487DB" w14:textId="77777777" w:rsidR="00FD36CC" w:rsidRPr="00FD36CC" w:rsidRDefault="00FD36CC" w:rsidP="00FD36CC">
      <w:pPr>
        <w:numPr>
          <w:ilvl w:val="0"/>
          <w:numId w:val="11"/>
        </w:numPr>
      </w:pPr>
      <w:r w:rsidRPr="00FD36CC">
        <w:t>prototype – A new instance will be created every time the bean is requested from the spring container.</w:t>
      </w:r>
    </w:p>
    <w:p w14:paraId="6ABCC96D" w14:textId="77777777" w:rsidR="00FD36CC" w:rsidRPr="00FD36CC" w:rsidRDefault="00FD36CC" w:rsidP="00FD36CC">
      <w:pPr>
        <w:numPr>
          <w:ilvl w:val="0"/>
          <w:numId w:val="11"/>
        </w:numPr>
      </w:pPr>
      <w:r w:rsidRPr="00FD36CC">
        <w:t xml:space="preserve">request – This is same as prototype </w:t>
      </w:r>
      <w:proofErr w:type="gramStart"/>
      <w:r w:rsidRPr="00FD36CC">
        <w:t>scope,</w:t>
      </w:r>
      <w:proofErr w:type="gramEnd"/>
      <w:r w:rsidRPr="00FD36CC">
        <w:t xml:space="preserve"> however it’s meant to be used for web applications. A new instance of the bean will be created for each HTTP request.</w:t>
      </w:r>
    </w:p>
    <w:p w14:paraId="678857E0" w14:textId="77777777" w:rsidR="00FD36CC" w:rsidRPr="00FD36CC" w:rsidRDefault="00FD36CC" w:rsidP="00FD36CC">
      <w:pPr>
        <w:numPr>
          <w:ilvl w:val="0"/>
          <w:numId w:val="11"/>
        </w:numPr>
      </w:pPr>
      <w:r w:rsidRPr="00FD36CC">
        <w:t>session – A new bean will be created for each HTTP session by the container.</w:t>
      </w:r>
    </w:p>
    <w:p w14:paraId="74A0212F" w14:textId="77777777" w:rsidR="00FD36CC" w:rsidRPr="00FD36CC" w:rsidRDefault="00FD36CC" w:rsidP="00FD36CC">
      <w:pPr>
        <w:numPr>
          <w:ilvl w:val="0"/>
          <w:numId w:val="11"/>
        </w:numPr>
      </w:pPr>
      <w:r w:rsidRPr="00FD36CC">
        <w:lastRenderedPageBreak/>
        <w:t>global-session – This is used to create global session beans for Portlet applications.</w:t>
      </w:r>
    </w:p>
    <w:p w14:paraId="2F3943E5" w14:textId="77777777" w:rsidR="00FD36CC" w:rsidRDefault="00FD36CC" w:rsidP="00A35272">
      <w:pPr>
        <w:rPr>
          <w:b/>
          <w:bCs/>
        </w:rPr>
      </w:pPr>
    </w:p>
    <w:p w14:paraId="2FD1A135" w14:textId="77777777" w:rsidR="00FD36CC" w:rsidRPr="00A35272" w:rsidRDefault="00FD36CC" w:rsidP="00A35272">
      <w:pPr>
        <w:rPr>
          <w:b/>
          <w:bCs/>
        </w:rPr>
      </w:pPr>
    </w:p>
    <w:p w14:paraId="146B8EDF" w14:textId="3927BC25" w:rsidR="00A928E7" w:rsidRPr="00A928E7" w:rsidRDefault="00A928E7" w:rsidP="00A928E7">
      <w:pPr>
        <w:rPr>
          <w:b/>
          <w:bCs/>
        </w:rPr>
      </w:pPr>
      <w:r w:rsidRPr="00A928E7">
        <w:rPr>
          <w:b/>
          <w:bCs/>
        </w:rPr>
        <w:t>Q4: How does Spring manage the lifecycle of singleton and prototype beans differently?</w:t>
      </w:r>
    </w:p>
    <w:p w14:paraId="35BC8FA9" w14:textId="77777777" w:rsidR="00A928E7" w:rsidRDefault="00A928E7" w:rsidP="00A928E7">
      <w:r w:rsidRPr="00A928E7">
        <w:t xml:space="preserve">Singleton beans: Created only once when the Spring container starts and destroyed when the container shuts down. The container manages their entire lifecycle. </w:t>
      </w:r>
    </w:p>
    <w:p w14:paraId="26E9BC6E" w14:textId="7D54B54F" w:rsidR="00A928E7" w:rsidRDefault="00A928E7" w:rsidP="00A928E7">
      <w:r w:rsidRPr="00A928E7">
        <w:t>Prototype beans: Created each time they are requested and are not managed after initialization. The Spring container does not manage their destruction, so it’s up to the developer to handle cleanup.</w:t>
      </w:r>
    </w:p>
    <w:tbl>
      <w:tblPr>
        <w:tblStyle w:val="TableGrid"/>
        <w:tblW w:w="0" w:type="auto"/>
        <w:tblLook w:val="04A0" w:firstRow="1" w:lastRow="0" w:firstColumn="1" w:lastColumn="0" w:noHBand="0" w:noVBand="1"/>
      </w:tblPr>
      <w:tblGrid>
        <w:gridCol w:w="9576"/>
      </w:tblGrid>
      <w:tr w:rsidR="00A928E7" w14:paraId="11ED018C" w14:textId="77777777" w:rsidTr="00A928E7">
        <w:tc>
          <w:tcPr>
            <w:tcW w:w="9576" w:type="dxa"/>
          </w:tcPr>
          <w:p w14:paraId="478FA596" w14:textId="77777777" w:rsidR="00A928E7" w:rsidRDefault="00A928E7" w:rsidP="00A928E7">
            <w:r>
              <w:t>@Scope("singleton")</w:t>
            </w:r>
          </w:p>
          <w:p w14:paraId="6CD03DE9" w14:textId="77777777" w:rsidR="00A928E7" w:rsidRDefault="00A928E7" w:rsidP="00A928E7">
            <w:r>
              <w:t>@Bean</w:t>
            </w:r>
          </w:p>
          <w:p w14:paraId="0BE40C5C" w14:textId="77777777" w:rsidR="00A928E7" w:rsidRDefault="00A928E7" w:rsidP="00A928E7">
            <w:r>
              <w:t xml:space="preserve">public Car </w:t>
            </w:r>
            <w:proofErr w:type="gramStart"/>
            <w:r>
              <w:t>car(</w:t>
            </w:r>
            <w:proofErr w:type="gramEnd"/>
            <w:r>
              <w:t>) {</w:t>
            </w:r>
          </w:p>
          <w:p w14:paraId="46BACA83" w14:textId="77777777" w:rsidR="00A928E7" w:rsidRDefault="00A928E7" w:rsidP="00A928E7">
            <w:r>
              <w:t xml:space="preserve">    return new </w:t>
            </w:r>
            <w:proofErr w:type="gramStart"/>
            <w:r>
              <w:t>Car(</w:t>
            </w:r>
            <w:proofErr w:type="gramEnd"/>
            <w:r>
              <w:t>);</w:t>
            </w:r>
          </w:p>
          <w:p w14:paraId="06F7DA10" w14:textId="77777777" w:rsidR="00A928E7" w:rsidRDefault="00A928E7" w:rsidP="00A928E7">
            <w:r>
              <w:t>}</w:t>
            </w:r>
          </w:p>
          <w:p w14:paraId="6D753C73" w14:textId="77777777" w:rsidR="00A928E7" w:rsidRDefault="00A928E7" w:rsidP="00A928E7">
            <w:r>
              <w:t>@Scope("prototype")</w:t>
            </w:r>
          </w:p>
          <w:p w14:paraId="459D0129" w14:textId="77777777" w:rsidR="00A928E7" w:rsidRDefault="00A928E7" w:rsidP="00A928E7">
            <w:r>
              <w:t>@Bean</w:t>
            </w:r>
          </w:p>
          <w:p w14:paraId="334265A0" w14:textId="77777777" w:rsidR="00A928E7" w:rsidRDefault="00A928E7" w:rsidP="00A928E7">
            <w:r>
              <w:t xml:space="preserve">public Car </w:t>
            </w:r>
            <w:proofErr w:type="gramStart"/>
            <w:r>
              <w:t>car(</w:t>
            </w:r>
            <w:proofErr w:type="gramEnd"/>
            <w:r>
              <w:t>) {</w:t>
            </w:r>
          </w:p>
          <w:p w14:paraId="15417BE7" w14:textId="77777777" w:rsidR="00A928E7" w:rsidRDefault="00A928E7" w:rsidP="00A928E7">
            <w:r>
              <w:t xml:space="preserve">    return new </w:t>
            </w:r>
            <w:proofErr w:type="gramStart"/>
            <w:r>
              <w:t>Car(</w:t>
            </w:r>
            <w:proofErr w:type="gramEnd"/>
            <w:r>
              <w:t>);</w:t>
            </w:r>
          </w:p>
          <w:p w14:paraId="0C3AF90E" w14:textId="77777777" w:rsidR="00A928E7" w:rsidRDefault="00A928E7" w:rsidP="00A928E7">
            <w:r>
              <w:t>}</w:t>
            </w:r>
          </w:p>
          <w:p w14:paraId="00AD42EC" w14:textId="77777777" w:rsidR="00A928E7" w:rsidRDefault="00A928E7" w:rsidP="00A928E7"/>
        </w:tc>
      </w:tr>
    </w:tbl>
    <w:p w14:paraId="1A93B214" w14:textId="77777777" w:rsidR="00A928E7" w:rsidRDefault="00A928E7" w:rsidP="00A928E7"/>
    <w:p w14:paraId="5F09BABA" w14:textId="77777777" w:rsidR="00FD36CC" w:rsidRPr="00FD36CC" w:rsidRDefault="00FD36CC" w:rsidP="00FD36CC">
      <w:pPr>
        <w:rPr>
          <w:b/>
          <w:bCs/>
        </w:rPr>
      </w:pPr>
      <w:r w:rsidRPr="00FD36CC">
        <w:rPr>
          <w:b/>
          <w:bCs/>
        </w:rPr>
        <w:t>Q6: What is the use of the @Scope annotation, and how does it affect bean instantiation?</w:t>
      </w:r>
    </w:p>
    <w:p w14:paraId="134D4C3D" w14:textId="77777777" w:rsidR="00FD36CC" w:rsidRPr="00FD36CC" w:rsidRDefault="00FD36CC" w:rsidP="00FD36CC">
      <w:r w:rsidRPr="00FD36CC">
        <w:t>Answer: The @Scope annotation defines the lifecycle and visibility of a bean within the container. It determines how often a new instance of the bean is created. For example, a @Scope("singleton") bean will be instantiated only once, whereas a @Scope("prototype") bean will be instantiated every time it is requested.</w:t>
      </w:r>
    </w:p>
    <w:p w14:paraId="65120230" w14:textId="77777777" w:rsidR="00FD36CC" w:rsidRPr="00FD36CC" w:rsidRDefault="00FD36CC" w:rsidP="00FD36CC">
      <w:pPr>
        <w:rPr>
          <w:b/>
          <w:bCs/>
        </w:rPr>
      </w:pPr>
      <w:r w:rsidRPr="00FD36CC">
        <w:rPr>
          <w:b/>
          <w:bCs/>
        </w:rPr>
        <w:t>Q7: What is lazy initialization in Spring? When and why would you use it?</w:t>
      </w:r>
    </w:p>
    <w:p w14:paraId="0B283FB9" w14:textId="29037A97" w:rsidR="00A928E7" w:rsidRDefault="00FD36CC" w:rsidP="00A928E7">
      <w:r w:rsidRPr="00FD36CC">
        <w:t>Answer: Lazy initialization means that a bean is not created until it is requested for the first time. It can be enabled using the @Lazy annotation. It is useful when a bean might be expensive to create or is not always needed.</w:t>
      </w:r>
    </w:p>
    <w:p w14:paraId="5A612F22" w14:textId="77777777" w:rsidR="00FD36CC" w:rsidRPr="00FD36CC" w:rsidRDefault="00FD36CC" w:rsidP="00FD36CC">
      <w:pPr>
        <w:rPr>
          <w:b/>
          <w:bCs/>
        </w:rPr>
      </w:pPr>
      <w:r w:rsidRPr="00FD36CC">
        <w:rPr>
          <w:b/>
          <w:bCs/>
        </w:rPr>
        <w:t xml:space="preserve">Q8: How can you globally enable lazy </w:t>
      </w:r>
      <w:proofErr w:type="gramStart"/>
      <w:r w:rsidRPr="00FD36CC">
        <w:rPr>
          <w:b/>
          <w:bCs/>
        </w:rPr>
        <w:t>initialization</w:t>
      </w:r>
      <w:proofErr w:type="gramEnd"/>
      <w:r w:rsidRPr="00FD36CC">
        <w:rPr>
          <w:b/>
          <w:bCs/>
        </w:rPr>
        <w:t xml:space="preserve"> for all beans in a Spring application?</w:t>
      </w:r>
    </w:p>
    <w:p w14:paraId="5D5A08C9" w14:textId="77777777" w:rsidR="00FD36CC" w:rsidRDefault="00FD36CC" w:rsidP="00FD36CC">
      <w:r w:rsidRPr="00FD36CC">
        <w:t>Answer: Lazy initialization for all beans can be globally enabled by setting the property in the Spring Boot configuration:</w:t>
      </w:r>
    </w:p>
    <w:p w14:paraId="6475AD25" w14:textId="77777777" w:rsidR="00FD36CC" w:rsidRDefault="00FD36CC" w:rsidP="00FD36CC">
      <w:r>
        <w:t>spring:</w:t>
      </w:r>
    </w:p>
    <w:p w14:paraId="11805E21" w14:textId="77777777" w:rsidR="00FD36CC" w:rsidRDefault="00FD36CC" w:rsidP="00FD36CC">
      <w:r>
        <w:t xml:space="preserve">  main:</w:t>
      </w:r>
    </w:p>
    <w:p w14:paraId="05C87C48" w14:textId="04A7CADE" w:rsidR="00FD36CC" w:rsidRDefault="00FD36CC" w:rsidP="00FD36CC">
      <w:r>
        <w:t xml:space="preserve">    </w:t>
      </w:r>
      <w:proofErr w:type="gramStart"/>
      <w:r>
        <w:t>lazy-initialization</w:t>
      </w:r>
      <w:proofErr w:type="gramEnd"/>
      <w:r>
        <w:t>: true</w:t>
      </w:r>
    </w:p>
    <w:p w14:paraId="0D5FD92F" w14:textId="77777777" w:rsidR="00FD36CC" w:rsidRDefault="00FD36CC" w:rsidP="00FD36CC"/>
    <w:p w14:paraId="0D8790E7" w14:textId="51B5F3E1" w:rsidR="00FD36CC" w:rsidRDefault="00FD36CC" w:rsidP="00FD36CC">
      <w:r w:rsidRPr="00FD36CC">
        <w:t>&lt;beans default-lazy-</w:t>
      </w:r>
      <w:proofErr w:type="spellStart"/>
      <w:r w:rsidRPr="00FD36CC">
        <w:t>init</w:t>
      </w:r>
      <w:proofErr w:type="spellEnd"/>
      <w:r w:rsidRPr="00FD36CC">
        <w:t>="true"&gt;</w:t>
      </w:r>
    </w:p>
    <w:p w14:paraId="131308EE" w14:textId="77777777" w:rsidR="008B6952" w:rsidRPr="00FD36CC" w:rsidRDefault="008B6952" w:rsidP="00FD36CC"/>
    <w:p w14:paraId="11E00653" w14:textId="77777777" w:rsidR="008B6952" w:rsidRPr="008B6952" w:rsidRDefault="008B6952" w:rsidP="008B6952">
      <w:pPr>
        <w:rPr>
          <w:b/>
          <w:bCs/>
        </w:rPr>
      </w:pPr>
      <w:r w:rsidRPr="008B6952">
        <w:rPr>
          <w:b/>
          <w:bCs/>
        </w:rPr>
        <w:t>Q15: How would you handle a scenario where a bean depends on a resource that takes a long time to initialize (e.g., an external service or database connection)?</w:t>
      </w:r>
    </w:p>
    <w:p w14:paraId="5A5F5320" w14:textId="77777777" w:rsidR="008B6952" w:rsidRDefault="008B6952" w:rsidP="008B6952">
      <w:r w:rsidRPr="008B6952">
        <w:t>Answer: You can use lazy initialization (@Lazy) for the dependent bean, so it is only created when it is first required, minimizing startup time:</w:t>
      </w:r>
    </w:p>
    <w:p w14:paraId="276165C2" w14:textId="77777777" w:rsidR="008B6952" w:rsidRDefault="008B6952" w:rsidP="008B6952"/>
    <w:p w14:paraId="3788CDB6" w14:textId="77777777" w:rsidR="008B6952" w:rsidRDefault="008B6952" w:rsidP="008B6952">
      <w:r>
        <w:t>@Lazy</w:t>
      </w:r>
    </w:p>
    <w:p w14:paraId="164885DA" w14:textId="77777777" w:rsidR="008B6952" w:rsidRDefault="008B6952" w:rsidP="008B6952">
      <w:r>
        <w:t>@Bean</w:t>
      </w:r>
    </w:p>
    <w:p w14:paraId="7743C1A7" w14:textId="77777777" w:rsidR="008B6952" w:rsidRDefault="008B6952" w:rsidP="008B6952">
      <w:r>
        <w:t xml:space="preserve">public </w:t>
      </w:r>
      <w:proofErr w:type="spellStart"/>
      <w:r>
        <w:t>SlowService</w:t>
      </w:r>
      <w:proofErr w:type="spellEnd"/>
      <w:r>
        <w:t xml:space="preserve"> </w:t>
      </w:r>
      <w:proofErr w:type="spellStart"/>
      <w:proofErr w:type="gramStart"/>
      <w:r>
        <w:t>slowService</w:t>
      </w:r>
      <w:proofErr w:type="spellEnd"/>
      <w:r>
        <w:t>(</w:t>
      </w:r>
      <w:proofErr w:type="gramEnd"/>
      <w:r>
        <w:t>) {</w:t>
      </w:r>
    </w:p>
    <w:p w14:paraId="7D690C1D" w14:textId="77777777" w:rsidR="008B6952" w:rsidRDefault="008B6952" w:rsidP="008B6952">
      <w:r>
        <w:t xml:space="preserve">    return new </w:t>
      </w:r>
      <w:proofErr w:type="spellStart"/>
      <w:proofErr w:type="gramStart"/>
      <w:r>
        <w:t>SlowService</w:t>
      </w:r>
      <w:proofErr w:type="spellEnd"/>
      <w:r>
        <w:t>(</w:t>
      </w:r>
      <w:proofErr w:type="gramEnd"/>
      <w:r>
        <w:t>);</w:t>
      </w:r>
    </w:p>
    <w:p w14:paraId="5FA746A2" w14:textId="4202BCD4" w:rsidR="008B6952" w:rsidRPr="008B6952" w:rsidRDefault="008B6952" w:rsidP="008B6952">
      <w:r>
        <w:t>}</w:t>
      </w:r>
    </w:p>
    <w:p w14:paraId="11005517" w14:textId="77777777" w:rsidR="00FD36CC" w:rsidRDefault="00FD36CC" w:rsidP="00A928E7"/>
    <w:p w14:paraId="3260DA45" w14:textId="77777777" w:rsidR="00FD36CC" w:rsidRPr="00A928E7" w:rsidRDefault="00FD36CC" w:rsidP="00A928E7"/>
    <w:p w14:paraId="31F20046" w14:textId="77777777" w:rsidR="002E6191" w:rsidRDefault="002E6191" w:rsidP="00BD324A"/>
    <w:p w14:paraId="49447F79" w14:textId="77777777" w:rsidR="002E6191" w:rsidRDefault="002E6191" w:rsidP="00BD324A"/>
    <w:p w14:paraId="66D1F9F2" w14:textId="77777777" w:rsidR="002E6191" w:rsidRDefault="002E6191" w:rsidP="00BD324A"/>
    <w:p w14:paraId="4F650C3D" w14:textId="77777777" w:rsidR="002E6191" w:rsidRDefault="002E6191" w:rsidP="00BD324A"/>
    <w:p w14:paraId="1A8E9C90" w14:textId="77777777" w:rsidR="002E6191" w:rsidRDefault="002E6191" w:rsidP="00BD324A"/>
    <w:p w14:paraId="14C618A0" w14:textId="77777777" w:rsidR="002E6191" w:rsidRDefault="002E6191" w:rsidP="00BD324A"/>
    <w:p w14:paraId="6322F70F" w14:textId="77777777" w:rsidR="002E6191" w:rsidRDefault="002E6191" w:rsidP="00BD324A"/>
    <w:p w14:paraId="2190F916" w14:textId="77777777" w:rsidR="002E6191" w:rsidRDefault="002E6191" w:rsidP="00BD324A"/>
    <w:p w14:paraId="7AC9E1BE" w14:textId="77777777" w:rsidR="002E6191" w:rsidRDefault="002E6191" w:rsidP="00BD324A"/>
    <w:p w14:paraId="744ADA59" w14:textId="77777777" w:rsidR="002E6191" w:rsidRDefault="002E6191" w:rsidP="00BD324A"/>
    <w:p w14:paraId="500FC5A7" w14:textId="77777777" w:rsidR="00BD324A" w:rsidRDefault="00BD324A" w:rsidP="002E6191">
      <w:pPr>
        <w:pStyle w:val="Heading2"/>
      </w:pPr>
      <w:bookmarkStart w:id="1" w:name="_Toc176476594"/>
      <w:r>
        <w:t xml:space="preserve">3. </w:t>
      </w:r>
      <w:proofErr w:type="spellStart"/>
      <w:r>
        <w:t>Autowiring</w:t>
      </w:r>
      <w:bookmarkEnd w:id="1"/>
      <w:proofErr w:type="spellEnd"/>
    </w:p>
    <w:p w14:paraId="13AD51A0" w14:textId="76A780D0" w:rsidR="00BD324A" w:rsidRPr="002E6191" w:rsidRDefault="00BD324A" w:rsidP="00BD324A">
      <w:pPr>
        <w:rPr>
          <w:b/>
          <w:bCs/>
        </w:rPr>
      </w:pPr>
      <w:r w:rsidRPr="002E6191">
        <w:rPr>
          <w:b/>
          <w:bCs/>
        </w:rPr>
        <w:t xml:space="preserve">Q6: What are the different </w:t>
      </w:r>
      <w:proofErr w:type="spellStart"/>
      <w:r w:rsidRPr="002E6191">
        <w:rPr>
          <w:b/>
          <w:bCs/>
        </w:rPr>
        <w:t>autowiring</w:t>
      </w:r>
      <w:proofErr w:type="spellEnd"/>
      <w:r w:rsidRPr="002E6191">
        <w:rPr>
          <w:b/>
          <w:bCs/>
        </w:rPr>
        <w:t xml:space="preserve"> modes in Spring? Which one would you use in most cases?</w:t>
      </w:r>
    </w:p>
    <w:p w14:paraId="7B211EF1" w14:textId="229E9D03" w:rsidR="00BD324A" w:rsidRDefault="00BD324A" w:rsidP="00BD324A">
      <w:r>
        <w:t xml:space="preserve">The modes are </w:t>
      </w:r>
      <w:proofErr w:type="spellStart"/>
      <w:r>
        <w:t>byName</w:t>
      </w:r>
      <w:proofErr w:type="spellEnd"/>
      <w:r>
        <w:t xml:space="preserve">, </w:t>
      </w:r>
      <w:proofErr w:type="spellStart"/>
      <w:r>
        <w:t>byType</w:t>
      </w:r>
      <w:proofErr w:type="spellEnd"/>
      <w:r>
        <w:t xml:space="preserve">, and constructor. Typically, </w:t>
      </w:r>
      <w:proofErr w:type="spellStart"/>
      <w:r>
        <w:t>byType</w:t>
      </w:r>
      <w:proofErr w:type="spellEnd"/>
      <w:r>
        <w:t xml:space="preserve"> (through @Autowired) is preferred as it is less </w:t>
      </w:r>
      <w:r w:rsidR="002E6191">
        <w:t>error prone</w:t>
      </w:r>
      <w:r>
        <w:t>.</w:t>
      </w:r>
    </w:p>
    <w:p w14:paraId="12AE1C51" w14:textId="77777777" w:rsidR="00FD36CC" w:rsidRDefault="00FD36CC" w:rsidP="00BD324A">
      <w:proofErr w:type="spellStart"/>
      <w:r w:rsidRPr="00FD36CC">
        <w:lastRenderedPageBreak/>
        <w:t>Autowiring</w:t>
      </w:r>
      <w:proofErr w:type="spellEnd"/>
      <w:r w:rsidRPr="00FD36CC">
        <w:t xml:space="preserve"> modes:</w:t>
      </w:r>
    </w:p>
    <w:p w14:paraId="12AE1557" w14:textId="77777777" w:rsidR="00D6537C" w:rsidRDefault="00D6537C" w:rsidP="00BD324A">
      <w:pPr>
        <w:rPr>
          <w:b/>
          <w:bCs/>
        </w:rPr>
      </w:pPr>
    </w:p>
    <w:p w14:paraId="20DADAFA" w14:textId="77777777" w:rsidR="00D6537C" w:rsidRDefault="00D6537C" w:rsidP="00BD324A">
      <w:pPr>
        <w:rPr>
          <w:b/>
          <w:bCs/>
        </w:rPr>
      </w:pPr>
    </w:p>
    <w:p w14:paraId="457D5336" w14:textId="3B755F6E" w:rsidR="00D6537C" w:rsidRDefault="00FD36CC" w:rsidP="00BD324A">
      <w:proofErr w:type="spellStart"/>
      <w:r w:rsidRPr="00D6537C">
        <w:rPr>
          <w:b/>
          <w:bCs/>
        </w:rPr>
        <w:t>byName</w:t>
      </w:r>
      <w:proofErr w:type="spellEnd"/>
      <w:r w:rsidRPr="00FD36CC">
        <w:t xml:space="preserve">: </w:t>
      </w:r>
    </w:p>
    <w:p w14:paraId="2A392CD2" w14:textId="4A4EA0D8" w:rsidR="008B6952" w:rsidRDefault="008B6952" w:rsidP="00BD324A">
      <w:r w:rsidRPr="008B6952">
        <w:t>Spring matches the name of the property with the name of a bean definition. The property name and the bean ID must match exactly.</w:t>
      </w:r>
    </w:p>
    <w:p w14:paraId="5F57E73B" w14:textId="3A3E8150" w:rsidR="00D6537C" w:rsidRDefault="00D6537C" w:rsidP="00BD324A">
      <w:r>
        <w:t xml:space="preserve">Best usage: </w:t>
      </w:r>
      <w:r w:rsidRPr="00D6537C">
        <w:t>Suitable when you have multiple beans of the same type but want to inject based on the property name. The property name in the class must exactly match the bean's ID in the Spring configuration. Often used with setter injection, this method relies on precise naming conventions.</w:t>
      </w:r>
    </w:p>
    <w:p w14:paraId="7CF8F333" w14:textId="77777777" w:rsidR="00D6537C" w:rsidRDefault="00FD36CC" w:rsidP="00BD324A">
      <w:proofErr w:type="spellStart"/>
      <w:r w:rsidRPr="00D6537C">
        <w:rPr>
          <w:b/>
          <w:bCs/>
        </w:rPr>
        <w:t>byType</w:t>
      </w:r>
      <w:proofErr w:type="spellEnd"/>
      <w:r w:rsidRPr="00FD36CC">
        <w:t xml:space="preserve">: </w:t>
      </w:r>
    </w:p>
    <w:p w14:paraId="706E890C" w14:textId="7EA78DD4" w:rsidR="008B6952" w:rsidRDefault="008B6952" w:rsidP="00BD324A">
      <w:r w:rsidRPr="008B6952">
        <w:t>Spring will inject a bean into a property if there is exactly one bean of the required type in the application context. If multiple beans of the same type exist, Spring throws an exception due to ambiguity.</w:t>
      </w:r>
    </w:p>
    <w:p w14:paraId="18D200F0" w14:textId="4C93BE5A" w:rsidR="00D6537C" w:rsidRDefault="00D6537C" w:rsidP="00BD324A">
      <w:r>
        <w:t xml:space="preserve">Best Usage - </w:t>
      </w:r>
      <w:r w:rsidRPr="00D6537C">
        <w:t>Used when you want Spring to inject dependencies based on their type. This is most effective when there's exactly one bean of a given type in the Spring context. It's commonly applied for setter or field injection. If multiple beans of the same type exist, Spring will throw an error unless you further specify the desired bean with @Qualifier.</w:t>
      </w:r>
    </w:p>
    <w:p w14:paraId="7ADB5D35" w14:textId="77777777" w:rsidR="00D6537C" w:rsidRDefault="00FD36CC" w:rsidP="00BD324A">
      <w:r w:rsidRPr="00D6537C">
        <w:rPr>
          <w:b/>
          <w:bCs/>
        </w:rPr>
        <w:t>constructor</w:t>
      </w:r>
      <w:r w:rsidRPr="00FD36CC">
        <w:t xml:space="preserve">: </w:t>
      </w:r>
    </w:p>
    <w:p w14:paraId="604809D5" w14:textId="58EC4336" w:rsidR="00FD36CC" w:rsidRDefault="008B6952" w:rsidP="00BD324A">
      <w:r w:rsidRPr="008B6952">
        <w:t xml:space="preserve">Spring will attempt to find the most appropriate constructor for </w:t>
      </w:r>
      <w:proofErr w:type="spellStart"/>
      <w:r w:rsidRPr="008B6952">
        <w:t>autowiring</w:t>
      </w:r>
      <w:proofErr w:type="spellEnd"/>
      <w:r w:rsidRPr="008B6952">
        <w:t xml:space="preserve"> by matching the types of constructor parameters with available beans in the context.</w:t>
      </w:r>
    </w:p>
    <w:p w14:paraId="2627C2F8" w14:textId="4C64FD77" w:rsidR="00D6537C" w:rsidRDefault="00D6537C" w:rsidP="00BD324A">
      <w:r>
        <w:t xml:space="preserve">Best Usage: </w:t>
      </w:r>
      <w:r w:rsidRPr="00D6537C">
        <w:t>Applied for constructor injection, where dependencies are injected directly via the class constructor. This mode is useful when the dependencies are mandatory, as it ensures they are injected when the object is created. Spring looks for a constructor that matches the argument types with available beans. If more than one constructor matches, it may lead to ambiguity unless resolved with @Qualifier.</w:t>
      </w:r>
    </w:p>
    <w:p w14:paraId="159E59AD" w14:textId="77777777" w:rsidR="008B6952" w:rsidRDefault="008B6952" w:rsidP="008B6952">
      <w:proofErr w:type="spellStart"/>
      <w:r w:rsidRPr="008B6952">
        <w:rPr>
          <w:b/>
          <w:bCs/>
        </w:rPr>
        <w:t>Autowire</w:t>
      </w:r>
      <w:proofErr w:type="spellEnd"/>
      <w:r w:rsidRPr="008B6952">
        <w:rPr>
          <w:b/>
          <w:bCs/>
        </w:rPr>
        <w:t xml:space="preserve"> by @Autowired annotation</w:t>
      </w:r>
      <w:r w:rsidRPr="008B6952">
        <w:t xml:space="preserve"> </w:t>
      </w:r>
    </w:p>
    <w:p w14:paraId="42A991A7" w14:textId="7CFB5689" w:rsidR="008B6952" w:rsidRPr="008B6952" w:rsidRDefault="008B6952" w:rsidP="008B6952">
      <w:r w:rsidRPr="008B6952">
        <w:t>Uses the @Autowired annotation to enable automatic injection by type for fields, constructors, or setter methods.</w:t>
      </w:r>
    </w:p>
    <w:p w14:paraId="7E458BDB" w14:textId="1C7A4195" w:rsidR="008B6952" w:rsidRDefault="008B6952" w:rsidP="008B6952">
      <w:r w:rsidRPr="008B6952">
        <w:t xml:space="preserve">How it works: </w:t>
      </w:r>
      <w:r w:rsidR="006E50EC" w:rsidRPr="006E50EC">
        <w:t xml:space="preserve">This is the most flexible mode, as it allows </w:t>
      </w:r>
      <w:proofErr w:type="spellStart"/>
      <w:r w:rsidR="006E50EC" w:rsidRPr="006E50EC">
        <w:t>autowiring</w:t>
      </w:r>
      <w:proofErr w:type="spellEnd"/>
      <w:r w:rsidR="006E50EC" w:rsidRPr="006E50EC">
        <w:t xml:space="preserve"> via annotations without needing to configure the beans manually in XML or Java configuration files. It can be applied to fields, constructors, or setters. If there are multiple beans of the same type, it requires @Qualifier to resolve conflicts. Spring automatically injects the appropriate beans by type.</w:t>
      </w:r>
    </w:p>
    <w:p w14:paraId="519EADA0" w14:textId="77777777" w:rsidR="008B6952" w:rsidRPr="008B6952" w:rsidRDefault="008B6952" w:rsidP="008B6952">
      <w:r w:rsidRPr="008B6952">
        <w:t>Pros: Simplifies configuration by eliminating the need for XML configuration or manual setter injection.</w:t>
      </w:r>
    </w:p>
    <w:p w14:paraId="4F77B368" w14:textId="77777777" w:rsidR="008B6952" w:rsidRPr="008B6952" w:rsidRDefault="008B6952" w:rsidP="008B6952">
      <w:r w:rsidRPr="008B6952">
        <w:t>Cons: Can lead to ambiguity if there are multiple beans of the same type unless @Qualifier is used.</w:t>
      </w:r>
    </w:p>
    <w:p w14:paraId="031DC9D6" w14:textId="77777777" w:rsidR="00F34169" w:rsidRDefault="00F34169" w:rsidP="00F34169">
      <w:proofErr w:type="spellStart"/>
      <w:r w:rsidRPr="00F34169">
        <w:rPr>
          <w:b/>
          <w:bCs/>
        </w:rPr>
        <w:lastRenderedPageBreak/>
        <w:t>Autowire</w:t>
      </w:r>
      <w:proofErr w:type="spellEnd"/>
      <w:r w:rsidRPr="00F34169">
        <w:rPr>
          <w:b/>
          <w:bCs/>
        </w:rPr>
        <w:t xml:space="preserve"> by default (no </w:t>
      </w:r>
      <w:proofErr w:type="spellStart"/>
      <w:r w:rsidRPr="00F34169">
        <w:rPr>
          <w:b/>
          <w:bCs/>
        </w:rPr>
        <w:t>autowiring</w:t>
      </w:r>
      <w:proofErr w:type="spellEnd"/>
      <w:r w:rsidRPr="00F34169">
        <w:rPr>
          <w:b/>
          <w:bCs/>
        </w:rPr>
        <w:t>) Definition:</w:t>
      </w:r>
    </w:p>
    <w:p w14:paraId="5861EA14" w14:textId="09DCD157" w:rsidR="00F34169" w:rsidRPr="00F34169" w:rsidRDefault="00F34169" w:rsidP="00F34169">
      <w:r w:rsidRPr="00F34169">
        <w:t xml:space="preserve">No </w:t>
      </w:r>
      <w:proofErr w:type="spellStart"/>
      <w:r w:rsidRPr="00F34169">
        <w:t>autowiring</w:t>
      </w:r>
      <w:proofErr w:type="spellEnd"/>
      <w:r w:rsidRPr="00F34169">
        <w:t xml:space="preserve"> is done. Dependencies must be manually configured using setter injection, constructor injection, or field injection.</w:t>
      </w:r>
    </w:p>
    <w:p w14:paraId="3F5DE43F" w14:textId="77777777" w:rsidR="00F34169" w:rsidRPr="00F34169" w:rsidRDefault="00F34169" w:rsidP="00F34169">
      <w:r w:rsidRPr="00F34169">
        <w:t>How it works: Spring does not attempt to inject dependencies automatically, and you must define the dependencies explicitly in the configuration.</w:t>
      </w:r>
    </w:p>
    <w:p w14:paraId="4300F2B7" w14:textId="77777777" w:rsidR="00F34169" w:rsidRPr="00F34169" w:rsidRDefault="00F34169" w:rsidP="00F34169">
      <w:r w:rsidRPr="00F34169">
        <w:t>Pros: Offers complete control over dependency injection, with no ambiguity or automatic wiring.</w:t>
      </w:r>
    </w:p>
    <w:p w14:paraId="166C356B" w14:textId="77777777" w:rsidR="00F34169" w:rsidRPr="00F34169" w:rsidRDefault="00F34169" w:rsidP="00F34169">
      <w:r w:rsidRPr="00F34169">
        <w:t>Cons: Requires manual configuration, which can lead to more verbose code.</w:t>
      </w:r>
    </w:p>
    <w:p w14:paraId="1E3FC604" w14:textId="77777777" w:rsidR="002E6191" w:rsidRDefault="002E6191" w:rsidP="00BD324A"/>
    <w:p w14:paraId="08BFC7D4" w14:textId="0B5B3ED3" w:rsidR="00BD324A" w:rsidRPr="002E6191" w:rsidRDefault="00BD324A" w:rsidP="00BD324A">
      <w:pPr>
        <w:rPr>
          <w:b/>
          <w:bCs/>
        </w:rPr>
      </w:pPr>
      <w:r w:rsidRPr="002E6191">
        <w:rPr>
          <w:b/>
          <w:bCs/>
        </w:rPr>
        <w:t>Q7: What is the use of @Qualifier annotation? Demonstrate it with an example.</w:t>
      </w:r>
    </w:p>
    <w:p w14:paraId="47FF832A" w14:textId="5D0CCD3E" w:rsidR="002E6191" w:rsidRDefault="00D6537C" w:rsidP="00BD324A">
      <w:r w:rsidRPr="00D6537C">
        <w:t>Used in combination with @Autowired when multiple beans of the same type exist in the Spring context. @Qualifier helps to explicitly indicate which bean to inject by referring to the bean name or ID. It can be applied to constructor parameters, fields, or setters to ensure the correct bean is injected.</w:t>
      </w:r>
    </w:p>
    <w:tbl>
      <w:tblPr>
        <w:tblStyle w:val="TableGrid"/>
        <w:tblW w:w="0" w:type="auto"/>
        <w:tblLook w:val="04A0" w:firstRow="1" w:lastRow="0" w:firstColumn="1" w:lastColumn="0" w:noHBand="0" w:noVBand="1"/>
      </w:tblPr>
      <w:tblGrid>
        <w:gridCol w:w="9576"/>
      </w:tblGrid>
      <w:tr w:rsidR="002E6191" w14:paraId="6911F3D6" w14:textId="77777777" w:rsidTr="002E6191">
        <w:tc>
          <w:tcPr>
            <w:tcW w:w="9576" w:type="dxa"/>
          </w:tcPr>
          <w:p w14:paraId="2CAAF866" w14:textId="77777777" w:rsidR="002E6191" w:rsidRDefault="002E6191" w:rsidP="002E6191">
            <w:r>
              <w:t>@Autowired</w:t>
            </w:r>
          </w:p>
          <w:p w14:paraId="36082B29" w14:textId="77777777" w:rsidR="002E6191" w:rsidRDefault="002E6191" w:rsidP="002E6191">
            <w:r>
              <w:t>@Qualifier("v8Engine")</w:t>
            </w:r>
          </w:p>
          <w:p w14:paraId="726C9005" w14:textId="77777777" w:rsidR="002E6191" w:rsidRDefault="002E6191" w:rsidP="002E6191">
            <w:r>
              <w:t xml:space="preserve">private Engine </w:t>
            </w:r>
            <w:proofErr w:type="spellStart"/>
            <w:proofErr w:type="gramStart"/>
            <w:r>
              <w:t>engine</w:t>
            </w:r>
            <w:proofErr w:type="spellEnd"/>
            <w:r>
              <w:t>;</w:t>
            </w:r>
            <w:proofErr w:type="gramEnd"/>
          </w:p>
          <w:p w14:paraId="795911EF" w14:textId="77777777" w:rsidR="002E6191" w:rsidRDefault="002E6191" w:rsidP="00BD324A"/>
        </w:tc>
      </w:tr>
    </w:tbl>
    <w:p w14:paraId="689E7492" w14:textId="77777777" w:rsidR="002E6191" w:rsidRDefault="002E6191" w:rsidP="00BD324A"/>
    <w:p w14:paraId="2FD52865" w14:textId="77777777" w:rsidR="002E6191" w:rsidRDefault="002E6191" w:rsidP="00BD324A"/>
    <w:p w14:paraId="5E9E3DD7" w14:textId="77777777" w:rsidR="002E6191" w:rsidRDefault="002E6191" w:rsidP="00BD324A"/>
    <w:p w14:paraId="4AC1EE92" w14:textId="77777777" w:rsidR="002E6191" w:rsidRDefault="002E6191" w:rsidP="00BD324A"/>
    <w:p w14:paraId="7B389520" w14:textId="77777777" w:rsidR="002E6191" w:rsidRDefault="002E6191" w:rsidP="00BD324A"/>
    <w:p w14:paraId="0B8AE611" w14:textId="77777777" w:rsidR="002E6191" w:rsidRDefault="002E6191" w:rsidP="00BD324A"/>
    <w:p w14:paraId="52F40DC7" w14:textId="77777777" w:rsidR="0088190E" w:rsidRDefault="0088190E" w:rsidP="00BD324A"/>
    <w:p w14:paraId="4FAB0E09" w14:textId="77777777" w:rsidR="0088190E" w:rsidRDefault="0088190E" w:rsidP="00BD324A"/>
    <w:p w14:paraId="58CEDD03" w14:textId="77777777" w:rsidR="0088190E" w:rsidRDefault="0088190E" w:rsidP="00BD324A"/>
    <w:p w14:paraId="57028BF2" w14:textId="77777777" w:rsidR="0088190E" w:rsidRDefault="0088190E" w:rsidP="00BD324A"/>
    <w:p w14:paraId="7FE1C267" w14:textId="77777777" w:rsidR="00B63AB7" w:rsidRDefault="00B63AB7" w:rsidP="00BD324A"/>
    <w:p w14:paraId="7D7A2102" w14:textId="77777777" w:rsidR="00B63AB7" w:rsidRDefault="00B63AB7" w:rsidP="00BD324A"/>
    <w:p w14:paraId="35C1EA51" w14:textId="77777777" w:rsidR="00B63AB7" w:rsidRDefault="00B63AB7" w:rsidP="00BD324A"/>
    <w:p w14:paraId="1B855EDB" w14:textId="77777777" w:rsidR="00B63AB7" w:rsidRDefault="00B63AB7" w:rsidP="00BD324A"/>
    <w:p w14:paraId="7A12F8B8" w14:textId="77777777" w:rsidR="0088190E" w:rsidRDefault="0088190E" w:rsidP="00BD324A"/>
    <w:p w14:paraId="784FA8F5" w14:textId="77777777" w:rsidR="0088190E" w:rsidRDefault="0088190E" w:rsidP="00BD324A"/>
    <w:p w14:paraId="606E9E4E" w14:textId="77777777" w:rsidR="0088190E" w:rsidRDefault="0088190E" w:rsidP="00BD324A"/>
    <w:p w14:paraId="7D9EECCF" w14:textId="77777777" w:rsidR="00BD324A" w:rsidRDefault="00BD324A" w:rsidP="002E6191">
      <w:pPr>
        <w:pStyle w:val="Heading2"/>
      </w:pPr>
      <w:bookmarkStart w:id="2" w:name="_Toc176476595"/>
      <w:r>
        <w:t>4. Spring Profiles</w:t>
      </w:r>
      <w:bookmarkEnd w:id="2"/>
    </w:p>
    <w:p w14:paraId="72C7D6D0" w14:textId="77777777" w:rsidR="00B63AB7" w:rsidRPr="00B63AB7" w:rsidRDefault="00B63AB7" w:rsidP="00B63AB7">
      <w:pPr>
        <w:rPr>
          <w:b/>
          <w:bCs/>
        </w:rPr>
      </w:pPr>
      <w:r w:rsidRPr="00B63AB7">
        <w:rPr>
          <w:b/>
          <w:bCs/>
        </w:rPr>
        <w:t>Q1: What are Spring Profiles, and why are they used?</w:t>
      </w:r>
    </w:p>
    <w:p w14:paraId="65ACBB3C" w14:textId="77777777" w:rsidR="00B63AB7" w:rsidRDefault="00B63AB7" w:rsidP="00B63AB7">
      <w:r w:rsidRPr="00B63AB7">
        <w:t xml:space="preserve">Answer: Spring Profiles are a way to segregate parts of your application configuration and make it available only in specific environments. They allow you to define different configurations for different environments (e.g., development, testing, production) without having to change the codebase. Profiles help in managing environment-specific beans and properties. </w:t>
      </w:r>
    </w:p>
    <w:p w14:paraId="7788F0E1" w14:textId="368D4C16" w:rsidR="00B63AB7" w:rsidRPr="00B63AB7" w:rsidRDefault="00B63AB7" w:rsidP="00B63AB7">
      <w:pPr>
        <w:rPr>
          <w:b/>
          <w:bCs/>
        </w:rPr>
      </w:pPr>
      <w:r w:rsidRPr="00B63AB7">
        <w:rPr>
          <w:b/>
          <w:bCs/>
        </w:rPr>
        <w:t>Q2: How do you activate a Spring Profile?</w:t>
      </w:r>
    </w:p>
    <w:p w14:paraId="144997BD" w14:textId="77777777" w:rsidR="00B63AB7" w:rsidRDefault="00B63AB7" w:rsidP="00B63AB7">
      <w:r w:rsidRPr="00B63AB7">
        <w:t xml:space="preserve">Answer: A Spring Profile can be activated using various methods: </w:t>
      </w:r>
    </w:p>
    <w:p w14:paraId="7A31381E" w14:textId="77777777" w:rsidR="00B63AB7" w:rsidRDefault="00B63AB7" w:rsidP="00B63AB7">
      <w:r w:rsidRPr="00B63AB7">
        <w:t>Command-line argument: Pass --</w:t>
      </w:r>
      <w:proofErr w:type="spellStart"/>
      <w:proofErr w:type="gramStart"/>
      <w:r w:rsidRPr="00B63AB7">
        <w:t>spring.profiles</w:t>
      </w:r>
      <w:proofErr w:type="gramEnd"/>
      <w:r w:rsidRPr="00B63AB7">
        <w:t>.active</w:t>
      </w:r>
      <w:proofErr w:type="spellEnd"/>
      <w:r w:rsidRPr="00B63AB7">
        <w:t>=</w:t>
      </w:r>
      <w:proofErr w:type="spellStart"/>
      <w:r w:rsidRPr="00B63AB7">
        <w:t>profileName</w:t>
      </w:r>
      <w:proofErr w:type="spellEnd"/>
      <w:r w:rsidRPr="00B63AB7">
        <w:t xml:space="preserve"> when starting the application. Environment variable: Set SPRING_PROFILES_ACTIVE to the desired profile name. Application properties file: Set </w:t>
      </w:r>
      <w:proofErr w:type="spellStart"/>
      <w:proofErr w:type="gramStart"/>
      <w:r w:rsidRPr="00B63AB7">
        <w:t>spring.profiles</w:t>
      </w:r>
      <w:proofErr w:type="gramEnd"/>
      <w:r w:rsidRPr="00B63AB7">
        <w:t>.active</w:t>
      </w:r>
      <w:proofErr w:type="spellEnd"/>
      <w:r w:rsidRPr="00B63AB7">
        <w:t>=</w:t>
      </w:r>
      <w:proofErr w:type="spellStart"/>
      <w:r w:rsidRPr="00B63AB7">
        <w:t>profileName</w:t>
      </w:r>
      <w:proofErr w:type="spellEnd"/>
      <w:r w:rsidRPr="00B63AB7">
        <w:t xml:space="preserve"> in </w:t>
      </w:r>
      <w:proofErr w:type="spellStart"/>
      <w:r w:rsidRPr="00B63AB7">
        <w:t>application.properties</w:t>
      </w:r>
      <w:proofErr w:type="spellEnd"/>
      <w:r w:rsidRPr="00B63AB7">
        <w:t xml:space="preserve"> or </w:t>
      </w:r>
      <w:proofErr w:type="spellStart"/>
      <w:r w:rsidRPr="00B63AB7">
        <w:t>application.yml</w:t>
      </w:r>
      <w:proofErr w:type="spellEnd"/>
      <w:r w:rsidRPr="00B63AB7">
        <w:t xml:space="preserve">. Programmatically: Use the @Profile annotation in code. </w:t>
      </w:r>
    </w:p>
    <w:p w14:paraId="5B8DE9BD" w14:textId="664EDAEA" w:rsidR="00B63AB7" w:rsidRPr="00B63AB7" w:rsidRDefault="00B63AB7" w:rsidP="00B63AB7">
      <w:pPr>
        <w:rPr>
          <w:b/>
          <w:bCs/>
        </w:rPr>
      </w:pPr>
      <w:r w:rsidRPr="00B63AB7">
        <w:rPr>
          <w:b/>
          <w:bCs/>
        </w:rPr>
        <w:t>Q3: How can you define and use multiple profiles in a Spring Boot application?</w:t>
      </w:r>
    </w:p>
    <w:p w14:paraId="6E4CD731" w14:textId="77777777" w:rsidR="00B63AB7" w:rsidRDefault="00B63AB7" w:rsidP="00B63AB7">
      <w:r w:rsidRPr="00B63AB7">
        <w:t xml:space="preserve">Answer: Multiple profiles can be activated by separating profile names with commas in the </w:t>
      </w:r>
      <w:proofErr w:type="spellStart"/>
      <w:proofErr w:type="gramStart"/>
      <w:r w:rsidRPr="00B63AB7">
        <w:t>spring.profiles</w:t>
      </w:r>
      <w:proofErr w:type="gramEnd"/>
      <w:r w:rsidRPr="00B63AB7">
        <w:t>.active</w:t>
      </w:r>
      <w:proofErr w:type="spellEnd"/>
      <w:r w:rsidRPr="00B63AB7">
        <w:t xml:space="preserve"> property</w:t>
      </w:r>
    </w:p>
    <w:p w14:paraId="17B5F89B" w14:textId="3A80C840" w:rsidR="00B63AB7" w:rsidRDefault="00B63AB7" w:rsidP="00B63AB7">
      <w:proofErr w:type="spellStart"/>
      <w:proofErr w:type="gramStart"/>
      <w:r w:rsidRPr="00B63AB7">
        <w:t>spring.profiles</w:t>
      </w:r>
      <w:proofErr w:type="gramEnd"/>
      <w:r w:rsidRPr="00B63AB7">
        <w:t>.active</w:t>
      </w:r>
      <w:proofErr w:type="spellEnd"/>
      <w:r w:rsidRPr="00B63AB7">
        <w:t>=</w:t>
      </w:r>
      <w:proofErr w:type="spellStart"/>
      <w:r w:rsidRPr="00B63AB7">
        <w:t>dev,db</w:t>
      </w:r>
      <w:proofErr w:type="spellEnd"/>
    </w:p>
    <w:p w14:paraId="0074E809" w14:textId="2869CA2D" w:rsidR="00B63AB7" w:rsidRPr="00B63AB7" w:rsidRDefault="00B63AB7" w:rsidP="00B63AB7">
      <w:r w:rsidRPr="00B63AB7">
        <w:t xml:space="preserve">Beans or configurations annotated with @Profile("dev") will be active when the dev profile is active, while those with @Profile("db") will be active when the </w:t>
      </w:r>
      <w:proofErr w:type="spellStart"/>
      <w:r w:rsidRPr="00B63AB7">
        <w:t>db</w:t>
      </w:r>
      <w:proofErr w:type="spellEnd"/>
      <w:r w:rsidRPr="00B63AB7">
        <w:t xml:space="preserve"> profile is active</w:t>
      </w:r>
    </w:p>
    <w:p w14:paraId="71527FDA" w14:textId="77777777" w:rsidR="00B63AB7" w:rsidRPr="00B63AB7" w:rsidRDefault="00B63AB7" w:rsidP="00B63AB7"/>
    <w:p w14:paraId="0EEF262B" w14:textId="5D5E4A44" w:rsidR="00BD324A" w:rsidRPr="002E6191" w:rsidRDefault="00BD324A" w:rsidP="00BD324A">
      <w:pPr>
        <w:rPr>
          <w:b/>
          <w:bCs/>
        </w:rPr>
      </w:pPr>
      <w:r w:rsidRPr="002E6191">
        <w:rPr>
          <w:b/>
          <w:bCs/>
        </w:rPr>
        <w:t>Q8: Explain Spring Profiles. How can you create environment-specific beans using @Profile?</w:t>
      </w:r>
    </w:p>
    <w:p w14:paraId="0797F785" w14:textId="77777777" w:rsidR="00BD324A" w:rsidRDefault="00BD324A" w:rsidP="00BD324A">
      <w:r>
        <w:t>Answer: Spring Profiles allow the configuration of beans for different environments (e.g., dev, prod). Beans annotated with @Profile will only be loaded for the active profile.</w:t>
      </w:r>
    </w:p>
    <w:tbl>
      <w:tblPr>
        <w:tblStyle w:val="TableGrid"/>
        <w:tblW w:w="0" w:type="auto"/>
        <w:tblLook w:val="04A0" w:firstRow="1" w:lastRow="0" w:firstColumn="1" w:lastColumn="0" w:noHBand="0" w:noVBand="1"/>
      </w:tblPr>
      <w:tblGrid>
        <w:gridCol w:w="9576"/>
      </w:tblGrid>
      <w:tr w:rsidR="002E6191" w14:paraId="16161081" w14:textId="77777777" w:rsidTr="002E6191">
        <w:tc>
          <w:tcPr>
            <w:tcW w:w="9576" w:type="dxa"/>
          </w:tcPr>
          <w:p w14:paraId="6783CFA5" w14:textId="77777777" w:rsidR="002E6191" w:rsidRDefault="002E6191" w:rsidP="002E6191">
            <w:r>
              <w:t>@Profile("dev")</w:t>
            </w:r>
          </w:p>
          <w:p w14:paraId="46C1E247" w14:textId="77777777" w:rsidR="002E6191" w:rsidRDefault="002E6191" w:rsidP="002E6191">
            <w:r>
              <w:t>@Bean</w:t>
            </w:r>
          </w:p>
          <w:p w14:paraId="1712A8DE" w14:textId="77777777" w:rsidR="002E6191" w:rsidRDefault="002E6191" w:rsidP="002E6191">
            <w:r>
              <w:t xml:space="preserve">public </w:t>
            </w:r>
            <w:proofErr w:type="spellStart"/>
            <w:r>
              <w:t>DataSource</w:t>
            </w:r>
            <w:proofErr w:type="spellEnd"/>
            <w:r>
              <w:t xml:space="preserve"> </w:t>
            </w:r>
            <w:proofErr w:type="spellStart"/>
            <w:proofErr w:type="gramStart"/>
            <w:r>
              <w:t>devDataSource</w:t>
            </w:r>
            <w:proofErr w:type="spellEnd"/>
            <w:r>
              <w:t>(</w:t>
            </w:r>
            <w:proofErr w:type="gramEnd"/>
            <w:r>
              <w:t>) {</w:t>
            </w:r>
          </w:p>
          <w:p w14:paraId="41E515C7" w14:textId="77777777" w:rsidR="002E6191" w:rsidRDefault="002E6191" w:rsidP="002E6191">
            <w:r>
              <w:t xml:space="preserve">    return new H2</w:t>
            </w:r>
            <w:proofErr w:type="gramStart"/>
            <w:r>
              <w:t>DataSource(</w:t>
            </w:r>
            <w:proofErr w:type="gramEnd"/>
            <w:r>
              <w:t>);</w:t>
            </w:r>
          </w:p>
          <w:p w14:paraId="0C8157ED" w14:textId="77777777" w:rsidR="002E6191" w:rsidRDefault="002E6191" w:rsidP="002E6191">
            <w:r>
              <w:t>}</w:t>
            </w:r>
          </w:p>
          <w:p w14:paraId="5916D066" w14:textId="77777777" w:rsidR="002E6191" w:rsidRDefault="002E6191" w:rsidP="002E6191"/>
          <w:p w14:paraId="5B45C6D3" w14:textId="77777777" w:rsidR="002E6191" w:rsidRDefault="002E6191" w:rsidP="002E6191">
            <w:r>
              <w:t>@Profile("prod")</w:t>
            </w:r>
          </w:p>
          <w:p w14:paraId="1EE96A77" w14:textId="77777777" w:rsidR="002E6191" w:rsidRDefault="002E6191" w:rsidP="002E6191">
            <w:r>
              <w:t>@Bean</w:t>
            </w:r>
          </w:p>
          <w:p w14:paraId="7BA61A96" w14:textId="77777777" w:rsidR="002E6191" w:rsidRDefault="002E6191" w:rsidP="002E6191">
            <w:r>
              <w:t xml:space="preserve">public </w:t>
            </w:r>
            <w:proofErr w:type="spellStart"/>
            <w:r>
              <w:t>DataSource</w:t>
            </w:r>
            <w:proofErr w:type="spellEnd"/>
            <w:r>
              <w:t xml:space="preserve"> </w:t>
            </w:r>
            <w:proofErr w:type="spellStart"/>
            <w:proofErr w:type="gramStart"/>
            <w:r>
              <w:t>prodDataSource</w:t>
            </w:r>
            <w:proofErr w:type="spellEnd"/>
            <w:r>
              <w:t>(</w:t>
            </w:r>
            <w:proofErr w:type="gramEnd"/>
            <w:r>
              <w:t>) {</w:t>
            </w:r>
          </w:p>
          <w:p w14:paraId="2E56F803" w14:textId="77777777" w:rsidR="002E6191" w:rsidRDefault="002E6191" w:rsidP="002E6191">
            <w:r>
              <w:t xml:space="preserve">    return new </w:t>
            </w:r>
            <w:proofErr w:type="spellStart"/>
            <w:proofErr w:type="gramStart"/>
            <w:r>
              <w:t>MySQLDataSource</w:t>
            </w:r>
            <w:proofErr w:type="spellEnd"/>
            <w:r>
              <w:t>(</w:t>
            </w:r>
            <w:proofErr w:type="gramEnd"/>
            <w:r>
              <w:t>);</w:t>
            </w:r>
          </w:p>
          <w:p w14:paraId="597546F5" w14:textId="77777777" w:rsidR="002E6191" w:rsidRDefault="002E6191" w:rsidP="002E6191">
            <w:r>
              <w:t>}</w:t>
            </w:r>
          </w:p>
          <w:p w14:paraId="13649E35" w14:textId="77777777" w:rsidR="002E6191" w:rsidRDefault="002E6191" w:rsidP="00BD324A"/>
        </w:tc>
      </w:tr>
    </w:tbl>
    <w:p w14:paraId="6BFF701F" w14:textId="77777777" w:rsidR="00BD324A" w:rsidRDefault="00BD324A" w:rsidP="00BD324A"/>
    <w:p w14:paraId="1BDAAFBC" w14:textId="77777777" w:rsidR="002E6191" w:rsidRDefault="002E6191" w:rsidP="00BD324A"/>
    <w:p w14:paraId="710059B0" w14:textId="77777777" w:rsidR="002E6191" w:rsidRDefault="002E6191" w:rsidP="00BD324A"/>
    <w:p w14:paraId="31C36173" w14:textId="77777777" w:rsidR="002E6191" w:rsidRDefault="002E6191" w:rsidP="00BD324A"/>
    <w:p w14:paraId="1C766619" w14:textId="77777777" w:rsidR="002E6191" w:rsidRDefault="002E6191" w:rsidP="00BD324A"/>
    <w:p w14:paraId="40457D5A" w14:textId="77777777" w:rsidR="002E6191" w:rsidRDefault="002E6191" w:rsidP="00BD324A"/>
    <w:p w14:paraId="608E7C20" w14:textId="77777777" w:rsidR="002E6191" w:rsidRDefault="002E6191" w:rsidP="00BD324A"/>
    <w:p w14:paraId="16343F9A" w14:textId="77777777" w:rsidR="002E6191" w:rsidRDefault="002E6191" w:rsidP="00BD324A"/>
    <w:p w14:paraId="49E3DAC2" w14:textId="77777777" w:rsidR="002E6191" w:rsidRDefault="002E6191" w:rsidP="00BD324A"/>
    <w:p w14:paraId="157B8C5B" w14:textId="77777777" w:rsidR="002E6191" w:rsidRDefault="002E6191" w:rsidP="00BD324A"/>
    <w:p w14:paraId="6917D24C" w14:textId="77777777" w:rsidR="002E6191" w:rsidRDefault="002E6191" w:rsidP="00BD324A"/>
    <w:p w14:paraId="54AF4D54" w14:textId="77777777" w:rsidR="002E6191" w:rsidRDefault="002E6191" w:rsidP="00BD324A"/>
    <w:p w14:paraId="1504AA49" w14:textId="77777777" w:rsidR="002E6191" w:rsidRDefault="002E6191" w:rsidP="00BD324A"/>
    <w:p w14:paraId="4165486C" w14:textId="77777777" w:rsidR="002E6191" w:rsidRDefault="002E6191" w:rsidP="00BD324A"/>
    <w:p w14:paraId="1CD2DE3B" w14:textId="77777777" w:rsidR="002E6191" w:rsidRDefault="002E6191" w:rsidP="00BD324A"/>
    <w:p w14:paraId="159370B7" w14:textId="77777777" w:rsidR="002E6191" w:rsidRDefault="002E6191" w:rsidP="00BD324A"/>
    <w:p w14:paraId="3FEB2022" w14:textId="77777777" w:rsidR="002E6191" w:rsidRDefault="002E6191" w:rsidP="00BD324A"/>
    <w:p w14:paraId="4F8FC500" w14:textId="77777777" w:rsidR="00BD324A" w:rsidRDefault="00BD324A" w:rsidP="002E6191">
      <w:pPr>
        <w:pStyle w:val="Heading2"/>
      </w:pPr>
      <w:bookmarkStart w:id="3" w:name="_Toc176476596"/>
      <w:r>
        <w:t xml:space="preserve">5. </w:t>
      </w:r>
      <w:proofErr w:type="spellStart"/>
      <w:r>
        <w:t>ApplicationContext</w:t>
      </w:r>
      <w:proofErr w:type="spellEnd"/>
      <w:r>
        <w:t xml:space="preserve"> and </w:t>
      </w:r>
      <w:proofErr w:type="spellStart"/>
      <w:r>
        <w:t>BeanFactory</w:t>
      </w:r>
      <w:bookmarkEnd w:id="3"/>
      <w:proofErr w:type="spellEnd"/>
    </w:p>
    <w:p w14:paraId="71C4A4B8" w14:textId="74E4752D" w:rsidR="00BD324A" w:rsidRPr="002E6191" w:rsidRDefault="00BD324A" w:rsidP="00BD324A">
      <w:pPr>
        <w:rPr>
          <w:b/>
          <w:bCs/>
        </w:rPr>
      </w:pPr>
      <w:r w:rsidRPr="002E6191">
        <w:rPr>
          <w:b/>
          <w:bCs/>
        </w:rPr>
        <w:t xml:space="preserve">Q9: What is the difference between </w:t>
      </w:r>
      <w:proofErr w:type="spellStart"/>
      <w:r w:rsidRPr="002E6191">
        <w:rPr>
          <w:b/>
          <w:bCs/>
        </w:rPr>
        <w:t>ApplicationContext</w:t>
      </w:r>
      <w:proofErr w:type="spellEnd"/>
      <w:r w:rsidRPr="002E6191">
        <w:rPr>
          <w:b/>
          <w:bCs/>
        </w:rPr>
        <w:t xml:space="preserve"> and </w:t>
      </w:r>
      <w:proofErr w:type="spellStart"/>
      <w:r w:rsidRPr="002E6191">
        <w:rPr>
          <w:b/>
          <w:bCs/>
        </w:rPr>
        <w:t>BeanFactory</w:t>
      </w:r>
      <w:proofErr w:type="spellEnd"/>
      <w:r w:rsidRPr="002E6191">
        <w:rPr>
          <w:b/>
          <w:bCs/>
        </w:rPr>
        <w:t>?</w:t>
      </w:r>
    </w:p>
    <w:p w14:paraId="1FF015AA" w14:textId="77777777" w:rsidR="00BD324A" w:rsidRDefault="00BD324A" w:rsidP="00BD324A">
      <w:r>
        <w:t xml:space="preserve">Answer: </w:t>
      </w:r>
      <w:proofErr w:type="spellStart"/>
      <w:r>
        <w:t>ApplicationContext</w:t>
      </w:r>
      <w:proofErr w:type="spellEnd"/>
      <w:r>
        <w:t xml:space="preserve"> is a superset of </w:t>
      </w:r>
      <w:proofErr w:type="spellStart"/>
      <w:r>
        <w:t>BeanFactory</w:t>
      </w:r>
      <w:proofErr w:type="spellEnd"/>
      <w:r>
        <w:t xml:space="preserve">. While both manage beans, </w:t>
      </w:r>
      <w:proofErr w:type="spellStart"/>
      <w:r>
        <w:t>ApplicationContext</w:t>
      </w:r>
      <w:proofErr w:type="spellEnd"/>
      <w:r>
        <w:t xml:space="preserve"> provides additional features such as event propagation, declarative mechanisms for creating a bean, and internationalization support. </w:t>
      </w:r>
      <w:proofErr w:type="spellStart"/>
      <w:r>
        <w:t>ApplicationContext</w:t>
      </w:r>
      <w:proofErr w:type="spellEnd"/>
      <w:r>
        <w:t xml:space="preserve"> is more feature-rich and preferred in most cases.</w:t>
      </w:r>
    </w:p>
    <w:p w14:paraId="245DFA89" w14:textId="7B703E1F" w:rsidR="00BD324A" w:rsidRPr="002E6191" w:rsidRDefault="00BD324A" w:rsidP="00BD324A">
      <w:pPr>
        <w:rPr>
          <w:b/>
          <w:bCs/>
        </w:rPr>
      </w:pPr>
      <w:r w:rsidRPr="002E6191">
        <w:rPr>
          <w:b/>
          <w:bCs/>
        </w:rPr>
        <w:t xml:space="preserve">Q10: Name two common implementations of </w:t>
      </w:r>
      <w:proofErr w:type="spellStart"/>
      <w:r w:rsidRPr="002E6191">
        <w:rPr>
          <w:b/>
          <w:bCs/>
        </w:rPr>
        <w:t>ApplicationContext</w:t>
      </w:r>
      <w:proofErr w:type="spellEnd"/>
      <w:r w:rsidRPr="002E6191">
        <w:rPr>
          <w:b/>
          <w:bCs/>
        </w:rPr>
        <w:t>.</w:t>
      </w:r>
    </w:p>
    <w:p w14:paraId="446119AF" w14:textId="77777777" w:rsidR="00BD324A" w:rsidRDefault="00BD324A" w:rsidP="00BD324A">
      <w:r>
        <w:t>Answer:</w:t>
      </w:r>
    </w:p>
    <w:p w14:paraId="5C232617" w14:textId="77777777" w:rsidR="00BD324A" w:rsidRDefault="00BD324A" w:rsidP="00BD324A">
      <w:proofErr w:type="spellStart"/>
      <w:r>
        <w:t>ClassPathXmlApplicationContext</w:t>
      </w:r>
      <w:proofErr w:type="spellEnd"/>
    </w:p>
    <w:p w14:paraId="4B792030" w14:textId="77777777" w:rsidR="00BD324A" w:rsidRDefault="00BD324A" w:rsidP="00BD324A">
      <w:proofErr w:type="spellStart"/>
      <w:r>
        <w:t>AnnotationConfigApplicationContext</w:t>
      </w:r>
      <w:proofErr w:type="spellEnd"/>
    </w:p>
    <w:p w14:paraId="0D719BF5" w14:textId="77777777" w:rsidR="005355A8" w:rsidRPr="005355A8" w:rsidRDefault="005355A8" w:rsidP="005355A8">
      <w:pPr>
        <w:rPr>
          <w:b/>
          <w:bCs/>
        </w:rPr>
      </w:pPr>
      <w:r w:rsidRPr="005355A8">
        <w:rPr>
          <w:b/>
          <w:bCs/>
        </w:rPr>
        <w:t xml:space="preserve">3: What is </w:t>
      </w:r>
      <w:proofErr w:type="spellStart"/>
      <w:r w:rsidRPr="005355A8">
        <w:rPr>
          <w:b/>
          <w:bCs/>
        </w:rPr>
        <w:t>BeanFactory</w:t>
      </w:r>
      <w:proofErr w:type="spellEnd"/>
      <w:r w:rsidRPr="005355A8">
        <w:rPr>
          <w:b/>
          <w:bCs/>
        </w:rPr>
        <w:t xml:space="preserve">, and in what scenarios might you use it instead of </w:t>
      </w:r>
      <w:proofErr w:type="spellStart"/>
      <w:r w:rsidRPr="005355A8">
        <w:rPr>
          <w:b/>
          <w:bCs/>
        </w:rPr>
        <w:t>ApplicationContext</w:t>
      </w:r>
      <w:proofErr w:type="spellEnd"/>
      <w:r w:rsidRPr="005355A8">
        <w:rPr>
          <w:b/>
          <w:bCs/>
        </w:rPr>
        <w:t>?</w:t>
      </w:r>
    </w:p>
    <w:p w14:paraId="5A78C6AA" w14:textId="77777777" w:rsidR="005355A8" w:rsidRDefault="005355A8" w:rsidP="005355A8">
      <w:r w:rsidRPr="005355A8">
        <w:t xml:space="preserve">Answer: </w:t>
      </w:r>
      <w:proofErr w:type="spellStart"/>
      <w:r w:rsidRPr="005355A8">
        <w:t>BeanFactory</w:t>
      </w:r>
      <w:proofErr w:type="spellEnd"/>
      <w:r w:rsidRPr="005355A8">
        <w:t xml:space="preserve"> is the simplest container in Spring and is generally used in scenarios where memory and performance are critical, and additional features of </w:t>
      </w:r>
      <w:proofErr w:type="spellStart"/>
      <w:r w:rsidRPr="005355A8">
        <w:t>ApplicationContext</w:t>
      </w:r>
      <w:proofErr w:type="spellEnd"/>
      <w:r w:rsidRPr="005355A8">
        <w:t xml:space="preserve"> are not required. It is often used in lightweight applications or when working with legacy systems. However, in most modern applications, </w:t>
      </w:r>
      <w:proofErr w:type="spellStart"/>
      <w:r w:rsidRPr="005355A8">
        <w:t>ApplicationContext</w:t>
      </w:r>
      <w:proofErr w:type="spellEnd"/>
      <w:r w:rsidRPr="005355A8">
        <w:t xml:space="preserve"> is preferred due to its extended capabilities.</w:t>
      </w:r>
    </w:p>
    <w:p w14:paraId="54845DDC" w14:textId="77777777" w:rsidR="005355A8" w:rsidRDefault="005355A8" w:rsidP="005355A8"/>
    <w:p w14:paraId="3ECFC37F" w14:textId="77777777" w:rsidR="005355A8" w:rsidRDefault="005355A8" w:rsidP="005355A8"/>
    <w:p w14:paraId="1EA8D8C2" w14:textId="03F916DC" w:rsidR="005355A8" w:rsidRDefault="005355A8" w:rsidP="005355A8">
      <w:pPr>
        <w:rPr>
          <w:b/>
          <w:bCs/>
        </w:rPr>
      </w:pPr>
      <w:r w:rsidRPr="005355A8">
        <w:rPr>
          <w:b/>
          <w:bCs/>
        </w:rPr>
        <w:t xml:space="preserve">Q4: How would you create an </w:t>
      </w:r>
      <w:proofErr w:type="spellStart"/>
      <w:r w:rsidRPr="005355A8">
        <w:rPr>
          <w:b/>
          <w:bCs/>
        </w:rPr>
        <w:t>ApplicationContext</w:t>
      </w:r>
      <w:proofErr w:type="spellEnd"/>
      <w:r w:rsidRPr="005355A8">
        <w:rPr>
          <w:b/>
          <w:bCs/>
        </w:rPr>
        <w:t xml:space="preserve"> from an XML configuration file?</w:t>
      </w:r>
    </w:p>
    <w:tbl>
      <w:tblPr>
        <w:tblStyle w:val="TableGrid"/>
        <w:tblW w:w="0" w:type="auto"/>
        <w:tblLook w:val="04A0" w:firstRow="1" w:lastRow="0" w:firstColumn="1" w:lastColumn="0" w:noHBand="0" w:noVBand="1"/>
      </w:tblPr>
      <w:tblGrid>
        <w:gridCol w:w="9576"/>
      </w:tblGrid>
      <w:tr w:rsidR="005355A8" w14:paraId="347E7086" w14:textId="77777777" w:rsidTr="005355A8">
        <w:tc>
          <w:tcPr>
            <w:tcW w:w="9576" w:type="dxa"/>
          </w:tcPr>
          <w:p w14:paraId="6015D424" w14:textId="26451788" w:rsidR="005355A8" w:rsidRPr="005355A8" w:rsidRDefault="005355A8" w:rsidP="005355A8">
            <w:pPr>
              <w:rPr>
                <w:b/>
                <w:bCs/>
              </w:rPr>
            </w:pPr>
            <w:proofErr w:type="spellStart"/>
            <w:r w:rsidRPr="005355A8">
              <w:rPr>
                <w:b/>
                <w:bCs/>
              </w:rPr>
              <w:t>ApplicationContext</w:t>
            </w:r>
            <w:proofErr w:type="spellEnd"/>
            <w:r w:rsidRPr="005355A8">
              <w:rPr>
                <w:b/>
                <w:bCs/>
              </w:rPr>
              <w:t xml:space="preserve"> context = new</w:t>
            </w:r>
            <w:r>
              <w:rPr>
                <w:b/>
                <w:bCs/>
              </w:rPr>
              <w:t xml:space="preserve"> </w:t>
            </w:r>
            <w:proofErr w:type="spellStart"/>
            <w:r w:rsidRPr="005355A8">
              <w:rPr>
                <w:b/>
                <w:bCs/>
              </w:rPr>
              <w:t>ClassPathXmlApplicationContext</w:t>
            </w:r>
            <w:proofErr w:type="spellEnd"/>
            <w:r w:rsidRPr="005355A8">
              <w:rPr>
                <w:b/>
                <w:bCs/>
              </w:rPr>
              <w:t>("applicationContext.xml"</w:t>
            </w:r>
            <w:proofErr w:type="gramStart"/>
            <w:r w:rsidRPr="005355A8">
              <w:rPr>
                <w:b/>
                <w:bCs/>
              </w:rPr>
              <w:t>);</w:t>
            </w:r>
            <w:proofErr w:type="gramEnd"/>
          </w:p>
          <w:p w14:paraId="649B4A4E" w14:textId="407848FD" w:rsidR="005355A8" w:rsidRDefault="005355A8" w:rsidP="005355A8">
            <w:pPr>
              <w:rPr>
                <w:b/>
                <w:bCs/>
              </w:rPr>
            </w:pPr>
            <w:proofErr w:type="spellStart"/>
            <w:r w:rsidRPr="005355A8">
              <w:rPr>
                <w:b/>
                <w:bCs/>
              </w:rPr>
              <w:t>MyBean</w:t>
            </w:r>
            <w:proofErr w:type="spellEnd"/>
            <w:r w:rsidRPr="005355A8">
              <w:rPr>
                <w:b/>
                <w:bCs/>
              </w:rPr>
              <w:t xml:space="preserve"> myBean = </w:t>
            </w:r>
            <w:proofErr w:type="spellStart"/>
            <w:proofErr w:type="gramStart"/>
            <w:r w:rsidRPr="005355A8">
              <w:rPr>
                <w:b/>
                <w:bCs/>
              </w:rPr>
              <w:t>context.getBean</w:t>
            </w:r>
            <w:proofErr w:type="spellEnd"/>
            <w:proofErr w:type="gramEnd"/>
            <w:r w:rsidRPr="005355A8">
              <w:rPr>
                <w:b/>
                <w:bCs/>
              </w:rPr>
              <w:t>(</w:t>
            </w:r>
            <w:proofErr w:type="spellStart"/>
            <w:r w:rsidRPr="005355A8">
              <w:rPr>
                <w:b/>
                <w:bCs/>
              </w:rPr>
              <w:t>MyBean.class</w:t>
            </w:r>
            <w:proofErr w:type="spellEnd"/>
            <w:r w:rsidRPr="005355A8">
              <w:rPr>
                <w:b/>
                <w:bCs/>
              </w:rPr>
              <w:t>);</w:t>
            </w:r>
          </w:p>
        </w:tc>
      </w:tr>
    </w:tbl>
    <w:p w14:paraId="610DAE75" w14:textId="77777777" w:rsidR="005355A8" w:rsidRPr="005355A8" w:rsidRDefault="005355A8" w:rsidP="005355A8">
      <w:pPr>
        <w:rPr>
          <w:b/>
          <w:bCs/>
        </w:rPr>
      </w:pPr>
    </w:p>
    <w:p w14:paraId="08556492" w14:textId="77777777" w:rsidR="005355A8" w:rsidRDefault="005355A8" w:rsidP="00BD324A"/>
    <w:p w14:paraId="0F379F49" w14:textId="77777777" w:rsidR="002E6191" w:rsidRDefault="002E6191" w:rsidP="00BD324A"/>
    <w:p w14:paraId="52AC415E" w14:textId="77777777" w:rsidR="0088190E" w:rsidRDefault="0088190E" w:rsidP="00BD324A"/>
    <w:p w14:paraId="3B6A5C63" w14:textId="77777777" w:rsidR="0088190E" w:rsidRDefault="0088190E" w:rsidP="00BD324A"/>
    <w:p w14:paraId="203EC79E" w14:textId="77777777" w:rsidR="0088190E" w:rsidRDefault="0088190E" w:rsidP="00BD324A"/>
    <w:p w14:paraId="0631DDFB" w14:textId="77777777" w:rsidR="0088190E" w:rsidRDefault="0088190E" w:rsidP="00BD324A"/>
    <w:p w14:paraId="0405F188" w14:textId="77777777" w:rsidR="0088190E" w:rsidRDefault="0088190E" w:rsidP="00BD324A"/>
    <w:p w14:paraId="4EB3497F" w14:textId="77777777" w:rsidR="0088190E" w:rsidRDefault="0088190E" w:rsidP="00BD324A"/>
    <w:p w14:paraId="0E6233A0" w14:textId="77777777" w:rsidR="0088190E" w:rsidRDefault="0088190E" w:rsidP="00BD324A"/>
    <w:p w14:paraId="6498B10E" w14:textId="77777777" w:rsidR="0088190E" w:rsidRDefault="0088190E" w:rsidP="00BD324A"/>
    <w:p w14:paraId="1BA0C40B" w14:textId="77777777" w:rsidR="0088190E" w:rsidRDefault="0088190E" w:rsidP="00BD324A"/>
    <w:p w14:paraId="4A0ECDD3" w14:textId="77777777" w:rsidR="0088190E" w:rsidRDefault="0088190E" w:rsidP="00BD324A"/>
    <w:p w14:paraId="70F754F0" w14:textId="77777777" w:rsidR="0088190E" w:rsidRDefault="0088190E" w:rsidP="00BD324A"/>
    <w:p w14:paraId="7BFC13F1" w14:textId="77777777" w:rsidR="0088190E" w:rsidRDefault="0088190E" w:rsidP="00BD324A"/>
    <w:p w14:paraId="069DAC58" w14:textId="77777777" w:rsidR="0088190E" w:rsidRDefault="0088190E" w:rsidP="00BD324A"/>
    <w:p w14:paraId="7CB7F061" w14:textId="77777777" w:rsidR="0088190E" w:rsidRDefault="0088190E" w:rsidP="00BD324A"/>
    <w:p w14:paraId="04AF5E2D" w14:textId="77777777" w:rsidR="0088190E" w:rsidRDefault="0088190E" w:rsidP="00BD324A"/>
    <w:p w14:paraId="43AA98A1" w14:textId="77777777" w:rsidR="0088190E" w:rsidRDefault="0088190E" w:rsidP="00BD324A"/>
    <w:p w14:paraId="19E466FA" w14:textId="77777777" w:rsidR="0088190E" w:rsidRDefault="0088190E" w:rsidP="00BD324A"/>
    <w:p w14:paraId="2DE9883D" w14:textId="77777777" w:rsidR="00825987" w:rsidRDefault="00825987" w:rsidP="00BD324A"/>
    <w:p w14:paraId="238A7F49" w14:textId="77777777" w:rsidR="00825987" w:rsidRDefault="00825987" w:rsidP="00BD324A"/>
    <w:p w14:paraId="61530A14" w14:textId="77777777" w:rsidR="00825987" w:rsidRDefault="00825987" w:rsidP="00BD324A"/>
    <w:p w14:paraId="7A0D7BEC" w14:textId="77777777" w:rsidR="00825987" w:rsidRDefault="00825987" w:rsidP="00BD324A"/>
    <w:p w14:paraId="27DD32C2" w14:textId="77777777" w:rsidR="0088190E" w:rsidRDefault="0088190E" w:rsidP="00BD324A"/>
    <w:p w14:paraId="79CB040C" w14:textId="77777777" w:rsidR="00705B9E" w:rsidRPr="00705B9E" w:rsidRDefault="00705B9E" w:rsidP="00705B9E">
      <w:pPr>
        <w:pStyle w:val="Heading2"/>
      </w:pPr>
      <w:bookmarkStart w:id="4" w:name="_Toc176476597"/>
      <w:r w:rsidRPr="00705B9E">
        <w:t>Circular Dependency</w:t>
      </w:r>
      <w:bookmarkEnd w:id="4"/>
    </w:p>
    <w:p w14:paraId="7C672E20" w14:textId="77777777" w:rsidR="00705B9E" w:rsidRPr="00705B9E" w:rsidRDefault="00705B9E" w:rsidP="00705B9E">
      <w:pPr>
        <w:rPr>
          <w:b/>
          <w:bCs/>
        </w:rPr>
      </w:pPr>
      <w:r w:rsidRPr="00705B9E">
        <w:rPr>
          <w:b/>
          <w:bCs/>
        </w:rPr>
        <w:t>Q1:</w:t>
      </w:r>
      <w:r w:rsidRPr="00705B9E">
        <w:t> </w:t>
      </w:r>
      <w:r w:rsidRPr="00705B9E">
        <w:rPr>
          <w:b/>
          <w:bCs/>
        </w:rPr>
        <w:t>What is a circular dependency in Spring, and why does it occur?</w:t>
      </w:r>
    </w:p>
    <w:p w14:paraId="1D6185E0" w14:textId="77777777" w:rsidR="00705B9E" w:rsidRPr="00705B9E" w:rsidRDefault="00705B9E" w:rsidP="00705B9E">
      <w:pPr>
        <w:numPr>
          <w:ilvl w:val="0"/>
          <w:numId w:val="3"/>
        </w:numPr>
      </w:pPr>
      <w:r w:rsidRPr="00705B9E">
        <w:rPr>
          <w:b/>
          <w:bCs/>
        </w:rPr>
        <w:t>Answer</w:t>
      </w:r>
      <w:r w:rsidRPr="00705B9E">
        <w:t>: A circular dependency occurs when two or more beans depend on each other either directly or indirectly. For example, if Bean A depends on Bean B, and Bean B depends on Bean A, this leads to a circular dependency. It occurs primarily in constructor-based injection when both beans try to be instantiated simultaneously.</w:t>
      </w:r>
    </w:p>
    <w:p w14:paraId="4159ACC7" w14:textId="77777777" w:rsidR="00705B9E" w:rsidRPr="00705B9E" w:rsidRDefault="00705B9E" w:rsidP="00705B9E">
      <w:pPr>
        <w:rPr>
          <w:b/>
          <w:bCs/>
        </w:rPr>
      </w:pPr>
      <w:r w:rsidRPr="00705B9E">
        <w:rPr>
          <w:b/>
          <w:bCs/>
        </w:rPr>
        <w:t>Q2: How can you identify a circular dependency in a Spring application?</w:t>
      </w:r>
    </w:p>
    <w:p w14:paraId="2846364C" w14:textId="77777777" w:rsidR="00705B9E" w:rsidRPr="00705B9E" w:rsidRDefault="00705B9E" w:rsidP="00705B9E">
      <w:pPr>
        <w:numPr>
          <w:ilvl w:val="0"/>
          <w:numId w:val="4"/>
        </w:numPr>
      </w:pPr>
      <w:r w:rsidRPr="00705B9E">
        <w:rPr>
          <w:b/>
          <w:bCs/>
        </w:rPr>
        <w:t>Answer</w:t>
      </w:r>
      <w:r w:rsidRPr="00705B9E">
        <w:t>: Circular dependencies are typically identified by an exception thrown during application startup, such as </w:t>
      </w:r>
      <w:proofErr w:type="spellStart"/>
      <w:r w:rsidRPr="00705B9E">
        <w:t>BeanCurrentlyInCreationException</w:t>
      </w:r>
      <w:proofErr w:type="spellEnd"/>
      <w:r w:rsidRPr="00705B9E">
        <w:t>. The error message will specify the involved beans, indicating that Spring cannot resolve the cycle between them.</w:t>
      </w:r>
    </w:p>
    <w:p w14:paraId="289DB995" w14:textId="77777777" w:rsidR="00705B9E" w:rsidRPr="00705B9E" w:rsidRDefault="00705B9E" w:rsidP="00705B9E">
      <w:pPr>
        <w:rPr>
          <w:b/>
          <w:bCs/>
        </w:rPr>
      </w:pPr>
      <w:r w:rsidRPr="00705B9E">
        <w:rPr>
          <w:b/>
          <w:bCs/>
        </w:rPr>
        <w:t>Q3: How can circular dependencies be resolved in Spring?</w:t>
      </w:r>
    </w:p>
    <w:p w14:paraId="45E556E8" w14:textId="77777777" w:rsidR="00705B9E" w:rsidRPr="00705B9E" w:rsidRDefault="00705B9E" w:rsidP="00705B9E">
      <w:pPr>
        <w:numPr>
          <w:ilvl w:val="0"/>
          <w:numId w:val="5"/>
        </w:numPr>
      </w:pPr>
      <w:r w:rsidRPr="00705B9E">
        <w:rPr>
          <w:b/>
          <w:bCs/>
        </w:rPr>
        <w:t>Answer</w:t>
      </w:r>
      <w:r w:rsidRPr="00705B9E">
        <w:t>:</w:t>
      </w:r>
    </w:p>
    <w:p w14:paraId="0A43CA97" w14:textId="77777777" w:rsidR="00705B9E" w:rsidRPr="00705B9E" w:rsidRDefault="00705B9E" w:rsidP="00705B9E">
      <w:pPr>
        <w:numPr>
          <w:ilvl w:val="1"/>
          <w:numId w:val="5"/>
        </w:numPr>
      </w:pPr>
      <w:r w:rsidRPr="00705B9E">
        <w:rPr>
          <w:b/>
          <w:bCs/>
        </w:rPr>
        <w:t>Setter Injection</w:t>
      </w:r>
      <w:r w:rsidRPr="00705B9E">
        <w:t>: Use setter injection instead of constructor injection. This allows Spring to inject dependencies after the objects are constructed, thus breaking the cycle.</w:t>
      </w:r>
    </w:p>
    <w:p w14:paraId="65BFC132" w14:textId="77777777" w:rsidR="00705B9E" w:rsidRPr="00705B9E" w:rsidRDefault="00705B9E" w:rsidP="00705B9E">
      <w:pPr>
        <w:numPr>
          <w:ilvl w:val="1"/>
          <w:numId w:val="5"/>
        </w:numPr>
      </w:pPr>
      <w:r w:rsidRPr="00705B9E">
        <w:rPr>
          <w:b/>
          <w:bCs/>
        </w:rPr>
        <w:t>@Lazy annotation</w:t>
      </w:r>
      <w:r w:rsidRPr="00705B9E">
        <w:t>: This can be used to delay the initialization of one of the beans until it's required, effectively breaking the circular dependency.</w:t>
      </w:r>
    </w:p>
    <w:p w14:paraId="086379CD" w14:textId="77777777" w:rsidR="00705B9E" w:rsidRPr="00705B9E" w:rsidRDefault="00705B9E" w:rsidP="00705B9E">
      <w:pPr>
        <w:numPr>
          <w:ilvl w:val="1"/>
          <w:numId w:val="5"/>
        </w:numPr>
      </w:pPr>
      <w:r w:rsidRPr="00705B9E">
        <w:t>@Autowired</w:t>
      </w:r>
    </w:p>
    <w:p w14:paraId="6B4470C2" w14:textId="77777777" w:rsidR="00705B9E" w:rsidRPr="00705B9E" w:rsidRDefault="00705B9E" w:rsidP="00705B9E">
      <w:pPr>
        <w:numPr>
          <w:ilvl w:val="1"/>
          <w:numId w:val="5"/>
        </w:numPr>
      </w:pPr>
      <w:r w:rsidRPr="00705B9E">
        <w:t>@Lazy</w:t>
      </w:r>
    </w:p>
    <w:p w14:paraId="3BA6A0A9" w14:textId="77777777" w:rsidR="00705B9E" w:rsidRPr="00705B9E" w:rsidRDefault="00705B9E" w:rsidP="00705B9E">
      <w:pPr>
        <w:numPr>
          <w:ilvl w:val="1"/>
          <w:numId w:val="5"/>
        </w:numPr>
      </w:pPr>
      <w:r w:rsidRPr="00705B9E">
        <w:t xml:space="preserve">private </w:t>
      </w:r>
      <w:proofErr w:type="spellStart"/>
      <w:r w:rsidRPr="00705B9E">
        <w:t>BeanB</w:t>
      </w:r>
      <w:proofErr w:type="spellEnd"/>
      <w:r w:rsidRPr="00705B9E">
        <w:t xml:space="preserve"> </w:t>
      </w:r>
      <w:proofErr w:type="spellStart"/>
      <w:proofErr w:type="gramStart"/>
      <w:r w:rsidRPr="00705B9E">
        <w:t>beanB</w:t>
      </w:r>
      <w:proofErr w:type="spellEnd"/>
      <w:r w:rsidRPr="00705B9E">
        <w:t>;</w:t>
      </w:r>
      <w:proofErr w:type="gramEnd"/>
    </w:p>
    <w:p w14:paraId="026E59AD" w14:textId="77777777" w:rsidR="00705B9E" w:rsidRDefault="00705B9E" w:rsidP="00705B9E">
      <w:pPr>
        <w:rPr>
          <w:b/>
          <w:bCs/>
        </w:rPr>
      </w:pPr>
      <w:r w:rsidRPr="00705B9E">
        <w:rPr>
          <w:b/>
          <w:bCs/>
        </w:rPr>
        <w:t>Q4: Consider the following classes A and B. Can you identify the issue and suggest a solution to fix the circular dependency?</w:t>
      </w:r>
    </w:p>
    <w:tbl>
      <w:tblPr>
        <w:tblStyle w:val="TableGrid"/>
        <w:tblW w:w="0" w:type="auto"/>
        <w:tblLook w:val="04A0" w:firstRow="1" w:lastRow="0" w:firstColumn="1" w:lastColumn="0" w:noHBand="0" w:noVBand="1"/>
      </w:tblPr>
      <w:tblGrid>
        <w:gridCol w:w="9576"/>
      </w:tblGrid>
      <w:tr w:rsidR="0088190E" w14:paraId="1A6BBB57" w14:textId="77777777" w:rsidTr="0088190E">
        <w:tc>
          <w:tcPr>
            <w:tcW w:w="9576" w:type="dxa"/>
          </w:tcPr>
          <w:p w14:paraId="125FB7E2" w14:textId="77777777" w:rsidR="0088190E" w:rsidRDefault="0088190E" w:rsidP="0088190E">
            <w:r>
              <w:t>public class A {</w:t>
            </w:r>
          </w:p>
          <w:p w14:paraId="7D1E0395" w14:textId="77777777" w:rsidR="0088190E" w:rsidRDefault="0088190E" w:rsidP="0088190E">
            <w:r>
              <w:t xml:space="preserve">    private B </w:t>
            </w:r>
            <w:proofErr w:type="spellStart"/>
            <w:proofErr w:type="gramStart"/>
            <w:r>
              <w:t>b</w:t>
            </w:r>
            <w:proofErr w:type="spellEnd"/>
            <w:r>
              <w:t>;</w:t>
            </w:r>
            <w:proofErr w:type="gramEnd"/>
          </w:p>
          <w:p w14:paraId="037C6AF6" w14:textId="77777777" w:rsidR="0088190E" w:rsidRDefault="0088190E" w:rsidP="0088190E">
            <w:r>
              <w:t xml:space="preserve">    </w:t>
            </w:r>
          </w:p>
          <w:p w14:paraId="57200E59" w14:textId="77777777" w:rsidR="0088190E" w:rsidRDefault="0088190E" w:rsidP="0088190E">
            <w:r>
              <w:t xml:space="preserve">    @Autowired</w:t>
            </w:r>
          </w:p>
          <w:p w14:paraId="03D341E7" w14:textId="77777777" w:rsidR="0088190E" w:rsidRDefault="0088190E" w:rsidP="0088190E">
            <w:r>
              <w:t xml:space="preserve">    public </w:t>
            </w:r>
            <w:proofErr w:type="gramStart"/>
            <w:r>
              <w:t>A(</w:t>
            </w:r>
            <w:proofErr w:type="gramEnd"/>
            <w:r>
              <w:t>B b) {</w:t>
            </w:r>
          </w:p>
          <w:p w14:paraId="5A93FF07" w14:textId="77777777" w:rsidR="0088190E" w:rsidRDefault="0088190E" w:rsidP="0088190E">
            <w:r>
              <w:t xml:space="preserve">        </w:t>
            </w:r>
            <w:proofErr w:type="spellStart"/>
            <w:proofErr w:type="gramStart"/>
            <w:r>
              <w:t>this.b</w:t>
            </w:r>
            <w:proofErr w:type="spellEnd"/>
            <w:proofErr w:type="gramEnd"/>
            <w:r>
              <w:t xml:space="preserve"> = b;</w:t>
            </w:r>
          </w:p>
          <w:p w14:paraId="7AAB8DA6" w14:textId="77777777" w:rsidR="0088190E" w:rsidRDefault="0088190E" w:rsidP="0088190E">
            <w:r>
              <w:t xml:space="preserve">    }</w:t>
            </w:r>
          </w:p>
          <w:p w14:paraId="22661EE7" w14:textId="77777777" w:rsidR="0088190E" w:rsidRDefault="0088190E" w:rsidP="0088190E">
            <w:r>
              <w:t>}</w:t>
            </w:r>
          </w:p>
          <w:p w14:paraId="42BC58A9" w14:textId="77777777" w:rsidR="0088190E" w:rsidRDefault="0088190E" w:rsidP="0088190E"/>
          <w:p w14:paraId="4EA235F1" w14:textId="77777777" w:rsidR="0088190E" w:rsidRDefault="0088190E" w:rsidP="0088190E">
            <w:r>
              <w:t>public class B {</w:t>
            </w:r>
          </w:p>
          <w:p w14:paraId="3FFC43A1" w14:textId="77777777" w:rsidR="0088190E" w:rsidRDefault="0088190E" w:rsidP="0088190E">
            <w:r>
              <w:t xml:space="preserve">    private A </w:t>
            </w:r>
            <w:proofErr w:type="spellStart"/>
            <w:proofErr w:type="gramStart"/>
            <w:r>
              <w:t>a</w:t>
            </w:r>
            <w:proofErr w:type="spellEnd"/>
            <w:r>
              <w:t>;</w:t>
            </w:r>
            <w:proofErr w:type="gramEnd"/>
          </w:p>
          <w:p w14:paraId="4BBB529A" w14:textId="77777777" w:rsidR="0088190E" w:rsidRDefault="0088190E" w:rsidP="0088190E">
            <w:r>
              <w:t xml:space="preserve">    </w:t>
            </w:r>
          </w:p>
          <w:p w14:paraId="6C5CB2FD" w14:textId="77777777" w:rsidR="0088190E" w:rsidRDefault="0088190E" w:rsidP="0088190E">
            <w:r>
              <w:t xml:space="preserve">    @Autowired</w:t>
            </w:r>
          </w:p>
          <w:p w14:paraId="3B4B73F8" w14:textId="77777777" w:rsidR="0088190E" w:rsidRDefault="0088190E" w:rsidP="0088190E">
            <w:r>
              <w:t xml:space="preserve">    public </w:t>
            </w:r>
            <w:proofErr w:type="gramStart"/>
            <w:r>
              <w:t>B(</w:t>
            </w:r>
            <w:proofErr w:type="gramEnd"/>
            <w:r>
              <w:t>A a) {</w:t>
            </w:r>
          </w:p>
          <w:p w14:paraId="58ACC5D6" w14:textId="77777777" w:rsidR="0088190E" w:rsidRDefault="0088190E" w:rsidP="0088190E">
            <w:r>
              <w:lastRenderedPageBreak/>
              <w:t xml:space="preserve">        </w:t>
            </w:r>
            <w:proofErr w:type="spellStart"/>
            <w:proofErr w:type="gramStart"/>
            <w:r>
              <w:t>this.a</w:t>
            </w:r>
            <w:proofErr w:type="spellEnd"/>
            <w:proofErr w:type="gramEnd"/>
            <w:r>
              <w:t xml:space="preserve"> = a;</w:t>
            </w:r>
          </w:p>
          <w:p w14:paraId="772E8D4A" w14:textId="77777777" w:rsidR="0088190E" w:rsidRDefault="0088190E" w:rsidP="0088190E">
            <w:r>
              <w:t xml:space="preserve">    }</w:t>
            </w:r>
          </w:p>
          <w:p w14:paraId="4FEF34F6" w14:textId="77777777" w:rsidR="0088190E" w:rsidRDefault="0088190E" w:rsidP="0088190E">
            <w:r>
              <w:t>}</w:t>
            </w:r>
          </w:p>
          <w:p w14:paraId="6DCE3247" w14:textId="77777777" w:rsidR="0088190E" w:rsidRDefault="0088190E" w:rsidP="00705B9E">
            <w:pPr>
              <w:rPr>
                <w:b/>
                <w:bCs/>
              </w:rPr>
            </w:pPr>
          </w:p>
        </w:tc>
      </w:tr>
    </w:tbl>
    <w:p w14:paraId="3D247093" w14:textId="77777777" w:rsidR="00705B9E" w:rsidRDefault="00705B9E" w:rsidP="0088190E"/>
    <w:p w14:paraId="514F3ACF" w14:textId="1DED8C1A" w:rsidR="00705B9E" w:rsidRPr="00705B9E" w:rsidRDefault="00705B9E" w:rsidP="0088190E">
      <w:r w:rsidRPr="00705B9E">
        <w:rPr>
          <w:b/>
          <w:bCs/>
        </w:rPr>
        <w:t>Answer</w:t>
      </w:r>
      <w:r w:rsidRPr="00705B9E">
        <w:t>: This example demonstrates a circular dependency using constructor injection. To resolve it, we can change one of the dependencies to use setter injection or use @Lazy on one of the beans.</w:t>
      </w:r>
    </w:p>
    <w:p w14:paraId="67900724" w14:textId="77777777" w:rsidR="00705B9E" w:rsidRDefault="00705B9E" w:rsidP="00705B9E">
      <w:pPr>
        <w:ind w:left="1440"/>
      </w:pPr>
      <w:r w:rsidRPr="00705B9E">
        <w:rPr>
          <w:b/>
          <w:bCs/>
        </w:rPr>
        <w:t>Solution 1</w:t>
      </w:r>
      <w:r w:rsidRPr="00705B9E">
        <w:t>: Use setter injection in one of the beans:</w:t>
      </w:r>
    </w:p>
    <w:tbl>
      <w:tblPr>
        <w:tblStyle w:val="TableGrid"/>
        <w:tblW w:w="0" w:type="auto"/>
        <w:tblInd w:w="1440" w:type="dxa"/>
        <w:tblLook w:val="04A0" w:firstRow="1" w:lastRow="0" w:firstColumn="1" w:lastColumn="0" w:noHBand="0" w:noVBand="1"/>
      </w:tblPr>
      <w:tblGrid>
        <w:gridCol w:w="8136"/>
      </w:tblGrid>
      <w:tr w:rsidR="00705B9E" w14:paraId="07ADC436" w14:textId="77777777" w:rsidTr="00705B9E">
        <w:tc>
          <w:tcPr>
            <w:tcW w:w="9576" w:type="dxa"/>
          </w:tcPr>
          <w:p w14:paraId="4B97395A" w14:textId="77777777" w:rsidR="00705B9E" w:rsidRDefault="00705B9E" w:rsidP="00705B9E">
            <w:r>
              <w:t>public class B {</w:t>
            </w:r>
          </w:p>
          <w:p w14:paraId="037FFFC6" w14:textId="77777777" w:rsidR="00705B9E" w:rsidRDefault="00705B9E" w:rsidP="00705B9E">
            <w:r>
              <w:t xml:space="preserve">    private A </w:t>
            </w:r>
            <w:proofErr w:type="spellStart"/>
            <w:proofErr w:type="gramStart"/>
            <w:r>
              <w:t>a</w:t>
            </w:r>
            <w:proofErr w:type="spellEnd"/>
            <w:r>
              <w:t>;</w:t>
            </w:r>
            <w:proofErr w:type="gramEnd"/>
          </w:p>
          <w:p w14:paraId="60840CBE" w14:textId="77777777" w:rsidR="00705B9E" w:rsidRDefault="00705B9E" w:rsidP="00705B9E">
            <w:r>
              <w:t xml:space="preserve">    </w:t>
            </w:r>
          </w:p>
          <w:p w14:paraId="44E9CF9B" w14:textId="77777777" w:rsidR="00705B9E" w:rsidRDefault="00705B9E" w:rsidP="00705B9E">
            <w:r>
              <w:t xml:space="preserve">    @Autowired</w:t>
            </w:r>
          </w:p>
          <w:p w14:paraId="58CE4D71" w14:textId="77777777" w:rsidR="00705B9E" w:rsidRDefault="00705B9E" w:rsidP="00705B9E">
            <w:r>
              <w:t xml:space="preserve">    public void </w:t>
            </w:r>
            <w:proofErr w:type="spellStart"/>
            <w:proofErr w:type="gramStart"/>
            <w:r>
              <w:t>setA</w:t>
            </w:r>
            <w:proofErr w:type="spellEnd"/>
            <w:r>
              <w:t>(</w:t>
            </w:r>
            <w:proofErr w:type="gramEnd"/>
            <w:r>
              <w:t>A a) {</w:t>
            </w:r>
          </w:p>
          <w:p w14:paraId="7D7DC39C" w14:textId="77777777" w:rsidR="00705B9E" w:rsidRDefault="00705B9E" w:rsidP="00705B9E">
            <w:r>
              <w:t xml:space="preserve">        </w:t>
            </w:r>
            <w:proofErr w:type="spellStart"/>
            <w:proofErr w:type="gramStart"/>
            <w:r>
              <w:t>this.a</w:t>
            </w:r>
            <w:proofErr w:type="spellEnd"/>
            <w:proofErr w:type="gramEnd"/>
            <w:r>
              <w:t xml:space="preserve"> = a;</w:t>
            </w:r>
          </w:p>
          <w:p w14:paraId="5CC63686" w14:textId="77777777" w:rsidR="00705B9E" w:rsidRDefault="00705B9E" w:rsidP="00705B9E">
            <w:r>
              <w:t xml:space="preserve">    }</w:t>
            </w:r>
          </w:p>
          <w:p w14:paraId="053970EC" w14:textId="3B26A073" w:rsidR="00705B9E" w:rsidRDefault="00705B9E" w:rsidP="00705B9E">
            <w:r>
              <w:t>}</w:t>
            </w:r>
          </w:p>
        </w:tc>
      </w:tr>
    </w:tbl>
    <w:p w14:paraId="776AEABD" w14:textId="77777777" w:rsidR="00705B9E" w:rsidRDefault="00705B9E" w:rsidP="0088190E">
      <w:pPr>
        <w:rPr>
          <w:b/>
          <w:bCs/>
        </w:rPr>
      </w:pPr>
    </w:p>
    <w:p w14:paraId="65BB96CD" w14:textId="07A8F27A" w:rsidR="00705B9E" w:rsidRDefault="00705B9E" w:rsidP="00705B9E">
      <w:pPr>
        <w:ind w:left="1440"/>
      </w:pPr>
      <w:r w:rsidRPr="00705B9E">
        <w:rPr>
          <w:b/>
          <w:bCs/>
        </w:rPr>
        <w:t>Solution 2</w:t>
      </w:r>
      <w:r w:rsidRPr="00705B9E">
        <w:t>: Use @Lazy on one of the dependencies:</w:t>
      </w:r>
    </w:p>
    <w:tbl>
      <w:tblPr>
        <w:tblStyle w:val="TableGrid"/>
        <w:tblW w:w="0" w:type="auto"/>
        <w:tblInd w:w="1440" w:type="dxa"/>
        <w:tblLook w:val="04A0" w:firstRow="1" w:lastRow="0" w:firstColumn="1" w:lastColumn="0" w:noHBand="0" w:noVBand="1"/>
      </w:tblPr>
      <w:tblGrid>
        <w:gridCol w:w="8136"/>
      </w:tblGrid>
      <w:tr w:rsidR="00705B9E" w14:paraId="1451A6D1" w14:textId="77777777" w:rsidTr="00705B9E">
        <w:tc>
          <w:tcPr>
            <w:tcW w:w="9576" w:type="dxa"/>
          </w:tcPr>
          <w:p w14:paraId="256B7A52" w14:textId="77777777" w:rsidR="00705B9E" w:rsidRDefault="00705B9E" w:rsidP="00705B9E">
            <w:r>
              <w:t>@Autowired</w:t>
            </w:r>
          </w:p>
          <w:p w14:paraId="27406CF0" w14:textId="77777777" w:rsidR="00705B9E" w:rsidRDefault="00705B9E" w:rsidP="00705B9E">
            <w:r>
              <w:t>@Lazy</w:t>
            </w:r>
          </w:p>
          <w:p w14:paraId="79CBA3A3" w14:textId="6DA00229" w:rsidR="00705B9E" w:rsidRDefault="00705B9E" w:rsidP="00705B9E">
            <w:r>
              <w:t xml:space="preserve">private B </w:t>
            </w:r>
            <w:proofErr w:type="spellStart"/>
            <w:r>
              <w:t>b</w:t>
            </w:r>
            <w:proofErr w:type="spellEnd"/>
            <w:r>
              <w:t>;</w:t>
            </w:r>
          </w:p>
        </w:tc>
      </w:tr>
    </w:tbl>
    <w:p w14:paraId="63936E2B" w14:textId="77777777" w:rsidR="00705B9E" w:rsidRPr="00705B9E" w:rsidRDefault="00705B9E" w:rsidP="00705B9E">
      <w:pPr>
        <w:ind w:left="1440"/>
      </w:pPr>
    </w:p>
    <w:p w14:paraId="23B1C52F" w14:textId="77777777" w:rsidR="00705B9E" w:rsidRPr="00705B9E" w:rsidRDefault="00705B9E" w:rsidP="00705B9E">
      <w:pPr>
        <w:pStyle w:val="Heading2"/>
      </w:pPr>
      <w:bookmarkStart w:id="5" w:name="_Toc176476598"/>
      <w:r w:rsidRPr="00705B9E">
        <w:t>Transitive Dependency</w:t>
      </w:r>
      <w:bookmarkEnd w:id="5"/>
    </w:p>
    <w:p w14:paraId="75E6644D" w14:textId="77777777" w:rsidR="00705B9E" w:rsidRPr="00705B9E" w:rsidRDefault="00705B9E" w:rsidP="00705B9E">
      <w:pPr>
        <w:rPr>
          <w:b/>
          <w:bCs/>
        </w:rPr>
      </w:pPr>
      <w:r w:rsidRPr="00705B9E">
        <w:rPr>
          <w:b/>
          <w:bCs/>
        </w:rPr>
        <w:t>Q5: What is a transitive dependency in Spring, and how does it differ from a circular dependency?</w:t>
      </w:r>
    </w:p>
    <w:p w14:paraId="22A2E213" w14:textId="77777777" w:rsidR="00705B9E" w:rsidRPr="00705B9E" w:rsidRDefault="00705B9E" w:rsidP="00705B9E">
      <w:pPr>
        <w:numPr>
          <w:ilvl w:val="0"/>
          <w:numId w:val="7"/>
        </w:numPr>
      </w:pPr>
      <w:r w:rsidRPr="00705B9E">
        <w:rPr>
          <w:b/>
          <w:bCs/>
        </w:rPr>
        <w:t>Answer</w:t>
      </w:r>
      <w:r w:rsidRPr="00705B9E">
        <w:t>: A transitive dependency occurs when a bean depends on another bean, which in turn depends on a third bean, forming a chain of dependencies. For example, Bean A depends on Bean B, and Bean B depends on Bean C. Unlike a circular dependency, transitive dependencies do not form a cycle, so they do not cause errors related to circular references.</w:t>
      </w:r>
    </w:p>
    <w:p w14:paraId="5DC7AF5E" w14:textId="77777777" w:rsidR="00705B9E" w:rsidRPr="00705B9E" w:rsidRDefault="00705B9E" w:rsidP="00705B9E">
      <w:r w:rsidRPr="00705B9E">
        <w:rPr>
          <w:b/>
          <w:bCs/>
        </w:rPr>
        <w:t>Q6:</w:t>
      </w:r>
      <w:r w:rsidRPr="00705B9E">
        <w:t> Given the following scenario, identify the transitive dependency and explain how Spring resolves it.</w:t>
      </w:r>
    </w:p>
    <w:tbl>
      <w:tblPr>
        <w:tblStyle w:val="TableGrid"/>
        <w:tblW w:w="0" w:type="auto"/>
        <w:tblLook w:val="04A0" w:firstRow="1" w:lastRow="0" w:firstColumn="1" w:lastColumn="0" w:noHBand="0" w:noVBand="1"/>
      </w:tblPr>
      <w:tblGrid>
        <w:gridCol w:w="9576"/>
      </w:tblGrid>
      <w:tr w:rsidR="00705B9E" w14:paraId="4BB9978D" w14:textId="77777777" w:rsidTr="00705B9E">
        <w:tc>
          <w:tcPr>
            <w:tcW w:w="9576" w:type="dxa"/>
          </w:tcPr>
          <w:p w14:paraId="20E69439" w14:textId="77777777" w:rsidR="00705B9E" w:rsidRDefault="00705B9E" w:rsidP="00705B9E">
            <w:r>
              <w:t>public class A {</w:t>
            </w:r>
          </w:p>
          <w:p w14:paraId="48D115BD" w14:textId="77777777" w:rsidR="00705B9E" w:rsidRDefault="00705B9E" w:rsidP="00705B9E">
            <w:r>
              <w:t xml:space="preserve">    @Autowired</w:t>
            </w:r>
          </w:p>
          <w:p w14:paraId="183BD4FF" w14:textId="77777777" w:rsidR="00705B9E" w:rsidRDefault="00705B9E" w:rsidP="00705B9E">
            <w:r>
              <w:t xml:space="preserve">    private B </w:t>
            </w:r>
            <w:proofErr w:type="spellStart"/>
            <w:proofErr w:type="gramStart"/>
            <w:r>
              <w:t>b</w:t>
            </w:r>
            <w:proofErr w:type="spellEnd"/>
            <w:r>
              <w:t>;</w:t>
            </w:r>
            <w:proofErr w:type="gramEnd"/>
          </w:p>
          <w:p w14:paraId="4A66EC3D" w14:textId="77777777" w:rsidR="00705B9E" w:rsidRDefault="00705B9E" w:rsidP="00705B9E">
            <w:r>
              <w:t>}</w:t>
            </w:r>
          </w:p>
          <w:p w14:paraId="6981C370" w14:textId="77777777" w:rsidR="00705B9E" w:rsidRDefault="00705B9E" w:rsidP="00705B9E"/>
          <w:p w14:paraId="32339361" w14:textId="77777777" w:rsidR="00705B9E" w:rsidRDefault="00705B9E" w:rsidP="00705B9E">
            <w:r>
              <w:t>public class B {</w:t>
            </w:r>
          </w:p>
          <w:p w14:paraId="7FA9B518" w14:textId="77777777" w:rsidR="00705B9E" w:rsidRDefault="00705B9E" w:rsidP="00705B9E">
            <w:r>
              <w:t xml:space="preserve">    @Autowired</w:t>
            </w:r>
          </w:p>
          <w:p w14:paraId="2C955726" w14:textId="77777777" w:rsidR="00705B9E" w:rsidRDefault="00705B9E" w:rsidP="00705B9E">
            <w:r>
              <w:lastRenderedPageBreak/>
              <w:t xml:space="preserve">    private C </w:t>
            </w:r>
            <w:proofErr w:type="spellStart"/>
            <w:proofErr w:type="gramStart"/>
            <w:r>
              <w:t>c</w:t>
            </w:r>
            <w:proofErr w:type="spellEnd"/>
            <w:r>
              <w:t>;</w:t>
            </w:r>
            <w:proofErr w:type="gramEnd"/>
          </w:p>
          <w:p w14:paraId="783D2957" w14:textId="77777777" w:rsidR="00705B9E" w:rsidRDefault="00705B9E" w:rsidP="00705B9E">
            <w:r>
              <w:t>}</w:t>
            </w:r>
          </w:p>
          <w:p w14:paraId="5D67D4F5" w14:textId="77777777" w:rsidR="00705B9E" w:rsidRDefault="00705B9E" w:rsidP="00705B9E"/>
          <w:p w14:paraId="736199A3" w14:textId="77777777" w:rsidR="00705B9E" w:rsidRDefault="00705B9E" w:rsidP="00705B9E">
            <w:r>
              <w:t>public class C {</w:t>
            </w:r>
          </w:p>
          <w:p w14:paraId="024FEBDE" w14:textId="77777777" w:rsidR="00705B9E" w:rsidRDefault="00705B9E" w:rsidP="00705B9E">
            <w:r>
              <w:t xml:space="preserve">    public void </w:t>
            </w:r>
            <w:proofErr w:type="spellStart"/>
            <w:proofErr w:type="gramStart"/>
            <w:r>
              <w:t>doSomething</w:t>
            </w:r>
            <w:proofErr w:type="spellEnd"/>
            <w:r>
              <w:t>(</w:t>
            </w:r>
            <w:proofErr w:type="gramEnd"/>
            <w:r>
              <w:t>) {</w:t>
            </w:r>
          </w:p>
          <w:p w14:paraId="4F185B9F" w14:textId="77777777" w:rsidR="00705B9E" w:rsidRDefault="00705B9E" w:rsidP="00705B9E">
            <w:r>
              <w:t xml:space="preserve">        // Logic here</w:t>
            </w:r>
          </w:p>
          <w:p w14:paraId="747FB089" w14:textId="77777777" w:rsidR="00705B9E" w:rsidRDefault="00705B9E" w:rsidP="00705B9E">
            <w:r>
              <w:t xml:space="preserve">    }</w:t>
            </w:r>
          </w:p>
          <w:p w14:paraId="35DBC8F8" w14:textId="61A47D71" w:rsidR="00705B9E" w:rsidRDefault="00705B9E" w:rsidP="00705B9E">
            <w:r>
              <w:t>}</w:t>
            </w:r>
          </w:p>
        </w:tc>
      </w:tr>
    </w:tbl>
    <w:p w14:paraId="1C184B9E" w14:textId="77777777" w:rsidR="00705B9E" w:rsidRDefault="00705B9E" w:rsidP="00705B9E"/>
    <w:p w14:paraId="49896BD2" w14:textId="404B1959" w:rsidR="00705B9E" w:rsidRPr="00705B9E" w:rsidRDefault="00705B9E" w:rsidP="00705B9E">
      <w:r w:rsidRPr="00705B9E">
        <w:rPr>
          <w:b/>
          <w:bCs/>
        </w:rPr>
        <w:t>Answer</w:t>
      </w:r>
      <w:r w:rsidRPr="00705B9E">
        <w:t>: In this scenario, Bean A depends on Bean B, which in turn depends on Bean C. This is a transitive dependency. Spring resolves this by creating and wiring Bean C first, then B, and finally A, so that all dependencies are satisfied.</w:t>
      </w:r>
    </w:p>
    <w:p w14:paraId="37FA2537" w14:textId="77777777" w:rsidR="00705B9E" w:rsidRPr="00705B9E" w:rsidRDefault="00705B9E" w:rsidP="00705B9E">
      <w:pPr>
        <w:rPr>
          <w:b/>
          <w:bCs/>
        </w:rPr>
      </w:pPr>
      <w:r w:rsidRPr="00705B9E">
        <w:rPr>
          <w:b/>
          <w:bCs/>
        </w:rPr>
        <w:t>Q7: Can transitive dependencies cause issues in a Spring application? How would you troubleshoot such issues if they occur?</w:t>
      </w:r>
    </w:p>
    <w:p w14:paraId="1272853A" w14:textId="77777777" w:rsidR="00705B9E" w:rsidRPr="00705B9E" w:rsidRDefault="00705B9E" w:rsidP="00705B9E">
      <w:pPr>
        <w:numPr>
          <w:ilvl w:val="0"/>
          <w:numId w:val="9"/>
        </w:numPr>
      </w:pPr>
      <w:r w:rsidRPr="00705B9E">
        <w:rPr>
          <w:b/>
          <w:bCs/>
        </w:rPr>
        <w:t>Answer</w:t>
      </w:r>
      <w:r w:rsidRPr="00705B9E">
        <w:t xml:space="preserve">: Transitive dependencies generally do not cause issues </w:t>
      </w:r>
      <w:proofErr w:type="gramStart"/>
      <w:r w:rsidRPr="00705B9E">
        <w:t>as long as</w:t>
      </w:r>
      <w:proofErr w:type="gramEnd"/>
      <w:r w:rsidRPr="00705B9E">
        <w:t xml:space="preserve"> there is no circular dependency in the chain. However, they can lead to complex dependency graphs, which can make debugging difficult. To troubleshoot:</w:t>
      </w:r>
    </w:p>
    <w:p w14:paraId="4E6DB82B" w14:textId="77777777" w:rsidR="00705B9E" w:rsidRPr="00705B9E" w:rsidRDefault="00705B9E" w:rsidP="00705B9E">
      <w:pPr>
        <w:numPr>
          <w:ilvl w:val="1"/>
          <w:numId w:val="9"/>
        </w:numPr>
      </w:pPr>
      <w:r w:rsidRPr="00705B9E">
        <w:t>Use Spring's dependency injection logs or tools like Spring Boot Actuator to visualize the dependency graph.</w:t>
      </w:r>
    </w:p>
    <w:p w14:paraId="623F2901" w14:textId="77777777" w:rsidR="00705B9E" w:rsidRPr="00705B9E" w:rsidRDefault="00705B9E" w:rsidP="00705B9E">
      <w:pPr>
        <w:numPr>
          <w:ilvl w:val="1"/>
          <w:numId w:val="9"/>
        </w:numPr>
      </w:pPr>
      <w:r w:rsidRPr="00705B9E">
        <w:t>Simplify the dependency hierarchy if possible.</w:t>
      </w:r>
    </w:p>
    <w:p w14:paraId="2C14EDF8" w14:textId="77777777" w:rsidR="00705B9E" w:rsidRPr="00705B9E" w:rsidRDefault="00705B9E" w:rsidP="00705B9E">
      <w:pPr>
        <w:rPr>
          <w:b/>
          <w:bCs/>
        </w:rPr>
      </w:pPr>
      <w:r w:rsidRPr="00705B9E">
        <w:rPr>
          <w:b/>
          <w:bCs/>
        </w:rPr>
        <w:t>Q8: How would you handle a scenario where a bean has too many transitive dependencies, making the application hard to maintain?</w:t>
      </w:r>
    </w:p>
    <w:p w14:paraId="39FA1E6F" w14:textId="77777777" w:rsidR="00705B9E" w:rsidRPr="00705B9E" w:rsidRDefault="00705B9E" w:rsidP="00705B9E">
      <w:pPr>
        <w:numPr>
          <w:ilvl w:val="0"/>
          <w:numId w:val="10"/>
        </w:numPr>
      </w:pPr>
      <w:r w:rsidRPr="00705B9E">
        <w:rPr>
          <w:b/>
          <w:bCs/>
        </w:rPr>
        <w:t>Answer</w:t>
      </w:r>
      <w:r w:rsidRPr="00705B9E">
        <w:t>: To manage complexity:</w:t>
      </w:r>
    </w:p>
    <w:p w14:paraId="4B6E4BE9" w14:textId="77777777" w:rsidR="00705B9E" w:rsidRPr="00705B9E" w:rsidRDefault="00705B9E" w:rsidP="00705B9E">
      <w:pPr>
        <w:numPr>
          <w:ilvl w:val="1"/>
          <w:numId w:val="10"/>
        </w:numPr>
      </w:pPr>
      <w:r w:rsidRPr="00705B9E">
        <w:rPr>
          <w:b/>
          <w:bCs/>
        </w:rPr>
        <w:t>Modularization</w:t>
      </w:r>
      <w:r w:rsidRPr="00705B9E">
        <w:t>: Break the beans into smaller modules or services, separating responsibilities.</w:t>
      </w:r>
    </w:p>
    <w:p w14:paraId="6162FD56" w14:textId="77777777" w:rsidR="00705B9E" w:rsidRPr="00705B9E" w:rsidRDefault="00705B9E" w:rsidP="00705B9E">
      <w:pPr>
        <w:numPr>
          <w:ilvl w:val="1"/>
          <w:numId w:val="10"/>
        </w:numPr>
      </w:pPr>
      <w:r w:rsidRPr="00705B9E">
        <w:rPr>
          <w:b/>
          <w:bCs/>
        </w:rPr>
        <w:t>Factory/Service Patterns</w:t>
      </w:r>
      <w:r w:rsidRPr="00705B9E">
        <w:t>: Use factory or service patterns to manage the creation and injection of complex beans.</w:t>
      </w:r>
    </w:p>
    <w:p w14:paraId="2D9DC853" w14:textId="77777777" w:rsidR="00705B9E" w:rsidRPr="00705B9E" w:rsidRDefault="00705B9E" w:rsidP="00705B9E">
      <w:pPr>
        <w:numPr>
          <w:ilvl w:val="1"/>
          <w:numId w:val="10"/>
        </w:numPr>
      </w:pPr>
      <w:r w:rsidRPr="00705B9E">
        <w:rPr>
          <w:b/>
          <w:bCs/>
        </w:rPr>
        <w:t>Dependency Injection Tools</w:t>
      </w:r>
      <w:r w:rsidRPr="00705B9E">
        <w:t>: Leverage tools like @Autowired and @Qualifier to make the dependencies more explicit and manageable.</w:t>
      </w:r>
    </w:p>
    <w:p w14:paraId="1ACA8223" w14:textId="77777777" w:rsidR="002E6191" w:rsidRDefault="002E6191" w:rsidP="00BD324A"/>
    <w:p w14:paraId="24D25637" w14:textId="77777777" w:rsidR="002E6191" w:rsidRDefault="002E6191" w:rsidP="00BD324A"/>
    <w:p w14:paraId="6BEF587B" w14:textId="77777777" w:rsidR="002E6191" w:rsidRDefault="002E6191" w:rsidP="00BD324A"/>
    <w:p w14:paraId="39ACB167" w14:textId="77777777" w:rsidR="002E6191" w:rsidRDefault="002E6191" w:rsidP="00BD324A"/>
    <w:p w14:paraId="7E320B3D" w14:textId="77777777" w:rsidR="002E6191" w:rsidRDefault="002E6191" w:rsidP="00BD324A"/>
    <w:p w14:paraId="77F01837" w14:textId="77777777" w:rsidR="002E6191" w:rsidRDefault="002E6191" w:rsidP="00BD324A"/>
    <w:p w14:paraId="6E6558F4" w14:textId="77777777" w:rsidR="002E6191" w:rsidRDefault="002E6191" w:rsidP="00BD324A"/>
    <w:p w14:paraId="7D9A497D" w14:textId="77777777" w:rsidR="002E6191" w:rsidRDefault="002E6191" w:rsidP="00BD324A"/>
    <w:p w14:paraId="2661D0C9" w14:textId="77777777" w:rsidR="002E6191" w:rsidRDefault="002E6191" w:rsidP="00BD324A"/>
    <w:p w14:paraId="5F8104EF" w14:textId="77777777" w:rsidR="002E6191" w:rsidRDefault="002E6191" w:rsidP="00BD324A"/>
    <w:p w14:paraId="70F66765" w14:textId="77777777" w:rsidR="002E6191" w:rsidRDefault="002E6191" w:rsidP="00BD324A"/>
    <w:p w14:paraId="166856C5" w14:textId="77777777" w:rsidR="002E6191" w:rsidRDefault="002E6191" w:rsidP="00BD324A"/>
    <w:p w14:paraId="0689DB14" w14:textId="77777777" w:rsidR="002E6191" w:rsidRDefault="002E6191" w:rsidP="00BD324A"/>
    <w:p w14:paraId="1209C9A3" w14:textId="77777777" w:rsidR="002E6191" w:rsidRDefault="002E6191" w:rsidP="00BD324A"/>
    <w:p w14:paraId="57ED2124" w14:textId="77777777" w:rsidR="002E6191" w:rsidRDefault="002E6191" w:rsidP="00BD324A"/>
    <w:p w14:paraId="5F00BE82" w14:textId="77777777" w:rsidR="002E6191" w:rsidRDefault="002E6191" w:rsidP="00BD324A"/>
    <w:p w14:paraId="2A58550E" w14:textId="77777777" w:rsidR="002E6191" w:rsidRDefault="002E6191" w:rsidP="00BD324A"/>
    <w:p w14:paraId="042DF03F" w14:textId="77777777" w:rsidR="002E6191" w:rsidRDefault="002E6191" w:rsidP="00BD324A"/>
    <w:p w14:paraId="1366E5C0" w14:textId="77777777" w:rsidR="002E6191" w:rsidRDefault="002E6191" w:rsidP="00BD324A"/>
    <w:p w14:paraId="00D4B77E" w14:textId="77777777" w:rsidR="00BD324A" w:rsidRDefault="00BD324A" w:rsidP="002E6191">
      <w:pPr>
        <w:pStyle w:val="Heading2"/>
      </w:pPr>
      <w:bookmarkStart w:id="6" w:name="_Toc176476599"/>
      <w:r>
        <w:t>6. Spring Expression Language (</w:t>
      </w:r>
      <w:proofErr w:type="spellStart"/>
      <w:r>
        <w:t>SpEL</w:t>
      </w:r>
      <w:proofErr w:type="spellEnd"/>
      <w:r>
        <w:t>)</w:t>
      </w:r>
      <w:bookmarkEnd w:id="6"/>
    </w:p>
    <w:p w14:paraId="7B901F62" w14:textId="77777777" w:rsidR="00BD324A" w:rsidRPr="002E6191" w:rsidRDefault="00BD324A" w:rsidP="00BD324A">
      <w:pPr>
        <w:rPr>
          <w:b/>
          <w:bCs/>
        </w:rPr>
      </w:pPr>
      <w:r w:rsidRPr="002E6191">
        <w:rPr>
          <w:b/>
          <w:bCs/>
        </w:rPr>
        <w:t>Q11: Explain Spring Expression Language (</w:t>
      </w:r>
      <w:proofErr w:type="spellStart"/>
      <w:r w:rsidRPr="002E6191">
        <w:rPr>
          <w:b/>
          <w:bCs/>
        </w:rPr>
        <w:t>SpEL</w:t>
      </w:r>
      <w:proofErr w:type="spellEnd"/>
      <w:r w:rsidRPr="002E6191">
        <w:rPr>
          <w:b/>
          <w:bCs/>
        </w:rPr>
        <w:t>). Provide an example of how it can be used in bean definitions.</w:t>
      </w:r>
    </w:p>
    <w:p w14:paraId="6310DECC" w14:textId="77777777" w:rsidR="00BD324A" w:rsidRDefault="00BD324A" w:rsidP="00BD324A"/>
    <w:p w14:paraId="19402894" w14:textId="77777777" w:rsidR="00BD324A" w:rsidRDefault="00BD324A" w:rsidP="00BD324A">
      <w:r>
        <w:t xml:space="preserve">Answer: </w:t>
      </w:r>
      <w:proofErr w:type="spellStart"/>
      <w:r>
        <w:t>SpEL</w:t>
      </w:r>
      <w:proofErr w:type="spellEnd"/>
      <w:r>
        <w:t xml:space="preserve"> is used to dynamically inject values into Spring beans. It allows accessing properties, methods, and collections.</w:t>
      </w:r>
    </w:p>
    <w:tbl>
      <w:tblPr>
        <w:tblStyle w:val="TableGrid"/>
        <w:tblW w:w="0" w:type="auto"/>
        <w:tblLook w:val="04A0" w:firstRow="1" w:lastRow="0" w:firstColumn="1" w:lastColumn="0" w:noHBand="0" w:noVBand="1"/>
      </w:tblPr>
      <w:tblGrid>
        <w:gridCol w:w="9576"/>
      </w:tblGrid>
      <w:tr w:rsidR="00705B9E" w14:paraId="0F759242" w14:textId="77777777" w:rsidTr="00705B9E">
        <w:tc>
          <w:tcPr>
            <w:tcW w:w="9576" w:type="dxa"/>
          </w:tcPr>
          <w:p w14:paraId="7F828F5A" w14:textId="77777777" w:rsidR="00705B9E" w:rsidRDefault="00705B9E" w:rsidP="00705B9E"/>
          <w:p w14:paraId="4EC26089" w14:textId="77777777" w:rsidR="00705B9E" w:rsidRDefault="00705B9E" w:rsidP="00705B9E">
            <w:r>
              <w:t>@Value("#{systemProperties['user.name']}")</w:t>
            </w:r>
          </w:p>
          <w:p w14:paraId="11FE56E4" w14:textId="77777777" w:rsidR="00705B9E" w:rsidRDefault="00705B9E" w:rsidP="00705B9E">
            <w:r>
              <w:t xml:space="preserve">private String </w:t>
            </w:r>
            <w:proofErr w:type="spellStart"/>
            <w:proofErr w:type="gramStart"/>
            <w:r>
              <w:t>userName</w:t>
            </w:r>
            <w:proofErr w:type="spellEnd"/>
            <w:r>
              <w:t>;</w:t>
            </w:r>
            <w:proofErr w:type="gramEnd"/>
          </w:p>
          <w:p w14:paraId="65582A9D" w14:textId="77777777" w:rsidR="00705B9E" w:rsidRDefault="00705B9E" w:rsidP="00705B9E"/>
          <w:p w14:paraId="0267B550" w14:textId="77777777" w:rsidR="00705B9E" w:rsidRDefault="00705B9E" w:rsidP="00705B9E">
            <w:r>
              <w:t>@</w:t>
            </w:r>
            <w:proofErr w:type="gramStart"/>
            <w:r>
              <w:t>Value(</w:t>
            </w:r>
            <w:proofErr w:type="gramEnd"/>
            <w:r>
              <w:t>"#{2 + 4}")</w:t>
            </w:r>
          </w:p>
          <w:p w14:paraId="5FA35D3B" w14:textId="77777777" w:rsidR="00705B9E" w:rsidRDefault="00705B9E" w:rsidP="00705B9E">
            <w:r>
              <w:t xml:space="preserve">private int </w:t>
            </w:r>
            <w:proofErr w:type="gramStart"/>
            <w:r>
              <w:t>result;  /</w:t>
            </w:r>
            <w:proofErr w:type="gramEnd"/>
            <w:r>
              <w:t>/ Injects 6</w:t>
            </w:r>
          </w:p>
          <w:p w14:paraId="34648601" w14:textId="77777777" w:rsidR="00705B9E" w:rsidRDefault="00705B9E" w:rsidP="00BD324A"/>
        </w:tc>
      </w:tr>
    </w:tbl>
    <w:p w14:paraId="54FFD969" w14:textId="77777777" w:rsidR="00705B9E" w:rsidRDefault="00705B9E" w:rsidP="00BD324A"/>
    <w:p w14:paraId="3C91F725" w14:textId="77777777" w:rsidR="00705B9E" w:rsidRDefault="00705B9E" w:rsidP="00BD324A"/>
    <w:p w14:paraId="11000C03" w14:textId="76447D90" w:rsidR="00BD324A" w:rsidRDefault="00BD324A" w:rsidP="00705B9E">
      <w:pPr>
        <w:pStyle w:val="Heading2"/>
      </w:pPr>
      <w:bookmarkStart w:id="7" w:name="_Toc176476600"/>
      <w:r>
        <w:t>Problem-Solving Scenario</w:t>
      </w:r>
      <w:bookmarkEnd w:id="7"/>
    </w:p>
    <w:p w14:paraId="37AC6F46" w14:textId="3853D528" w:rsidR="00BD324A" w:rsidRPr="00825987" w:rsidRDefault="00BD324A" w:rsidP="00BD324A">
      <w:pPr>
        <w:rPr>
          <w:b/>
          <w:bCs/>
        </w:rPr>
      </w:pPr>
      <w:r w:rsidRPr="00705B9E">
        <w:rPr>
          <w:b/>
          <w:bCs/>
        </w:rPr>
        <w:t>Q12: You are asked to refactor a large Spring application where beans are being manually wired in XML. How would you approach converting it to use annotation-based and Java-based configuration?</w:t>
      </w:r>
    </w:p>
    <w:p w14:paraId="6D359343" w14:textId="77777777" w:rsidR="00BD324A" w:rsidRDefault="00BD324A" w:rsidP="00BD324A">
      <w:r>
        <w:t>Answer:</w:t>
      </w:r>
    </w:p>
    <w:p w14:paraId="3B5F7271" w14:textId="77777777" w:rsidR="00BD324A" w:rsidRDefault="00BD324A" w:rsidP="00BD324A">
      <w:r>
        <w:lastRenderedPageBreak/>
        <w:t>Step 1: Identify beans defined in the XML file.</w:t>
      </w:r>
    </w:p>
    <w:p w14:paraId="57B631B1" w14:textId="77777777" w:rsidR="00BD324A" w:rsidRDefault="00BD324A" w:rsidP="00BD324A">
      <w:r>
        <w:t>Step 2: Convert XML bean definitions to Java classes with @Configuration and @Bean.</w:t>
      </w:r>
    </w:p>
    <w:p w14:paraId="039D2893" w14:textId="77777777" w:rsidR="00BD324A" w:rsidRDefault="00BD324A" w:rsidP="00BD324A">
      <w:r>
        <w:t xml:space="preserve">Step 3: Replace manual </w:t>
      </w:r>
      <w:proofErr w:type="spellStart"/>
      <w:proofErr w:type="gramStart"/>
      <w:r>
        <w:t>setProperty</w:t>
      </w:r>
      <w:proofErr w:type="spellEnd"/>
      <w:r>
        <w:t>(</w:t>
      </w:r>
      <w:proofErr w:type="gramEnd"/>
      <w:r>
        <w:t>) calls with @Autowired and @Value.</w:t>
      </w:r>
    </w:p>
    <w:p w14:paraId="3F2A37A4" w14:textId="77777777" w:rsidR="00BD324A" w:rsidRDefault="00BD324A" w:rsidP="00BD324A">
      <w:r>
        <w:t>Step 4: Enable component scanning using @ComponentScan to automatically detect beans.</w:t>
      </w:r>
    </w:p>
    <w:p w14:paraId="4F0020EF" w14:textId="72581613" w:rsidR="00BD324A" w:rsidRPr="00825987" w:rsidRDefault="00BD324A" w:rsidP="00BD324A">
      <w:pPr>
        <w:rPr>
          <w:b/>
          <w:bCs/>
        </w:rPr>
      </w:pPr>
      <w:r w:rsidRPr="00705B9E">
        <w:rPr>
          <w:b/>
          <w:bCs/>
        </w:rPr>
        <w:t>Q13: You discover a circular dependency in a Spring application between two beans, A and B. How would you resolve it?</w:t>
      </w:r>
    </w:p>
    <w:p w14:paraId="52FC5394" w14:textId="77777777" w:rsidR="00BD324A" w:rsidRDefault="00BD324A" w:rsidP="00BD324A">
      <w:r>
        <w:t>Answer: Circular dependencies can be resolved by:</w:t>
      </w:r>
    </w:p>
    <w:p w14:paraId="351F3E0A" w14:textId="77777777" w:rsidR="00BD324A" w:rsidRDefault="00BD324A" w:rsidP="00BD324A">
      <w:r>
        <w:t>Using setter injection instead of constructor injection.</w:t>
      </w:r>
    </w:p>
    <w:p w14:paraId="0A9BE758" w14:textId="77777777" w:rsidR="00BD324A" w:rsidRDefault="00BD324A" w:rsidP="00BD324A">
      <w:r>
        <w:t>Introducing @Lazy initialization for one of the beans to break the circular reference.</w:t>
      </w:r>
    </w:p>
    <w:p w14:paraId="06CB4ADE" w14:textId="77777777" w:rsidR="00705B9E" w:rsidRDefault="00705B9E" w:rsidP="00BD324A"/>
    <w:p w14:paraId="4EA0AEB9" w14:textId="77777777" w:rsidR="003A4A1C" w:rsidRDefault="003A4A1C" w:rsidP="00BD324A"/>
    <w:p w14:paraId="2F088E57" w14:textId="77777777" w:rsidR="003A4A1C" w:rsidRDefault="003A4A1C" w:rsidP="003A4A1C">
      <w:pPr>
        <w:pStyle w:val="Heading2"/>
      </w:pPr>
    </w:p>
    <w:p w14:paraId="66DD5188" w14:textId="507D8EA5" w:rsidR="003A4A1C" w:rsidRPr="003A4A1C" w:rsidRDefault="003A4A1C" w:rsidP="003A4A1C">
      <w:pPr>
        <w:pStyle w:val="Heading2"/>
      </w:pPr>
      <w:bookmarkStart w:id="8" w:name="_Toc176476601"/>
      <w:r w:rsidRPr="003A4A1C">
        <w:t>Spring Boot Basics Interview Questionnaire</w:t>
      </w:r>
      <w:bookmarkEnd w:id="8"/>
    </w:p>
    <w:p w14:paraId="538DBE59" w14:textId="3B50ADC3" w:rsidR="003A4A1C" w:rsidRPr="003A4A1C" w:rsidRDefault="003A4A1C" w:rsidP="003A4A1C">
      <w:pPr>
        <w:rPr>
          <w:b/>
          <w:bCs/>
        </w:rPr>
      </w:pPr>
      <w:r w:rsidRPr="003A4A1C">
        <w:rPr>
          <w:b/>
          <w:bCs/>
        </w:rPr>
        <w:t>Q1: What is Spring Boot and what are its primary advantages?</w:t>
      </w:r>
    </w:p>
    <w:p w14:paraId="6CD04805" w14:textId="77777777" w:rsidR="003A4A1C" w:rsidRDefault="003A4A1C" w:rsidP="003A4A1C">
      <w:r w:rsidRPr="003A4A1C">
        <w:t>Answer: Spring Boot is a framework that simplifies the setup and development of new Spring applications. Its primary advantages include:</w:t>
      </w:r>
    </w:p>
    <w:p w14:paraId="62EFBF95" w14:textId="77777777" w:rsidR="003A4A1C" w:rsidRDefault="003A4A1C" w:rsidP="003A4A1C">
      <w:r w:rsidRPr="003A4A1C">
        <w:t xml:space="preserve"> Auto-Configuration: Automatically configures application settings based on the dependencies present.</w:t>
      </w:r>
    </w:p>
    <w:p w14:paraId="6339F9F9" w14:textId="77777777" w:rsidR="003A4A1C" w:rsidRDefault="003A4A1C" w:rsidP="003A4A1C">
      <w:r w:rsidRPr="003A4A1C">
        <w:t xml:space="preserve"> Standalone: Applications can be run as standalone Java applications without needing an external server. </w:t>
      </w:r>
    </w:p>
    <w:p w14:paraId="6E876E82" w14:textId="77777777" w:rsidR="003A4A1C" w:rsidRDefault="003A4A1C" w:rsidP="003A4A1C">
      <w:r w:rsidRPr="003A4A1C">
        <w:t xml:space="preserve">Production-Ready: Includes built-in support for metrics, health checks, and externalized configuration. </w:t>
      </w:r>
    </w:p>
    <w:p w14:paraId="1AA3E995" w14:textId="77777777" w:rsidR="003A4A1C" w:rsidRDefault="003A4A1C" w:rsidP="003A4A1C">
      <w:r w:rsidRPr="003A4A1C">
        <w:t xml:space="preserve">Convention over Configuration: Provides sensible defaults and reduces the need for extensive configuration. </w:t>
      </w:r>
    </w:p>
    <w:p w14:paraId="7FCC4467" w14:textId="5CA7563A" w:rsidR="003A4A1C" w:rsidRPr="003A4A1C" w:rsidRDefault="003A4A1C" w:rsidP="003A4A1C">
      <w:pPr>
        <w:rPr>
          <w:b/>
          <w:bCs/>
        </w:rPr>
      </w:pPr>
      <w:r w:rsidRPr="003A4A1C">
        <w:rPr>
          <w:b/>
          <w:bCs/>
        </w:rPr>
        <w:t>Q2: Explain the purpose and components of the @SpringBootApplication annotation.</w:t>
      </w:r>
    </w:p>
    <w:p w14:paraId="6E84A924" w14:textId="77777777" w:rsidR="003A4A1C" w:rsidRDefault="003A4A1C" w:rsidP="003A4A1C">
      <w:r w:rsidRPr="003A4A1C">
        <w:t xml:space="preserve">Answer: The @SpringBootApplication annotation is a convenience annotation that combines three important annotations: </w:t>
      </w:r>
    </w:p>
    <w:p w14:paraId="796FE0CD" w14:textId="77777777" w:rsidR="003A4A1C" w:rsidRDefault="003A4A1C" w:rsidP="003A4A1C">
      <w:r w:rsidRPr="003A4A1C">
        <w:t xml:space="preserve">@Configuration: Marks the class as a source of bean definitions. </w:t>
      </w:r>
    </w:p>
    <w:p w14:paraId="05761A4B" w14:textId="77777777" w:rsidR="003A4A1C" w:rsidRDefault="003A4A1C" w:rsidP="003A4A1C">
      <w:r w:rsidRPr="003A4A1C">
        <w:t xml:space="preserve">@EnableAutoConfiguration: Enables Spring Boot’s auto-configuration mechanism. @ComponentScan: Scans for other components, configurations, and services in the package where the application is located. </w:t>
      </w:r>
    </w:p>
    <w:p w14:paraId="5A692F15" w14:textId="541003FE" w:rsidR="003A4A1C" w:rsidRPr="003A4A1C" w:rsidRDefault="003A4A1C" w:rsidP="003A4A1C">
      <w:pPr>
        <w:rPr>
          <w:b/>
          <w:bCs/>
        </w:rPr>
      </w:pPr>
      <w:r w:rsidRPr="003A4A1C">
        <w:rPr>
          <w:b/>
          <w:bCs/>
        </w:rPr>
        <w:t>Q3: What is auto-configuration in Spring Boot, and how does it work?</w:t>
      </w:r>
    </w:p>
    <w:p w14:paraId="104028A6" w14:textId="3D6A2D4C" w:rsidR="003A4A1C" w:rsidRDefault="003A4A1C" w:rsidP="003A4A1C">
      <w:r w:rsidRPr="003A4A1C">
        <w:lastRenderedPageBreak/>
        <w:t xml:space="preserve">Answer: Auto-configuration in Spring Boot is a feature that attempts to automatically configure your Spring application based on the dependencies on the </w:t>
      </w:r>
      <w:proofErr w:type="spellStart"/>
      <w:r w:rsidRPr="003A4A1C">
        <w:t>classpath</w:t>
      </w:r>
      <w:proofErr w:type="spellEnd"/>
      <w:r w:rsidRPr="003A4A1C">
        <w:t xml:space="preserve">. It uses @Conditional annotations to enable or disable specific configurations. The </w:t>
      </w:r>
      <w:proofErr w:type="spellStart"/>
      <w:proofErr w:type="gramStart"/>
      <w:r w:rsidRPr="003A4A1C">
        <w:t>spring.factories</w:t>
      </w:r>
      <w:proofErr w:type="spellEnd"/>
      <w:proofErr w:type="gramEnd"/>
      <w:r w:rsidRPr="003A4A1C">
        <w:t xml:space="preserve"> file in the META-INF directory specifies which configurations should be applied. </w:t>
      </w:r>
    </w:p>
    <w:p w14:paraId="3E8456B7" w14:textId="77777777" w:rsidR="003A4A1C" w:rsidRDefault="003A4A1C" w:rsidP="003A4A1C"/>
    <w:p w14:paraId="64EEC1B2" w14:textId="2592153A" w:rsidR="003A4A1C" w:rsidRPr="003A4A1C" w:rsidRDefault="003A4A1C" w:rsidP="00C605C2">
      <w:r>
        <w:rPr>
          <w:b/>
          <w:bCs/>
        </w:rPr>
        <w:t xml:space="preserve"> </w:t>
      </w:r>
    </w:p>
    <w:p w14:paraId="395A196B" w14:textId="77777777" w:rsidR="003A4A1C" w:rsidRPr="003A4A1C" w:rsidRDefault="003A4A1C" w:rsidP="003A4A1C"/>
    <w:p w14:paraId="086430FD" w14:textId="1EDB5BC1" w:rsidR="003A4A1C" w:rsidRPr="003A4A1C" w:rsidRDefault="003A4A1C" w:rsidP="003A4A1C">
      <w:pPr>
        <w:rPr>
          <w:b/>
          <w:bCs/>
        </w:rPr>
      </w:pPr>
      <w:r w:rsidRPr="003A4A1C">
        <w:rPr>
          <w:b/>
          <w:bCs/>
        </w:rPr>
        <w:t>Q5: What are Spring Boot Starters and how do they simplify dependency management?</w:t>
      </w:r>
    </w:p>
    <w:p w14:paraId="06B814BC" w14:textId="77777777" w:rsidR="003A4A1C" w:rsidRDefault="003A4A1C" w:rsidP="003A4A1C">
      <w:r w:rsidRPr="003A4A1C">
        <w:t>Answer: Spring Boot Starters are a set of convenient dependency descriptors that you can include in your project. They aggregate common dependencies needed for specific functionalities. For example, spring-boot-starter-web includes dependencies for building web applications, such as Spring MVC and Tomcat.</w:t>
      </w:r>
    </w:p>
    <w:p w14:paraId="705292FA" w14:textId="4C6241B2" w:rsidR="00C605C2" w:rsidRPr="003A4A1C" w:rsidRDefault="00C605C2" w:rsidP="00C605C2">
      <w:pPr>
        <w:pStyle w:val="Heading2"/>
      </w:pPr>
      <w:bookmarkStart w:id="9" w:name="_Toc176476602"/>
      <w:r>
        <w:t>SPRING REST</w:t>
      </w:r>
      <w:bookmarkEnd w:id="9"/>
    </w:p>
    <w:p w14:paraId="119D2CBF" w14:textId="77777777" w:rsidR="003A4A1C" w:rsidRDefault="003A4A1C" w:rsidP="00BD324A"/>
    <w:p w14:paraId="33046722" w14:textId="77777777" w:rsidR="00C605C2" w:rsidRPr="003A4A1C" w:rsidRDefault="00C605C2" w:rsidP="00C605C2">
      <w:r w:rsidRPr="003A4A1C">
        <w:rPr>
          <w:b/>
          <w:bCs/>
        </w:rPr>
        <w:t>Explain the role of @RestController and how it differs from @Controller.</w:t>
      </w:r>
    </w:p>
    <w:p w14:paraId="4AF547C3" w14:textId="77777777" w:rsidR="00C605C2" w:rsidRDefault="00C605C2" w:rsidP="00C605C2">
      <w:pPr>
        <w:numPr>
          <w:ilvl w:val="0"/>
          <w:numId w:val="13"/>
        </w:numPr>
      </w:pPr>
      <w:r w:rsidRPr="003A4A1C">
        <w:rPr>
          <w:b/>
          <w:bCs/>
        </w:rPr>
        <w:t>Answer:</w:t>
      </w:r>
      <w:r w:rsidRPr="003A4A1C">
        <w:t xml:space="preserve"> @RestController is a specialized version of @Controller used for RESTful web services. It combines @Controller and @ResponseBody, meaning it returns data directly to the client rather than rendering a view. @Controller is used in traditional MVC applications where views are rendered using templates.</w:t>
      </w:r>
    </w:p>
    <w:p w14:paraId="3ECED776" w14:textId="77777777" w:rsidR="00C605C2" w:rsidRPr="003A4A1C" w:rsidRDefault="00C605C2" w:rsidP="00C605C2">
      <w:r w:rsidRPr="003A4A1C">
        <w:t xml:space="preserve">  </w:t>
      </w:r>
      <w:r w:rsidRPr="003A4A1C">
        <w:rPr>
          <w:b/>
          <w:bCs/>
        </w:rPr>
        <w:t>Describe the function of @Component, @Service, and @Repository. How do they differ?</w:t>
      </w:r>
    </w:p>
    <w:p w14:paraId="202C989E" w14:textId="77777777" w:rsidR="00C605C2" w:rsidRPr="003A4A1C" w:rsidRDefault="00C605C2" w:rsidP="00C605C2">
      <w:pPr>
        <w:numPr>
          <w:ilvl w:val="0"/>
          <w:numId w:val="14"/>
        </w:numPr>
      </w:pPr>
      <w:r w:rsidRPr="003A4A1C">
        <w:rPr>
          <w:b/>
          <w:bCs/>
        </w:rPr>
        <w:t>Answer:</w:t>
      </w:r>
      <w:r w:rsidRPr="003A4A1C">
        <w:t xml:space="preserve"> @Component is a generic stereotype for any Spring-managed component. @Service is a specialization of @Component used to mark service layer classes, which typically hold business logic. @Repository is another specialization of @Component used for DAO classes, which interact with the database. The key difference lies in their roles and potential additional functionality provided by each stereotype.</w:t>
      </w:r>
    </w:p>
    <w:p w14:paraId="69E7BB90" w14:textId="77777777" w:rsidR="00C605C2" w:rsidRPr="003A4A1C" w:rsidRDefault="00C605C2" w:rsidP="00C605C2">
      <w:r w:rsidRPr="003A4A1C">
        <w:t xml:space="preserve"> </w:t>
      </w:r>
      <w:r w:rsidRPr="003A4A1C">
        <w:rPr>
          <w:b/>
          <w:bCs/>
        </w:rPr>
        <w:t>What is the difference between @Configuration and @Bean annotations?</w:t>
      </w:r>
    </w:p>
    <w:p w14:paraId="7A137F2A" w14:textId="77777777" w:rsidR="00C605C2" w:rsidRPr="003A4A1C" w:rsidRDefault="00C605C2" w:rsidP="00C605C2">
      <w:pPr>
        <w:numPr>
          <w:ilvl w:val="0"/>
          <w:numId w:val="15"/>
        </w:numPr>
      </w:pPr>
      <w:r w:rsidRPr="003A4A1C">
        <w:rPr>
          <w:b/>
          <w:bCs/>
        </w:rPr>
        <w:t>Answer:</w:t>
      </w:r>
      <w:r w:rsidRPr="003A4A1C">
        <w:t xml:space="preserve"> @Configuration indicates that a class declares one or more @Bean methods and is a source of bean definitions. @Bean is used within a @Configuration class to define a bean that will be managed by the Spring container.</w:t>
      </w:r>
    </w:p>
    <w:p w14:paraId="59027820" w14:textId="77777777" w:rsidR="00C605C2" w:rsidRPr="003A4A1C" w:rsidRDefault="00C605C2" w:rsidP="00C605C2">
      <w:r w:rsidRPr="003A4A1C">
        <w:rPr>
          <w:b/>
          <w:bCs/>
        </w:rPr>
        <w:t>What is @EnableAutoConfiguration used for?</w:t>
      </w:r>
    </w:p>
    <w:p w14:paraId="4EC745DB" w14:textId="77777777" w:rsidR="00C605C2" w:rsidRPr="003A4A1C" w:rsidRDefault="00C605C2" w:rsidP="00C605C2">
      <w:pPr>
        <w:numPr>
          <w:ilvl w:val="0"/>
          <w:numId w:val="16"/>
        </w:numPr>
      </w:pPr>
      <w:r w:rsidRPr="003A4A1C">
        <w:rPr>
          <w:b/>
          <w:bCs/>
        </w:rPr>
        <w:t>Answer:</w:t>
      </w:r>
      <w:r w:rsidRPr="003A4A1C">
        <w:t xml:space="preserve"> @EnableAutoConfiguration enables Spring Boot’s auto-configuration feature, which attempts to automatically configure your Spring application based on the dependencies present in the </w:t>
      </w:r>
      <w:proofErr w:type="spellStart"/>
      <w:r w:rsidRPr="003A4A1C">
        <w:t>classpath</w:t>
      </w:r>
      <w:proofErr w:type="spellEnd"/>
      <w:r w:rsidRPr="003A4A1C">
        <w:t>. It simplifies the configuration process by providing sensible defaults.</w:t>
      </w:r>
    </w:p>
    <w:p w14:paraId="4DCFC16B" w14:textId="77777777" w:rsidR="00C605C2" w:rsidRPr="003A4A1C" w:rsidRDefault="00C605C2" w:rsidP="00C605C2">
      <w:r w:rsidRPr="003A4A1C">
        <w:rPr>
          <w:b/>
          <w:bCs/>
        </w:rPr>
        <w:t>What do @Value and @ConfigurationProperties annotations do?</w:t>
      </w:r>
    </w:p>
    <w:p w14:paraId="363BFE10" w14:textId="77777777" w:rsidR="00C605C2" w:rsidRPr="003A4A1C" w:rsidRDefault="00C605C2" w:rsidP="00C605C2">
      <w:pPr>
        <w:numPr>
          <w:ilvl w:val="0"/>
          <w:numId w:val="17"/>
        </w:numPr>
      </w:pPr>
      <w:r w:rsidRPr="003A4A1C">
        <w:rPr>
          <w:b/>
          <w:bCs/>
        </w:rPr>
        <w:lastRenderedPageBreak/>
        <w:t>Answer:</w:t>
      </w:r>
      <w:r w:rsidRPr="003A4A1C">
        <w:t xml:space="preserve"> @Value is used to inject values into fields from property files or environment variables. @ConfigurationProperties is used to bind properties from a configuration file (like </w:t>
      </w:r>
      <w:proofErr w:type="spellStart"/>
      <w:proofErr w:type="gramStart"/>
      <w:r w:rsidRPr="003A4A1C">
        <w:t>application.properties</w:t>
      </w:r>
      <w:proofErr w:type="spellEnd"/>
      <w:proofErr w:type="gramEnd"/>
      <w:r w:rsidRPr="003A4A1C">
        <w:t xml:space="preserve"> or </w:t>
      </w:r>
      <w:proofErr w:type="spellStart"/>
      <w:r w:rsidRPr="003A4A1C">
        <w:t>application.yml</w:t>
      </w:r>
      <w:proofErr w:type="spellEnd"/>
      <w:r w:rsidRPr="003A4A1C">
        <w:t>) to a Java class, which can then be used for more complex configuration scenarios.</w:t>
      </w:r>
    </w:p>
    <w:p w14:paraId="634651CE" w14:textId="77777777" w:rsidR="00C605C2" w:rsidRDefault="00C605C2" w:rsidP="00BD324A"/>
    <w:p w14:paraId="4699BEA2" w14:textId="77777777" w:rsidR="00C605C2" w:rsidRDefault="00C605C2" w:rsidP="00BD324A"/>
    <w:p w14:paraId="2E938CA0" w14:textId="77777777" w:rsidR="00C605C2" w:rsidRDefault="00C605C2" w:rsidP="00BD324A"/>
    <w:p w14:paraId="62B7ACCC" w14:textId="77777777" w:rsidR="00C605C2" w:rsidRDefault="00C605C2" w:rsidP="00BD324A"/>
    <w:p w14:paraId="3D409753" w14:textId="77777777" w:rsidR="00C605C2" w:rsidRPr="00C605C2" w:rsidRDefault="00C605C2" w:rsidP="00C605C2">
      <w:pPr>
        <w:rPr>
          <w:b/>
          <w:bCs/>
        </w:rPr>
      </w:pPr>
      <w:r w:rsidRPr="00C605C2">
        <w:rPr>
          <w:b/>
          <w:bCs/>
        </w:rPr>
        <w:t>Question: What is the role of the @RestController annotation in Spring Boot, and how does it differ from @Controller?</w:t>
      </w:r>
    </w:p>
    <w:p w14:paraId="71FA14CE" w14:textId="77777777" w:rsidR="00C605C2" w:rsidRPr="00C605C2" w:rsidRDefault="00C605C2" w:rsidP="00C605C2">
      <w:r w:rsidRPr="00C605C2">
        <w:t>Answer: The @RestController annotation is a specialized version of the @Controller annotation in Spring Boot. It is used to create RESTful web services and combines @Controller and @ResponseBody in one. This means that methods in a @RestController class are capable of handling HTTP requests and returning data directly to the client as JSON or XML, without the need to annotate each method with @ResponseBody.</w:t>
      </w:r>
    </w:p>
    <w:p w14:paraId="21FD11E2" w14:textId="77777777" w:rsidR="00C605C2" w:rsidRPr="00C605C2" w:rsidRDefault="00C605C2" w:rsidP="00C605C2">
      <w:pPr>
        <w:rPr>
          <w:b/>
          <w:bCs/>
        </w:rPr>
      </w:pPr>
      <w:r w:rsidRPr="00C605C2">
        <w:rPr>
          <w:b/>
          <w:bCs/>
        </w:rPr>
        <w:t xml:space="preserve">Question: How would you define a REST API endpoint that handles GET requests and maps to a </w:t>
      </w:r>
      <w:proofErr w:type="gramStart"/>
      <w:r w:rsidRPr="00C605C2">
        <w:rPr>
          <w:b/>
          <w:bCs/>
        </w:rPr>
        <w:t>URL path /items</w:t>
      </w:r>
      <w:proofErr w:type="gramEnd"/>
      <w:r w:rsidRPr="00C605C2">
        <w:rPr>
          <w:b/>
          <w:bCs/>
        </w:rPr>
        <w:t>?</w:t>
      </w:r>
    </w:p>
    <w:p w14:paraId="04A3C613" w14:textId="77777777" w:rsidR="00C605C2" w:rsidRDefault="00C605C2" w:rsidP="00C605C2">
      <w:r w:rsidRPr="00C605C2">
        <w:t>Answer: To define a REST API endpoint that handles GET requests and maps to /items, you would use the @RequestMapping annotation or its shortcut @GetMapping in a @RestController class. For example:</w:t>
      </w:r>
    </w:p>
    <w:tbl>
      <w:tblPr>
        <w:tblStyle w:val="TableGrid"/>
        <w:tblW w:w="0" w:type="auto"/>
        <w:tblLook w:val="04A0" w:firstRow="1" w:lastRow="0" w:firstColumn="1" w:lastColumn="0" w:noHBand="0" w:noVBand="1"/>
      </w:tblPr>
      <w:tblGrid>
        <w:gridCol w:w="9576"/>
      </w:tblGrid>
      <w:tr w:rsidR="00C605C2" w14:paraId="53330F8D" w14:textId="77777777" w:rsidTr="00C605C2">
        <w:tc>
          <w:tcPr>
            <w:tcW w:w="9576" w:type="dxa"/>
          </w:tcPr>
          <w:p w14:paraId="432A24CC" w14:textId="77777777" w:rsidR="00C605C2" w:rsidRDefault="00C605C2" w:rsidP="00C605C2">
            <w:r>
              <w:t>@RestController</w:t>
            </w:r>
          </w:p>
          <w:p w14:paraId="42D27768" w14:textId="77777777" w:rsidR="00C605C2" w:rsidRDefault="00C605C2" w:rsidP="00C605C2">
            <w:r>
              <w:t>@RequestMapping("/items")</w:t>
            </w:r>
          </w:p>
          <w:p w14:paraId="1F3BADB2" w14:textId="77777777" w:rsidR="00C605C2" w:rsidRDefault="00C605C2" w:rsidP="00C605C2">
            <w:r>
              <w:t xml:space="preserve">public class </w:t>
            </w:r>
            <w:proofErr w:type="spellStart"/>
            <w:r>
              <w:t>ItemController</w:t>
            </w:r>
            <w:proofErr w:type="spellEnd"/>
            <w:r>
              <w:t xml:space="preserve"> {</w:t>
            </w:r>
          </w:p>
          <w:p w14:paraId="4F834221" w14:textId="77777777" w:rsidR="00C605C2" w:rsidRDefault="00C605C2" w:rsidP="00C605C2"/>
          <w:p w14:paraId="798CDC3A" w14:textId="77777777" w:rsidR="00C605C2" w:rsidRDefault="00C605C2" w:rsidP="00C605C2">
            <w:r>
              <w:t xml:space="preserve">    @GetMapping</w:t>
            </w:r>
          </w:p>
          <w:p w14:paraId="2BE9A105" w14:textId="77777777" w:rsidR="00C605C2" w:rsidRDefault="00C605C2" w:rsidP="00C605C2">
            <w:r>
              <w:t xml:space="preserve">    public List&lt;Item&gt; </w:t>
            </w:r>
            <w:proofErr w:type="spellStart"/>
            <w:proofErr w:type="gramStart"/>
            <w:r>
              <w:t>getAllItems</w:t>
            </w:r>
            <w:proofErr w:type="spellEnd"/>
            <w:r>
              <w:t>(</w:t>
            </w:r>
            <w:proofErr w:type="gramEnd"/>
            <w:r>
              <w:t>) {</w:t>
            </w:r>
          </w:p>
          <w:p w14:paraId="3CD311B6" w14:textId="77777777" w:rsidR="00C605C2" w:rsidRDefault="00C605C2" w:rsidP="00C605C2">
            <w:r>
              <w:t xml:space="preserve">        // Implementation to return all items</w:t>
            </w:r>
          </w:p>
          <w:p w14:paraId="085B453E" w14:textId="77777777" w:rsidR="00C605C2" w:rsidRDefault="00C605C2" w:rsidP="00C605C2">
            <w:r>
              <w:t xml:space="preserve">    }</w:t>
            </w:r>
          </w:p>
          <w:p w14:paraId="6B5FBF19" w14:textId="307C11FF" w:rsidR="00C605C2" w:rsidRDefault="00C605C2" w:rsidP="00C605C2">
            <w:r>
              <w:t>}</w:t>
            </w:r>
          </w:p>
        </w:tc>
      </w:tr>
    </w:tbl>
    <w:p w14:paraId="604CFEBD" w14:textId="77777777" w:rsidR="00C605C2" w:rsidRDefault="00C605C2" w:rsidP="00C605C2"/>
    <w:p w14:paraId="536F0D16" w14:textId="763B2CD0" w:rsidR="00C605C2" w:rsidRPr="00C605C2" w:rsidRDefault="00C605C2" w:rsidP="00C605C2">
      <w:pPr>
        <w:rPr>
          <w:b/>
          <w:bCs/>
        </w:rPr>
      </w:pPr>
      <w:r w:rsidRPr="00C605C2">
        <w:rPr>
          <w:b/>
          <w:bCs/>
        </w:rPr>
        <w:t>What is the difference between @RequestParam and @PathVariable in Spring Boot?</w:t>
      </w:r>
    </w:p>
    <w:p w14:paraId="6655E652" w14:textId="77777777" w:rsidR="00C605C2" w:rsidRPr="00C605C2" w:rsidRDefault="00C605C2" w:rsidP="00C605C2">
      <w:r w:rsidRPr="00C605C2">
        <w:t xml:space="preserve">Answer: @RequestParam is used to extract query parameters from the URL, which are typically included in the URL after </w:t>
      </w:r>
      <w:proofErr w:type="gramStart"/>
      <w:r w:rsidRPr="00C605C2">
        <w:t>the ?</w:t>
      </w:r>
      <w:proofErr w:type="gramEnd"/>
      <w:r w:rsidRPr="00C605C2">
        <w:t xml:space="preserve"> symbol (e.g., /</w:t>
      </w:r>
      <w:proofErr w:type="spellStart"/>
      <w:r w:rsidRPr="00C605C2">
        <w:t>items?name</w:t>
      </w:r>
      <w:proofErr w:type="spellEnd"/>
      <w:r w:rsidRPr="00C605C2">
        <w:t>=book). It is used for optional parameters and can be given default values.</w:t>
      </w:r>
    </w:p>
    <w:p w14:paraId="0871D61F" w14:textId="77777777" w:rsidR="00C605C2" w:rsidRPr="00C605C2" w:rsidRDefault="00C605C2" w:rsidP="00C605C2">
      <w:r w:rsidRPr="00C605C2">
        <w:t>@PathVariable is used to extract values from the URI path itself (e.g., /items/{id}). It is typically used for mandatory parameters embedded in the URL path.</w:t>
      </w:r>
    </w:p>
    <w:p w14:paraId="749E0B06" w14:textId="77777777" w:rsidR="00C605C2" w:rsidRDefault="00C605C2" w:rsidP="00C605C2"/>
    <w:p w14:paraId="413B2070" w14:textId="77777777" w:rsidR="00C605C2" w:rsidRPr="00C605C2" w:rsidRDefault="00C605C2" w:rsidP="00C605C2">
      <w:pPr>
        <w:rPr>
          <w:b/>
          <w:bCs/>
        </w:rPr>
      </w:pPr>
      <w:r w:rsidRPr="00C605C2">
        <w:rPr>
          <w:b/>
          <w:bCs/>
        </w:rPr>
        <w:lastRenderedPageBreak/>
        <w:t>Question: How does @ControllerAdvice help with exception handling in Spring Boot?</w:t>
      </w:r>
    </w:p>
    <w:p w14:paraId="14584EF8" w14:textId="77777777" w:rsidR="00C605C2" w:rsidRDefault="00C605C2" w:rsidP="00C605C2">
      <w:r w:rsidRPr="00C605C2">
        <w:rPr>
          <w:b/>
          <w:bCs/>
        </w:rPr>
        <w:t>Answer:</w:t>
      </w:r>
      <w:r w:rsidRPr="00C605C2">
        <w:t xml:space="preserve"> @ControllerAdvice is a global exception handler that allows you to handle exceptions across the entire application in a centralized manner. It is used to define one or more @ExceptionHandler methods that handle specific exceptions and return appropriate responses.</w:t>
      </w:r>
    </w:p>
    <w:p w14:paraId="01C71F48" w14:textId="646B6DFE" w:rsidR="00C605C2" w:rsidRDefault="00C605C2" w:rsidP="00C605C2">
      <w:r w:rsidRPr="00C605C2">
        <w:t>It allows you to define one or more @ExceptionHandler methods to handle exceptions thrown by any @Controller or @RestController.</w:t>
      </w:r>
    </w:p>
    <w:p w14:paraId="6B83438E" w14:textId="77777777" w:rsidR="00C605C2" w:rsidRDefault="00C605C2" w:rsidP="00C605C2"/>
    <w:tbl>
      <w:tblPr>
        <w:tblStyle w:val="TableGrid"/>
        <w:tblW w:w="0" w:type="auto"/>
        <w:tblLook w:val="04A0" w:firstRow="1" w:lastRow="0" w:firstColumn="1" w:lastColumn="0" w:noHBand="0" w:noVBand="1"/>
      </w:tblPr>
      <w:tblGrid>
        <w:gridCol w:w="9576"/>
      </w:tblGrid>
      <w:tr w:rsidR="00C605C2" w14:paraId="4D09FBAD" w14:textId="77777777" w:rsidTr="00C605C2">
        <w:tc>
          <w:tcPr>
            <w:tcW w:w="9576" w:type="dxa"/>
          </w:tcPr>
          <w:p w14:paraId="3B4852B5" w14:textId="77777777" w:rsidR="00C605C2" w:rsidRDefault="00C605C2" w:rsidP="00C605C2">
            <w:r>
              <w:t>@ControllerAdvice</w:t>
            </w:r>
          </w:p>
          <w:p w14:paraId="6099B4C1" w14:textId="77777777" w:rsidR="00C605C2" w:rsidRDefault="00C605C2" w:rsidP="00C605C2">
            <w:r>
              <w:t>public class GlobalExceptionHandler {</w:t>
            </w:r>
          </w:p>
          <w:p w14:paraId="03B84980" w14:textId="77777777" w:rsidR="00C605C2" w:rsidRDefault="00C605C2" w:rsidP="00C605C2"/>
          <w:p w14:paraId="4FE870DE" w14:textId="77777777" w:rsidR="00C605C2" w:rsidRDefault="00C605C2" w:rsidP="00C605C2">
            <w:r>
              <w:t xml:space="preserve">    @</w:t>
            </w:r>
            <w:proofErr w:type="gramStart"/>
            <w:r>
              <w:t>ExceptionHandler(</w:t>
            </w:r>
            <w:proofErr w:type="gramEnd"/>
            <w:r>
              <w:t>ItemNotFoundException.class)</w:t>
            </w:r>
          </w:p>
          <w:p w14:paraId="233EC56C" w14:textId="77777777" w:rsidR="00C605C2" w:rsidRDefault="00C605C2" w:rsidP="00C605C2">
            <w:r>
              <w:t xml:space="preserve">    public </w:t>
            </w:r>
            <w:proofErr w:type="spellStart"/>
            <w:r>
              <w:t>ResponseEntity</w:t>
            </w:r>
            <w:proofErr w:type="spellEnd"/>
            <w:r>
              <w:t xml:space="preserve">&lt;String&gt; </w:t>
            </w:r>
            <w:proofErr w:type="spellStart"/>
            <w:proofErr w:type="gramStart"/>
            <w:r>
              <w:t>handleItemNotFound</w:t>
            </w:r>
            <w:proofErr w:type="spellEnd"/>
            <w:r>
              <w:t>(</w:t>
            </w:r>
            <w:proofErr w:type="spellStart"/>
            <w:proofErr w:type="gramEnd"/>
            <w:r>
              <w:t>ItemNotFoundException</w:t>
            </w:r>
            <w:proofErr w:type="spellEnd"/>
            <w:r>
              <w:t xml:space="preserve"> ex) {</w:t>
            </w:r>
          </w:p>
          <w:p w14:paraId="3A2892BB" w14:textId="77777777" w:rsidR="00C605C2" w:rsidRDefault="00C605C2" w:rsidP="00C605C2">
            <w:r>
              <w:t xml:space="preserve">        return new </w:t>
            </w:r>
            <w:proofErr w:type="spellStart"/>
            <w:r>
              <w:t>ResponseEntity</w:t>
            </w:r>
            <w:proofErr w:type="spellEnd"/>
            <w:r>
              <w:t>&lt;&gt;(</w:t>
            </w:r>
            <w:proofErr w:type="spellStart"/>
            <w:proofErr w:type="gramStart"/>
            <w:r>
              <w:t>ex.getMessage</w:t>
            </w:r>
            <w:proofErr w:type="spellEnd"/>
            <w:proofErr w:type="gramEnd"/>
            <w:r>
              <w:t xml:space="preserve">(), </w:t>
            </w:r>
            <w:proofErr w:type="spellStart"/>
            <w:r>
              <w:t>HttpStatus.NOT_FOUND</w:t>
            </w:r>
            <w:proofErr w:type="spellEnd"/>
            <w:r>
              <w:t>);</w:t>
            </w:r>
          </w:p>
          <w:p w14:paraId="4191E940" w14:textId="77777777" w:rsidR="00C605C2" w:rsidRDefault="00C605C2" w:rsidP="00C605C2">
            <w:r>
              <w:t xml:space="preserve">    }</w:t>
            </w:r>
          </w:p>
          <w:p w14:paraId="15AE0382" w14:textId="77777777" w:rsidR="00C605C2" w:rsidRDefault="00C605C2" w:rsidP="00C605C2"/>
          <w:p w14:paraId="4FC96219" w14:textId="77777777" w:rsidR="00C605C2" w:rsidRDefault="00C605C2" w:rsidP="00C605C2">
            <w:r>
              <w:t xml:space="preserve">    @</w:t>
            </w:r>
            <w:proofErr w:type="gramStart"/>
            <w:r>
              <w:t>ExceptionHandler(</w:t>
            </w:r>
            <w:proofErr w:type="gramEnd"/>
            <w:r>
              <w:t>Exception.class)</w:t>
            </w:r>
          </w:p>
          <w:p w14:paraId="7BC54B0B" w14:textId="77777777" w:rsidR="00C605C2" w:rsidRDefault="00C605C2" w:rsidP="00C605C2">
            <w:r>
              <w:t xml:space="preserve">    public </w:t>
            </w:r>
            <w:proofErr w:type="spellStart"/>
            <w:r>
              <w:t>ResponseEntity</w:t>
            </w:r>
            <w:proofErr w:type="spellEnd"/>
            <w:r>
              <w:t xml:space="preserve">&lt;String&gt; </w:t>
            </w:r>
            <w:proofErr w:type="spellStart"/>
            <w:proofErr w:type="gramStart"/>
            <w:r>
              <w:t>handleGeneralException</w:t>
            </w:r>
            <w:proofErr w:type="spellEnd"/>
            <w:r>
              <w:t>(</w:t>
            </w:r>
            <w:proofErr w:type="gramEnd"/>
            <w:r>
              <w:t>Exception ex) {</w:t>
            </w:r>
          </w:p>
          <w:p w14:paraId="5ADCEFC3" w14:textId="77777777" w:rsidR="00C605C2" w:rsidRDefault="00C605C2" w:rsidP="00C605C2">
            <w:r>
              <w:t xml:space="preserve">        return new </w:t>
            </w:r>
            <w:proofErr w:type="spellStart"/>
            <w:r>
              <w:t>ResponseEntity</w:t>
            </w:r>
            <w:proofErr w:type="spellEnd"/>
            <w:r>
              <w:t>&lt;</w:t>
            </w:r>
            <w:proofErr w:type="gramStart"/>
            <w:r>
              <w:t>&gt;(</w:t>
            </w:r>
            <w:proofErr w:type="gramEnd"/>
            <w:r>
              <w:t xml:space="preserve">"An error occurred", </w:t>
            </w:r>
            <w:proofErr w:type="spellStart"/>
            <w:r>
              <w:t>HttpStatus.INTERNAL_SERVER_ERROR</w:t>
            </w:r>
            <w:proofErr w:type="spellEnd"/>
            <w:r>
              <w:t>);</w:t>
            </w:r>
          </w:p>
          <w:p w14:paraId="68E6F4F6" w14:textId="77777777" w:rsidR="00C605C2" w:rsidRDefault="00C605C2" w:rsidP="00C605C2">
            <w:r>
              <w:t xml:space="preserve">    }</w:t>
            </w:r>
          </w:p>
          <w:p w14:paraId="35DBD1BC" w14:textId="7F507B7F" w:rsidR="00C605C2" w:rsidRDefault="00C605C2" w:rsidP="00C605C2">
            <w:r>
              <w:t>}</w:t>
            </w:r>
          </w:p>
        </w:tc>
      </w:tr>
    </w:tbl>
    <w:p w14:paraId="583A508C" w14:textId="77777777" w:rsidR="00C605C2" w:rsidRPr="00C605C2" w:rsidRDefault="00C605C2" w:rsidP="00C605C2"/>
    <w:p w14:paraId="2D477AF7" w14:textId="77777777" w:rsidR="00C605C2" w:rsidRPr="00C605C2" w:rsidRDefault="00C605C2" w:rsidP="00C605C2"/>
    <w:p w14:paraId="5FB9FC87" w14:textId="77777777" w:rsidR="00C605C2" w:rsidRDefault="00C605C2" w:rsidP="00BD324A"/>
    <w:p w14:paraId="447739C6" w14:textId="4A992E8C" w:rsidR="0080259E" w:rsidRPr="00BD324A" w:rsidRDefault="0080259E" w:rsidP="00BD324A"/>
    <w:sectPr w:rsidR="0080259E" w:rsidRPr="00BD32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BF054E"/>
    <w:multiLevelType w:val="multilevel"/>
    <w:tmpl w:val="4A949F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B59E6"/>
    <w:multiLevelType w:val="multilevel"/>
    <w:tmpl w:val="1A2EC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54D88"/>
    <w:multiLevelType w:val="multilevel"/>
    <w:tmpl w:val="5FD6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F11DB"/>
    <w:multiLevelType w:val="multilevel"/>
    <w:tmpl w:val="5F24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F0222"/>
    <w:multiLevelType w:val="multilevel"/>
    <w:tmpl w:val="0240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681449"/>
    <w:multiLevelType w:val="multilevel"/>
    <w:tmpl w:val="CFDA5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623143"/>
    <w:multiLevelType w:val="multilevel"/>
    <w:tmpl w:val="4B18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C05D35"/>
    <w:multiLevelType w:val="multilevel"/>
    <w:tmpl w:val="EE92D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F2302C"/>
    <w:multiLevelType w:val="multilevel"/>
    <w:tmpl w:val="AE9C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54706"/>
    <w:multiLevelType w:val="multilevel"/>
    <w:tmpl w:val="068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67D45"/>
    <w:multiLevelType w:val="multilevel"/>
    <w:tmpl w:val="42D2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37CF2"/>
    <w:multiLevelType w:val="multilevel"/>
    <w:tmpl w:val="55F62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E54BCC"/>
    <w:multiLevelType w:val="multilevel"/>
    <w:tmpl w:val="19529D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02B14"/>
    <w:multiLevelType w:val="multilevel"/>
    <w:tmpl w:val="CA64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9C38F5"/>
    <w:multiLevelType w:val="multilevel"/>
    <w:tmpl w:val="BFD4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427605"/>
    <w:multiLevelType w:val="multilevel"/>
    <w:tmpl w:val="C15E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9070E4"/>
    <w:multiLevelType w:val="multilevel"/>
    <w:tmpl w:val="66D2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858796">
    <w:abstractNumId w:val="3"/>
  </w:num>
  <w:num w:numId="2" w16cid:durableId="1032923971">
    <w:abstractNumId w:val="4"/>
  </w:num>
  <w:num w:numId="3" w16cid:durableId="1197811967">
    <w:abstractNumId w:val="9"/>
  </w:num>
  <w:num w:numId="4" w16cid:durableId="1858811596">
    <w:abstractNumId w:val="14"/>
  </w:num>
  <w:num w:numId="5" w16cid:durableId="1751612850">
    <w:abstractNumId w:val="12"/>
  </w:num>
  <w:num w:numId="6" w16cid:durableId="219681853">
    <w:abstractNumId w:val="11"/>
  </w:num>
  <w:num w:numId="7" w16cid:durableId="1706295982">
    <w:abstractNumId w:val="2"/>
  </w:num>
  <w:num w:numId="8" w16cid:durableId="1513450093">
    <w:abstractNumId w:val="15"/>
  </w:num>
  <w:num w:numId="9" w16cid:durableId="1092165931">
    <w:abstractNumId w:val="1"/>
  </w:num>
  <w:num w:numId="10" w16cid:durableId="112795467">
    <w:abstractNumId w:val="0"/>
  </w:num>
  <w:num w:numId="11" w16cid:durableId="1218518561">
    <w:abstractNumId w:val="5"/>
  </w:num>
  <w:num w:numId="12" w16cid:durableId="1250963319">
    <w:abstractNumId w:val="7"/>
  </w:num>
  <w:num w:numId="13" w16cid:durableId="1164736720">
    <w:abstractNumId w:val="10"/>
  </w:num>
  <w:num w:numId="14" w16cid:durableId="181672710">
    <w:abstractNumId w:val="8"/>
  </w:num>
  <w:num w:numId="15" w16cid:durableId="1516073761">
    <w:abstractNumId w:val="13"/>
  </w:num>
  <w:num w:numId="16" w16cid:durableId="630553582">
    <w:abstractNumId w:val="16"/>
  </w:num>
  <w:num w:numId="17" w16cid:durableId="369708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0259E"/>
    <w:rsid w:val="00013210"/>
    <w:rsid w:val="002E6191"/>
    <w:rsid w:val="003A4A1C"/>
    <w:rsid w:val="0048635E"/>
    <w:rsid w:val="004E7840"/>
    <w:rsid w:val="005355A8"/>
    <w:rsid w:val="00552488"/>
    <w:rsid w:val="006E50EC"/>
    <w:rsid w:val="00705B9E"/>
    <w:rsid w:val="007C3565"/>
    <w:rsid w:val="0080259E"/>
    <w:rsid w:val="00825987"/>
    <w:rsid w:val="0088190E"/>
    <w:rsid w:val="008B6952"/>
    <w:rsid w:val="008D0429"/>
    <w:rsid w:val="008E72D2"/>
    <w:rsid w:val="00976468"/>
    <w:rsid w:val="009A58FE"/>
    <w:rsid w:val="009D0802"/>
    <w:rsid w:val="00A35272"/>
    <w:rsid w:val="00A73BB8"/>
    <w:rsid w:val="00A928E7"/>
    <w:rsid w:val="00AB1A0A"/>
    <w:rsid w:val="00AC4512"/>
    <w:rsid w:val="00B63AB7"/>
    <w:rsid w:val="00BD324A"/>
    <w:rsid w:val="00C00093"/>
    <w:rsid w:val="00C605C2"/>
    <w:rsid w:val="00D05EAF"/>
    <w:rsid w:val="00D31D8E"/>
    <w:rsid w:val="00D6537C"/>
    <w:rsid w:val="00DF7087"/>
    <w:rsid w:val="00E06846"/>
    <w:rsid w:val="00EE1696"/>
    <w:rsid w:val="00EF34DD"/>
    <w:rsid w:val="00F34169"/>
    <w:rsid w:val="00F42836"/>
    <w:rsid w:val="00FC7B39"/>
    <w:rsid w:val="00FD3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1F404"/>
  <w15:chartTrackingRefBased/>
  <w15:docId w15:val="{D07D3EB1-CA00-4D4A-8AF2-5DFF41F15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191"/>
  </w:style>
  <w:style w:type="paragraph" w:styleId="Heading1">
    <w:name w:val="heading 1"/>
    <w:basedOn w:val="Normal"/>
    <w:next w:val="Normal"/>
    <w:link w:val="Heading1Char"/>
    <w:uiPriority w:val="9"/>
    <w:qFormat/>
    <w:rsid w:val="00802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2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25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5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5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5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2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25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5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5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59E"/>
    <w:rPr>
      <w:rFonts w:eastAsiaTheme="majorEastAsia" w:cstheme="majorBidi"/>
      <w:color w:val="272727" w:themeColor="text1" w:themeTint="D8"/>
    </w:rPr>
  </w:style>
  <w:style w:type="paragraph" w:styleId="Title">
    <w:name w:val="Title"/>
    <w:basedOn w:val="Normal"/>
    <w:next w:val="Normal"/>
    <w:link w:val="TitleChar"/>
    <w:uiPriority w:val="10"/>
    <w:qFormat/>
    <w:rsid w:val="00802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59E"/>
    <w:pPr>
      <w:spacing w:before="160"/>
      <w:jc w:val="center"/>
    </w:pPr>
    <w:rPr>
      <w:i/>
      <w:iCs/>
      <w:color w:val="404040" w:themeColor="text1" w:themeTint="BF"/>
    </w:rPr>
  </w:style>
  <w:style w:type="character" w:customStyle="1" w:styleId="QuoteChar">
    <w:name w:val="Quote Char"/>
    <w:basedOn w:val="DefaultParagraphFont"/>
    <w:link w:val="Quote"/>
    <w:uiPriority w:val="29"/>
    <w:rsid w:val="0080259E"/>
    <w:rPr>
      <w:i/>
      <w:iCs/>
      <w:color w:val="404040" w:themeColor="text1" w:themeTint="BF"/>
    </w:rPr>
  </w:style>
  <w:style w:type="paragraph" w:styleId="ListParagraph">
    <w:name w:val="List Paragraph"/>
    <w:basedOn w:val="Normal"/>
    <w:uiPriority w:val="34"/>
    <w:qFormat/>
    <w:rsid w:val="0080259E"/>
    <w:pPr>
      <w:ind w:left="720"/>
      <w:contextualSpacing/>
    </w:pPr>
  </w:style>
  <w:style w:type="character" w:styleId="IntenseEmphasis">
    <w:name w:val="Intense Emphasis"/>
    <w:basedOn w:val="DefaultParagraphFont"/>
    <w:uiPriority w:val="21"/>
    <w:qFormat/>
    <w:rsid w:val="0080259E"/>
    <w:rPr>
      <w:i/>
      <w:iCs/>
      <w:color w:val="0F4761" w:themeColor="accent1" w:themeShade="BF"/>
    </w:rPr>
  </w:style>
  <w:style w:type="paragraph" w:styleId="IntenseQuote">
    <w:name w:val="Intense Quote"/>
    <w:basedOn w:val="Normal"/>
    <w:next w:val="Normal"/>
    <w:link w:val="IntenseQuoteChar"/>
    <w:uiPriority w:val="30"/>
    <w:qFormat/>
    <w:rsid w:val="00802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59E"/>
    <w:rPr>
      <w:i/>
      <w:iCs/>
      <w:color w:val="0F4761" w:themeColor="accent1" w:themeShade="BF"/>
    </w:rPr>
  </w:style>
  <w:style w:type="character" w:styleId="IntenseReference">
    <w:name w:val="Intense Reference"/>
    <w:basedOn w:val="DefaultParagraphFont"/>
    <w:uiPriority w:val="32"/>
    <w:qFormat/>
    <w:rsid w:val="0080259E"/>
    <w:rPr>
      <w:b/>
      <w:bCs/>
      <w:smallCaps/>
      <w:color w:val="0F4761" w:themeColor="accent1" w:themeShade="BF"/>
      <w:spacing w:val="5"/>
    </w:rPr>
  </w:style>
  <w:style w:type="table" w:styleId="TableGrid">
    <w:name w:val="Table Grid"/>
    <w:basedOn w:val="TableNormal"/>
    <w:uiPriority w:val="39"/>
    <w:rsid w:val="002E61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05B9E"/>
    <w:pPr>
      <w:spacing w:before="240" w:after="0"/>
      <w:outlineLvl w:val="9"/>
    </w:pPr>
    <w:rPr>
      <w:kern w:val="0"/>
      <w:sz w:val="32"/>
      <w:szCs w:val="32"/>
    </w:rPr>
  </w:style>
  <w:style w:type="paragraph" w:styleId="TOC2">
    <w:name w:val="toc 2"/>
    <w:basedOn w:val="Normal"/>
    <w:next w:val="Normal"/>
    <w:autoRedefine/>
    <w:uiPriority w:val="39"/>
    <w:unhideWhenUsed/>
    <w:rsid w:val="00705B9E"/>
    <w:pPr>
      <w:spacing w:after="100"/>
      <w:ind w:left="220"/>
    </w:pPr>
  </w:style>
  <w:style w:type="character" w:styleId="Hyperlink">
    <w:name w:val="Hyperlink"/>
    <w:basedOn w:val="DefaultParagraphFont"/>
    <w:uiPriority w:val="99"/>
    <w:unhideWhenUsed/>
    <w:rsid w:val="00705B9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93215">
      <w:bodyDiv w:val="1"/>
      <w:marLeft w:val="0"/>
      <w:marRight w:val="0"/>
      <w:marTop w:val="0"/>
      <w:marBottom w:val="0"/>
      <w:divBdr>
        <w:top w:val="none" w:sz="0" w:space="0" w:color="auto"/>
        <w:left w:val="none" w:sz="0" w:space="0" w:color="auto"/>
        <w:bottom w:val="none" w:sz="0" w:space="0" w:color="auto"/>
        <w:right w:val="none" w:sz="0" w:space="0" w:color="auto"/>
      </w:divBdr>
    </w:div>
    <w:div w:id="58746628">
      <w:bodyDiv w:val="1"/>
      <w:marLeft w:val="0"/>
      <w:marRight w:val="0"/>
      <w:marTop w:val="0"/>
      <w:marBottom w:val="0"/>
      <w:divBdr>
        <w:top w:val="none" w:sz="0" w:space="0" w:color="auto"/>
        <w:left w:val="none" w:sz="0" w:space="0" w:color="auto"/>
        <w:bottom w:val="none" w:sz="0" w:space="0" w:color="auto"/>
        <w:right w:val="none" w:sz="0" w:space="0" w:color="auto"/>
      </w:divBdr>
    </w:div>
    <w:div w:id="124084054">
      <w:bodyDiv w:val="1"/>
      <w:marLeft w:val="0"/>
      <w:marRight w:val="0"/>
      <w:marTop w:val="0"/>
      <w:marBottom w:val="0"/>
      <w:divBdr>
        <w:top w:val="none" w:sz="0" w:space="0" w:color="auto"/>
        <w:left w:val="none" w:sz="0" w:space="0" w:color="auto"/>
        <w:bottom w:val="none" w:sz="0" w:space="0" w:color="auto"/>
        <w:right w:val="none" w:sz="0" w:space="0" w:color="auto"/>
      </w:divBdr>
    </w:div>
    <w:div w:id="146678080">
      <w:bodyDiv w:val="1"/>
      <w:marLeft w:val="0"/>
      <w:marRight w:val="0"/>
      <w:marTop w:val="0"/>
      <w:marBottom w:val="0"/>
      <w:divBdr>
        <w:top w:val="none" w:sz="0" w:space="0" w:color="auto"/>
        <w:left w:val="none" w:sz="0" w:space="0" w:color="auto"/>
        <w:bottom w:val="none" w:sz="0" w:space="0" w:color="auto"/>
        <w:right w:val="none" w:sz="0" w:space="0" w:color="auto"/>
      </w:divBdr>
      <w:divsChild>
        <w:div w:id="1283222275">
          <w:marLeft w:val="0"/>
          <w:marRight w:val="0"/>
          <w:marTop w:val="0"/>
          <w:marBottom w:val="0"/>
          <w:divBdr>
            <w:top w:val="none" w:sz="0" w:space="0" w:color="auto"/>
            <w:left w:val="none" w:sz="0" w:space="0" w:color="auto"/>
            <w:bottom w:val="none" w:sz="0" w:space="0" w:color="auto"/>
            <w:right w:val="none" w:sz="0" w:space="0" w:color="auto"/>
          </w:divBdr>
          <w:divsChild>
            <w:div w:id="2386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84925">
      <w:bodyDiv w:val="1"/>
      <w:marLeft w:val="0"/>
      <w:marRight w:val="0"/>
      <w:marTop w:val="0"/>
      <w:marBottom w:val="0"/>
      <w:divBdr>
        <w:top w:val="none" w:sz="0" w:space="0" w:color="auto"/>
        <w:left w:val="none" w:sz="0" w:space="0" w:color="auto"/>
        <w:bottom w:val="none" w:sz="0" w:space="0" w:color="auto"/>
        <w:right w:val="none" w:sz="0" w:space="0" w:color="auto"/>
      </w:divBdr>
    </w:div>
    <w:div w:id="229928048">
      <w:bodyDiv w:val="1"/>
      <w:marLeft w:val="0"/>
      <w:marRight w:val="0"/>
      <w:marTop w:val="0"/>
      <w:marBottom w:val="0"/>
      <w:divBdr>
        <w:top w:val="none" w:sz="0" w:space="0" w:color="auto"/>
        <w:left w:val="none" w:sz="0" w:space="0" w:color="auto"/>
        <w:bottom w:val="none" w:sz="0" w:space="0" w:color="auto"/>
        <w:right w:val="none" w:sz="0" w:space="0" w:color="auto"/>
      </w:divBdr>
    </w:div>
    <w:div w:id="230847089">
      <w:bodyDiv w:val="1"/>
      <w:marLeft w:val="0"/>
      <w:marRight w:val="0"/>
      <w:marTop w:val="0"/>
      <w:marBottom w:val="0"/>
      <w:divBdr>
        <w:top w:val="none" w:sz="0" w:space="0" w:color="auto"/>
        <w:left w:val="none" w:sz="0" w:space="0" w:color="auto"/>
        <w:bottom w:val="none" w:sz="0" w:space="0" w:color="auto"/>
        <w:right w:val="none" w:sz="0" w:space="0" w:color="auto"/>
      </w:divBdr>
    </w:div>
    <w:div w:id="237793816">
      <w:bodyDiv w:val="1"/>
      <w:marLeft w:val="0"/>
      <w:marRight w:val="0"/>
      <w:marTop w:val="0"/>
      <w:marBottom w:val="0"/>
      <w:divBdr>
        <w:top w:val="none" w:sz="0" w:space="0" w:color="auto"/>
        <w:left w:val="none" w:sz="0" w:space="0" w:color="auto"/>
        <w:bottom w:val="none" w:sz="0" w:space="0" w:color="auto"/>
        <w:right w:val="none" w:sz="0" w:space="0" w:color="auto"/>
      </w:divBdr>
    </w:div>
    <w:div w:id="252472344">
      <w:bodyDiv w:val="1"/>
      <w:marLeft w:val="0"/>
      <w:marRight w:val="0"/>
      <w:marTop w:val="0"/>
      <w:marBottom w:val="0"/>
      <w:divBdr>
        <w:top w:val="none" w:sz="0" w:space="0" w:color="auto"/>
        <w:left w:val="none" w:sz="0" w:space="0" w:color="auto"/>
        <w:bottom w:val="none" w:sz="0" w:space="0" w:color="auto"/>
        <w:right w:val="none" w:sz="0" w:space="0" w:color="auto"/>
      </w:divBdr>
    </w:div>
    <w:div w:id="262997100">
      <w:bodyDiv w:val="1"/>
      <w:marLeft w:val="0"/>
      <w:marRight w:val="0"/>
      <w:marTop w:val="0"/>
      <w:marBottom w:val="0"/>
      <w:divBdr>
        <w:top w:val="none" w:sz="0" w:space="0" w:color="auto"/>
        <w:left w:val="none" w:sz="0" w:space="0" w:color="auto"/>
        <w:bottom w:val="none" w:sz="0" w:space="0" w:color="auto"/>
        <w:right w:val="none" w:sz="0" w:space="0" w:color="auto"/>
      </w:divBdr>
    </w:div>
    <w:div w:id="286590852">
      <w:bodyDiv w:val="1"/>
      <w:marLeft w:val="0"/>
      <w:marRight w:val="0"/>
      <w:marTop w:val="0"/>
      <w:marBottom w:val="0"/>
      <w:divBdr>
        <w:top w:val="none" w:sz="0" w:space="0" w:color="auto"/>
        <w:left w:val="none" w:sz="0" w:space="0" w:color="auto"/>
        <w:bottom w:val="none" w:sz="0" w:space="0" w:color="auto"/>
        <w:right w:val="none" w:sz="0" w:space="0" w:color="auto"/>
      </w:divBdr>
    </w:div>
    <w:div w:id="324744330">
      <w:bodyDiv w:val="1"/>
      <w:marLeft w:val="0"/>
      <w:marRight w:val="0"/>
      <w:marTop w:val="0"/>
      <w:marBottom w:val="0"/>
      <w:divBdr>
        <w:top w:val="none" w:sz="0" w:space="0" w:color="auto"/>
        <w:left w:val="none" w:sz="0" w:space="0" w:color="auto"/>
        <w:bottom w:val="none" w:sz="0" w:space="0" w:color="auto"/>
        <w:right w:val="none" w:sz="0" w:space="0" w:color="auto"/>
      </w:divBdr>
    </w:div>
    <w:div w:id="426854338">
      <w:bodyDiv w:val="1"/>
      <w:marLeft w:val="0"/>
      <w:marRight w:val="0"/>
      <w:marTop w:val="0"/>
      <w:marBottom w:val="0"/>
      <w:divBdr>
        <w:top w:val="none" w:sz="0" w:space="0" w:color="auto"/>
        <w:left w:val="none" w:sz="0" w:space="0" w:color="auto"/>
        <w:bottom w:val="none" w:sz="0" w:space="0" w:color="auto"/>
        <w:right w:val="none" w:sz="0" w:space="0" w:color="auto"/>
      </w:divBdr>
    </w:div>
    <w:div w:id="429661076">
      <w:bodyDiv w:val="1"/>
      <w:marLeft w:val="0"/>
      <w:marRight w:val="0"/>
      <w:marTop w:val="0"/>
      <w:marBottom w:val="0"/>
      <w:divBdr>
        <w:top w:val="none" w:sz="0" w:space="0" w:color="auto"/>
        <w:left w:val="none" w:sz="0" w:space="0" w:color="auto"/>
        <w:bottom w:val="none" w:sz="0" w:space="0" w:color="auto"/>
        <w:right w:val="none" w:sz="0" w:space="0" w:color="auto"/>
      </w:divBdr>
    </w:div>
    <w:div w:id="500048121">
      <w:bodyDiv w:val="1"/>
      <w:marLeft w:val="0"/>
      <w:marRight w:val="0"/>
      <w:marTop w:val="0"/>
      <w:marBottom w:val="0"/>
      <w:divBdr>
        <w:top w:val="none" w:sz="0" w:space="0" w:color="auto"/>
        <w:left w:val="none" w:sz="0" w:space="0" w:color="auto"/>
        <w:bottom w:val="none" w:sz="0" w:space="0" w:color="auto"/>
        <w:right w:val="none" w:sz="0" w:space="0" w:color="auto"/>
      </w:divBdr>
    </w:div>
    <w:div w:id="525677463">
      <w:bodyDiv w:val="1"/>
      <w:marLeft w:val="0"/>
      <w:marRight w:val="0"/>
      <w:marTop w:val="0"/>
      <w:marBottom w:val="0"/>
      <w:divBdr>
        <w:top w:val="none" w:sz="0" w:space="0" w:color="auto"/>
        <w:left w:val="none" w:sz="0" w:space="0" w:color="auto"/>
        <w:bottom w:val="none" w:sz="0" w:space="0" w:color="auto"/>
        <w:right w:val="none" w:sz="0" w:space="0" w:color="auto"/>
      </w:divBdr>
    </w:div>
    <w:div w:id="594098995">
      <w:bodyDiv w:val="1"/>
      <w:marLeft w:val="0"/>
      <w:marRight w:val="0"/>
      <w:marTop w:val="0"/>
      <w:marBottom w:val="0"/>
      <w:divBdr>
        <w:top w:val="none" w:sz="0" w:space="0" w:color="auto"/>
        <w:left w:val="none" w:sz="0" w:space="0" w:color="auto"/>
        <w:bottom w:val="none" w:sz="0" w:space="0" w:color="auto"/>
        <w:right w:val="none" w:sz="0" w:space="0" w:color="auto"/>
      </w:divBdr>
    </w:div>
    <w:div w:id="602617678">
      <w:bodyDiv w:val="1"/>
      <w:marLeft w:val="0"/>
      <w:marRight w:val="0"/>
      <w:marTop w:val="0"/>
      <w:marBottom w:val="0"/>
      <w:divBdr>
        <w:top w:val="none" w:sz="0" w:space="0" w:color="auto"/>
        <w:left w:val="none" w:sz="0" w:space="0" w:color="auto"/>
        <w:bottom w:val="none" w:sz="0" w:space="0" w:color="auto"/>
        <w:right w:val="none" w:sz="0" w:space="0" w:color="auto"/>
      </w:divBdr>
    </w:div>
    <w:div w:id="627005514">
      <w:bodyDiv w:val="1"/>
      <w:marLeft w:val="0"/>
      <w:marRight w:val="0"/>
      <w:marTop w:val="0"/>
      <w:marBottom w:val="0"/>
      <w:divBdr>
        <w:top w:val="none" w:sz="0" w:space="0" w:color="auto"/>
        <w:left w:val="none" w:sz="0" w:space="0" w:color="auto"/>
        <w:bottom w:val="none" w:sz="0" w:space="0" w:color="auto"/>
        <w:right w:val="none" w:sz="0" w:space="0" w:color="auto"/>
      </w:divBdr>
    </w:div>
    <w:div w:id="628704103">
      <w:bodyDiv w:val="1"/>
      <w:marLeft w:val="0"/>
      <w:marRight w:val="0"/>
      <w:marTop w:val="0"/>
      <w:marBottom w:val="0"/>
      <w:divBdr>
        <w:top w:val="none" w:sz="0" w:space="0" w:color="auto"/>
        <w:left w:val="none" w:sz="0" w:space="0" w:color="auto"/>
        <w:bottom w:val="none" w:sz="0" w:space="0" w:color="auto"/>
        <w:right w:val="none" w:sz="0" w:space="0" w:color="auto"/>
      </w:divBdr>
    </w:div>
    <w:div w:id="666596672">
      <w:bodyDiv w:val="1"/>
      <w:marLeft w:val="0"/>
      <w:marRight w:val="0"/>
      <w:marTop w:val="0"/>
      <w:marBottom w:val="0"/>
      <w:divBdr>
        <w:top w:val="none" w:sz="0" w:space="0" w:color="auto"/>
        <w:left w:val="none" w:sz="0" w:space="0" w:color="auto"/>
        <w:bottom w:val="none" w:sz="0" w:space="0" w:color="auto"/>
        <w:right w:val="none" w:sz="0" w:space="0" w:color="auto"/>
      </w:divBdr>
    </w:div>
    <w:div w:id="674571244">
      <w:bodyDiv w:val="1"/>
      <w:marLeft w:val="0"/>
      <w:marRight w:val="0"/>
      <w:marTop w:val="0"/>
      <w:marBottom w:val="0"/>
      <w:divBdr>
        <w:top w:val="none" w:sz="0" w:space="0" w:color="auto"/>
        <w:left w:val="none" w:sz="0" w:space="0" w:color="auto"/>
        <w:bottom w:val="none" w:sz="0" w:space="0" w:color="auto"/>
        <w:right w:val="none" w:sz="0" w:space="0" w:color="auto"/>
      </w:divBdr>
    </w:div>
    <w:div w:id="691762887">
      <w:bodyDiv w:val="1"/>
      <w:marLeft w:val="0"/>
      <w:marRight w:val="0"/>
      <w:marTop w:val="0"/>
      <w:marBottom w:val="0"/>
      <w:divBdr>
        <w:top w:val="none" w:sz="0" w:space="0" w:color="auto"/>
        <w:left w:val="none" w:sz="0" w:space="0" w:color="auto"/>
        <w:bottom w:val="none" w:sz="0" w:space="0" w:color="auto"/>
        <w:right w:val="none" w:sz="0" w:space="0" w:color="auto"/>
      </w:divBdr>
    </w:div>
    <w:div w:id="717973339">
      <w:bodyDiv w:val="1"/>
      <w:marLeft w:val="0"/>
      <w:marRight w:val="0"/>
      <w:marTop w:val="0"/>
      <w:marBottom w:val="0"/>
      <w:divBdr>
        <w:top w:val="none" w:sz="0" w:space="0" w:color="auto"/>
        <w:left w:val="none" w:sz="0" w:space="0" w:color="auto"/>
        <w:bottom w:val="none" w:sz="0" w:space="0" w:color="auto"/>
        <w:right w:val="none" w:sz="0" w:space="0" w:color="auto"/>
      </w:divBdr>
    </w:div>
    <w:div w:id="778598613">
      <w:bodyDiv w:val="1"/>
      <w:marLeft w:val="0"/>
      <w:marRight w:val="0"/>
      <w:marTop w:val="0"/>
      <w:marBottom w:val="0"/>
      <w:divBdr>
        <w:top w:val="none" w:sz="0" w:space="0" w:color="auto"/>
        <w:left w:val="none" w:sz="0" w:space="0" w:color="auto"/>
        <w:bottom w:val="none" w:sz="0" w:space="0" w:color="auto"/>
        <w:right w:val="none" w:sz="0" w:space="0" w:color="auto"/>
      </w:divBdr>
    </w:div>
    <w:div w:id="850951606">
      <w:bodyDiv w:val="1"/>
      <w:marLeft w:val="0"/>
      <w:marRight w:val="0"/>
      <w:marTop w:val="0"/>
      <w:marBottom w:val="0"/>
      <w:divBdr>
        <w:top w:val="none" w:sz="0" w:space="0" w:color="auto"/>
        <w:left w:val="none" w:sz="0" w:space="0" w:color="auto"/>
        <w:bottom w:val="none" w:sz="0" w:space="0" w:color="auto"/>
        <w:right w:val="none" w:sz="0" w:space="0" w:color="auto"/>
      </w:divBdr>
    </w:div>
    <w:div w:id="864254132">
      <w:bodyDiv w:val="1"/>
      <w:marLeft w:val="0"/>
      <w:marRight w:val="0"/>
      <w:marTop w:val="0"/>
      <w:marBottom w:val="0"/>
      <w:divBdr>
        <w:top w:val="none" w:sz="0" w:space="0" w:color="auto"/>
        <w:left w:val="none" w:sz="0" w:space="0" w:color="auto"/>
        <w:bottom w:val="none" w:sz="0" w:space="0" w:color="auto"/>
        <w:right w:val="none" w:sz="0" w:space="0" w:color="auto"/>
      </w:divBdr>
    </w:div>
    <w:div w:id="874537413">
      <w:bodyDiv w:val="1"/>
      <w:marLeft w:val="0"/>
      <w:marRight w:val="0"/>
      <w:marTop w:val="0"/>
      <w:marBottom w:val="0"/>
      <w:divBdr>
        <w:top w:val="none" w:sz="0" w:space="0" w:color="auto"/>
        <w:left w:val="none" w:sz="0" w:space="0" w:color="auto"/>
        <w:bottom w:val="none" w:sz="0" w:space="0" w:color="auto"/>
        <w:right w:val="none" w:sz="0" w:space="0" w:color="auto"/>
      </w:divBdr>
    </w:div>
    <w:div w:id="882324993">
      <w:bodyDiv w:val="1"/>
      <w:marLeft w:val="0"/>
      <w:marRight w:val="0"/>
      <w:marTop w:val="0"/>
      <w:marBottom w:val="0"/>
      <w:divBdr>
        <w:top w:val="none" w:sz="0" w:space="0" w:color="auto"/>
        <w:left w:val="none" w:sz="0" w:space="0" w:color="auto"/>
        <w:bottom w:val="none" w:sz="0" w:space="0" w:color="auto"/>
        <w:right w:val="none" w:sz="0" w:space="0" w:color="auto"/>
      </w:divBdr>
    </w:div>
    <w:div w:id="918251116">
      <w:bodyDiv w:val="1"/>
      <w:marLeft w:val="0"/>
      <w:marRight w:val="0"/>
      <w:marTop w:val="0"/>
      <w:marBottom w:val="0"/>
      <w:divBdr>
        <w:top w:val="none" w:sz="0" w:space="0" w:color="auto"/>
        <w:left w:val="none" w:sz="0" w:space="0" w:color="auto"/>
        <w:bottom w:val="none" w:sz="0" w:space="0" w:color="auto"/>
        <w:right w:val="none" w:sz="0" w:space="0" w:color="auto"/>
      </w:divBdr>
    </w:div>
    <w:div w:id="919874965">
      <w:bodyDiv w:val="1"/>
      <w:marLeft w:val="0"/>
      <w:marRight w:val="0"/>
      <w:marTop w:val="0"/>
      <w:marBottom w:val="0"/>
      <w:divBdr>
        <w:top w:val="none" w:sz="0" w:space="0" w:color="auto"/>
        <w:left w:val="none" w:sz="0" w:space="0" w:color="auto"/>
        <w:bottom w:val="none" w:sz="0" w:space="0" w:color="auto"/>
        <w:right w:val="none" w:sz="0" w:space="0" w:color="auto"/>
      </w:divBdr>
    </w:div>
    <w:div w:id="930938892">
      <w:bodyDiv w:val="1"/>
      <w:marLeft w:val="0"/>
      <w:marRight w:val="0"/>
      <w:marTop w:val="0"/>
      <w:marBottom w:val="0"/>
      <w:divBdr>
        <w:top w:val="none" w:sz="0" w:space="0" w:color="auto"/>
        <w:left w:val="none" w:sz="0" w:space="0" w:color="auto"/>
        <w:bottom w:val="none" w:sz="0" w:space="0" w:color="auto"/>
        <w:right w:val="none" w:sz="0" w:space="0" w:color="auto"/>
      </w:divBdr>
    </w:div>
    <w:div w:id="999623873">
      <w:bodyDiv w:val="1"/>
      <w:marLeft w:val="0"/>
      <w:marRight w:val="0"/>
      <w:marTop w:val="0"/>
      <w:marBottom w:val="0"/>
      <w:divBdr>
        <w:top w:val="none" w:sz="0" w:space="0" w:color="auto"/>
        <w:left w:val="none" w:sz="0" w:space="0" w:color="auto"/>
        <w:bottom w:val="none" w:sz="0" w:space="0" w:color="auto"/>
        <w:right w:val="none" w:sz="0" w:space="0" w:color="auto"/>
      </w:divBdr>
    </w:div>
    <w:div w:id="1058554533">
      <w:bodyDiv w:val="1"/>
      <w:marLeft w:val="0"/>
      <w:marRight w:val="0"/>
      <w:marTop w:val="0"/>
      <w:marBottom w:val="0"/>
      <w:divBdr>
        <w:top w:val="none" w:sz="0" w:space="0" w:color="auto"/>
        <w:left w:val="none" w:sz="0" w:space="0" w:color="auto"/>
        <w:bottom w:val="none" w:sz="0" w:space="0" w:color="auto"/>
        <w:right w:val="none" w:sz="0" w:space="0" w:color="auto"/>
      </w:divBdr>
    </w:div>
    <w:div w:id="1062630712">
      <w:bodyDiv w:val="1"/>
      <w:marLeft w:val="0"/>
      <w:marRight w:val="0"/>
      <w:marTop w:val="0"/>
      <w:marBottom w:val="0"/>
      <w:divBdr>
        <w:top w:val="none" w:sz="0" w:space="0" w:color="auto"/>
        <w:left w:val="none" w:sz="0" w:space="0" w:color="auto"/>
        <w:bottom w:val="none" w:sz="0" w:space="0" w:color="auto"/>
        <w:right w:val="none" w:sz="0" w:space="0" w:color="auto"/>
      </w:divBdr>
    </w:div>
    <w:div w:id="1125275114">
      <w:bodyDiv w:val="1"/>
      <w:marLeft w:val="0"/>
      <w:marRight w:val="0"/>
      <w:marTop w:val="0"/>
      <w:marBottom w:val="0"/>
      <w:divBdr>
        <w:top w:val="none" w:sz="0" w:space="0" w:color="auto"/>
        <w:left w:val="none" w:sz="0" w:space="0" w:color="auto"/>
        <w:bottom w:val="none" w:sz="0" w:space="0" w:color="auto"/>
        <w:right w:val="none" w:sz="0" w:space="0" w:color="auto"/>
      </w:divBdr>
    </w:div>
    <w:div w:id="1132361576">
      <w:bodyDiv w:val="1"/>
      <w:marLeft w:val="0"/>
      <w:marRight w:val="0"/>
      <w:marTop w:val="0"/>
      <w:marBottom w:val="0"/>
      <w:divBdr>
        <w:top w:val="none" w:sz="0" w:space="0" w:color="auto"/>
        <w:left w:val="none" w:sz="0" w:space="0" w:color="auto"/>
        <w:bottom w:val="none" w:sz="0" w:space="0" w:color="auto"/>
        <w:right w:val="none" w:sz="0" w:space="0" w:color="auto"/>
      </w:divBdr>
    </w:div>
    <w:div w:id="1134560006">
      <w:bodyDiv w:val="1"/>
      <w:marLeft w:val="0"/>
      <w:marRight w:val="0"/>
      <w:marTop w:val="0"/>
      <w:marBottom w:val="0"/>
      <w:divBdr>
        <w:top w:val="none" w:sz="0" w:space="0" w:color="auto"/>
        <w:left w:val="none" w:sz="0" w:space="0" w:color="auto"/>
        <w:bottom w:val="none" w:sz="0" w:space="0" w:color="auto"/>
        <w:right w:val="none" w:sz="0" w:space="0" w:color="auto"/>
      </w:divBdr>
    </w:div>
    <w:div w:id="1163859234">
      <w:bodyDiv w:val="1"/>
      <w:marLeft w:val="0"/>
      <w:marRight w:val="0"/>
      <w:marTop w:val="0"/>
      <w:marBottom w:val="0"/>
      <w:divBdr>
        <w:top w:val="none" w:sz="0" w:space="0" w:color="auto"/>
        <w:left w:val="none" w:sz="0" w:space="0" w:color="auto"/>
        <w:bottom w:val="none" w:sz="0" w:space="0" w:color="auto"/>
        <w:right w:val="none" w:sz="0" w:space="0" w:color="auto"/>
      </w:divBdr>
    </w:div>
    <w:div w:id="1300450912">
      <w:bodyDiv w:val="1"/>
      <w:marLeft w:val="0"/>
      <w:marRight w:val="0"/>
      <w:marTop w:val="0"/>
      <w:marBottom w:val="0"/>
      <w:divBdr>
        <w:top w:val="none" w:sz="0" w:space="0" w:color="auto"/>
        <w:left w:val="none" w:sz="0" w:space="0" w:color="auto"/>
        <w:bottom w:val="none" w:sz="0" w:space="0" w:color="auto"/>
        <w:right w:val="none" w:sz="0" w:space="0" w:color="auto"/>
      </w:divBdr>
    </w:div>
    <w:div w:id="1385760859">
      <w:bodyDiv w:val="1"/>
      <w:marLeft w:val="0"/>
      <w:marRight w:val="0"/>
      <w:marTop w:val="0"/>
      <w:marBottom w:val="0"/>
      <w:divBdr>
        <w:top w:val="none" w:sz="0" w:space="0" w:color="auto"/>
        <w:left w:val="none" w:sz="0" w:space="0" w:color="auto"/>
        <w:bottom w:val="none" w:sz="0" w:space="0" w:color="auto"/>
        <w:right w:val="none" w:sz="0" w:space="0" w:color="auto"/>
      </w:divBdr>
    </w:div>
    <w:div w:id="1430857621">
      <w:bodyDiv w:val="1"/>
      <w:marLeft w:val="0"/>
      <w:marRight w:val="0"/>
      <w:marTop w:val="0"/>
      <w:marBottom w:val="0"/>
      <w:divBdr>
        <w:top w:val="none" w:sz="0" w:space="0" w:color="auto"/>
        <w:left w:val="none" w:sz="0" w:space="0" w:color="auto"/>
        <w:bottom w:val="none" w:sz="0" w:space="0" w:color="auto"/>
        <w:right w:val="none" w:sz="0" w:space="0" w:color="auto"/>
      </w:divBdr>
    </w:div>
    <w:div w:id="1436054287">
      <w:bodyDiv w:val="1"/>
      <w:marLeft w:val="0"/>
      <w:marRight w:val="0"/>
      <w:marTop w:val="0"/>
      <w:marBottom w:val="0"/>
      <w:divBdr>
        <w:top w:val="none" w:sz="0" w:space="0" w:color="auto"/>
        <w:left w:val="none" w:sz="0" w:space="0" w:color="auto"/>
        <w:bottom w:val="none" w:sz="0" w:space="0" w:color="auto"/>
        <w:right w:val="none" w:sz="0" w:space="0" w:color="auto"/>
      </w:divBdr>
    </w:div>
    <w:div w:id="1476485384">
      <w:bodyDiv w:val="1"/>
      <w:marLeft w:val="0"/>
      <w:marRight w:val="0"/>
      <w:marTop w:val="0"/>
      <w:marBottom w:val="0"/>
      <w:divBdr>
        <w:top w:val="none" w:sz="0" w:space="0" w:color="auto"/>
        <w:left w:val="none" w:sz="0" w:space="0" w:color="auto"/>
        <w:bottom w:val="none" w:sz="0" w:space="0" w:color="auto"/>
        <w:right w:val="none" w:sz="0" w:space="0" w:color="auto"/>
      </w:divBdr>
    </w:div>
    <w:div w:id="1540775280">
      <w:bodyDiv w:val="1"/>
      <w:marLeft w:val="0"/>
      <w:marRight w:val="0"/>
      <w:marTop w:val="0"/>
      <w:marBottom w:val="0"/>
      <w:divBdr>
        <w:top w:val="none" w:sz="0" w:space="0" w:color="auto"/>
        <w:left w:val="none" w:sz="0" w:space="0" w:color="auto"/>
        <w:bottom w:val="none" w:sz="0" w:space="0" w:color="auto"/>
        <w:right w:val="none" w:sz="0" w:space="0" w:color="auto"/>
      </w:divBdr>
    </w:div>
    <w:div w:id="1628077253">
      <w:bodyDiv w:val="1"/>
      <w:marLeft w:val="0"/>
      <w:marRight w:val="0"/>
      <w:marTop w:val="0"/>
      <w:marBottom w:val="0"/>
      <w:divBdr>
        <w:top w:val="none" w:sz="0" w:space="0" w:color="auto"/>
        <w:left w:val="none" w:sz="0" w:space="0" w:color="auto"/>
        <w:bottom w:val="none" w:sz="0" w:space="0" w:color="auto"/>
        <w:right w:val="none" w:sz="0" w:space="0" w:color="auto"/>
      </w:divBdr>
    </w:div>
    <w:div w:id="1676034165">
      <w:bodyDiv w:val="1"/>
      <w:marLeft w:val="0"/>
      <w:marRight w:val="0"/>
      <w:marTop w:val="0"/>
      <w:marBottom w:val="0"/>
      <w:divBdr>
        <w:top w:val="none" w:sz="0" w:space="0" w:color="auto"/>
        <w:left w:val="none" w:sz="0" w:space="0" w:color="auto"/>
        <w:bottom w:val="none" w:sz="0" w:space="0" w:color="auto"/>
        <w:right w:val="none" w:sz="0" w:space="0" w:color="auto"/>
      </w:divBdr>
    </w:div>
    <w:div w:id="1737974437">
      <w:bodyDiv w:val="1"/>
      <w:marLeft w:val="0"/>
      <w:marRight w:val="0"/>
      <w:marTop w:val="0"/>
      <w:marBottom w:val="0"/>
      <w:divBdr>
        <w:top w:val="none" w:sz="0" w:space="0" w:color="auto"/>
        <w:left w:val="none" w:sz="0" w:space="0" w:color="auto"/>
        <w:bottom w:val="none" w:sz="0" w:space="0" w:color="auto"/>
        <w:right w:val="none" w:sz="0" w:space="0" w:color="auto"/>
      </w:divBdr>
    </w:div>
    <w:div w:id="1795715540">
      <w:bodyDiv w:val="1"/>
      <w:marLeft w:val="0"/>
      <w:marRight w:val="0"/>
      <w:marTop w:val="0"/>
      <w:marBottom w:val="0"/>
      <w:divBdr>
        <w:top w:val="none" w:sz="0" w:space="0" w:color="auto"/>
        <w:left w:val="none" w:sz="0" w:space="0" w:color="auto"/>
        <w:bottom w:val="none" w:sz="0" w:space="0" w:color="auto"/>
        <w:right w:val="none" w:sz="0" w:space="0" w:color="auto"/>
      </w:divBdr>
    </w:div>
    <w:div w:id="1811745503">
      <w:bodyDiv w:val="1"/>
      <w:marLeft w:val="0"/>
      <w:marRight w:val="0"/>
      <w:marTop w:val="0"/>
      <w:marBottom w:val="0"/>
      <w:divBdr>
        <w:top w:val="none" w:sz="0" w:space="0" w:color="auto"/>
        <w:left w:val="none" w:sz="0" w:space="0" w:color="auto"/>
        <w:bottom w:val="none" w:sz="0" w:space="0" w:color="auto"/>
        <w:right w:val="none" w:sz="0" w:space="0" w:color="auto"/>
      </w:divBdr>
    </w:div>
    <w:div w:id="1849755650">
      <w:bodyDiv w:val="1"/>
      <w:marLeft w:val="0"/>
      <w:marRight w:val="0"/>
      <w:marTop w:val="0"/>
      <w:marBottom w:val="0"/>
      <w:divBdr>
        <w:top w:val="none" w:sz="0" w:space="0" w:color="auto"/>
        <w:left w:val="none" w:sz="0" w:space="0" w:color="auto"/>
        <w:bottom w:val="none" w:sz="0" w:space="0" w:color="auto"/>
        <w:right w:val="none" w:sz="0" w:space="0" w:color="auto"/>
      </w:divBdr>
    </w:div>
    <w:div w:id="1867062231">
      <w:bodyDiv w:val="1"/>
      <w:marLeft w:val="0"/>
      <w:marRight w:val="0"/>
      <w:marTop w:val="0"/>
      <w:marBottom w:val="0"/>
      <w:divBdr>
        <w:top w:val="none" w:sz="0" w:space="0" w:color="auto"/>
        <w:left w:val="none" w:sz="0" w:space="0" w:color="auto"/>
        <w:bottom w:val="none" w:sz="0" w:space="0" w:color="auto"/>
        <w:right w:val="none" w:sz="0" w:space="0" w:color="auto"/>
      </w:divBdr>
    </w:div>
    <w:div w:id="1932003622">
      <w:bodyDiv w:val="1"/>
      <w:marLeft w:val="0"/>
      <w:marRight w:val="0"/>
      <w:marTop w:val="0"/>
      <w:marBottom w:val="0"/>
      <w:divBdr>
        <w:top w:val="none" w:sz="0" w:space="0" w:color="auto"/>
        <w:left w:val="none" w:sz="0" w:space="0" w:color="auto"/>
        <w:bottom w:val="none" w:sz="0" w:space="0" w:color="auto"/>
        <w:right w:val="none" w:sz="0" w:space="0" w:color="auto"/>
      </w:divBdr>
    </w:div>
    <w:div w:id="1946182573">
      <w:bodyDiv w:val="1"/>
      <w:marLeft w:val="0"/>
      <w:marRight w:val="0"/>
      <w:marTop w:val="0"/>
      <w:marBottom w:val="0"/>
      <w:divBdr>
        <w:top w:val="none" w:sz="0" w:space="0" w:color="auto"/>
        <w:left w:val="none" w:sz="0" w:space="0" w:color="auto"/>
        <w:bottom w:val="none" w:sz="0" w:space="0" w:color="auto"/>
        <w:right w:val="none" w:sz="0" w:space="0" w:color="auto"/>
      </w:divBdr>
    </w:div>
    <w:div w:id="2043896452">
      <w:bodyDiv w:val="1"/>
      <w:marLeft w:val="0"/>
      <w:marRight w:val="0"/>
      <w:marTop w:val="0"/>
      <w:marBottom w:val="0"/>
      <w:divBdr>
        <w:top w:val="none" w:sz="0" w:space="0" w:color="auto"/>
        <w:left w:val="none" w:sz="0" w:space="0" w:color="auto"/>
        <w:bottom w:val="none" w:sz="0" w:space="0" w:color="auto"/>
        <w:right w:val="none" w:sz="0" w:space="0" w:color="auto"/>
      </w:divBdr>
      <w:divsChild>
        <w:div w:id="1567760006">
          <w:marLeft w:val="0"/>
          <w:marRight w:val="0"/>
          <w:marTop w:val="0"/>
          <w:marBottom w:val="0"/>
          <w:divBdr>
            <w:top w:val="none" w:sz="0" w:space="0" w:color="auto"/>
            <w:left w:val="none" w:sz="0" w:space="0" w:color="auto"/>
            <w:bottom w:val="none" w:sz="0" w:space="0" w:color="auto"/>
            <w:right w:val="none" w:sz="0" w:space="0" w:color="auto"/>
          </w:divBdr>
          <w:divsChild>
            <w:div w:id="2037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6678">
      <w:bodyDiv w:val="1"/>
      <w:marLeft w:val="0"/>
      <w:marRight w:val="0"/>
      <w:marTop w:val="0"/>
      <w:marBottom w:val="0"/>
      <w:divBdr>
        <w:top w:val="none" w:sz="0" w:space="0" w:color="auto"/>
        <w:left w:val="none" w:sz="0" w:space="0" w:color="auto"/>
        <w:bottom w:val="none" w:sz="0" w:space="0" w:color="auto"/>
        <w:right w:val="none" w:sz="0" w:space="0" w:color="auto"/>
      </w:divBdr>
    </w:div>
    <w:div w:id="2114863771">
      <w:bodyDiv w:val="1"/>
      <w:marLeft w:val="0"/>
      <w:marRight w:val="0"/>
      <w:marTop w:val="0"/>
      <w:marBottom w:val="0"/>
      <w:divBdr>
        <w:top w:val="none" w:sz="0" w:space="0" w:color="auto"/>
        <w:left w:val="none" w:sz="0" w:space="0" w:color="auto"/>
        <w:bottom w:val="none" w:sz="0" w:space="0" w:color="auto"/>
        <w:right w:val="none" w:sz="0" w:space="0" w:color="auto"/>
      </w:divBdr>
    </w:div>
    <w:div w:id="211998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EC207-0874-4CDA-B490-D0D295F72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18</Pages>
  <Words>3689</Words>
  <Characters>21032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 Amanaganti</dc:creator>
  <cp:keywords/>
  <dc:description/>
  <cp:lastModifiedBy>Jagdish Kamadi</cp:lastModifiedBy>
  <cp:revision>44</cp:revision>
  <dcterms:created xsi:type="dcterms:W3CDTF">2024-09-05T16:59:00Z</dcterms:created>
  <dcterms:modified xsi:type="dcterms:W3CDTF">2024-09-24T10:59:00Z</dcterms:modified>
</cp:coreProperties>
</file>