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5309134"/>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45D0617F" w14:textId="07AD1E12" w:rsidR="000B7F96" w:rsidRDefault="000B7F96">
          <w:pPr>
            <w:pStyle w:val="TOCHeading"/>
          </w:pPr>
          <w:r>
            <w:t>Contents</w:t>
          </w:r>
        </w:p>
        <w:p w14:paraId="1A3889AE" w14:textId="57D3E645" w:rsidR="000E5F41" w:rsidRDefault="000B7F96">
          <w:pPr>
            <w:pStyle w:val="TOC2"/>
            <w:tabs>
              <w:tab w:val="left" w:pos="720"/>
              <w:tab w:val="right" w:leader="dot" w:pos="10456"/>
            </w:tabs>
            <w:rPr>
              <w:rFonts w:eastAsiaTheme="minorEastAsia"/>
              <w:noProof/>
              <w:sz w:val="24"/>
              <w:szCs w:val="24"/>
              <w:lang w:eastAsia="en-IN"/>
            </w:rPr>
          </w:pPr>
          <w:r>
            <w:fldChar w:fldCharType="begin"/>
          </w:r>
          <w:r>
            <w:instrText xml:space="preserve"> TOC \o "1-3" \h \z \u </w:instrText>
          </w:r>
          <w:r>
            <w:fldChar w:fldCharType="separate"/>
          </w:r>
          <w:hyperlink w:anchor="_Toc207349462" w:history="1">
            <w:r w:rsidR="000E5F41" w:rsidRPr="00B06E40">
              <w:rPr>
                <w:rStyle w:val="Hyperlink"/>
                <w:noProof/>
              </w:rPr>
              <w:t>1.</w:t>
            </w:r>
            <w:r w:rsidR="000E5F41">
              <w:rPr>
                <w:rFonts w:eastAsiaTheme="minorEastAsia"/>
                <w:noProof/>
                <w:sz w:val="24"/>
                <w:szCs w:val="24"/>
                <w:lang w:eastAsia="en-IN"/>
              </w:rPr>
              <w:tab/>
            </w:r>
            <w:r w:rsidR="000E5F41" w:rsidRPr="00B06E40">
              <w:rPr>
                <w:rStyle w:val="Hyperlink"/>
                <w:noProof/>
              </w:rPr>
              <w:t>What is hibernate?</w:t>
            </w:r>
            <w:r w:rsidR="000E5F41">
              <w:rPr>
                <w:noProof/>
                <w:webHidden/>
              </w:rPr>
              <w:tab/>
            </w:r>
            <w:r w:rsidR="000E5F41">
              <w:rPr>
                <w:noProof/>
                <w:webHidden/>
              </w:rPr>
              <w:fldChar w:fldCharType="begin"/>
            </w:r>
            <w:r w:rsidR="000E5F41">
              <w:rPr>
                <w:noProof/>
                <w:webHidden/>
              </w:rPr>
              <w:instrText xml:space="preserve"> PAGEREF _Toc207349462 \h </w:instrText>
            </w:r>
            <w:r w:rsidR="000E5F41">
              <w:rPr>
                <w:noProof/>
                <w:webHidden/>
              </w:rPr>
            </w:r>
            <w:r w:rsidR="000E5F41">
              <w:rPr>
                <w:noProof/>
                <w:webHidden/>
              </w:rPr>
              <w:fldChar w:fldCharType="separate"/>
            </w:r>
            <w:r w:rsidR="000E5F41">
              <w:rPr>
                <w:noProof/>
                <w:webHidden/>
              </w:rPr>
              <w:t>2</w:t>
            </w:r>
            <w:r w:rsidR="000E5F41">
              <w:rPr>
                <w:noProof/>
                <w:webHidden/>
              </w:rPr>
              <w:fldChar w:fldCharType="end"/>
            </w:r>
          </w:hyperlink>
        </w:p>
        <w:p w14:paraId="0606A71D" w14:textId="675C143F" w:rsidR="000E5F41" w:rsidRDefault="000E5F41">
          <w:pPr>
            <w:pStyle w:val="TOC2"/>
            <w:tabs>
              <w:tab w:val="left" w:pos="720"/>
              <w:tab w:val="right" w:leader="dot" w:pos="10456"/>
            </w:tabs>
            <w:rPr>
              <w:rFonts w:eastAsiaTheme="minorEastAsia"/>
              <w:noProof/>
              <w:sz w:val="24"/>
              <w:szCs w:val="24"/>
              <w:lang w:eastAsia="en-IN"/>
            </w:rPr>
          </w:pPr>
          <w:hyperlink w:anchor="_Toc207349463" w:history="1">
            <w:r w:rsidRPr="00B06E40">
              <w:rPr>
                <w:rStyle w:val="Hyperlink"/>
                <w:noProof/>
              </w:rPr>
              <w:t>2.</w:t>
            </w:r>
            <w:r>
              <w:rPr>
                <w:rFonts w:eastAsiaTheme="minorEastAsia"/>
                <w:noProof/>
                <w:sz w:val="24"/>
                <w:szCs w:val="24"/>
                <w:lang w:eastAsia="en-IN"/>
              </w:rPr>
              <w:tab/>
            </w:r>
            <w:r w:rsidRPr="00B06E40">
              <w:rPr>
                <w:rStyle w:val="Hyperlink"/>
                <w:noProof/>
              </w:rPr>
              <w:t>Explain the first level, second level and third level cache in hibernate</w:t>
            </w:r>
            <w:r>
              <w:rPr>
                <w:noProof/>
                <w:webHidden/>
              </w:rPr>
              <w:tab/>
            </w:r>
            <w:r>
              <w:rPr>
                <w:noProof/>
                <w:webHidden/>
              </w:rPr>
              <w:fldChar w:fldCharType="begin"/>
            </w:r>
            <w:r>
              <w:rPr>
                <w:noProof/>
                <w:webHidden/>
              </w:rPr>
              <w:instrText xml:space="preserve"> PAGEREF _Toc207349463 \h </w:instrText>
            </w:r>
            <w:r>
              <w:rPr>
                <w:noProof/>
                <w:webHidden/>
              </w:rPr>
            </w:r>
            <w:r>
              <w:rPr>
                <w:noProof/>
                <w:webHidden/>
              </w:rPr>
              <w:fldChar w:fldCharType="separate"/>
            </w:r>
            <w:r>
              <w:rPr>
                <w:noProof/>
                <w:webHidden/>
              </w:rPr>
              <w:t>2</w:t>
            </w:r>
            <w:r>
              <w:rPr>
                <w:noProof/>
                <w:webHidden/>
              </w:rPr>
              <w:fldChar w:fldCharType="end"/>
            </w:r>
          </w:hyperlink>
        </w:p>
        <w:p w14:paraId="4845C147" w14:textId="551E4440" w:rsidR="000E5F41" w:rsidRDefault="000E5F41">
          <w:pPr>
            <w:pStyle w:val="TOC2"/>
            <w:tabs>
              <w:tab w:val="left" w:pos="720"/>
              <w:tab w:val="right" w:leader="dot" w:pos="10456"/>
            </w:tabs>
            <w:rPr>
              <w:rFonts w:eastAsiaTheme="minorEastAsia"/>
              <w:noProof/>
              <w:sz w:val="24"/>
              <w:szCs w:val="24"/>
              <w:lang w:eastAsia="en-IN"/>
            </w:rPr>
          </w:pPr>
          <w:hyperlink w:anchor="_Toc207349464" w:history="1">
            <w:r w:rsidRPr="00B06E40">
              <w:rPr>
                <w:rStyle w:val="Hyperlink"/>
                <w:noProof/>
              </w:rPr>
              <w:t>3.</w:t>
            </w:r>
            <w:r>
              <w:rPr>
                <w:rFonts w:eastAsiaTheme="minorEastAsia"/>
                <w:noProof/>
                <w:sz w:val="24"/>
                <w:szCs w:val="24"/>
                <w:lang w:eastAsia="en-IN"/>
              </w:rPr>
              <w:tab/>
            </w:r>
            <w:r w:rsidRPr="00B06E40">
              <w:rPr>
                <w:rStyle w:val="Hyperlink"/>
                <w:noProof/>
              </w:rPr>
              <w:t>How does the hibernate handle the transaction</w:t>
            </w:r>
            <w:r>
              <w:rPr>
                <w:noProof/>
                <w:webHidden/>
              </w:rPr>
              <w:tab/>
            </w:r>
            <w:r>
              <w:rPr>
                <w:noProof/>
                <w:webHidden/>
              </w:rPr>
              <w:fldChar w:fldCharType="begin"/>
            </w:r>
            <w:r>
              <w:rPr>
                <w:noProof/>
                <w:webHidden/>
              </w:rPr>
              <w:instrText xml:space="preserve"> PAGEREF _Toc207349464 \h </w:instrText>
            </w:r>
            <w:r>
              <w:rPr>
                <w:noProof/>
                <w:webHidden/>
              </w:rPr>
            </w:r>
            <w:r>
              <w:rPr>
                <w:noProof/>
                <w:webHidden/>
              </w:rPr>
              <w:fldChar w:fldCharType="separate"/>
            </w:r>
            <w:r>
              <w:rPr>
                <w:noProof/>
                <w:webHidden/>
              </w:rPr>
              <w:t>2</w:t>
            </w:r>
            <w:r>
              <w:rPr>
                <w:noProof/>
                <w:webHidden/>
              </w:rPr>
              <w:fldChar w:fldCharType="end"/>
            </w:r>
          </w:hyperlink>
        </w:p>
        <w:p w14:paraId="66392C29" w14:textId="37148E0B" w:rsidR="000B7F96" w:rsidRDefault="000B7F96">
          <w:r>
            <w:rPr>
              <w:b/>
              <w:bCs/>
              <w:noProof/>
            </w:rPr>
            <w:fldChar w:fldCharType="end"/>
          </w:r>
        </w:p>
      </w:sdtContent>
    </w:sdt>
    <w:p w14:paraId="2576C770" w14:textId="77777777" w:rsidR="00E02874" w:rsidRDefault="00E02874"/>
    <w:p w14:paraId="2C6F77A1" w14:textId="77777777" w:rsidR="000B7F96" w:rsidRDefault="000B7F96"/>
    <w:p w14:paraId="6BF269F6" w14:textId="77777777" w:rsidR="000B7F96" w:rsidRDefault="000B7F96"/>
    <w:p w14:paraId="70CB0519" w14:textId="77777777" w:rsidR="000B7F96" w:rsidRDefault="000B7F96"/>
    <w:p w14:paraId="15F8DC60" w14:textId="77777777" w:rsidR="000B7F96" w:rsidRDefault="000B7F96"/>
    <w:p w14:paraId="198A16E9" w14:textId="77777777" w:rsidR="000B7F96" w:rsidRDefault="000B7F96"/>
    <w:p w14:paraId="7946E2BA" w14:textId="77777777" w:rsidR="000B7F96" w:rsidRDefault="000B7F96"/>
    <w:p w14:paraId="370082D8" w14:textId="77777777" w:rsidR="000B7F96" w:rsidRDefault="000B7F96"/>
    <w:p w14:paraId="3F022930" w14:textId="77777777" w:rsidR="000B7F96" w:rsidRDefault="000B7F96"/>
    <w:p w14:paraId="150C6D8B" w14:textId="77777777" w:rsidR="000B7F96" w:rsidRDefault="000B7F96"/>
    <w:p w14:paraId="774E5A7F" w14:textId="77777777" w:rsidR="000B7F96" w:rsidRDefault="000B7F96"/>
    <w:p w14:paraId="5FE0E46D" w14:textId="77777777" w:rsidR="000B7F96" w:rsidRDefault="000B7F96"/>
    <w:p w14:paraId="36D7C301" w14:textId="77777777" w:rsidR="000B7F96" w:rsidRDefault="000B7F96"/>
    <w:p w14:paraId="348B934C" w14:textId="77777777" w:rsidR="000B7F96" w:rsidRDefault="000B7F96"/>
    <w:p w14:paraId="02E46650" w14:textId="77777777" w:rsidR="000B7F96" w:rsidRDefault="000B7F96"/>
    <w:p w14:paraId="19940010" w14:textId="77777777" w:rsidR="000B7F96" w:rsidRDefault="000B7F96"/>
    <w:p w14:paraId="08C2A36F" w14:textId="77777777" w:rsidR="000B7F96" w:rsidRDefault="000B7F96"/>
    <w:p w14:paraId="0143D302" w14:textId="77777777" w:rsidR="000B7F96" w:rsidRDefault="000B7F96"/>
    <w:p w14:paraId="5B59819D" w14:textId="77777777" w:rsidR="000B7F96" w:rsidRDefault="000B7F96"/>
    <w:p w14:paraId="6C26C520" w14:textId="77777777" w:rsidR="000B7F96" w:rsidRDefault="000B7F96"/>
    <w:p w14:paraId="19B841FD" w14:textId="77777777" w:rsidR="000B7F96" w:rsidRDefault="000B7F96"/>
    <w:p w14:paraId="3B79F6D9" w14:textId="77777777" w:rsidR="000B7F96" w:rsidRDefault="000B7F96"/>
    <w:p w14:paraId="7E7CFE13" w14:textId="77777777" w:rsidR="000B7F96" w:rsidRDefault="000B7F96"/>
    <w:p w14:paraId="6359047D" w14:textId="77777777" w:rsidR="000B7F96" w:rsidRDefault="000B7F96"/>
    <w:p w14:paraId="5C5A38D7" w14:textId="77777777" w:rsidR="000B7F96" w:rsidRDefault="000B7F96"/>
    <w:p w14:paraId="14047AE7" w14:textId="77777777" w:rsidR="000B7F96" w:rsidRDefault="000B7F96"/>
    <w:p w14:paraId="10C21F02" w14:textId="77777777" w:rsidR="000B7F96" w:rsidRDefault="000B7F96"/>
    <w:p w14:paraId="4871BC8E" w14:textId="77777777" w:rsidR="000B7F96" w:rsidRDefault="000B7F96"/>
    <w:p w14:paraId="2DCEDD47" w14:textId="77777777" w:rsidR="000B7F96" w:rsidRDefault="000B7F96"/>
    <w:p w14:paraId="7E80382E" w14:textId="77777777" w:rsidR="000B7F96" w:rsidRDefault="000B7F96"/>
    <w:p w14:paraId="2AAA1EB8" w14:textId="6168068D" w:rsidR="000B7F96" w:rsidRDefault="000B7F96" w:rsidP="000B7F96">
      <w:pPr>
        <w:pStyle w:val="Heading2"/>
        <w:numPr>
          <w:ilvl w:val="0"/>
          <w:numId w:val="2"/>
        </w:numPr>
      </w:pPr>
      <w:bookmarkStart w:id="0" w:name="_Toc207349462"/>
      <w:r>
        <w:t>What is hibernate?</w:t>
      </w:r>
      <w:bookmarkEnd w:id="0"/>
    </w:p>
    <w:p w14:paraId="0D441336" w14:textId="5733121D" w:rsidR="000C23D2" w:rsidRDefault="000C23D2" w:rsidP="000C23D2">
      <w:pPr>
        <w:ind w:left="360" w:firstLine="360"/>
      </w:pPr>
      <w:r w:rsidRPr="000C23D2">
        <w:t>Hibernate is an open-source framework that makes it easier to store information in a relational database. It converts Java objects to corresponding database tables easily with ORM. It makes automatic database operations by CRUD (Create, Read, Update, Delete) operations. Thus, no need to write SQL queries as Hibernate provides a seamless mechanism and better interacting features.</w:t>
      </w:r>
    </w:p>
    <w:p w14:paraId="1F3FA899" w14:textId="77777777" w:rsidR="009F2AAA" w:rsidRDefault="009F2AAA" w:rsidP="000C23D2">
      <w:pPr>
        <w:ind w:left="360" w:firstLine="360"/>
      </w:pPr>
    </w:p>
    <w:p w14:paraId="1C8B2F1D" w14:textId="04DBAB52" w:rsidR="009F2AAA" w:rsidRDefault="009F2AAA" w:rsidP="009F2AAA">
      <w:pPr>
        <w:pStyle w:val="Heading2"/>
        <w:numPr>
          <w:ilvl w:val="0"/>
          <w:numId w:val="2"/>
        </w:numPr>
      </w:pPr>
      <w:bookmarkStart w:id="1" w:name="_Toc207349463"/>
      <w:r>
        <w:t>Explain the first level, second level and third level cache in hibernate</w:t>
      </w:r>
      <w:bookmarkEnd w:id="1"/>
    </w:p>
    <w:p w14:paraId="1760D7D6" w14:textId="53E6DB32" w:rsidR="009E7390" w:rsidRDefault="009E7390" w:rsidP="009E7390">
      <w:pPr>
        <w:ind w:left="360"/>
      </w:pPr>
      <w:r>
        <w:t xml:space="preserve">Resources: </w:t>
      </w:r>
      <w:hyperlink r:id="rId6" w:history="1">
        <w:r w:rsidRPr="009E7390">
          <w:rPr>
            <w:rStyle w:val="Hyperlink"/>
          </w:rPr>
          <w:t>https://medium.com/swlh/what-is-hibernate-caching-introduction-of-level-1-level-2-cache-8ea7339a5052</w:t>
        </w:r>
      </w:hyperlink>
      <w:r>
        <w:t xml:space="preserve">, </w:t>
      </w:r>
      <w:hyperlink r:id="rId7" w:history="1">
        <w:r w:rsidRPr="009E7390">
          <w:rPr>
            <w:rStyle w:val="Hyperlink"/>
          </w:rPr>
          <w:t>https://medium.com/@himani.prasad016/caching-in-hibernate-3ad4f479fcc0</w:t>
        </w:r>
      </w:hyperlink>
    </w:p>
    <w:p w14:paraId="0FF2D585" w14:textId="77777777" w:rsidR="009E7390" w:rsidRDefault="009E7390" w:rsidP="009E7390">
      <w:pPr>
        <w:ind w:left="360"/>
      </w:pPr>
    </w:p>
    <w:p w14:paraId="5D06F178" w14:textId="045476B9" w:rsidR="009E7390" w:rsidRDefault="009E7390" w:rsidP="009E7390">
      <w:pPr>
        <w:pStyle w:val="Heading2"/>
        <w:numPr>
          <w:ilvl w:val="0"/>
          <w:numId w:val="2"/>
        </w:numPr>
      </w:pPr>
      <w:bookmarkStart w:id="2" w:name="_Toc207349464"/>
      <w:r w:rsidRPr="009E7390">
        <w:t>How does the hibernate handle the transaction</w:t>
      </w:r>
      <w:bookmarkEnd w:id="2"/>
    </w:p>
    <w:p w14:paraId="5D38BD83" w14:textId="77777777" w:rsidR="009E7390" w:rsidRPr="009E7390" w:rsidRDefault="009E7390" w:rsidP="009E7390">
      <w:pPr>
        <w:pStyle w:val="ListParagraph"/>
        <w:numPr>
          <w:ilvl w:val="0"/>
          <w:numId w:val="3"/>
        </w:numPr>
        <w:rPr>
          <w:b/>
          <w:bCs/>
        </w:rPr>
      </w:pPr>
      <w:r w:rsidRPr="009E7390">
        <w:rPr>
          <w:b/>
          <w:bCs/>
        </w:rPr>
        <w:t>Programmatic Transaction Handling in Hibernate</w:t>
      </w:r>
    </w:p>
    <w:p w14:paraId="64CB43E6" w14:textId="77777777" w:rsidR="009E7390" w:rsidRDefault="009E7390" w:rsidP="009E7390">
      <w:pPr>
        <w:ind w:left="720" w:firstLine="360"/>
      </w:pPr>
      <w:r w:rsidRPr="009E7390">
        <w:t xml:space="preserve">In the </w:t>
      </w:r>
      <w:r w:rsidRPr="009E7390">
        <w:rPr>
          <w:b/>
          <w:bCs/>
        </w:rPr>
        <w:t>programmatic approach</w:t>
      </w:r>
      <w:r w:rsidRPr="009E7390">
        <w:t xml:space="preserve">, the developer explicitly controls the transaction boundaries using </w:t>
      </w:r>
      <w:proofErr w:type="spellStart"/>
      <w:r w:rsidRPr="009E7390">
        <w:t>Hibernate’s</w:t>
      </w:r>
      <w:proofErr w:type="spellEnd"/>
      <w:r w:rsidRPr="009E7390">
        <w:t xml:space="preserve"> Transaction API. This means you manually begin the transaction, perform operations like save, update, or delete, and then commit or rollback depending on success or failure. This approach gives fine-grained control but leads to verbose code with more boilerplate.</w:t>
      </w:r>
    </w:p>
    <w:p w14:paraId="442343B2" w14:textId="77777777" w:rsidR="009E7390" w:rsidRPr="009E7390" w:rsidRDefault="009E7390" w:rsidP="009E7390">
      <w:pPr>
        <w:ind w:left="720" w:firstLine="360"/>
      </w:pPr>
    </w:p>
    <w:p w14:paraId="53CEB31C" w14:textId="77777777" w:rsidR="009E7390" w:rsidRDefault="009E7390" w:rsidP="009E7390">
      <w:pPr>
        <w:ind w:left="720"/>
      </w:pPr>
      <w:r>
        <w:t xml:space="preserve">import </w:t>
      </w:r>
      <w:proofErr w:type="spellStart"/>
      <w:proofErr w:type="gramStart"/>
      <w:r>
        <w:t>org.hibernate</w:t>
      </w:r>
      <w:proofErr w:type="gramEnd"/>
      <w:r>
        <w:t>.</w:t>
      </w:r>
      <w:proofErr w:type="gramStart"/>
      <w:r>
        <w:t>Session</w:t>
      </w:r>
      <w:proofErr w:type="spellEnd"/>
      <w:r>
        <w:t>;</w:t>
      </w:r>
      <w:proofErr w:type="gramEnd"/>
    </w:p>
    <w:p w14:paraId="3BBA1B54" w14:textId="77777777" w:rsidR="009E7390" w:rsidRDefault="009E7390" w:rsidP="009E7390">
      <w:pPr>
        <w:ind w:left="720"/>
      </w:pPr>
      <w:r>
        <w:t xml:space="preserve">import </w:t>
      </w:r>
      <w:proofErr w:type="spellStart"/>
      <w:proofErr w:type="gramStart"/>
      <w:r>
        <w:t>org.hibernate</w:t>
      </w:r>
      <w:proofErr w:type="gramEnd"/>
      <w:r>
        <w:t>.</w:t>
      </w:r>
      <w:proofErr w:type="gramStart"/>
      <w:r>
        <w:t>SessionFactory</w:t>
      </w:r>
      <w:proofErr w:type="spellEnd"/>
      <w:r>
        <w:t>;</w:t>
      </w:r>
      <w:proofErr w:type="gramEnd"/>
    </w:p>
    <w:p w14:paraId="6DB73D67" w14:textId="77777777" w:rsidR="009E7390" w:rsidRDefault="009E7390" w:rsidP="009E7390">
      <w:pPr>
        <w:ind w:left="720"/>
      </w:pPr>
      <w:r>
        <w:t xml:space="preserve">import </w:t>
      </w:r>
      <w:proofErr w:type="spellStart"/>
      <w:proofErr w:type="gramStart"/>
      <w:r>
        <w:t>org.hibernate</w:t>
      </w:r>
      <w:proofErr w:type="gramEnd"/>
      <w:r>
        <w:t>.</w:t>
      </w:r>
      <w:proofErr w:type="gramStart"/>
      <w:r>
        <w:t>Transaction</w:t>
      </w:r>
      <w:proofErr w:type="spellEnd"/>
      <w:r>
        <w:t>;</w:t>
      </w:r>
      <w:proofErr w:type="gramEnd"/>
    </w:p>
    <w:p w14:paraId="1D39B92B" w14:textId="17E8D291" w:rsidR="009E7390" w:rsidRDefault="009E7390" w:rsidP="009E7390">
      <w:pPr>
        <w:ind w:left="720"/>
      </w:pPr>
      <w:r>
        <w:t xml:space="preserve">import </w:t>
      </w:r>
      <w:proofErr w:type="spellStart"/>
      <w:proofErr w:type="gramStart"/>
      <w:r>
        <w:t>org.hibernate.cfg.Configuration</w:t>
      </w:r>
      <w:proofErr w:type="spellEnd"/>
      <w:proofErr w:type="gramEnd"/>
      <w:r>
        <w:t>;</w:t>
      </w:r>
    </w:p>
    <w:p w14:paraId="4A816B1B" w14:textId="77777777" w:rsidR="009E7390" w:rsidRDefault="009E7390" w:rsidP="009E7390">
      <w:pPr>
        <w:ind w:left="720"/>
      </w:pPr>
      <w:r>
        <w:t xml:space="preserve">public class </w:t>
      </w:r>
      <w:proofErr w:type="spellStart"/>
      <w:r>
        <w:t>HibernateTransactionExample</w:t>
      </w:r>
      <w:proofErr w:type="spellEnd"/>
      <w:r>
        <w:t xml:space="preserve"> {</w:t>
      </w:r>
    </w:p>
    <w:p w14:paraId="61F6C565" w14:textId="77777777" w:rsidR="009E7390" w:rsidRDefault="009E7390" w:rsidP="009E7390">
      <w:pPr>
        <w:ind w:left="720"/>
      </w:pPr>
      <w:r>
        <w:t xml:space="preserve">    public static void </w:t>
      </w:r>
      <w:proofErr w:type="gramStart"/>
      <w:r>
        <w:t>main(String[</w:t>
      </w:r>
      <w:proofErr w:type="gramEnd"/>
      <w:r>
        <w:t xml:space="preserve">] </w:t>
      </w:r>
      <w:proofErr w:type="spellStart"/>
      <w:r>
        <w:t>args</w:t>
      </w:r>
      <w:proofErr w:type="spellEnd"/>
      <w:r>
        <w:t>) {</w:t>
      </w:r>
    </w:p>
    <w:p w14:paraId="52FFA4AF" w14:textId="77777777" w:rsidR="009E7390" w:rsidRDefault="009E7390" w:rsidP="009E7390">
      <w:pPr>
        <w:ind w:left="720"/>
      </w:pPr>
      <w:r>
        <w:t xml:space="preserve">        </w:t>
      </w:r>
      <w:proofErr w:type="spellStart"/>
      <w:r>
        <w:t>SessionFactory</w:t>
      </w:r>
      <w:proofErr w:type="spellEnd"/>
      <w:r>
        <w:t xml:space="preserve"> factory = new Configuration(</w:t>
      </w:r>
      <w:proofErr w:type="gramStart"/>
      <w:r>
        <w:t>).configure</w:t>
      </w:r>
      <w:proofErr w:type="gramEnd"/>
      <w:r>
        <w:t>(</w:t>
      </w:r>
      <w:proofErr w:type="gramStart"/>
      <w:r>
        <w:t>).</w:t>
      </w:r>
      <w:proofErr w:type="spellStart"/>
      <w:r>
        <w:t>buildSessionFactory</w:t>
      </w:r>
      <w:proofErr w:type="spellEnd"/>
      <w:proofErr w:type="gramEnd"/>
      <w:r>
        <w:t>(</w:t>
      </w:r>
      <w:proofErr w:type="gramStart"/>
      <w:r>
        <w:t>);</w:t>
      </w:r>
      <w:proofErr w:type="gramEnd"/>
    </w:p>
    <w:p w14:paraId="345DA41E" w14:textId="77777777" w:rsidR="009E7390" w:rsidRDefault="009E7390" w:rsidP="009E7390">
      <w:pPr>
        <w:ind w:left="720"/>
      </w:pPr>
      <w:r>
        <w:t xml:space="preserve">        Session </w:t>
      </w:r>
      <w:proofErr w:type="spellStart"/>
      <w:r>
        <w:t>session</w:t>
      </w:r>
      <w:proofErr w:type="spellEnd"/>
      <w:r>
        <w:t xml:space="preserve"> = </w:t>
      </w:r>
      <w:proofErr w:type="spellStart"/>
      <w:proofErr w:type="gramStart"/>
      <w:r>
        <w:t>factory.openSession</w:t>
      </w:r>
      <w:proofErr w:type="spellEnd"/>
      <w:proofErr w:type="gramEnd"/>
      <w:r>
        <w:t>(</w:t>
      </w:r>
      <w:proofErr w:type="gramStart"/>
      <w:r>
        <w:t>);</w:t>
      </w:r>
      <w:proofErr w:type="gramEnd"/>
    </w:p>
    <w:p w14:paraId="1DF20DEA" w14:textId="59E2C26A" w:rsidR="009E7390" w:rsidRDefault="009E7390" w:rsidP="009E7390">
      <w:pPr>
        <w:ind w:left="720"/>
      </w:pPr>
      <w:r>
        <w:t xml:space="preserve">        Transaction </w:t>
      </w:r>
      <w:proofErr w:type="spellStart"/>
      <w:r>
        <w:t>tx</w:t>
      </w:r>
      <w:proofErr w:type="spellEnd"/>
      <w:r>
        <w:t xml:space="preserve"> = </w:t>
      </w:r>
      <w:proofErr w:type="gramStart"/>
      <w:r>
        <w:t>null;</w:t>
      </w:r>
      <w:proofErr w:type="gramEnd"/>
    </w:p>
    <w:p w14:paraId="6A0C87BF" w14:textId="77777777" w:rsidR="009E7390" w:rsidRDefault="009E7390" w:rsidP="009E7390">
      <w:pPr>
        <w:ind w:left="720"/>
      </w:pPr>
      <w:r>
        <w:t xml:space="preserve">        try {</w:t>
      </w:r>
    </w:p>
    <w:p w14:paraId="7DC09DFF" w14:textId="77777777" w:rsidR="009E7390" w:rsidRDefault="009E7390" w:rsidP="009E7390">
      <w:pPr>
        <w:ind w:left="720"/>
      </w:pPr>
      <w:r>
        <w:t xml:space="preserve">            // Begin transaction</w:t>
      </w:r>
    </w:p>
    <w:p w14:paraId="2B7F7AF4" w14:textId="6B49501F" w:rsidR="009E7390" w:rsidRDefault="009E7390" w:rsidP="009E7390">
      <w:pPr>
        <w:ind w:left="720"/>
      </w:pPr>
      <w:r>
        <w:t xml:space="preserve">            </w:t>
      </w:r>
      <w:proofErr w:type="spellStart"/>
      <w:r>
        <w:t>tx</w:t>
      </w:r>
      <w:proofErr w:type="spellEnd"/>
      <w:r>
        <w:t xml:space="preserve"> = </w:t>
      </w:r>
      <w:proofErr w:type="spellStart"/>
      <w:proofErr w:type="gramStart"/>
      <w:r>
        <w:t>session.beginTransaction</w:t>
      </w:r>
      <w:proofErr w:type="spellEnd"/>
      <w:proofErr w:type="gramEnd"/>
      <w:r>
        <w:t>(</w:t>
      </w:r>
      <w:proofErr w:type="gramStart"/>
      <w:r>
        <w:t>);</w:t>
      </w:r>
      <w:proofErr w:type="gramEnd"/>
    </w:p>
    <w:p w14:paraId="549CA63A" w14:textId="77777777" w:rsidR="009E7390" w:rsidRDefault="009E7390" w:rsidP="009E7390">
      <w:pPr>
        <w:ind w:left="720"/>
      </w:pPr>
      <w:r>
        <w:t xml:space="preserve">            // Perform database operation</w:t>
      </w:r>
    </w:p>
    <w:p w14:paraId="18A1D2C5" w14:textId="77777777" w:rsidR="009E7390" w:rsidRDefault="009E7390" w:rsidP="009E7390">
      <w:pPr>
        <w:ind w:left="720"/>
      </w:pPr>
      <w:r>
        <w:t xml:space="preserve">            Employee emp = new </w:t>
      </w:r>
      <w:proofErr w:type="gramStart"/>
      <w:r>
        <w:t>Employee(</w:t>
      </w:r>
      <w:proofErr w:type="gramEnd"/>
      <w:r>
        <w:t>"John", "IT"</w:t>
      </w:r>
      <w:proofErr w:type="gramStart"/>
      <w:r>
        <w:t>);</w:t>
      </w:r>
      <w:proofErr w:type="gramEnd"/>
    </w:p>
    <w:p w14:paraId="3A54F5C8" w14:textId="76939983" w:rsidR="009E7390" w:rsidRDefault="009E7390" w:rsidP="009E7390">
      <w:pPr>
        <w:ind w:left="720"/>
      </w:pPr>
      <w:r>
        <w:t xml:space="preserve">            </w:t>
      </w:r>
      <w:proofErr w:type="spellStart"/>
      <w:proofErr w:type="gramStart"/>
      <w:r>
        <w:t>session.save</w:t>
      </w:r>
      <w:proofErr w:type="spellEnd"/>
      <w:proofErr w:type="gramEnd"/>
      <w:r>
        <w:t>(emp</w:t>
      </w:r>
      <w:proofErr w:type="gramStart"/>
      <w:r>
        <w:t>);</w:t>
      </w:r>
      <w:proofErr w:type="gramEnd"/>
    </w:p>
    <w:p w14:paraId="6865CF86" w14:textId="77777777" w:rsidR="009E7390" w:rsidRDefault="009E7390" w:rsidP="009E7390">
      <w:pPr>
        <w:ind w:left="720"/>
      </w:pPr>
      <w:r>
        <w:t xml:space="preserve">            // Commit transaction</w:t>
      </w:r>
    </w:p>
    <w:p w14:paraId="24D727AA" w14:textId="77777777" w:rsidR="009E7390" w:rsidRDefault="009E7390" w:rsidP="009E7390">
      <w:pPr>
        <w:ind w:left="720"/>
      </w:pPr>
      <w:r>
        <w:t xml:space="preserve">            </w:t>
      </w:r>
      <w:proofErr w:type="spellStart"/>
      <w:proofErr w:type="gramStart"/>
      <w:r>
        <w:t>tx.commit</w:t>
      </w:r>
      <w:proofErr w:type="spellEnd"/>
      <w:proofErr w:type="gramEnd"/>
      <w:r>
        <w:t>(</w:t>
      </w:r>
      <w:proofErr w:type="gramStart"/>
      <w:r>
        <w:t>);</w:t>
      </w:r>
      <w:proofErr w:type="gramEnd"/>
    </w:p>
    <w:p w14:paraId="6D197262" w14:textId="77777777" w:rsidR="009E7390" w:rsidRDefault="009E7390" w:rsidP="009E7390">
      <w:pPr>
        <w:ind w:left="720"/>
      </w:pPr>
      <w:r>
        <w:t xml:space="preserve">        } catch (Exception e) {</w:t>
      </w:r>
    </w:p>
    <w:p w14:paraId="0445FA57" w14:textId="77777777" w:rsidR="009E7390" w:rsidRDefault="009E7390" w:rsidP="009E7390">
      <w:pPr>
        <w:ind w:left="720"/>
      </w:pPr>
      <w:r>
        <w:lastRenderedPageBreak/>
        <w:t xml:space="preserve">            if (</w:t>
      </w:r>
      <w:proofErr w:type="spellStart"/>
      <w:proofErr w:type="gramStart"/>
      <w:r>
        <w:t>tx</w:t>
      </w:r>
      <w:proofErr w:type="spellEnd"/>
      <w:r>
        <w:t xml:space="preserve"> !</w:t>
      </w:r>
      <w:proofErr w:type="gramEnd"/>
      <w:r>
        <w:t>= null) {</w:t>
      </w:r>
    </w:p>
    <w:p w14:paraId="0BA17BE7" w14:textId="77777777" w:rsidR="009E7390" w:rsidRDefault="009E7390" w:rsidP="009E7390">
      <w:pPr>
        <w:ind w:left="720"/>
      </w:pPr>
      <w:r>
        <w:t xml:space="preserve">                </w:t>
      </w:r>
      <w:proofErr w:type="spellStart"/>
      <w:proofErr w:type="gramStart"/>
      <w:r>
        <w:t>tx.rollback</w:t>
      </w:r>
      <w:proofErr w:type="spellEnd"/>
      <w:proofErr w:type="gramEnd"/>
      <w:r>
        <w:t>(</w:t>
      </w:r>
      <w:proofErr w:type="gramStart"/>
      <w:r>
        <w:t>);  /</w:t>
      </w:r>
      <w:proofErr w:type="gramEnd"/>
      <w:r>
        <w:t>/ Rollback in case of error</w:t>
      </w:r>
    </w:p>
    <w:p w14:paraId="4D1B0B68" w14:textId="77777777" w:rsidR="009E7390" w:rsidRDefault="009E7390" w:rsidP="009E7390">
      <w:pPr>
        <w:ind w:left="720"/>
      </w:pPr>
      <w:r>
        <w:t xml:space="preserve">            }</w:t>
      </w:r>
    </w:p>
    <w:p w14:paraId="2191815B" w14:textId="77777777" w:rsidR="009E7390" w:rsidRDefault="009E7390" w:rsidP="009E7390">
      <w:pPr>
        <w:ind w:left="720"/>
      </w:pPr>
      <w:r>
        <w:t xml:space="preserve">            </w:t>
      </w:r>
      <w:proofErr w:type="spellStart"/>
      <w:proofErr w:type="gramStart"/>
      <w:r>
        <w:t>e.printStackTrace</w:t>
      </w:r>
      <w:proofErr w:type="spellEnd"/>
      <w:proofErr w:type="gramEnd"/>
      <w:r>
        <w:t>(</w:t>
      </w:r>
      <w:proofErr w:type="gramStart"/>
      <w:r>
        <w:t>);</w:t>
      </w:r>
      <w:proofErr w:type="gramEnd"/>
    </w:p>
    <w:p w14:paraId="661C3B1A" w14:textId="77777777" w:rsidR="009E7390" w:rsidRDefault="009E7390" w:rsidP="009E7390">
      <w:pPr>
        <w:ind w:left="720"/>
      </w:pPr>
      <w:r>
        <w:t xml:space="preserve">        } finally {</w:t>
      </w:r>
    </w:p>
    <w:p w14:paraId="64143361" w14:textId="77777777" w:rsidR="009E7390" w:rsidRDefault="009E7390" w:rsidP="009E7390">
      <w:pPr>
        <w:ind w:left="720"/>
      </w:pPr>
      <w:r>
        <w:t xml:space="preserve">            </w:t>
      </w:r>
      <w:proofErr w:type="spellStart"/>
      <w:proofErr w:type="gramStart"/>
      <w:r>
        <w:t>session.close</w:t>
      </w:r>
      <w:proofErr w:type="spellEnd"/>
      <w:proofErr w:type="gramEnd"/>
      <w:r>
        <w:t>(</w:t>
      </w:r>
      <w:proofErr w:type="gramStart"/>
      <w:r>
        <w:t>);</w:t>
      </w:r>
      <w:proofErr w:type="gramEnd"/>
    </w:p>
    <w:p w14:paraId="7603EF65" w14:textId="77777777" w:rsidR="009E7390" w:rsidRDefault="009E7390" w:rsidP="009E7390">
      <w:pPr>
        <w:ind w:left="720"/>
      </w:pPr>
      <w:r>
        <w:t xml:space="preserve">            </w:t>
      </w:r>
      <w:proofErr w:type="spellStart"/>
      <w:proofErr w:type="gramStart"/>
      <w:r>
        <w:t>factory.close</w:t>
      </w:r>
      <w:proofErr w:type="spellEnd"/>
      <w:proofErr w:type="gramEnd"/>
      <w:r>
        <w:t>(</w:t>
      </w:r>
      <w:proofErr w:type="gramStart"/>
      <w:r>
        <w:t>);</w:t>
      </w:r>
      <w:proofErr w:type="gramEnd"/>
    </w:p>
    <w:p w14:paraId="1003E9C2" w14:textId="77777777" w:rsidR="009E7390" w:rsidRDefault="009E7390" w:rsidP="009E7390">
      <w:pPr>
        <w:ind w:left="720"/>
      </w:pPr>
      <w:r>
        <w:t xml:space="preserve">        }</w:t>
      </w:r>
    </w:p>
    <w:p w14:paraId="012B78E5" w14:textId="77777777" w:rsidR="009E7390" w:rsidRDefault="009E7390" w:rsidP="009E7390">
      <w:pPr>
        <w:ind w:left="720"/>
      </w:pPr>
      <w:r>
        <w:t xml:space="preserve">    }</w:t>
      </w:r>
    </w:p>
    <w:p w14:paraId="07BEA170" w14:textId="7BC98C41" w:rsidR="009E7390" w:rsidRDefault="009E7390" w:rsidP="009E7390">
      <w:pPr>
        <w:ind w:left="720"/>
      </w:pPr>
      <w:r>
        <w:t>}</w:t>
      </w:r>
    </w:p>
    <w:p w14:paraId="6CB0EC75" w14:textId="77777777" w:rsidR="009E7390" w:rsidRPr="009E7390" w:rsidRDefault="009E7390" w:rsidP="009E7390">
      <w:pPr>
        <w:pStyle w:val="ListParagraph"/>
        <w:numPr>
          <w:ilvl w:val="0"/>
          <w:numId w:val="3"/>
        </w:numPr>
        <w:rPr>
          <w:b/>
          <w:bCs/>
        </w:rPr>
      </w:pPr>
      <w:r w:rsidRPr="009E7390">
        <w:rPr>
          <w:b/>
          <w:bCs/>
        </w:rPr>
        <w:t>Declarative Transaction Handling in Hibernate (with Spring)</w:t>
      </w:r>
    </w:p>
    <w:p w14:paraId="5A6C4022" w14:textId="77777777" w:rsidR="009E7390" w:rsidRDefault="009E7390" w:rsidP="009E7390">
      <w:pPr>
        <w:ind w:left="720" w:firstLine="360"/>
      </w:pPr>
      <w:r w:rsidRPr="009E7390">
        <w:t>In the declarative approach, transaction management is delegated to the framework (usually Spring). Instead of explicitly handling transactions in code, you simply annotate your service methods with @Transactional. The framework automatically starts a transaction before method execution, commits it if successful, and rolls it back if an exception occurs. This reduces boilerplate code and makes business logic cleaner and easier to maintain.</w:t>
      </w:r>
    </w:p>
    <w:p w14:paraId="6DC21B09" w14:textId="77777777" w:rsidR="009E7390" w:rsidRDefault="009E7390" w:rsidP="009E7390">
      <w:pPr>
        <w:ind w:left="720" w:firstLine="360"/>
      </w:pPr>
      <w:r>
        <w:t xml:space="preserve">import </w:t>
      </w:r>
      <w:proofErr w:type="spellStart"/>
      <w:proofErr w:type="gramStart"/>
      <w:r>
        <w:t>org.springframework</w:t>
      </w:r>
      <w:proofErr w:type="gramEnd"/>
      <w:r>
        <w:t>.</w:t>
      </w:r>
      <w:proofErr w:type="gramStart"/>
      <w:r>
        <w:t>stereotype.Service</w:t>
      </w:r>
      <w:proofErr w:type="spellEnd"/>
      <w:proofErr w:type="gramEnd"/>
      <w:r>
        <w:t>;</w:t>
      </w:r>
    </w:p>
    <w:p w14:paraId="4A9413CB" w14:textId="77777777" w:rsidR="009E7390" w:rsidRDefault="009E7390" w:rsidP="009E7390">
      <w:pPr>
        <w:ind w:left="720" w:firstLine="360"/>
      </w:pPr>
      <w:r>
        <w:t xml:space="preserve">import </w:t>
      </w:r>
      <w:proofErr w:type="spellStart"/>
      <w:proofErr w:type="gramStart"/>
      <w:r>
        <w:t>org.springframework</w:t>
      </w:r>
      <w:proofErr w:type="gramEnd"/>
      <w:r>
        <w:t>.</w:t>
      </w:r>
      <w:proofErr w:type="gramStart"/>
      <w:r>
        <w:t>transaction.annotation</w:t>
      </w:r>
      <w:proofErr w:type="gramEnd"/>
      <w:r>
        <w:t>.</w:t>
      </w:r>
      <w:proofErr w:type="gramStart"/>
      <w:r>
        <w:t>Transactional</w:t>
      </w:r>
      <w:proofErr w:type="spellEnd"/>
      <w:r>
        <w:t>;</w:t>
      </w:r>
      <w:proofErr w:type="gramEnd"/>
    </w:p>
    <w:p w14:paraId="2DC81F66" w14:textId="77777777" w:rsidR="009E7390" w:rsidRDefault="009E7390" w:rsidP="009E7390">
      <w:pPr>
        <w:ind w:left="720" w:firstLine="360"/>
      </w:pPr>
      <w:r>
        <w:t xml:space="preserve">import </w:t>
      </w:r>
      <w:proofErr w:type="spellStart"/>
      <w:proofErr w:type="gramStart"/>
      <w:r>
        <w:t>org.hibernate</w:t>
      </w:r>
      <w:proofErr w:type="gramEnd"/>
      <w:r>
        <w:t>.</w:t>
      </w:r>
      <w:proofErr w:type="gramStart"/>
      <w:r>
        <w:t>Session</w:t>
      </w:r>
      <w:proofErr w:type="spellEnd"/>
      <w:r>
        <w:t>;</w:t>
      </w:r>
      <w:proofErr w:type="gramEnd"/>
    </w:p>
    <w:p w14:paraId="71695EEC" w14:textId="77777777" w:rsidR="009E7390" w:rsidRDefault="009E7390" w:rsidP="009E7390">
      <w:pPr>
        <w:ind w:left="720" w:firstLine="360"/>
      </w:pPr>
      <w:r>
        <w:t xml:space="preserve">import </w:t>
      </w:r>
      <w:proofErr w:type="spellStart"/>
      <w:proofErr w:type="gramStart"/>
      <w:r>
        <w:t>org.hibernate</w:t>
      </w:r>
      <w:proofErr w:type="gramEnd"/>
      <w:r>
        <w:t>.</w:t>
      </w:r>
      <w:proofErr w:type="gramStart"/>
      <w:r>
        <w:t>SessionFactory</w:t>
      </w:r>
      <w:proofErr w:type="spellEnd"/>
      <w:r>
        <w:t>;</w:t>
      </w:r>
      <w:proofErr w:type="gramEnd"/>
    </w:p>
    <w:p w14:paraId="211626EC" w14:textId="636ACB2E" w:rsidR="009E7390" w:rsidRDefault="009E7390" w:rsidP="009E7390">
      <w:pPr>
        <w:ind w:left="720" w:firstLine="360"/>
      </w:pPr>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69DFDE29" w14:textId="77777777" w:rsidR="009E7390" w:rsidRDefault="009E7390" w:rsidP="009E7390">
      <w:pPr>
        <w:ind w:left="720" w:firstLine="360"/>
      </w:pPr>
      <w:r>
        <w:t>@Service</w:t>
      </w:r>
    </w:p>
    <w:p w14:paraId="4DD5E1CD" w14:textId="13018B6A" w:rsidR="009E7390" w:rsidRDefault="009E7390" w:rsidP="009E7390">
      <w:pPr>
        <w:ind w:left="720" w:firstLine="360"/>
      </w:pPr>
      <w:r>
        <w:t xml:space="preserve">public class </w:t>
      </w:r>
      <w:proofErr w:type="spellStart"/>
      <w:r>
        <w:t>EmployeeService</w:t>
      </w:r>
      <w:proofErr w:type="spellEnd"/>
      <w:r>
        <w:t xml:space="preserve"> {</w:t>
      </w:r>
    </w:p>
    <w:p w14:paraId="214464D1" w14:textId="77777777" w:rsidR="009E7390" w:rsidRDefault="009E7390" w:rsidP="009E7390">
      <w:pPr>
        <w:ind w:left="720" w:firstLine="360"/>
      </w:pPr>
      <w:r>
        <w:t xml:space="preserve">    @Autowired</w:t>
      </w:r>
    </w:p>
    <w:p w14:paraId="40A5994F" w14:textId="3D4E23F8" w:rsidR="009E7390" w:rsidRDefault="009E7390" w:rsidP="009E7390">
      <w:pPr>
        <w:ind w:left="720" w:firstLine="360"/>
      </w:pPr>
      <w:r>
        <w:t xml:space="preserve">    private </w:t>
      </w:r>
      <w:proofErr w:type="spellStart"/>
      <w:r>
        <w:t>SessionFactory</w:t>
      </w:r>
      <w:proofErr w:type="spellEnd"/>
      <w:r>
        <w:t xml:space="preserve"> </w:t>
      </w:r>
      <w:proofErr w:type="spellStart"/>
      <w:proofErr w:type="gramStart"/>
      <w:r>
        <w:t>sessionFactory</w:t>
      </w:r>
      <w:proofErr w:type="spellEnd"/>
      <w:r>
        <w:t>;</w:t>
      </w:r>
      <w:proofErr w:type="gramEnd"/>
    </w:p>
    <w:p w14:paraId="2BF7325C" w14:textId="77777777" w:rsidR="009E7390" w:rsidRDefault="009E7390" w:rsidP="009E7390">
      <w:pPr>
        <w:ind w:left="720" w:firstLine="360"/>
      </w:pPr>
      <w:r>
        <w:t xml:space="preserve">    @</w:t>
      </w:r>
      <w:proofErr w:type="gramStart"/>
      <w:r>
        <w:t>Transactional  /</w:t>
      </w:r>
      <w:proofErr w:type="gramEnd"/>
      <w:r>
        <w:t>/ Declarative transaction handling</w:t>
      </w:r>
    </w:p>
    <w:p w14:paraId="4553B1E9" w14:textId="77777777" w:rsidR="009E7390" w:rsidRDefault="009E7390" w:rsidP="009E7390">
      <w:pPr>
        <w:ind w:left="720" w:firstLine="360"/>
      </w:pPr>
      <w:r>
        <w:t xml:space="preserve">    public void </w:t>
      </w:r>
      <w:proofErr w:type="spellStart"/>
      <w:proofErr w:type="gramStart"/>
      <w:r>
        <w:t>saveEmployee</w:t>
      </w:r>
      <w:proofErr w:type="spellEnd"/>
      <w:r>
        <w:t>(</w:t>
      </w:r>
      <w:proofErr w:type="gramEnd"/>
      <w:r>
        <w:t>Employee emp) {</w:t>
      </w:r>
    </w:p>
    <w:p w14:paraId="36DD2437" w14:textId="77777777" w:rsidR="009E7390" w:rsidRDefault="009E7390" w:rsidP="009E7390">
      <w:pPr>
        <w:ind w:left="720" w:firstLine="360"/>
      </w:pPr>
      <w:r>
        <w:t xml:space="preserve">        Session </w:t>
      </w:r>
      <w:proofErr w:type="spellStart"/>
      <w:r>
        <w:t>session</w:t>
      </w:r>
      <w:proofErr w:type="spellEnd"/>
      <w:r>
        <w:t xml:space="preserve"> = </w:t>
      </w:r>
      <w:proofErr w:type="spellStart"/>
      <w:r>
        <w:t>sessionFactory.getCurrentSession</w:t>
      </w:r>
      <w:proofErr w:type="spellEnd"/>
      <w:r>
        <w:t>(</w:t>
      </w:r>
      <w:proofErr w:type="gramStart"/>
      <w:r>
        <w:t>);</w:t>
      </w:r>
      <w:proofErr w:type="gramEnd"/>
    </w:p>
    <w:p w14:paraId="5CC33363" w14:textId="77777777" w:rsidR="009E7390" w:rsidRDefault="009E7390" w:rsidP="009E7390">
      <w:pPr>
        <w:ind w:left="720" w:firstLine="360"/>
      </w:pPr>
      <w:r>
        <w:t xml:space="preserve">        </w:t>
      </w:r>
      <w:proofErr w:type="spellStart"/>
      <w:proofErr w:type="gramStart"/>
      <w:r>
        <w:t>session.save</w:t>
      </w:r>
      <w:proofErr w:type="spellEnd"/>
      <w:proofErr w:type="gramEnd"/>
      <w:r>
        <w:t>(emp</w:t>
      </w:r>
      <w:proofErr w:type="gramStart"/>
      <w:r>
        <w:t>);</w:t>
      </w:r>
      <w:proofErr w:type="gramEnd"/>
    </w:p>
    <w:p w14:paraId="47973BE6" w14:textId="77777777" w:rsidR="009E7390" w:rsidRDefault="009E7390" w:rsidP="009E7390">
      <w:pPr>
        <w:ind w:left="720" w:firstLine="360"/>
      </w:pPr>
      <w:r>
        <w:t xml:space="preserve">    }</w:t>
      </w:r>
    </w:p>
    <w:p w14:paraId="1DEE8261" w14:textId="0FE1C5B8" w:rsidR="009E7390" w:rsidRPr="009E7390" w:rsidRDefault="009E7390" w:rsidP="009E7390">
      <w:pPr>
        <w:ind w:left="720" w:firstLine="360"/>
      </w:pPr>
      <w:r>
        <w:t>}</w:t>
      </w:r>
    </w:p>
    <w:p w14:paraId="06FD58E9" w14:textId="77777777" w:rsidR="009E7390" w:rsidRPr="009E7390" w:rsidRDefault="009E7390" w:rsidP="009E7390">
      <w:pPr>
        <w:ind w:left="720"/>
      </w:pPr>
    </w:p>
    <w:sectPr w:rsidR="009E7390" w:rsidRPr="009E7390" w:rsidSect="000B7F9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A0C32"/>
    <w:multiLevelType w:val="hybridMultilevel"/>
    <w:tmpl w:val="30F807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28D050E"/>
    <w:multiLevelType w:val="hybridMultilevel"/>
    <w:tmpl w:val="3140DA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6855953"/>
    <w:multiLevelType w:val="hybridMultilevel"/>
    <w:tmpl w:val="18EC80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18331873">
    <w:abstractNumId w:val="0"/>
  </w:num>
  <w:num w:numId="2" w16cid:durableId="803885483">
    <w:abstractNumId w:val="1"/>
  </w:num>
  <w:num w:numId="3" w16cid:durableId="1584753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E31"/>
    <w:rsid w:val="000B7F96"/>
    <w:rsid w:val="000C23D2"/>
    <w:rsid w:val="000E5F41"/>
    <w:rsid w:val="003C0E98"/>
    <w:rsid w:val="005B3F7E"/>
    <w:rsid w:val="009B4AB1"/>
    <w:rsid w:val="009E7390"/>
    <w:rsid w:val="009F2AAA"/>
    <w:rsid w:val="00AF4BA4"/>
    <w:rsid w:val="00C874C9"/>
    <w:rsid w:val="00CD6E31"/>
    <w:rsid w:val="00DA3D8E"/>
    <w:rsid w:val="00E02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370A"/>
  <w15:chartTrackingRefBased/>
  <w15:docId w15:val="{9D224D84-261A-49E9-ADC8-07DEBD7FF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E31"/>
    <w:rPr>
      <w:rFonts w:eastAsiaTheme="majorEastAsia" w:cstheme="majorBidi"/>
      <w:color w:val="272727" w:themeColor="text1" w:themeTint="D8"/>
    </w:rPr>
  </w:style>
  <w:style w:type="paragraph" w:styleId="Title">
    <w:name w:val="Title"/>
    <w:basedOn w:val="Normal"/>
    <w:next w:val="Normal"/>
    <w:link w:val="TitleChar"/>
    <w:uiPriority w:val="10"/>
    <w:qFormat/>
    <w:rsid w:val="00CD6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E31"/>
    <w:pPr>
      <w:spacing w:before="160"/>
      <w:jc w:val="center"/>
    </w:pPr>
    <w:rPr>
      <w:i/>
      <w:iCs/>
      <w:color w:val="404040" w:themeColor="text1" w:themeTint="BF"/>
    </w:rPr>
  </w:style>
  <w:style w:type="character" w:customStyle="1" w:styleId="QuoteChar">
    <w:name w:val="Quote Char"/>
    <w:basedOn w:val="DefaultParagraphFont"/>
    <w:link w:val="Quote"/>
    <w:uiPriority w:val="29"/>
    <w:rsid w:val="00CD6E31"/>
    <w:rPr>
      <w:i/>
      <w:iCs/>
      <w:color w:val="404040" w:themeColor="text1" w:themeTint="BF"/>
    </w:rPr>
  </w:style>
  <w:style w:type="paragraph" w:styleId="ListParagraph">
    <w:name w:val="List Paragraph"/>
    <w:basedOn w:val="Normal"/>
    <w:uiPriority w:val="34"/>
    <w:qFormat/>
    <w:rsid w:val="00CD6E31"/>
    <w:pPr>
      <w:ind w:left="720"/>
      <w:contextualSpacing/>
    </w:pPr>
  </w:style>
  <w:style w:type="character" w:styleId="IntenseEmphasis">
    <w:name w:val="Intense Emphasis"/>
    <w:basedOn w:val="DefaultParagraphFont"/>
    <w:uiPriority w:val="21"/>
    <w:qFormat/>
    <w:rsid w:val="00CD6E31"/>
    <w:rPr>
      <w:i/>
      <w:iCs/>
      <w:color w:val="0F4761" w:themeColor="accent1" w:themeShade="BF"/>
    </w:rPr>
  </w:style>
  <w:style w:type="paragraph" w:styleId="IntenseQuote">
    <w:name w:val="Intense Quote"/>
    <w:basedOn w:val="Normal"/>
    <w:next w:val="Normal"/>
    <w:link w:val="IntenseQuoteChar"/>
    <w:uiPriority w:val="30"/>
    <w:qFormat/>
    <w:rsid w:val="00CD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E31"/>
    <w:rPr>
      <w:i/>
      <w:iCs/>
      <w:color w:val="0F4761" w:themeColor="accent1" w:themeShade="BF"/>
    </w:rPr>
  </w:style>
  <w:style w:type="character" w:styleId="IntenseReference">
    <w:name w:val="Intense Reference"/>
    <w:basedOn w:val="DefaultParagraphFont"/>
    <w:uiPriority w:val="32"/>
    <w:qFormat/>
    <w:rsid w:val="00CD6E31"/>
    <w:rPr>
      <w:b/>
      <w:bCs/>
      <w:smallCaps/>
      <w:color w:val="0F4761" w:themeColor="accent1" w:themeShade="BF"/>
      <w:spacing w:val="5"/>
    </w:rPr>
  </w:style>
  <w:style w:type="paragraph" w:styleId="TOCHeading">
    <w:name w:val="TOC Heading"/>
    <w:basedOn w:val="Heading1"/>
    <w:next w:val="Normal"/>
    <w:uiPriority w:val="39"/>
    <w:unhideWhenUsed/>
    <w:qFormat/>
    <w:rsid w:val="000B7F9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0C23D2"/>
    <w:pPr>
      <w:spacing w:after="100"/>
      <w:ind w:left="220"/>
    </w:pPr>
  </w:style>
  <w:style w:type="character" w:styleId="Hyperlink">
    <w:name w:val="Hyperlink"/>
    <w:basedOn w:val="DefaultParagraphFont"/>
    <w:uiPriority w:val="99"/>
    <w:unhideWhenUsed/>
    <w:rsid w:val="000C23D2"/>
    <w:rPr>
      <w:color w:val="467886" w:themeColor="hyperlink"/>
      <w:u w:val="single"/>
    </w:rPr>
  </w:style>
  <w:style w:type="character" w:styleId="UnresolvedMention">
    <w:name w:val="Unresolved Mention"/>
    <w:basedOn w:val="DefaultParagraphFont"/>
    <w:uiPriority w:val="99"/>
    <w:semiHidden/>
    <w:unhideWhenUsed/>
    <w:rsid w:val="009E7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92488">
      <w:bodyDiv w:val="1"/>
      <w:marLeft w:val="0"/>
      <w:marRight w:val="0"/>
      <w:marTop w:val="0"/>
      <w:marBottom w:val="0"/>
      <w:divBdr>
        <w:top w:val="none" w:sz="0" w:space="0" w:color="auto"/>
        <w:left w:val="none" w:sz="0" w:space="0" w:color="auto"/>
        <w:bottom w:val="none" w:sz="0" w:space="0" w:color="auto"/>
        <w:right w:val="none" w:sz="0" w:space="0" w:color="auto"/>
      </w:divBdr>
    </w:div>
    <w:div w:id="1413821253">
      <w:bodyDiv w:val="1"/>
      <w:marLeft w:val="0"/>
      <w:marRight w:val="0"/>
      <w:marTop w:val="0"/>
      <w:marBottom w:val="0"/>
      <w:divBdr>
        <w:top w:val="none" w:sz="0" w:space="0" w:color="auto"/>
        <w:left w:val="none" w:sz="0" w:space="0" w:color="auto"/>
        <w:bottom w:val="none" w:sz="0" w:space="0" w:color="auto"/>
        <w:right w:val="none" w:sz="0" w:space="0" w:color="auto"/>
      </w:divBdr>
    </w:div>
    <w:div w:id="1741059658">
      <w:bodyDiv w:val="1"/>
      <w:marLeft w:val="0"/>
      <w:marRight w:val="0"/>
      <w:marTop w:val="0"/>
      <w:marBottom w:val="0"/>
      <w:divBdr>
        <w:top w:val="none" w:sz="0" w:space="0" w:color="auto"/>
        <w:left w:val="none" w:sz="0" w:space="0" w:color="auto"/>
        <w:bottom w:val="none" w:sz="0" w:space="0" w:color="auto"/>
        <w:right w:val="none" w:sz="0" w:space="0" w:color="auto"/>
      </w:divBdr>
    </w:div>
    <w:div w:id="199892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edium.com/@himani.prasad016/caching-in-hibernate-3ad4f479fcc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um.com/swlh/what-is-hibernate-caching-introduction-of-level-1-level-2-cache-8ea7339a505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B0EFA-491C-48AE-8D80-F660AFDD8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6</cp:revision>
  <dcterms:created xsi:type="dcterms:W3CDTF">2025-08-29T02:20:00Z</dcterms:created>
  <dcterms:modified xsi:type="dcterms:W3CDTF">2025-08-29T03:13:00Z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