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9DDA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1. Situação Atual do Sistema de Sensores</w:t>
      </w:r>
    </w:p>
    <w:p w14:paraId="4BBBAD34" w14:textId="77777777" w:rsidR="00822DE7" w:rsidRPr="00822DE7" w:rsidRDefault="00822DE7" w:rsidP="00822DE7">
      <w:r w:rsidRPr="00822DE7">
        <w:t xml:space="preserve">Atualmente existem </w:t>
      </w:r>
      <w:r w:rsidRPr="00822DE7">
        <w:rPr>
          <w:b/>
          <w:bCs/>
        </w:rPr>
        <w:t>duas abordagens para o sensoriamento das cores do cubo</w:t>
      </w:r>
      <w:r w:rsidRPr="00822DE7">
        <w:t>:</w:t>
      </w:r>
    </w:p>
    <w:p w14:paraId="79F08B37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1.1 Método usando espectro RGB</w:t>
      </w:r>
    </w:p>
    <w:p w14:paraId="1C19A954" w14:textId="77777777" w:rsidR="00822DE7" w:rsidRPr="00822DE7" w:rsidRDefault="00822DE7" w:rsidP="00822DE7">
      <w:pPr>
        <w:numPr>
          <w:ilvl w:val="0"/>
          <w:numId w:val="1"/>
        </w:numPr>
      </w:pPr>
      <w:r w:rsidRPr="00822DE7">
        <w:t xml:space="preserve">Baseado na ideia inicial de leitura do </w:t>
      </w:r>
      <w:r w:rsidRPr="00822DE7">
        <w:rPr>
          <w:b/>
          <w:bCs/>
        </w:rPr>
        <w:t>espectro RGB</w:t>
      </w:r>
      <w:r w:rsidRPr="00822DE7">
        <w:t>.</w:t>
      </w:r>
    </w:p>
    <w:p w14:paraId="1F81C82B" w14:textId="77777777" w:rsidR="00822DE7" w:rsidRPr="00822DE7" w:rsidRDefault="00822DE7" w:rsidP="00822DE7">
      <w:pPr>
        <w:numPr>
          <w:ilvl w:val="0"/>
          <w:numId w:val="1"/>
        </w:numPr>
      </w:pPr>
      <w:r w:rsidRPr="00822DE7">
        <w:rPr>
          <w:b/>
          <w:bCs/>
        </w:rPr>
        <w:t>Status:</w:t>
      </w:r>
    </w:p>
    <w:p w14:paraId="50E8EC7E" w14:textId="77777777" w:rsidR="00822DE7" w:rsidRPr="00822DE7" w:rsidRDefault="00822DE7" w:rsidP="00822DE7">
      <w:pPr>
        <w:numPr>
          <w:ilvl w:val="1"/>
          <w:numId w:val="1"/>
        </w:numPr>
      </w:pPr>
      <w:r w:rsidRPr="00822DE7">
        <w:t xml:space="preserve">Já testado </w:t>
      </w:r>
      <w:r w:rsidRPr="00822DE7">
        <w:rPr>
          <w:b/>
          <w:bCs/>
        </w:rPr>
        <w:t>fora da estrutura</w:t>
      </w:r>
      <w:r w:rsidRPr="00822DE7">
        <w:t>.</w:t>
      </w:r>
    </w:p>
    <w:p w14:paraId="12C57392" w14:textId="77777777" w:rsidR="00822DE7" w:rsidRPr="00822DE7" w:rsidRDefault="00822DE7" w:rsidP="00822DE7">
      <w:pPr>
        <w:numPr>
          <w:ilvl w:val="1"/>
          <w:numId w:val="1"/>
        </w:numPr>
      </w:pPr>
      <w:r w:rsidRPr="00822DE7">
        <w:rPr>
          <w:b/>
          <w:bCs/>
        </w:rPr>
        <w:t>DESCARTADO (DECLINED)</w:t>
      </w:r>
      <w:r w:rsidRPr="00822DE7">
        <w:t>.</w:t>
      </w:r>
    </w:p>
    <w:p w14:paraId="3BEF5AB1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1.2 Método usando espectro HSV</w:t>
      </w:r>
    </w:p>
    <w:p w14:paraId="68770A0C" w14:textId="77777777" w:rsidR="00822DE7" w:rsidRPr="00822DE7" w:rsidRDefault="00822DE7" w:rsidP="00822DE7">
      <w:pPr>
        <w:numPr>
          <w:ilvl w:val="0"/>
          <w:numId w:val="2"/>
        </w:numPr>
      </w:pPr>
      <w:r w:rsidRPr="00822DE7">
        <w:t xml:space="preserve">Baseado no </w:t>
      </w:r>
      <w:r w:rsidRPr="00822DE7">
        <w:rPr>
          <w:b/>
          <w:bCs/>
        </w:rPr>
        <w:t>espaço de cores HSV (</w:t>
      </w:r>
      <w:proofErr w:type="spellStart"/>
      <w:r w:rsidRPr="00822DE7">
        <w:rPr>
          <w:b/>
          <w:bCs/>
        </w:rPr>
        <w:t>Hue</w:t>
      </w:r>
      <w:proofErr w:type="spellEnd"/>
      <w:r w:rsidRPr="00822DE7">
        <w:rPr>
          <w:b/>
          <w:bCs/>
        </w:rPr>
        <w:t xml:space="preserve">, </w:t>
      </w:r>
      <w:proofErr w:type="spellStart"/>
      <w:r w:rsidRPr="00822DE7">
        <w:rPr>
          <w:b/>
          <w:bCs/>
        </w:rPr>
        <w:t>Saturation</w:t>
      </w:r>
      <w:proofErr w:type="spellEnd"/>
      <w:r w:rsidRPr="00822DE7">
        <w:rPr>
          <w:b/>
          <w:bCs/>
        </w:rPr>
        <w:t xml:space="preserve">, </w:t>
      </w:r>
      <w:proofErr w:type="spellStart"/>
      <w:r w:rsidRPr="00822DE7">
        <w:rPr>
          <w:b/>
          <w:bCs/>
        </w:rPr>
        <w:t>Value</w:t>
      </w:r>
      <w:proofErr w:type="spellEnd"/>
      <w:r w:rsidRPr="00822DE7">
        <w:rPr>
          <w:b/>
          <w:bCs/>
        </w:rPr>
        <w:t>)</w:t>
      </w:r>
      <w:r w:rsidRPr="00822DE7">
        <w:t>.</w:t>
      </w:r>
    </w:p>
    <w:p w14:paraId="39C94EB8" w14:textId="77777777" w:rsidR="00822DE7" w:rsidRPr="00822DE7" w:rsidRDefault="00822DE7" w:rsidP="00822DE7">
      <w:pPr>
        <w:numPr>
          <w:ilvl w:val="0"/>
          <w:numId w:val="2"/>
        </w:numPr>
      </w:pPr>
      <w:r w:rsidRPr="00822DE7">
        <w:rPr>
          <w:b/>
          <w:bCs/>
        </w:rPr>
        <w:t>Status:</w:t>
      </w:r>
    </w:p>
    <w:p w14:paraId="7ADDB2F2" w14:textId="77777777" w:rsidR="00822DE7" w:rsidRPr="00822DE7" w:rsidRDefault="00822DE7" w:rsidP="00822DE7">
      <w:pPr>
        <w:numPr>
          <w:ilvl w:val="1"/>
          <w:numId w:val="2"/>
        </w:numPr>
      </w:pPr>
      <w:r w:rsidRPr="00822DE7">
        <w:rPr>
          <w:b/>
          <w:bCs/>
        </w:rPr>
        <w:t>Em andamento (ON GOING)</w:t>
      </w:r>
      <w:r w:rsidRPr="00822DE7">
        <w:t>.</w:t>
      </w:r>
    </w:p>
    <w:p w14:paraId="2626E068" w14:textId="77777777" w:rsidR="00822DE7" w:rsidRPr="00822DE7" w:rsidRDefault="00822DE7" w:rsidP="00822DE7">
      <w:pPr>
        <w:numPr>
          <w:ilvl w:val="1"/>
          <w:numId w:val="2"/>
        </w:numPr>
      </w:pPr>
      <w:r w:rsidRPr="00822DE7">
        <w:t xml:space="preserve">Já testado </w:t>
      </w:r>
      <w:r w:rsidRPr="00822DE7">
        <w:rPr>
          <w:b/>
          <w:bCs/>
        </w:rPr>
        <w:t>fora da estrutura</w:t>
      </w:r>
      <w:r w:rsidRPr="00822DE7">
        <w:t>.</w:t>
      </w:r>
    </w:p>
    <w:p w14:paraId="3C7BBE3D" w14:textId="77777777" w:rsidR="00822DE7" w:rsidRPr="00822DE7" w:rsidRDefault="00822DE7" w:rsidP="00822DE7">
      <w:r w:rsidRPr="00822DE7">
        <w:rPr>
          <w:b/>
          <w:bCs/>
        </w:rPr>
        <w:t>Observações sobre o método HSV:</w:t>
      </w:r>
    </w:p>
    <w:p w14:paraId="723DF66F" w14:textId="77777777" w:rsidR="00822DE7" w:rsidRPr="00822DE7" w:rsidRDefault="00822DE7" w:rsidP="00822DE7">
      <w:pPr>
        <w:numPr>
          <w:ilvl w:val="0"/>
          <w:numId w:val="3"/>
        </w:numPr>
      </w:pPr>
      <w:r w:rsidRPr="00822DE7">
        <w:t xml:space="preserve">É </w:t>
      </w:r>
      <w:r w:rsidRPr="00822DE7">
        <w:rPr>
          <w:b/>
          <w:bCs/>
        </w:rPr>
        <w:t>mais promissor</w:t>
      </w:r>
      <w:r w:rsidRPr="00822DE7">
        <w:t xml:space="preserve"> que o RGB.</w:t>
      </w:r>
    </w:p>
    <w:p w14:paraId="4E23FD14" w14:textId="77777777" w:rsidR="00822DE7" w:rsidRPr="00822DE7" w:rsidRDefault="00822DE7" w:rsidP="00822DE7">
      <w:pPr>
        <w:numPr>
          <w:ilvl w:val="0"/>
          <w:numId w:val="3"/>
        </w:numPr>
      </w:pPr>
      <w:r w:rsidRPr="00822DE7">
        <w:t xml:space="preserve">É </w:t>
      </w:r>
      <w:r w:rsidRPr="00822DE7">
        <w:rPr>
          <w:b/>
          <w:bCs/>
        </w:rPr>
        <w:t>mais sensível à luminosidade</w:t>
      </w:r>
      <w:r w:rsidRPr="00822DE7">
        <w:t>, pois a iluminação influencia um dos parâmetros.</w:t>
      </w:r>
    </w:p>
    <w:p w14:paraId="55B0D2BD" w14:textId="77777777" w:rsidR="00822DE7" w:rsidRPr="00822DE7" w:rsidRDefault="00822DE7" w:rsidP="00822DE7">
      <w:pPr>
        <w:numPr>
          <w:ilvl w:val="0"/>
          <w:numId w:val="3"/>
        </w:numPr>
      </w:pPr>
      <w:r w:rsidRPr="00822DE7">
        <w:t xml:space="preserve">Apesar disso, apresenta </w:t>
      </w:r>
      <w:r w:rsidRPr="00822DE7">
        <w:rPr>
          <w:b/>
          <w:bCs/>
        </w:rPr>
        <w:t>maior estabilidade nas combinações de cores principais</w:t>
      </w:r>
      <w:r w:rsidRPr="00822DE7">
        <w:t>, como:</w:t>
      </w:r>
    </w:p>
    <w:p w14:paraId="7B917AC4" w14:textId="77777777" w:rsidR="00822DE7" w:rsidRPr="00822DE7" w:rsidRDefault="00822DE7" w:rsidP="00822DE7">
      <w:pPr>
        <w:numPr>
          <w:ilvl w:val="1"/>
          <w:numId w:val="3"/>
        </w:numPr>
      </w:pPr>
      <w:r w:rsidRPr="00822DE7">
        <w:t>Branco × Amarelo</w:t>
      </w:r>
    </w:p>
    <w:p w14:paraId="171FB6CE" w14:textId="77777777" w:rsidR="00822DE7" w:rsidRPr="00822DE7" w:rsidRDefault="00822DE7" w:rsidP="00822DE7">
      <w:pPr>
        <w:numPr>
          <w:ilvl w:val="1"/>
          <w:numId w:val="3"/>
        </w:numPr>
      </w:pPr>
      <w:r w:rsidRPr="00822DE7">
        <w:t>Vermelho × Laranja</w:t>
      </w:r>
    </w:p>
    <w:p w14:paraId="36B4AB38" w14:textId="77777777" w:rsidR="00822DE7" w:rsidRPr="00822DE7" w:rsidRDefault="00822DE7" w:rsidP="00822DE7">
      <w:pPr>
        <w:numPr>
          <w:ilvl w:val="1"/>
          <w:numId w:val="3"/>
        </w:numPr>
      </w:pPr>
      <w:r w:rsidRPr="00822DE7">
        <w:t>Verde × Azul</w:t>
      </w:r>
    </w:p>
    <w:p w14:paraId="4C194787" w14:textId="77777777" w:rsidR="00822DE7" w:rsidRPr="00822DE7" w:rsidRDefault="00822DE7" w:rsidP="00822DE7">
      <w:r w:rsidRPr="00822DE7">
        <w:rPr>
          <w:b/>
          <w:bCs/>
        </w:rPr>
        <w:t>Expectativa dentro da estrutura:</w:t>
      </w:r>
    </w:p>
    <w:p w14:paraId="00D9EB20" w14:textId="77777777" w:rsidR="00822DE7" w:rsidRPr="00822DE7" w:rsidRDefault="00822DE7" w:rsidP="00822DE7">
      <w:pPr>
        <w:numPr>
          <w:ilvl w:val="0"/>
          <w:numId w:val="4"/>
        </w:numPr>
      </w:pPr>
      <w:r w:rsidRPr="00822DE7">
        <w:t xml:space="preserve">As </w:t>
      </w:r>
      <w:r w:rsidRPr="00822DE7">
        <w:rPr>
          <w:b/>
          <w:bCs/>
        </w:rPr>
        <w:t>sombras internas</w:t>
      </w:r>
      <w:r w:rsidRPr="00822DE7">
        <w:t xml:space="preserve"> não devem causar problemas.</w:t>
      </w:r>
    </w:p>
    <w:p w14:paraId="431DDF60" w14:textId="77777777" w:rsidR="00822DE7" w:rsidRPr="00822DE7" w:rsidRDefault="00822DE7" w:rsidP="00822DE7">
      <w:pPr>
        <w:numPr>
          <w:ilvl w:val="0"/>
          <w:numId w:val="4"/>
        </w:numPr>
      </w:pPr>
      <w:r w:rsidRPr="00822DE7">
        <w:t>Na teoria:</w:t>
      </w:r>
    </w:p>
    <w:p w14:paraId="6C0F3AEB" w14:textId="77777777" w:rsidR="00822DE7" w:rsidRPr="00822DE7" w:rsidRDefault="00822DE7" w:rsidP="00822DE7">
      <w:pPr>
        <w:numPr>
          <w:ilvl w:val="1"/>
          <w:numId w:val="4"/>
        </w:numPr>
      </w:pPr>
      <w:r w:rsidRPr="00822DE7">
        <w:rPr>
          <w:b/>
          <w:bCs/>
        </w:rPr>
        <w:t>Quanto maior a penumbra, melhor.</w:t>
      </w:r>
    </w:p>
    <w:p w14:paraId="1F5434E5" w14:textId="77777777" w:rsidR="00822DE7" w:rsidRPr="00822DE7" w:rsidRDefault="00822DE7" w:rsidP="00822DE7">
      <w:pPr>
        <w:numPr>
          <w:ilvl w:val="0"/>
          <w:numId w:val="4"/>
        </w:numPr>
      </w:pPr>
      <w:r w:rsidRPr="00822DE7">
        <w:t xml:space="preserve">Isso torna o sistema </w:t>
      </w:r>
      <w:r w:rsidRPr="00822DE7">
        <w:rPr>
          <w:b/>
          <w:bCs/>
        </w:rPr>
        <w:t>menos dependente da reflexão dos espectros RGB</w:t>
      </w:r>
      <w:r w:rsidRPr="00822DE7">
        <w:t>.</w:t>
      </w:r>
    </w:p>
    <w:p w14:paraId="7C7E01D7" w14:textId="77777777" w:rsidR="00822DE7" w:rsidRPr="00822DE7" w:rsidRDefault="00822DE7" w:rsidP="00822DE7">
      <w:r w:rsidRPr="00822DE7">
        <w:t>Referência para o modelo de cores:</w:t>
      </w:r>
    </w:p>
    <w:p w14:paraId="09198E58" w14:textId="77777777" w:rsidR="00822DE7" w:rsidRPr="00822DE7" w:rsidRDefault="00822DE7" w:rsidP="00822DE7">
      <w:pPr>
        <w:numPr>
          <w:ilvl w:val="0"/>
          <w:numId w:val="5"/>
        </w:numPr>
      </w:pPr>
      <w:r w:rsidRPr="00822DE7">
        <w:t>HSV (</w:t>
      </w:r>
      <w:proofErr w:type="spellStart"/>
      <w:r w:rsidRPr="00822DE7">
        <w:t>Hue</w:t>
      </w:r>
      <w:proofErr w:type="spellEnd"/>
      <w:r w:rsidRPr="00822DE7">
        <w:t xml:space="preserve">, </w:t>
      </w:r>
      <w:proofErr w:type="spellStart"/>
      <w:r w:rsidRPr="00822DE7">
        <w:t>Saturation</w:t>
      </w:r>
      <w:proofErr w:type="spellEnd"/>
      <w:r w:rsidRPr="00822DE7">
        <w:t xml:space="preserve">, </w:t>
      </w:r>
      <w:proofErr w:type="spellStart"/>
      <w:r w:rsidRPr="00822DE7">
        <w:t>Value</w:t>
      </w:r>
      <w:proofErr w:type="spellEnd"/>
      <w:r w:rsidRPr="00822DE7">
        <w:t>)</w:t>
      </w:r>
    </w:p>
    <w:p w14:paraId="3476758D" w14:textId="77777777" w:rsidR="00822DE7" w:rsidRPr="00822DE7" w:rsidRDefault="00822DE7" w:rsidP="00822DE7">
      <w:r w:rsidRPr="00822DE7">
        <w:pict w14:anchorId="508BC996">
          <v:rect id="_x0000_i1115" style="width:0;height:1.5pt" o:hralign="center" o:hrstd="t" o:hr="t" fillcolor="#a0a0a0" stroked="f"/>
        </w:pict>
      </w:r>
    </w:p>
    <w:p w14:paraId="3F8862D0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lastRenderedPageBreak/>
        <w:t>2. Objetivo do Desenvolvimento</w:t>
      </w:r>
    </w:p>
    <w:p w14:paraId="6E438F11" w14:textId="77777777" w:rsidR="00822DE7" w:rsidRPr="00822DE7" w:rsidRDefault="00822DE7" w:rsidP="00822DE7">
      <w:r w:rsidRPr="00822DE7">
        <w:t xml:space="preserve">Desenvolver um </w:t>
      </w:r>
      <w:r w:rsidRPr="00822DE7">
        <w:rPr>
          <w:b/>
          <w:bCs/>
        </w:rPr>
        <w:t>programa generalizado capaz de operar com 12 sensores de cor</w:t>
      </w:r>
      <w:r w:rsidRPr="00822DE7">
        <w:t xml:space="preserve"> e determinar automaticamente as cores do cubo.</w:t>
      </w:r>
    </w:p>
    <w:p w14:paraId="30D46049" w14:textId="77777777" w:rsidR="00822DE7" w:rsidRPr="00822DE7" w:rsidRDefault="00822DE7" w:rsidP="00822DE7">
      <w:r w:rsidRPr="00822DE7">
        <w:pict w14:anchorId="1DC15C68">
          <v:rect id="_x0000_i1116" style="width:0;height:1.5pt" o:hralign="center" o:hrstd="t" o:hr="t" fillcolor="#a0a0a0" stroked="f"/>
        </w:pict>
      </w:r>
    </w:p>
    <w:p w14:paraId="5E7E9394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3. Tarefas Técnicas Necessárias</w:t>
      </w:r>
    </w:p>
    <w:p w14:paraId="38F08469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3.1 Integração dos sensores na estrutura</w:t>
      </w:r>
    </w:p>
    <w:p w14:paraId="7E147C58" w14:textId="77777777" w:rsidR="00822DE7" w:rsidRPr="00822DE7" w:rsidRDefault="00822DE7" w:rsidP="00822DE7">
      <w:r w:rsidRPr="00822DE7">
        <w:t>É necessário:</w:t>
      </w:r>
    </w:p>
    <w:p w14:paraId="72F331C1" w14:textId="77777777" w:rsidR="00822DE7" w:rsidRPr="00822DE7" w:rsidRDefault="00822DE7" w:rsidP="00822DE7">
      <w:pPr>
        <w:numPr>
          <w:ilvl w:val="0"/>
          <w:numId w:val="6"/>
        </w:numPr>
      </w:pPr>
      <w:r w:rsidRPr="00822DE7">
        <w:rPr>
          <w:b/>
          <w:bCs/>
        </w:rPr>
        <w:t>Acoplar fisicamente os sensores na estrutura do sistema.</w:t>
      </w:r>
    </w:p>
    <w:p w14:paraId="76C8A7A1" w14:textId="77777777" w:rsidR="00822DE7" w:rsidRPr="00822DE7" w:rsidRDefault="00822DE7" w:rsidP="00822DE7">
      <w:r w:rsidRPr="00822DE7">
        <w:pict w14:anchorId="1E02BE40">
          <v:rect id="_x0000_i1117" style="width:0;height:1.5pt" o:hralign="center" o:hrstd="t" o:hr="t" fillcolor="#a0a0a0" stroked="f"/>
        </w:pict>
      </w:r>
    </w:p>
    <w:p w14:paraId="0AD3C8B2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3.2 Utilizar programas base existentes</w:t>
      </w:r>
    </w:p>
    <w:p w14:paraId="79C71C38" w14:textId="77777777" w:rsidR="00822DE7" w:rsidRPr="00822DE7" w:rsidRDefault="00822DE7" w:rsidP="00822DE7">
      <w:r w:rsidRPr="00822DE7">
        <w:t xml:space="preserve">Existem </w:t>
      </w:r>
      <w:r w:rsidRPr="00822DE7">
        <w:rPr>
          <w:b/>
          <w:bCs/>
        </w:rPr>
        <w:t>dois programas base</w:t>
      </w:r>
      <w:r w:rsidRPr="00822DE7">
        <w:t xml:space="preserve"> que já foram testados.</w:t>
      </w:r>
    </w:p>
    <w:p w14:paraId="66927C17" w14:textId="77777777" w:rsidR="00822DE7" w:rsidRPr="00822DE7" w:rsidRDefault="00822DE7" w:rsidP="00822DE7">
      <w:r w:rsidRPr="00822DE7">
        <w:t>Os alunos devem:</w:t>
      </w:r>
    </w:p>
    <w:p w14:paraId="1CAF5FFD" w14:textId="77777777" w:rsidR="00822DE7" w:rsidRPr="00822DE7" w:rsidRDefault="00822DE7" w:rsidP="00822DE7">
      <w:pPr>
        <w:numPr>
          <w:ilvl w:val="0"/>
          <w:numId w:val="7"/>
        </w:numPr>
      </w:pPr>
      <w:r w:rsidRPr="00822DE7">
        <w:rPr>
          <w:b/>
          <w:bCs/>
        </w:rPr>
        <w:t>Estudar os programas</w:t>
      </w:r>
    </w:p>
    <w:p w14:paraId="0F023A64" w14:textId="77777777" w:rsidR="00822DE7" w:rsidRPr="00822DE7" w:rsidRDefault="00822DE7" w:rsidP="00822DE7">
      <w:pPr>
        <w:numPr>
          <w:ilvl w:val="0"/>
          <w:numId w:val="7"/>
        </w:numPr>
      </w:pPr>
      <w:r w:rsidRPr="00822DE7">
        <w:rPr>
          <w:b/>
          <w:bCs/>
        </w:rPr>
        <w:t>Testá-los novamente</w:t>
      </w:r>
    </w:p>
    <w:p w14:paraId="6386BAC2" w14:textId="77777777" w:rsidR="00822DE7" w:rsidRPr="00822DE7" w:rsidRDefault="00822DE7" w:rsidP="00822DE7">
      <w:pPr>
        <w:numPr>
          <w:ilvl w:val="0"/>
          <w:numId w:val="7"/>
        </w:numPr>
      </w:pPr>
      <w:r w:rsidRPr="00822DE7">
        <w:rPr>
          <w:b/>
          <w:bCs/>
        </w:rPr>
        <w:t>Analisar limitações</w:t>
      </w:r>
    </w:p>
    <w:p w14:paraId="42B799AA" w14:textId="77777777" w:rsidR="00822DE7" w:rsidRPr="00822DE7" w:rsidRDefault="00822DE7" w:rsidP="00822DE7">
      <w:r w:rsidRPr="00822DE7">
        <w:pict w14:anchorId="6A496721">
          <v:rect id="_x0000_i1118" style="width:0;height:1.5pt" o:hralign="center" o:hrstd="t" o:hr="t" fillcolor="#a0a0a0" stroked="f"/>
        </w:pict>
      </w:r>
    </w:p>
    <w:p w14:paraId="188EEBE5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3.3 Expandir o código para 12 sensores</w:t>
      </w:r>
    </w:p>
    <w:p w14:paraId="3DFC8190" w14:textId="77777777" w:rsidR="00822DE7" w:rsidRPr="00822DE7" w:rsidRDefault="00822DE7" w:rsidP="00822DE7">
      <w:r w:rsidRPr="00822DE7">
        <w:t xml:space="preserve">O programa atual deve ser </w:t>
      </w:r>
      <w:r w:rsidRPr="00822DE7">
        <w:rPr>
          <w:b/>
          <w:bCs/>
        </w:rPr>
        <w:t>generalizado</w:t>
      </w:r>
      <w:r w:rsidRPr="00822DE7">
        <w:t>.</w:t>
      </w:r>
    </w:p>
    <w:p w14:paraId="1B035532" w14:textId="77777777" w:rsidR="00822DE7" w:rsidRPr="00822DE7" w:rsidRDefault="00822DE7" w:rsidP="00822DE7">
      <w:r w:rsidRPr="00822DE7">
        <w:t>Isso envolve:</w:t>
      </w:r>
    </w:p>
    <w:p w14:paraId="69E81782" w14:textId="77777777" w:rsidR="00822DE7" w:rsidRPr="00822DE7" w:rsidRDefault="00822DE7" w:rsidP="00822DE7">
      <w:pPr>
        <w:numPr>
          <w:ilvl w:val="0"/>
          <w:numId w:val="8"/>
        </w:numPr>
      </w:pPr>
      <w:r w:rsidRPr="00822DE7">
        <w:t>Modularizar funções para:</w:t>
      </w:r>
    </w:p>
    <w:p w14:paraId="07DAC6D9" w14:textId="77777777" w:rsidR="00822DE7" w:rsidRPr="00822DE7" w:rsidRDefault="00822DE7" w:rsidP="00822DE7">
      <w:pPr>
        <w:numPr>
          <w:ilvl w:val="1"/>
          <w:numId w:val="8"/>
        </w:numPr>
      </w:pPr>
      <w:r w:rsidRPr="00822DE7">
        <w:t>cálculo de parâmetros</w:t>
      </w:r>
    </w:p>
    <w:p w14:paraId="6F0B2688" w14:textId="77777777" w:rsidR="00822DE7" w:rsidRPr="00822DE7" w:rsidRDefault="00822DE7" w:rsidP="00822DE7">
      <w:pPr>
        <w:numPr>
          <w:ilvl w:val="1"/>
          <w:numId w:val="8"/>
        </w:numPr>
      </w:pPr>
      <w:r w:rsidRPr="00822DE7">
        <w:t>determinação de cores</w:t>
      </w:r>
    </w:p>
    <w:p w14:paraId="19D215FC" w14:textId="77777777" w:rsidR="00822DE7" w:rsidRPr="00822DE7" w:rsidRDefault="00822DE7" w:rsidP="00822DE7">
      <w:pPr>
        <w:numPr>
          <w:ilvl w:val="1"/>
          <w:numId w:val="8"/>
        </w:numPr>
      </w:pPr>
      <w:r w:rsidRPr="00822DE7">
        <w:t>coleta de dados dos sensores</w:t>
      </w:r>
    </w:p>
    <w:p w14:paraId="2BA231A6" w14:textId="77777777" w:rsidR="00822DE7" w:rsidRPr="00822DE7" w:rsidRDefault="00822DE7" w:rsidP="00822DE7">
      <w:r w:rsidRPr="00822DE7">
        <w:t>Depois disso:</w:t>
      </w:r>
    </w:p>
    <w:p w14:paraId="085783A0" w14:textId="77777777" w:rsidR="00822DE7" w:rsidRPr="00822DE7" w:rsidRDefault="00822DE7" w:rsidP="00822DE7">
      <w:pPr>
        <w:numPr>
          <w:ilvl w:val="0"/>
          <w:numId w:val="9"/>
        </w:numPr>
      </w:pPr>
      <w:r w:rsidRPr="00822DE7">
        <w:t xml:space="preserve">Criar um </w:t>
      </w:r>
      <w:r w:rsidRPr="00822DE7">
        <w:rPr>
          <w:b/>
          <w:bCs/>
        </w:rPr>
        <w:t>fluxo que percorra os 12 sensores</w:t>
      </w:r>
    </w:p>
    <w:p w14:paraId="20614E32" w14:textId="77777777" w:rsidR="00822DE7" w:rsidRPr="00822DE7" w:rsidRDefault="00822DE7" w:rsidP="00822DE7">
      <w:pPr>
        <w:numPr>
          <w:ilvl w:val="0"/>
          <w:numId w:val="9"/>
        </w:numPr>
      </w:pPr>
      <w:r w:rsidRPr="00822DE7">
        <w:t xml:space="preserve">Montar </w:t>
      </w:r>
      <w:r w:rsidRPr="00822DE7">
        <w:rPr>
          <w:b/>
          <w:bCs/>
        </w:rPr>
        <w:t>um vetor com as cores preditas</w:t>
      </w:r>
    </w:p>
    <w:p w14:paraId="50018910" w14:textId="77777777" w:rsidR="00822DE7" w:rsidRPr="00822DE7" w:rsidRDefault="00822DE7" w:rsidP="00822DE7">
      <w:r w:rsidRPr="00822DE7">
        <w:pict w14:anchorId="1D063A94">
          <v:rect id="_x0000_i1119" style="width:0;height:1.5pt" o:hralign="center" o:hrstd="t" o:hr="t" fillcolor="#a0a0a0" stroked="f"/>
        </w:pict>
      </w:r>
    </w:p>
    <w:p w14:paraId="65F40DCA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4. Testes Necessários</w:t>
      </w:r>
    </w:p>
    <w:p w14:paraId="5EC1FC8F" w14:textId="77777777" w:rsidR="00822DE7" w:rsidRPr="00822DE7" w:rsidRDefault="00822DE7" w:rsidP="00822DE7">
      <w:r w:rsidRPr="00822DE7">
        <w:lastRenderedPageBreak/>
        <w:t>Os programas devem ser testados considerando:</w:t>
      </w:r>
    </w:p>
    <w:p w14:paraId="5302F5A8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4.1 Limitações do sistema</w:t>
      </w:r>
    </w:p>
    <w:p w14:paraId="3397039A" w14:textId="77777777" w:rsidR="00822DE7" w:rsidRPr="00822DE7" w:rsidRDefault="00822DE7" w:rsidP="00822DE7">
      <w:r w:rsidRPr="00822DE7">
        <w:t>Verificar:</w:t>
      </w:r>
    </w:p>
    <w:p w14:paraId="4371EF0E" w14:textId="77777777" w:rsidR="00822DE7" w:rsidRPr="00822DE7" w:rsidRDefault="00822DE7" w:rsidP="00822DE7">
      <w:pPr>
        <w:numPr>
          <w:ilvl w:val="0"/>
          <w:numId w:val="10"/>
        </w:numPr>
      </w:pPr>
      <w:r w:rsidRPr="00822DE7">
        <w:t>Distância ideal entre sensor e superfície</w:t>
      </w:r>
    </w:p>
    <w:p w14:paraId="04ECCA33" w14:textId="77777777" w:rsidR="00822DE7" w:rsidRPr="00822DE7" w:rsidRDefault="00822DE7" w:rsidP="00822DE7">
      <w:pPr>
        <w:numPr>
          <w:ilvl w:val="0"/>
          <w:numId w:val="10"/>
        </w:numPr>
      </w:pPr>
      <w:r w:rsidRPr="00822DE7">
        <w:t>Condições de iluminação</w:t>
      </w:r>
    </w:p>
    <w:p w14:paraId="0B15BF67" w14:textId="77777777" w:rsidR="00822DE7" w:rsidRPr="00822DE7" w:rsidRDefault="00822DE7" w:rsidP="00822DE7">
      <w:r w:rsidRPr="00822DE7">
        <w:pict w14:anchorId="1301EE39">
          <v:rect id="_x0000_i1120" style="width:0;height:1.5pt" o:hralign="center" o:hrstd="t" o:hr="t" fillcolor="#a0a0a0" stroked="f"/>
        </w:pict>
      </w:r>
    </w:p>
    <w:p w14:paraId="5C5C80B9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4.2 Teste que ainda não foi realizado</w:t>
      </w:r>
    </w:p>
    <w:p w14:paraId="63C31CC9" w14:textId="77777777" w:rsidR="00822DE7" w:rsidRPr="00822DE7" w:rsidRDefault="00822DE7" w:rsidP="00822DE7">
      <w:r w:rsidRPr="00822DE7">
        <w:t>Realizar um experimento com:</w:t>
      </w:r>
    </w:p>
    <w:p w14:paraId="4F343438" w14:textId="77777777" w:rsidR="00822DE7" w:rsidRPr="00822DE7" w:rsidRDefault="00822DE7" w:rsidP="00822DE7">
      <w:pPr>
        <w:numPr>
          <w:ilvl w:val="0"/>
          <w:numId w:val="11"/>
        </w:numPr>
      </w:pPr>
      <w:r w:rsidRPr="00822DE7">
        <w:rPr>
          <w:b/>
          <w:bCs/>
        </w:rPr>
        <w:t>Baixa luminosidade externa</w:t>
      </w:r>
    </w:p>
    <w:p w14:paraId="20C42316" w14:textId="77777777" w:rsidR="00822DE7" w:rsidRPr="00822DE7" w:rsidRDefault="00822DE7" w:rsidP="00822DE7">
      <w:pPr>
        <w:numPr>
          <w:ilvl w:val="0"/>
          <w:numId w:val="11"/>
        </w:numPr>
      </w:pPr>
      <w:r w:rsidRPr="00822DE7">
        <w:rPr>
          <w:b/>
          <w:bCs/>
        </w:rPr>
        <w:t>Apenas a iluminação do LED do sensor</w:t>
      </w:r>
    </w:p>
    <w:p w14:paraId="1F82B532" w14:textId="77777777" w:rsidR="00822DE7" w:rsidRPr="00822DE7" w:rsidRDefault="00822DE7" w:rsidP="00822DE7">
      <w:r w:rsidRPr="00822DE7">
        <w:t>Objetivo:</w:t>
      </w:r>
    </w:p>
    <w:p w14:paraId="746E0D76" w14:textId="77777777" w:rsidR="00822DE7" w:rsidRPr="00822DE7" w:rsidRDefault="00822DE7" w:rsidP="00822DE7">
      <w:pPr>
        <w:numPr>
          <w:ilvl w:val="0"/>
          <w:numId w:val="12"/>
        </w:numPr>
      </w:pPr>
      <w:r w:rsidRPr="00822DE7">
        <w:t>Verificar desempenho do sensor sem interferência de luz ambiente.</w:t>
      </w:r>
    </w:p>
    <w:p w14:paraId="3D0760F4" w14:textId="77777777" w:rsidR="00822DE7" w:rsidRPr="00822DE7" w:rsidRDefault="00822DE7" w:rsidP="00822DE7">
      <w:r w:rsidRPr="00822DE7">
        <w:pict w14:anchorId="4C1CCBDC">
          <v:rect id="_x0000_i1121" style="width:0;height:1.5pt" o:hralign="center" o:hrstd="t" o:hr="t" fillcolor="#a0a0a0" stroked="f"/>
        </w:pict>
      </w:r>
    </w:p>
    <w:p w14:paraId="5F1F387F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5. Arquitetura de Comunicação dos Sensores</w:t>
      </w:r>
    </w:p>
    <w:p w14:paraId="4BC74165" w14:textId="77777777" w:rsidR="00822DE7" w:rsidRPr="00822DE7" w:rsidRDefault="00822DE7" w:rsidP="00822DE7">
      <w:r w:rsidRPr="00822DE7">
        <w:t>Os sensores utilizam:</w:t>
      </w:r>
    </w:p>
    <w:p w14:paraId="362490B1" w14:textId="77777777" w:rsidR="00822DE7" w:rsidRPr="00822DE7" w:rsidRDefault="00822DE7" w:rsidP="00822DE7">
      <w:pPr>
        <w:numPr>
          <w:ilvl w:val="0"/>
          <w:numId w:val="13"/>
        </w:numPr>
      </w:pPr>
      <w:r w:rsidRPr="00822DE7">
        <w:rPr>
          <w:b/>
          <w:bCs/>
        </w:rPr>
        <w:t>Protocolo I2C</w:t>
      </w:r>
    </w:p>
    <w:p w14:paraId="33CF9757" w14:textId="77777777" w:rsidR="00822DE7" w:rsidRPr="00822DE7" w:rsidRDefault="00822DE7" w:rsidP="00822DE7">
      <w:r w:rsidRPr="00822DE7">
        <w:t>Problema existente:</w:t>
      </w:r>
    </w:p>
    <w:p w14:paraId="3DEDB18F" w14:textId="77777777" w:rsidR="00822DE7" w:rsidRPr="00822DE7" w:rsidRDefault="00822DE7" w:rsidP="00822DE7">
      <w:pPr>
        <w:numPr>
          <w:ilvl w:val="0"/>
          <w:numId w:val="14"/>
        </w:numPr>
      </w:pPr>
      <w:r w:rsidRPr="00822DE7">
        <w:t xml:space="preserve">Todos os sensores possuem </w:t>
      </w:r>
      <w:r w:rsidRPr="00822DE7">
        <w:rPr>
          <w:b/>
          <w:bCs/>
        </w:rPr>
        <w:t>o mesmo endereço I2C</w:t>
      </w:r>
      <w:r w:rsidRPr="00822DE7">
        <w:t>.</w:t>
      </w:r>
    </w:p>
    <w:p w14:paraId="62C18354" w14:textId="77777777" w:rsidR="00822DE7" w:rsidRPr="00822DE7" w:rsidRDefault="00822DE7" w:rsidP="00822DE7">
      <w:r w:rsidRPr="00822DE7">
        <w:t>Isso impede que vários sensores sejam conectados diretamente no mesmo barramento.</w:t>
      </w:r>
    </w:p>
    <w:p w14:paraId="34D81930" w14:textId="77777777" w:rsidR="00822DE7" w:rsidRPr="00822DE7" w:rsidRDefault="00822DE7" w:rsidP="00822DE7">
      <w:r w:rsidRPr="00822DE7">
        <w:pict w14:anchorId="07C597E2">
          <v:rect id="_x0000_i1122" style="width:0;height:1.5pt" o:hralign="center" o:hrstd="t" o:hr="t" fillcolor="#a0a0a0" stroked="f"/>
        </w:pict>
      </w:r>
    </w:p>
    <w:p w14:paraId="614B20F3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6. Solução para o Problema de Endereço I2C</w:t>
      </w:r>
    </w:p>
    <w:p w14:paraId="1A3BF44E" w14:textId="77777777" w:rsidR="00822DE7" w:rsidRPr="00822DE7" w:rsidRDefault="00822DE7" w:rsidP="00822DE7">
      <w:r w:rsidRPr="00822DE7">
        <w:t>A solução proposta é:</w:t>
      </w:r>
    </w:p>
    <w:p w14:paraId="091808A4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Multiplexação do sinal SDA</w:t>
      </w:r>
    </w:p>
    <w:p w14:paraId="7A1026CF" w14:textId="77777777" w:rsidR="00822DE7" w:rsidRPr="00822DE7" w:rsidRDefault="00822DE7" w:rsidP="00822DE7">
      <w:r w:rsidRPr="00822DE7">
        <w:t xml:space="preserve">Utilizar um </w:t>
      </w:r>
      <w:r w:rsidRPr="00822DE7">
        <w:rPr>
          <w:b/>
          <w:bCs/>
        </w:rPr>
        <w:t>multiplexador (MUX)</w:t>
      </w:r>
      <w:r w:rsidRPr="00822DE7">
        <w:t xml:space="preserve"> para controlar qual sensor está ativo.</w:t>
      </w:r>
    </w:p>
    <w:p w14:paraId="58ADCBFC" w14:textId="77777777" w:rsidR="00822DE7" w:rsidRPr="00822DE7" w:rsidRDefault="00822DE7" w:rsidP="00822DE7">
      <w:r w:rsidRPr="00822DE7">
        <w:t>Características:</w:t>
      </w:r>
    </w:p>
    <w:p w14:paraId="1E7754E5" w14:textId="77777777" w:rsidR="00822DE7" w:rsidRPr="00822DE7" w:rsidRDefault="00822DE7" w:rsidP="00822DE7">
      <w:pPr>
        <w:numPr>
          <w:ilvl w:val="0"/>
          <w:numId w:val="15"/>
        </w:numPr>
      </w:pPr>
      <w:r w:rsidRPr="00822DE7">
        <w:t xml:space="preserve">O MUX possui </w:t>
      </w:r>
      <w:r w:rsidRPr="00822DE7">
        <w:rPr>
          <w:b/>
          <w:bCs/>
        </w:rPr>
        <w:t>4 entradas de controle</w:t>
      </w:r>
    </w:p>
    <w:p w14:paraId="6300A091" w14:textId="77777777" w:rsidR="00822DE7" w:rsidRPr="00822DE7" w:rsidRDefault="00822DE7" w:rsidP="00822DE7">
      <w:pPr>
        <w:numPr>
          <w:ilvl w:val="0"/>
          <w:numId w:val="15"/>
        </w:numPr>
      </w:pPr>
      <w:r w:rsidRPr="00822DE7">
        <w:t xml:space="preserve">Cada configuração </w:t>
      </w:r>
      <w:r w:rsidRPr="00822DE7">
        <w:rPr>
          <w:b/>
          <w:bCs/>
        </w:rPr>
        <w:t>habilita um sensor por vez</w:t>
      </w:r>
    </w:p>
    <w:p w14:paraId="2A1CD08A" w14:textId="77777777" w:rsidR="00822DE7" w:rsidRPr="00822DE7" w:rsidRDefault="00822DE7" w:rsidP="00822DE7">
      <w:r w:rsidRPr="00822DE7">
        <w:lastRenderedPageBreak/>
        <w:pict w14:anchorId="42606E3A">
          <v:rect id="_x0000_i1123" style="width:0;height:1.5pt" o:hralign="center" o:hrstd="t" o:hr="t" fillcolor="#a0a0a0" stroked="f"/>
        </w:pict>
      </w:r>
    </w:p>
    <w:p w14:paraId="2E790D42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7. Funcionamento do Sistema com Multiplexador</w:t>
      </w:r>
    </w:p>
    <w:p w14:paraId="74FE6F9F" w14:textId="77777777" w:rsidR="00822DE7" w:rsidRPr="00822DE7" w:rsidRDefault="00822DE7" w:rsidP="00822DE7">
      <w:r w:rsidRPr="00822DE7">
        <w:t>O sistema deverá seguir o seguinte fluxo:</w:t>
      </w:r>
    </w:p>
    <w:p w14:paraId="600D0E03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Etapa 1</w:t>
      </w:r>
    </w:p>
    <w:p w14:paraId="6FDF6E9D" w14:textId="77777777" w:rsidR="00822DE7" w:rsidRPr="00822DE7" w:rsidRDefault="00822DE7" w:rsidP="00822DE7">
      <w:r w:rsidRPr="00822DE7">
        <w:t>Selecionar um sensor no multiplexador.</w:t>
      </w:r>
    </w:p>
    <w:p w14:paraId="69A381F5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Etapa 2</w:t>
      </w:r>
    </w:p>
    <w:p w14:paraId="40BD76D6" w14:textId="77777777" w:rsidR="00822DE7" w:rsidRPr="00822DE7" w:rsidRDefault="00822DE7" w:rsidP="00822DE7">
      <w:r w:rsidRPr="00822DE7">
        <w:t>Ativar o sensor selecionado.</w:t>
      </w:r>
    </w:p>
    <w:p w14:paraId="3F84B99F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Etapa 3</w:t>
      </w:r>
    </w:p>
    <w:p w14:paraId="61D1E658" w14:textId="77777777" w:rsidR="00822DE7" w:rsidRPr="00822DE7" w:rsidRDefault="00822DE7" w:rsidP="00822DE7">
      <w:r w:rsidRPr="00822DE7">
        <w:t>Realizar a leitura da cor.</w:t>
      </w:r>
    </w:p>
    <w:p w14:paraId="4C7EB927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Etapa 4</w:t>
      </w:r>
    </w:p>
    <w:p w14:paraId="3491D852" w14:textId="77777777" w:rsidR="00822DE7" w:rsidRPr="00822DE7" w:rsidRDefault="00822DE7" w:rsidP="00822DE7">
      <w:r w:rsidRPr="00822DE7">
        <w:t xml:space="preserve">Executar o algoritmo de </w:t>
      </w:r>
      <w:r w:rsidRPr="00822DE7">
        <w:rPr>
          <w:b/>
          <w:bCs/>
        </w:rPr>
        <w:t>predição da cor</w:t>
      </w:r>
      <w:r w:rsidRPr="00822DE7">
        <w:t>.</w:t>
      </w:r>
    </w:p>
    <w:p w14:paraId="5A24A2BF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Etapa 5</w:t>
      </w:r>
    </w:p>
    <w:p w14:paraId="4A8454E0" w14:textId="77777777" w:rsidR="00822DE7" w:rsidRPr="00822DE7" w:rsidRDefault="00822DE7" w:rsidP="00822DE7">
      <w:r w:rsidRPr="00822DE7">
        <w:t>Registrar o resultado.</w:t>
      </w:r>
    </w:p>
    <w:p w14:paraId="51B8E6E5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Etapa 6</w:t>
      </w:r>
    </w:p>
    <w:p w14:paraId="3D7ED102" w14:textId="77777777" w:rsidR="00822DE7" w:rsidRPr="00822DE7" w:rsidRDefault="00822DE7" w:rsidP="00822DE7">
      <w:r w:rsidRPr="00822DE7">
        <w:t xml:space="preserve">Armazenar a cor detectada em um </w:t>
      </w:r>
      <w:r w:rsidRPr="00822DE7">
        <w:rPr>
          <w:b/>
          <w:bCs/>
        </w:rPr>
        <w:t>vetor de estado do cubo</w:t>
      </w:r>
      <w:r w:rsidRPr="00822DE7">
        <w:t>.</w:t>
      </w:r>
    </w:p>
    <w:p w14:paraId="45251032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Etapa 7</w:t>
      </w:r>
    </w:p>
    <w:p w14:paraId="39EB192B" w14:textId="77777777" w:rsidR="00822DE7" w:rsidRPr="00822DE7" w:rsidRDefault="00822DE7" w:rsidP="00822DE7">
      <w:r w:rsidRPr="00822DE7">
        <w:t xml:space="preserve">Repetir o processo para os </w:t>
      </w:r>
      <w:r w:rsidRPr="00822DE7">
        <w:rPr>
          <w:b/>
          <w:bCs/>
        </w:rPr>
        <w:t>12 sensores</w:t>
      </w:r>
      <w:r w:rsidRPr="00822DE7">
        <w:t>.</w:t>
      </w:r>
    </w:p>
    <w:p w14:paraId="0B3159A5" w14:textId="77777777" w:rsidR="00822DE7" w:rsidRPr="00822DE7" w:rsidRDefault="00822DE7" w:rsidP="00822DE7">
      <w:r w:rsidRPr="00822DE7">
        <w:pict w14:anchorId="08717899">
          <v:rect id="_x0000_i1124" style="width:0;height:1.5pt" o:hralign="center" o:hrstd="t" o:hr="t" fillcolor="#a0a0a0" stroked="f"/>
        </w:pict>
      </w:r>
    </w:p>
    <w:p w14:paraId="7F48CC4E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8. Concepção Atual do Sistema de Sensoriamento</w:t>
      </w:r>
    </w:p>
    <w:p w14:paraId="26D2C379" w14:textId="77777777" w:rsidR="00822DE7" w:rsidRPr="00822DE7" w:rsidRDefault="00822DE7" w:rsidP="00822DE7">
      <w:r w:rsidRPr="00822DE7">
        <w:t>O sistema final deverá conter:</w:t>
      </w:r>
    </w:p>
    <w:p w14:paraId="7EA1CB99" w14:textId="77777777" w:rsidR="00822DE7" w:rsidRPr="00822DE7" w:rsidRDefault="00822DE7" w:rsidP="00822DE7">
      <w:pPr>
        <w:numPr>
          <w:ilvl w:val="0"/>
          <w:numId w:val="16"/>
        </w:numPr>
      </w:pPr>
      <w:r w:rsidRPr="00822DE7">
        <w:t>12 sensores de cor</w:t>
      </w:r>
    </w:p>
    <w:p w14:paraId="200CBA33" w14:textId="77777777" w:rsidR="00822DE7" w:rsidRPr="00822DE7" w:rsidRDefault="00822DE7" w:rsidP="00822DE7">
      <w:pPr>
        <w:numPr>
          <w:ilvl w:val="0"/>
          <w:numId w:val="16"/>
        </w:numPr>
      </w:pPr>
      <w:r w:rsidRPr="00822DE7">
        <w:t>Comunicação via I2C</w:t>
      </w:r>
    </w:p>
    <w:p w14:paraId="234FF5B2" w14:textId="77777777" w:rsidR="00822DE7" w:rsidRPr="00822DE7" w:rsidRDefault="00822DE7" w:rsidP="00822DE7">
      <w:pPr>
        <w:numPr>
          <w:ilvl w:val="0"/>
          <w:numId w:val="16"/>
        </w:numPr>
      </w:pPr>
      <w:r w:rsidRPr="00822DE7">
        <w:t>Multiplexação de sensores</w:t>
      </w:r>
    </w:p>
    <w:p w14:paraId="4D9165DC" w14:textId="77777777" w:rsidR="00822DE7" w:rsidRPr="00822DE7" w:rsidRDefault="00822DE7" w:rsidP="00822DE7">
      <w:pPr>
        <w:numPr>
          <w:ilvl w:val="0"/>
          <w:numId w:val="16"/>
        </w:numPr>
      </w:pPr>
      <w:r w:rsidRPr="00822DE7">
        <w:t>Algoritmo de classificação de cores (HSV)</w:t>
      </w:r>
    </w:p>
    <w:p w14:paraId="5DFD8B9A" w14:textId="77777777" w:rsidR="00822DE7" w:rsidRPr="00822DE7" w:rsidRDefault="00822DE7" w:rsidP="00822DE7">
      <w:pPr>
        <w:numPr>
          <w:ilvl w:val="0"/>
          <w:numId w:val="16"/>
        </w:numPr>
      </w:pPr>
      <w:r w:rsidRPr="00822DE7">
        <w:t xml:space="preserve">Vetor representando o </w:t>
      </w:r>
      <w:r w:rsidRPr="00822DE7">
        <w:rPr>
          <w:b/>
          <w:bCs/>
        </w:rPr>
        <w:t>estado das cores do cubo</w:t>
      </w:r>
    </w:p>
    <w:p w14:paraId="62E17540" w14:textId="77777777" w:rsidR="00822DE7" w:rsidRPr="00822DE7" w:rsidRDefault="00822DE7" w:rsidP="00822DE7">
      <w:r w:rsidRPr="00822DE7">
        <w:pict w14:anchorId="042C2AAD">
          <v:rect id="_x0000_i1125" style="width:0;height:1.5pt" o:hralign="center" o:hrstd="t" o:hr="t" fillcolor="#a0a0a0" stroked="f"/>
        </w:pict>
      </w:r>
    </w:p>
    <w:p w14:paraId="7E5BFE13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9. Documentação Solicitada</w:t>
      </w:r>
    </w:p>
    <w:p w14:paraId="2A2F1956" w14:textId="77777777" w:rsidR="00822DE7" w:rsidRPr="00822DE7" w:rsidRDefault="00822DE7" w:rsidP="00822DE7">
      <w:r w:rsidRPr="00822DE7">
        <w:t xml:space="preserve">Também é solicitado que seja feita uma </w:t>
      </w:r>
      <w:r w:rsidRPr="00822DE7">
        <w:rPr>
          <w:b/>
          <w:bCs/>
        </w:rPr>
        <w:t>documentação simples do projeto</w:t>
      </w:r>
      <w:r w:rsidRPr="00822DE7">
        <w:t>.</w:t>
      </w:r>
    </w:p>
    <w:p w14:paraId="6BEBCA96" w14:textId="77777777" w:rsidR="00822DE7" w:rsidRPr="00822DE7" w:rsidRDefault="00822DE7" w:rsidP="00822DE7">
      <w:r w:rsidRPr="00822DE7">
        <w:lastRenderedPageBreak/>
        <w:t>Essa documentação deve conter:</w:t>
      </w:r>
    </w:p>
    <w:p w14:paraId="4FC7CE3C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9.1 Descrição da proposta</w:t>
      </w:r>
    </w:p>
    <w:p w14:paraId="3F3FA372" w14:textId="77777777" w:rsidR="00822DE7" w:rsidRPr="00822DE7" w:rsidRDefault="00822DE7" w:rsidP="00822DE7">
      <w:r w:rsidRPr="00822DE7">
        <w:t>Explicação da solução geral adotada.</w:t>
      </w:r>
    </w:p>
    <w:p w14:paraId="076E297B" w14:textId="77777777" w:rsidR="00822DE7" w:rsidRPr="00822DE7" w:rsidRDefault="00822DE7" w:rsidP="00822DE7">
      <w:r w:rsidRPr="00822DE7">
        <w:pict w14:anchorId="2D6DDEF4">
          <v:rect id="_x0000_i1126" style="width:0;height:1.5pt" o:hralign="center" o:hrstd="t" o:hr="t" fillcolor="#a0a0a0" stroked="f"/>
        </w:pict>
      </w:r>
    </w:p>
    <w:p w14:paraId="2839F7BA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9.2 Arquitetura de software</w:t>
      </w:r>
    </w:p>
    <w:p w14:paraId="52E15C35" w14:textId="77777777" w:rsidR="00822DE7" w:rsidRPr="00822DE7" w:rsidRDefault="00822DE7" w:rsidP="00822DE7">
      <w:r w:rsidRPr="00822DE7">
        <w:t>Descrever:</w:t>
      </w:r>
    </w:p>
    <w:p w14:paraId="2A9B3B97" w14:textId="77777777" w:rsidR="00822DE7" w:rsidRPr="00822DE7" w:rsidRDefault="00822DE7" w:rsidP="00822DE7">
      <w:pPr>
        <w:numPr>
          <w:ilvl w:val="0"/>
          <w:numId w:val="17"/>
        </w:numPr>
      </w:pPr>
      <w:r w:rsidRPr="00822DE7">
        <w:t>Organização do código</w:t>
      </w:r>
    </w:p>
    <w:p w14:paraId="2049DDA2" w14:textId="77777777" w:rsidR="00822DE7" w:rsidRPr="00822DE7" w:rsidRDefault="00822DE7" w:rsidP="00822DE7">
      <w:pPr>
        <w:numPr>
          <w:ilvl w:val="0"/>
          <w:numId w:val="17"/>
        </w:numPr>
      </w:pPr>
      <w:r w:rsidRPr="00822DE7">
        <w:t>Estrutura das funções</w:t>
      </w:r>
    </w:p>
    <w:p w14:paraId="4CC85828" w14:textId="77777777" w:rsidR="00822DE7" w:rsidRPr="00822DE7" w:rsidRDefault="00822DE7" w:rsidP="00822DE7">
      <w:pPr>
        <w:numPr>
          <w:ilvl w:val="0"/>
          <w:numId w:val="17"/>
        </w:numPr>
      </w:pPr>
      <w:r w:rsidRPr="00822DE7">
        <w:t>Fluxo de leitura dos sensores</w:t>
      </w:r>
    </w:p>
    <w:p w14:paraId="3CEADB3C" w14:textId="77777777" w:rsidR="00822DE7" w:rsidRPr="00822DE7" w:rsidRDefault="00822DE7" w:rsidP="00822DE7">
      <w:pPr>
        <w:numPr>
          <w:ilvl w:val="0"/>
          <w:numId w:val="17"/>
        </w:numPr>
      </w:pPr>
      <w:r w:rsidRPr="00822DE7">
        <w:t>Algoritmo de detecção de cores</w:t>
      </w:r>
    </w:p>
    <w:p w14:paraId="18E96B6F" w14:textId="77777777" w:rsidR="00822DE7" w:rsidRPr="00822DE7" w:rsidRDefault="00822DE7" w:rsidP="00822DE7">
      <w:r w:rsidRPr="00822DE7">
        <w:pict w14:anchorId="6B0F01A4">
          <v:rect id="_x0000_i1127" style="width:0;height:1.5pt" o:hralign="center" o:hrstd="t" o:hr="t" fillcolor="#a0a0a0" stroked="f"/>
        </w:pict>
      </w:r>
    </w:p>
    <w:p w14:paraId="4DCB449C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9.3 Arquitetura de hardware</w:t>
      </w:r>
    </w:p>
    <w:p w14:paraId="0A13F2DC" w14:textId="77777777" w:rsidR="00822DE7" w:rsidRPr="00822DE7" w:rsidRDefault="00822DE7" w:rsidP="00822DE7">
      <w:r w:rsidRPr="00822DE7">
        <w:t>Descrever:</w:t>
      </w:r>
    </w:p>
    <w:p w14:paraId="3A58A1C3" w14:textId="77777777" w:rsidR="00822DE7" w:rsidRPr="00822DE7" w:rsidRDefault="00822DE7" w:rsidP="00822DE7">
      <w:pPr>
        <w:numPr>
          <w:ilvl w:val="0"/>
          <w:numId w:val="18"/>
        </w:numPr>
      </w:pPr>
      <w:r w:rsidRPr="00822DE7">
        <w:t>Conexões dos sensores</w:t>
      </w:r>
    </w:p>
    <w:p w14:paraId="75428663" w14:textId="77777777" w:rsidR="00822DE7" w:rsidRPr="00822DE7" w:rsidRDefault="00822DE7" w:rsidP="00822DE7">
      <w:pPr>
        <w:numPr>
          <w:ilvl w:val="0"/>
          <w:numId w:val="18"/>
        </w:numPr>
      </w:pPr>
      <w:r w:rsidRPr="00822DE7">
        <w:t>Uso do multiplexador</w:t>
      </w:r>
    </w:p>
    <w:p w14:paraId="142A67EC" w14:textId="77777777" w:rsidR="00822DE7" w:rsidRPr="00822DE7" w:rsidRDefault="00822DE7" w:rsidP="00822DE7">
      <w:pPr>
        <w:numPr>
          <w:ilvl w:val="0"/>
          <w:numId w:val="18"/>
        </w:numPr>
      </w:pPr>
      <w:r w:rsidRPr="00822DE7">
        <w:t>Comunicação I2C</w:t>
      </w:r>
    </w:p>
    <w:p w14:paraId="39E18833" w14:textId="77777777" w:rsidR="00822DE7" w:rsidRPr="00822DE7" w:rsidRDefault="00822DE7" w:rsidP="00822DE7">
      <w:pPr>
        <w:numPr>
          <w:ilvl w:val="0"/>
          <w:numId w:val="18"/>
        </w:numPr>
      </w:pPr>
      <w:r w:rsidRPr="00822DE7">
        <w:t xml:space="preserve">Integração com o </w:t>
      </w:r>
      <w:r w:rsidRPr="00822DE7">
        <w:rPr>
          <w:b/>
          <w:bCs/>
        </w:rPr>
        <w:t>Arduino Mega</w:t>
      </w:r>
    </w:p>
    <w:p w14:paraId="1C32E099" w14:textId="77777777" w:rsidR="00822DE7" w:rsidRPr="00822DE7" w:rsidRDefault="00822DE7" w:rsidP="00822DE7">
      <w:r w:rsidRPr="00822DE7">
        <w:pict w14:anchorId="39BEE9F6">
          <v:rect id="_x0000_i1128" style="width:0;height:1.5pt" o:hralign="center" o:hrstd="t" o:hr="t" fillcolor="#a0a0a0" stroked="f"/>
        </w:pict>
      </w:r>
    </w:p>
    <w:p w14:paraId="66DF1FC7" w14:textId="77777777" w:rsidR="00822DE7" w:rsidRPr="00822DE7" w:rsidRDefault="00822DE7" w:rsidP="00822DE7">
      <w:pPr>
        <w:rPr>
          <w:b/>
          <w:bCs/>
        </w:rPr>
      </w:pPr>
      <w:r w:rsidRPr="00822DE7">
        <w:rPr>
          <w:b/>
          <w:bCs/>
        </w:rPr>
        <w:t>9.4 Objetivo da documentação</w:t>
      </w:r>
    </w:p>
    <w:p w14:paraId="18D2F91A" w14:textId="77777777" w:rsidR="00822DE7" w:rsidRPr="00822DE7" w:rsidRDefault="00822DE7" w:rsidP="00822DE7">
      <w:r w:rsidRPr="00822DE7">
        <w:t>Facilitar futuramente:</w:t>
      </w:r>
    </w:p>
    <w:p w14:paraId="70AB0BD2" w14:textId="77777777" w:rsidR="00822DE7" w:rsidRPr="00822DE7" w:rsidRDefault="00822DE7" w:rsidP="00822DE7">
      <w:pPr>
        <w:numPr>
          <w:ilvl w:val="0"/>
          <w:numId w:val="19"/>
        </w:numPr>
      </w:pPr>
      <w:r w:rsidRPr="00822DE7">
        <w:t xml:space="preserve">O </w:t>
      </w:r>
      <w:r w:rsidRPr="00822DE7">
        <w:rPr>
          <w:b/>
          <w:bCs/>
        </w:rPr>
        <w:t>desenvolvimento de uma PCB dedicada para os sensores</w:t>
      </w:r>
    </w:p>
    <w:p w14:paraId="6CF16C06" w14:textId="77777777" w:rsidR="00822DE7" w:rsidRPr="00822DE7" w:rsidRDefault="00822DE7" w:rsidP="00822DE7">
      <w:r w:rsidRPr="00822DE7">
        <w:pict w14:anchorId="6C226618">
          <v:rect id="_x0000_i1129" style="width:0;height:1.5pt" o:hralign="center" o:hrstd="t" o:hr="t" fillcolor="#a0a0a0" stroked="f"/>
        </w:pict>
      </w:r>
    </w:p>
    <w:p w14:paraId="04CA2263" w14:textId="77777777" w:rsidR="00822DE7" w:rsidRPr="00822DE7" w:rsidRDefault="00822DE7" w:rsidP="00822DE7">
      <w:r w:rsidRPr="00822DE7">
        <w:rPr>
          <w:rFonts w:ascii="Segoe UI Emoji" w:hAnsi="Segoe UI Emoji" w:cs="Segoe UI Emoji"/>
        </w:rPr>
        <w:t>✅</w:t>
      </w:r>
      <w:r w:rsidRPr="00822DE7">
        <w:t xml:space="preserve"> </w:t>
      </w:r>
      <w:r w:rsidRPr="00822DE7">
        <w:rPr>
          <w:b/>
          <w:bCs/>
        </w:rPr>
        <w:t>Resumo final do objetivo do projeto</w:t>
      </w:r>
    </w:p>
    <w:p w14:paraId="5995DB59" w14:textId="77777777" w:rsidR="00822DE7" w:rsidRPr="00822DE7" w:rsidRDefault="00822DE7" w:rsidP="00822DE7">
      <w:r w:rsidRPr="00822DE7">
        <w:t>Desenvolver um sistema capaz de:</w:t>
      </w:r>
    </w:p>
    <w:p w14:paraId="650CC5B0" w14:textId="77777777" w:rsidR="00822DE7" w:rsidRPr="00822DE7" w:rsidRDefault="00822DE7" w:rsidP="00822DE7">
      <w:pPr>
        <w:numPr>
          <w:ilvl w:val="0"/>
          <w:numId w:val="20"/>
        </w:numPr>
      </w:pPr>
      <w:r w:rsidRPr="00822DE7">
        <w:t xml:space="preserve">Ler </w:t>
      </w:r>
      <w:r w:rsidRPr="00822DE7">
        <w:rPr>
          <w:b/>
          <w:bCs/>
        </w:rPr>
        <w:t>12 sensores de cor</w:t>
      </w:r>
    </w:p>
    <w:p w14:paraId="3608E168" w14:textId="77777777" w:rsidR="00822DE7" w:rsidRPr="00822DE7" w:rsidRDefault="00822DE7" w:rsidP="00822DE7">
      <w:pPr>
        <w:numPr>
          <w:ilvl w:val="0"/>
          <w:numId w:val="20"/>
        </w:numPr>
      </w:pPr>
      <w:r w:rsidRPr="00822DE7">
        <w:t xml:space="preserve">Utilizar </w:t>
      </w:r>
      <w:r w:rsidRPr="00822DE7">
        <w:rPr>
          <w:b/>
          <w:bCs/>
        </w:rPr>
        <w:t>multiplexação para contornar conflito de endereço I2C</w:t>
      </w:r>
    </w:p>
    <w:p w14:paraId="0DBC1EE9" w14:textId="77777777" w:rsidR="00822DE7" w:rsidRPr="00822DE7" w:rsidRDefault="00822DE7" w:rsidP="00822DE7">
      <w:pPr>
        <w:numPr>
          <w:ilvl w:val="0"/>
          <w:numId w:val="20"/>
        </w:numPr>
      </w:pPr>
      <w:r w:rsidRPr="00822DE7">
        <w:t xml:space="preserve">Classificar cores usando </w:t>
      </w:r>
      <w:r w:rsidRPr="00822DE7">
        <w:rPr>
          <w:b/>
          <w:bCs/>
        </w:rPr>
        <w:t>HSV</w:t>
      </w:r>
    </w:p>
    <w:p w14:paraId="04FA991B" w14:textId="77777777" w:rsidR="00822DE7" w:rsidRPr="00822DE7" w:rsidRDefault="00822DE7" w:rsidP="00822DE7">
      <w:pPr>
        <w:numPr>
          <w:ilvl w:val="0"/>
          <w:numId w:val="20"/>
        </w:numPr>
      </w:pPr>
      <w:r w:rsidRPr="00822DE7">
        <w:t xml:space="preserve">Armazenar os resultados em um </w:t>
      </w:r>
      <w:r w:rsidRPr="00822DE7">
        <w:rPr>
          <w:b/>
          <w:bCs/>
        </w:rPr>
        <w:t>vetor representando o estado do cubo</w:t>
      </w:r>
    </w:p>
    <w:p w14:paraId="1CD046BA" w14:textId="77777777" w:rsidR="00822DE7" w:rsidRPr="00822DE7" w:rsidRDefault="00822DE7" w:rsidP="00822DE7">
      <w:pPr>
        <w:numPr>
          <w:ilvl w:val="0"/>
          <w:numId w:val="20"/>
        </w:numPr>
      </w:pPr>
      <w:r w:rsidRPr="00822DE7">
        <w:lastRenderedPageBreak/>
        <w:t xml:space="preserve">Documentar a arquitetura </w:t>
      </w:r>
      <w:r w:rsidRPr="00822DE7">
        <w:rPr>
          <w:b/>
          <w:bCs/>
        </w:rPr>
        <w:t>hardware + software</w:t>
      </w:r>
      <w:r w:rsidRPr="00822DE7">
        <w:t xml:space="preserve"> para possível criação de </w:t>
      </w:r>
      <w:r w:rsidRPr="00822DE7">
        <w:rPr>
          <w:b/>
          <w:bCs/>
        </w:rPr>
        <w:t>PCB</w:t>
      </w:r>
      <w:r w:rsidRPr="00822DE7">
        <w:t>.</w:t>
      </w:r>
    </w:p>
    <w:p w14:paraId="2221B230" w14:textId="05E580D3" w:rsidR="00FF4F4F" w:rsidRPr="00822DE7" w:rsidRDefault="00FF4F4F" w:rsidP="00822DE7"/>
    <w:sectPr w:rsidR="00FF4F4F" w:rsidRPr="00822D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7DE"/>
    <w:multiLevelType w:val="multilevel"/>
    <w:tmpl w:val="60D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4201"/>
    <w:multiLevelType w:val="multilevel"/>
    <w:tmpl w:val="9ED6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B5FDE"/>
    <w:multiLevelType w:val="multilevel"/>
    <w:tmpl w:val="308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03E3C"/>
    <w:multiLevelType w:val="multilevel"/>
    <w:tmpl w:val="80C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16D55"/>
    <w:multiLevelType w:val="multilevel"/>
    <w:tmpl w:val="5A4A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C3E8A"/>
    <w:multiLevelType w:val="multilevel"/>
    <w:tmpl w:val="EC8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C6CCC"/>
    <w:multiLevelType w:val="multilevel"/>
    <w:tmpl w:val="2BCE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86120"/>
    <w:multiLevelType w:val="multilevel"/>
    <w:tmpl w:val="B58E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2D0D9D"/>
    <w:multiLevelType w:val="multilevel"/>
    <w:tmpl w:val="E4A0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362B7"/>
    <w:multiLevelType w:val="multilevel"/>
    <w:tmpl w:val="ADF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22F3C"/>
    <w:multiLevelType w:val="multilevel"/>
    <w:tmpl w:val="8F5E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D3E74"/>
    <w:multiLevelType w:val="multilevel"/>
    <w:tmpl w:val="369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E1E4C"/>
    <w:multiLevelType w:val="multilevel"/>
    <w:tmpl w:val="144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430AF"/>
    <w:multiLevelType w:val="multilevel"/>
    <w:tmpl w:val="CAF0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A4057"/>
    <w:multiLevelType w:val="multilevel"/>
    <w:tmpl w:val="F99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33673"/>
    <w:multiLevelType w:val="multilevel"/>
    <w:tmpl w:val="4AC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86F20"/>
    <w:multiLevelType w:val="multilevel"/>
    <w:tmpl w:val="C26A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C7226"/>
    <w:multiLevelType w:val="multilevel"/>
    <w:tmpl w:val="BCEA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46451"/>
    <w:multiLevelType w:val="multilevel"/>
    <w:tmpl w:val="9302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8742C"/>
    <w:multiLevelType w:val="multilevel"/>
    <w:tmpl w:val="3E3E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802509">
    <w:abstractNumId w:val="12"/>
  </w:num>
  <w:num w:numId="2" w16cid:durableId="1125464940">
    <w:abstractNumId w:val="17"/>
  </w:num>
  <w:num w:numId="3" w16cid:durableId="1110974805">
    <w:abstractNumId w:val="18"/>
  </w:num>
  <w:num w:numId="4" w16cid:durableId="1103770582">
    <w:abstractNumId w:val="19"/>
  </w:num>
  <w:num w:numId="5" w16cid:durableId="40642456">
    <w:abstractNumId w:val="14"/>
  </w:num>
  <w:num w:numId="6" w16cid:durableId="1058170664">
    <w:abstractNumId w:val="4"/>
  </w:num>
  <w:num w:numId="7" w16cid:durableId="1804229934">
    <w:abstractNumId w:val="7"/>
  </w:num>
  <w:num w:numId="8" w16cid:durableId="1102992812">
    <w:abstractNumId w:val="0"/>
  </w:num>
  <w:num w:numId="9" w16cid:durableId="35397267">
    <w:abstractNumId w:val="16"/>
  </w:num>
  <w:num w:numId="10" w16cid:durableId="1666280535">
    <w:abstractNumId w:val="6"/>
  </w:num>
  <w:num w:numId="11" w16cid:durableId="1908297057">
    <w:abstractNumId w:val="2"/>
  </w:num>
  <w:num w:numId="12" w16cid:durableId="672727330">
    <w:abstractNumId w:val="10"/>
  </w:num>
  <w:num w:numId="13" w16cid:durableId="561448180">
    <w:abstractNumId w:val="5"/>
  </w:num>
  <w:num w:numId="14" w16cid:durableId="110786662">
    <w:abstractNumId w:val="9"/>
  </w:num>
  <w:num w:numId="15" w16cid:durableId="165173462">
    <w:abstractNumId w:val="11"/>
  </w:num>
  <w:num w:numId="16" w16cid:durableId="1120225830">
    <w:abstractNumId w:val="13"/>
  </w:num>
  <w:num w:numId="17" w16cid:durableId="1831215043">
    <w:abstractNumId w:val="15"/>
  </w:num>
  <w:num w:numId="18" w16cid:durableId="896554096">
    <w:abstractNumId w:val="8"/>
  </w:num>
  <w:num w:numId="19" w16cid:durableId="911814799">
    <w:abstractNumId w:val="3"/>
  </w:num>
  <w:num w:numId="20" w16cid:durableId="2025981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4F"/>
    <w:rsid w:val="0046496D"/>
    <w:rsid w:val="00822DE7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B715C"/>
  <w15:chartTrackingRefBased/>
  <w15:docId w15:val="{B8B1BB84-F01D-401D-8A71-C299750A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4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4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4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4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4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4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4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4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4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4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4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4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4F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4F4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4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4F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4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4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4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4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4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4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4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4F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4F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4F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4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4F4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4F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F4F4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F4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645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 lo</dc:creator>
  <cp:keywords/>
  <dc:description/>
  <cp:lastModifiedBy>pa lo</cp:lastModifiedBy>
  <cp:revision>1</cp:revision>
  <cp:lastPrinted>2026-03-11T20:40:00Z</cp:lastPrinted>
  <dcterms:created xsi:type="dcterms:W3CDTF">2026-03-11T20:33:00Z</dcterms:created>
  <dcterms:modified xsi:type="dcterms:W3CDTF">2026-03-11T20:48:00Z</dcterms:modified>
</cp:coreProperties>
</file>