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39D4C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4"/>
          <w:lang w:eastAsia="zh-CN"/>
        </w:rPr>
        <w:object>
          <v:shape id="_x0000_i1025" o:spt="75" type="#_x0000_t75" style="height:19pt;width:16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</w:p>
    <w:p w14:paraId="358AC18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4"/>
          <w:lang w:eastAsia="zh-CN"/>
        </w:rPr>
        <w:object>
          <v:shape id="_x0000_i1026" o:spt="75" type="#_x0000_t75" style="height:13pt;width:12pt;" o:ole="t" filled="f" o:preferrelative="t" stroked="f" coordsize="21600,21600"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</w:p>
    <w:p w14:paraId="49E58E8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27" o:spt="75" type="#_x0000_t75" style="height:18pt;width:24.95pt;" o:ole="t" filled="f" o:preferrelative="t" stroked="f" coordsize="21600,21600"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8">
            <o:LockedField>false</o:LockedField>
          </o:OLEObject>
        </w:object>
      </w:r>
    </w:p>
    <w:p w14:paraId="05A682F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0"/>
          <w:lang w:eastAsia="zh-CN"/>
        </w:rPr>
        <w:object>
          <v:shape id="_x0000_i1028" o:spt="75" type="#_x0000_t75" style="height:16pt;width:24pt;" o:ole="t" filled="f" o:preferrelative="t" stroked="f" coordsize="21600,21600"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0">
            <o:LockedField>false</o:LockedField>
          </o:OLEObject>
        </w:object>
      </w:r>
    </w:p>
    <w:p w14:paraId="081D37C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29" o:spt="75" type="#_x0000_t75" style="height:18pt;width:18pt;" o:ole="t" filled="f" o:preferrelative="t" stroked="f" coordsize="21600,21600"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2">
            <o:LockedField>false</o:LockedField>
          </o:OLEObject>
        </w:object>
      </w:r>
    </w:p>
    <w:p w14:paraId="413C3EC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4"/>
          <w:lang w:eastAsia="zh-CN"/>
        </w:rPr>
        <w:object>
          <v:shape id="_x0000_i1030" o:spt="75" type="#_x0000_t75" style="height:20pt;width:19pt;" o:ole="t" filled="f" o:preferrelative="t" stroked="f" coordsize="21600,21600"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4">
            <o:LockedField>false</o:LockedField>
          </o:OLEObject>
        </w:object>
      </w:r>
    </w:p>
    <w:p w14:paraId="54372BD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4"/>
          <w:lang w:eastAsia="zh-CN"/>
        </w:rPr>
        <w:object>
          <v:shape id="_x0000_i1031" o:spt="75" type="#_x0000_t75" style="height:20pt;width:22pt;" o:ole="t" filled="f" o:preferrelative="t" stroked="f" coordsize="21600,21600"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16">
            <o:LockedField>false</o:LockedField>
          </o:OLEObject>
        </w:object>
      </w:r>
    </w:p>
    <w:p w14:paraId="39AC201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4"/>
          <w:lang w:eastAsia="zh-CN"/>
        </w:rPr>
        <w:object>
          <v:shape id="_x0000_i1032" o:spt="75" type="#_x0000_t75" style="height:20pt;width:20pt;" o:ole="t" filled="f" o:preferrelative="t" stroked="f" coordsize="21600,21600"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18">
            <o:LockedField>false</o:LockedField>
          </o:OLEObject>
        </w:object>
      </w:r>
    </w:p>
    <w:p w14:paraId="524CE38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4"/>
          <w:lang w:eastAsia="zh-CN"/>
        </w:rPr>
        <w:object>
          <v:shape id="_x0000_i1033" o:spt="75" type="#_x0000_t75" style="height:20pt;width:22pt;" o:ole="t" filled="f" o:preferrelative="t" stroked="f" coordsize="21600,21600"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0">
            <o:LockedField>false</o:LockedField>
          </o:OLEObject>
        </w:object>
      </w:r>
    </w:p>
    <w:p w14:paraId="6F3E2B9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4"/>
          <w:lang w:eastAsia="zh-CN"/>
        </w:rPr>
        <w:object>
          <v:shape id="_x0000_i1034" o:spt="75" type="#_x0000_t75" style="height:21pt;width:23pt;" o:ole="t" filled="f" o:preferrelative="t" stroked="f" coordsize="21600,21600"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2">
            <o:LockedField>false</o:LockedField>
          </o:OLEObject>
        </w:objec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3D4172"/>
    <w:rsid w:val="5E3D4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2026-08-29T12:36:00Z</dcterms:created>
  <dc:creator>。。。。</dc:creator>
  <cp:lastModifiedBy>。。。。</cp:lastModifiedBy>
  <dcterms:modified xsi:type="dcterms:W3CDTF">2026-08-29T12:42:08Z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EB4B9C40F572488E935AEBB643797676_11</vt:lpwstr>
  </property>
  <property fmtid="{D5CDD505-2E9C-101B-9397-08002B2CF9AE}" pid="4" name="KSOTemplateDocerSaveRecord">
    <vt:lpwstr>eyJoZGlkIjoiOTFiODYxYjE1NjRkZTAxY2M3NWM4ODAzM2Q2YzU4OTgiLCJ1c2VySWQiOiIxMzg5OTQ2NTEyIn0=</vt:lpwstr>
  </property>
</Properties>
</file>