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0B44" w:rsidRPr="002571DD" w14:paraId="681E8FF3" w14:textId="77777777" w:rsidTr="00552BBF">
        <w:trPr>
          <w:trHeight w:val="4974"/>
        </w:trPr>
        <w:tc>
          <w:tcPr>
            <w:tcW w:w="9345" w:type="dxa"/>
          </w:tcPr>
          <w:p w14:paraId="1121F4C6" w14:textId="2C058791" w:rsidR="00310B44" w:rsidRPr="00675FA8" w:rsidRDefault="007D28A4" w:rsidP="00574467">
            <w:pPr>
              <w:ind w:right="-115" w:firstLine="0"/>
            </w:pPr>
            <w:proofErr w:type="spellStart"/>
            <w:r w:rsidRPr="007D28A4">
              <w:t>Informal</w:t>
            </w:r>
            <w:proofErr w:type="spellEnd"/>
            <w:r w:rsidRPr="007D28A4">
              <w:t xml:space="preserve"> </w:t>
            </w:r>
            <w:proofErr w:type="spellStart"/>
            <w:r w:rsidRPr="007D28A4">
              <w:t>establishment</w:t>
            </w:r>
            <w:proofErr w:type="spellEnd"/>
            <w:r w:rsidRPr="007D28A4">
              <w:t xml:space="preserve"> </w:t>
            </w:r>
            <w:proofErr w:type="spellStart"/>
            <w:r w:rsidR="00612379">
              <w:rPr>
                <w:lang w:val="en-US"/>
              </w:rPr>
              <w:t>JaggedStudio</w:t>
            </w:r>
            <w:proofErr w:type="spellEnd"/>
          </w:p>
          <w:p w14:paraId="5EB81C48" w14:textId="77777777" w:rsidR="00612379" w:rsidRPr="005137DA" w:rsidRDefault="00574467" w:rsidP="00574467">
            <w:pPr>
              <w:ind w:right="-115" w:firstLine="0"/>
            </w:pPr>
            <w:r>
              <w:rPr>
                <w:lang w:val="en-US"/>
              </w:rPr>
              <w:t>E</w:t>
            </w:r>
            <w:r w:rsidR="00675FA8" w:rsidRPr="005137DA">
              <w:t>-</w:t>
            </w:r>
            <w:r w:rsidR="00675FA8">
              <w:rPr>
                <w:lang w:val="en-US"/>
              </w:rPr>
              <w:t>mail</w:t>
            </w:r>
            <w:r w:rsidR="00675FA8" w:rsidRPr="005137DA">
              <w:t xml:space="preserve">: </w:t>
            </w:r>
            <w:r w:rsidRPr="00574467">
              <w:rPr>
                <w:lang w:val="en-US"/>
              </w:rPr>
              <w:t>Jagged</w:t>
            </w:r>
            <w:r w:rsidRPr="005137DA">
              <w:t>.</w:t>
            </w:r>
            <w:r w:rsidRPr="00574467">
              <w:rPr>
                <w:lang w:val="en-US"/>
              </w:rPr>
              <w:t>N</w:t>
            </w:r>
            <w:r w:rsidRPr="005137DA">
              <w:t>@</w:t>
            </w:r>
            <w:proofErr w:type="spellStart"/>
            <w:r w:rsidRPr="00574467">
              <w:rPr>
                <w:lang w:val="en-US"/>
              </w:rPr>
              <w:t>yandex</w:t>
            </w:r>
            <w:proofErr w:type="spellEnd"/>
            <w:r w:rsidRPr="005137DA">
              <w:t>.</w:t>
            </w:r>
            <w:proofErr w:type="spellStart"/>
            <w:r w:rsidRPr="00574467">
              <w:rPr>
                <w:lang w:val="en-US"/>
              </w:rPr>
              <w:t>ru</w:t>
            </w:r>
            <w:proofErr w:type="spellEnd"/>
          </w:p>
          <w:p w14:paraId="24BC553B" w14:textId="5B7335BC" w:rsidR="00675FA8" w:rsidRPr="00574467" w:rsidRDefault="00574467" w:rsidP="009D2DA3">
            <w:pPr>
              <w:ind w:right="-115" w:firstLine="0"/>
              <w:rPr>
                <w:lang w:val="en-US"/>
              </w:rPr>
            </w:pPr>
            <w:r w:rsidRPr="00574467">
              <w:rPr>
                <w:lang w:val="en-US"/>
              </w:rPr>
              <w:t>S</w:t>
            </w:r>
            <w:r>
              <w:rPr>
                <w:lang w:val="en-US"/>
              </w:rPr>
              <w:t xml:space="preserve">team: </w:t>
            </w:r>
            <w:r w:rsidRPr="00574467">
              <w:rPr>
                <w:lang w:val="en-US"/>
              </w:rPr>
              <w:t>https://steamcommunity.com/id/JaggedNel/</w:t>
            </w:r>
          </w:p>
        </w:tc>
      </w:tr>
      <w:tr w:rsidR="00310B44" w14:paraId="328110D5" w14:textId="77777777" w:rsidTr="00552BBF">
        <w:trPr>
          <w:trHeight w:val="6792"/>
        </w:trPr>
        <w:tc>
          <w:tcPr>
            <w:tcW w:w="9345" w:type="dxa"/>
          </w:tcPr>
          <w:p w14:paraId="77853D1C" w14:textId="37713E19" w:rsidR="00675FA8" w:rsidRPr="007D28A4" w:rsidRDefault="007D28A4" w:rsidP="00574467">
            <w:pPr>
              <w:ind w:right="-116" w:firstLine="0"/>
              <w:jc w:val="center"/>
              <w:rPr>
                <w:b/>
                <w:bCs/>
                <w:sz w:val="40"/>
                <w:szCs w:val="32"/>
                <w:lang w:val="en-US"/>
              </w:rPr>
            </w:pPr>
            <w:r w:rsidRPr="007D28A4">
              <w:rPr>
                <w:rFonts w:ascii="Arial" w:hAnsi="Arial" w:cs="Arial"/>
                <w:color w:val="000000"/>
                <w:sz w:val="30"/>
                <w:szCs w:val="30"/>
                <w:shd w:val="clear" w:color="auto" w:fill="FFFFFF"/>
                <w:lang w:val="en-US"/>
              </w:rPr>
              <w:t>REFERENCE GUIDE FOR THE IN-GAME SOFTWARE PACKAGE</w:t>
            </w:r>
          </w:p>
          <w:p w14:paraId="79F01D40" w14:textId="77777777" w:rsidR="009D2DA3" w:rsidRDefault="00C107CF" w:rsidP="00552BBF">
            <w:pPr>
              <w:ind w:left="-247" w:right="-115" w:firstLine="0"/>
              <w:jc w:val="center"/>
              <w:rPr>
                <w:rFonts w:asciiTheme="minorHAnsi" w:hAnsiTheme="minorHAnsi" w:cs="Calibri"/>
                <w:sz w:val="72"/>
                <w:szCs w:val="52"/>
              </w:rPr>
            </w:pPr>
            <w:r w:rsidRPr="00C107CF">
              <w:rPr>
                <w:rFonts w:ascii="Good Times Rg" w:hAnsi="Good Times Rg"/>
                <w:noProof/>
                <w:color w:val="FFC000"/>
                <w:sz w:val="96"/>
                <w:szCs w:val="56"/>
              </w:rPr>
              <w:drawing>
                <wp:inline distT="0" distB="0" distL="0" distR="0" wp14:anchorId="5B7CD60A" wp14:editId="09DB1265">
                  <wp:extent cx="3846767" cy="504825"/>
                  <wp:effectExtent l="0" t="0" r="190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2088" cy="508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E85BBC" w14:textId="77777777" w:rsidR="00F20EBD" w:rsidRDefault="007D28A4" w:rsidP="00F20EB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DEMO VERSION</w:t>
            </w:r>
          </w:p>
          <w:p w14:paraId="4D864139" w14:textId="58315C23" w:rsidR="00B4349E" w:rsidRPr="00B4349E" w:rsidRDefault="00B4349E" w:rsidP="00F20EB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MACHINE</w:t>
            </w:r>
            <w:r>
              <w:t xml:space="preserve"> TRANSLATION IS USED</w:t>
            </w:r>
          </w:p>
        </w:tc>
      </w:tr>
      <w:tr w:rsidR="00310B44" w14:paraId="22F18546" w14:textId="77777777" w:rsidTr="00552BBF">
        <w:trPr>
          <w:trHeight w:val="1828"/>
        </w:trPr>
        <w:tc>
          <w:tcPr>
            <w:tcW w:w="9345" w:type="dxa"/>
          </w:tcPr>
          <w:p w14:paraId="1C6F8F27" w14:textId="6FDAA0CA" w:rsidR="00310B44" w:rsidRPr="00675FA8" w:rsidRDefault="007D28A4" w:rsidP="00574467">
            <w:pPr>
              <w:ind w:right="-115" w:firstLine="0"/>
            </w:pPr>
            <w:proofErr w:type="spellStart"/>
            <w:r>
              <w:t>De</w:t>
            </w:r>
            <w:r>
              <w:rPr>
                <w:lang w:val="en-US"/>
              </w:rPr>
              <w:t>veloper</w:t>
            </w:r>
            <w:proofErr w:type="spellEnd"/>
            <w:r w:rsidR="00612379">
              <w:t xml:space="preserve">: </w:t>
            </w:r>
            <w:r w:rsidR="00612379">
              <w:rPr>
                <w:lang w:val="en-US"/>
              </w:rPr>
              <w:t>JaggedNel</w:t>
            </w:r>
          </w:p>
          <w:p w14:paraId="7ED3817D" w14:textId="3BD53684" w:rsidR="00675FA8" w:rsidRPr="007D28A4" w:rsidRDefault="007D28A4" w:rsidP="00574467">
            <w:pPr>
              <w:ind w:right="-115"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  <w:r w:rsidRPr="007D28A4">
              <w:rPr>
                <w:lang w:val="en-US"/>
              </w:rPr>
              <w:t xml:space="preserve"> </w:t>
            </w:r>
            <w:r>
              <w:rPr>
                <w:lang w:val="en-US"/>
              </w:rPr>
              <w:t>of</w:t>
            </w:r>
            <w:r w:rsidRPr="007D28A4">
              <w:rPr>
                <w:lang w:val="en-US"/>
              </w:rPr>
              <w:t xml:space="preserve"> </w:t>
            </w:r>
            <w:r>
              <w:rPr>
                <w:lang w:val="en-US"/>
              </w:rPr>
              <w:t>start</w:t>
            </w:r>
            <w:r w:rsidRPr="007D28A4">
              <w:rPr>
                <w:lang w:val="en-US"/>
              </w:rPr>
              <w:t xml:space="preserve"> </w:t>
            </w:r>
            <w:r>
              <w:rPr>
                <w:lang w:val="en-US"/>
              </w:rPr>
              <w:t>developing</w:t>
            </w:r>
            <w:r w:rsidR="00675FA8" w:rsidRPr="007D28A4">
              <w:rPr>
                <w:lang w:val="en-US"/>
              </w:rPr>
              <w:t>: 23.12.2019</w:t>
            </w:r>
          </w:p>
          <w:p w14:paraId="5545B6CA" w14:textId="4F12DB1D" w:rsidR="00675FA8" w:rsidRPr="007D28A4" w:rsidRDefault="007D28A4" w:rsidP="00574467">
            <w:pPr>
              <w:ind w:right="-115" w:firstLine="0"/>
              <w:rPr>
                <w:lang w:val="en-US"/>
              </w:rPr>
            </w:pPr>
            <w:r w:rsidRPr="007D28A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Date on which the content of the manual is relevant</w:t>
            </w:r>
            <w:r w:rsidR="00675FA8" w:rsidRPr="007D28A4">
              <w:rPr>
                <w:lang w:val="en-US"/>
              </w:rPr>
              <w:t xml:space="preserve">: </w:t>
            </w:r>
            <w:r w:rsidR="00CE02BB" w:rsidRPr="007D28A4">
              <w:rPr>
                <w:lang w:val="en-US"/>
              </w:rPr>
              <w:t>18</w:t>
            </w:r>
            <w:r w:rsidR="00675FA8" w:rsidRPr="007D28A4">
              <w:rPr>
                <w:lang w:val="en-US"/>
              </w:rPr>
              <w:t>.</w:t>
            </w:r>
            <w:r w:rsidR="009D2DA3" w:rsidRPr="007D28A4">
              <w:rPr>
                <w:lang w:val="en-US"/>
              </w:rPr>
              <w:t>0</w:t>
            </w:r>
            <w:r w:rsidR="00CE02BB" w:rsidRPr="007D28A4">
              <w:rPr>
                <w:lang w:val="en-US"/>
              </w:rPr>
              <w:t>9</w:t>
            </w:r>
            <w:r w:rsidR="00675FA8" w:rsidRPr="007D28A4">
              <w:rPr>
                <w:lang w:val="en-US"/>
              </w:rPr>
              <w:t>.20</w:t>
            </w:r>
            <w:r w:rsidR="00806501" w:rsidRPr="007D28A4">
              <w:rPr>
                <w:lang w:val="en-US"/>
              </w:rPr>
              <w:t>20</w:t>
            </w:r>
          </w:p>
          <w:p w14:paraId="131B8CB4" w14:textId="0BEC7669" w:rsidR="00552BBF" w:rsidRPr="00552BBF" w:rsidRDefault="007D28A4" w:rsidP="00574467">
            <w:pPr>
              <w:ind w:right="-115" w:firstLine="0"/>
              <w:rPr>
                <w:lang w:val="en-US"/>
              </w:rPr>
            </w:pPr>
            <w:r>
              <w:rPr>
                <w:lang w:val="en-US"/>
              </w:rPr>
              <w:t>Actual version</w:t>
            </w:r>
            <w:r w:rsidR="006E40C6">
              <w:t xml:space="preserve"> </w:t>
            </w:r>
            <w:proofErr w:type="spellStart"/>
            <w:r w:rsidR="00C71E3D">
              <w:rPr>
                <w:lang w:val="en-US"/>
              </w:rPr>
              <w:t>Nelbrus</w:t>
            </w:r>
            <w:proofErr w:type="spellEnd"/>
            <w:r w:rsidR="006E40C6">
              <w:rPr>
                <w:lang w:val="en-US"/>
              </w:rPr>
              <w:t xml:space="preserve">: </w:t>
            </w:r>
            <w:r w:rsidR="00A3441B">
              <w:rPr>
                <w:lang w:val="en-US"/>
              </w:rPr>
              <w:t>0.</w:t>
            </w:r>
            <w:r w:rsidR="00CE02BB">
              <w:rPr>
                <w:lang w:val="en-US"/>
              </w:rPr>
              <w:t>4</w:t>
            </w:r>
            <w:r w:rsidR="006E40C6">
              <w:rPr>
                <w:lang w:val="en-US"/>
              </w:rPr>
              <w:t>.</w:t>
            </w:r>
            <w:r w:rsidR="00CE02BB">
              <w:rPr>
                <w:lang w:val="en-US"/>
              </w:rPr>
              <w:t>0</w:t>
            </w:r>
            <w:r w:rsidR="00A3441B">
              <w:rPr>
                <w:lang w:val="en-US"/>
              </w:rPr>
              <w:t xml:space="preserve"> [</w:t>
            </w:r>
            <w:r w:rsidR="00CE02BB">
              <w:rPr>
                <w:lang w:val="en-US"/>
              </w:rPr>
              <w:t>18</w:t>
            </w:r>
            <w:r w:rsidR="00A3441B">
              <w:rPr>
                <w:lang w:val="en-US"/>
              </w:rPr>
              <w:t>.0</w:t>
            </w:r>
            <w:r w:rsidR="00CE02BB">
              <w:rPr>
                <w:lang w:val="en-US"/>
              </w:rPr>
              <w:t>9</w:t>
            </w:r>
            <w:r w:rsidR="00A3441B">
              <w:rPr>
                <w:lang w:val="en-US"/>
              </w:rPr>
              <w:t>.2020]</w:t>
            </w:r>
          </w:p>
        </w:tc>
      </w:tr>
    </w:tbl>
    <w:p w14:paraId="5DF30E6D" w14:textId="4F60627F" w:rsidR="00574467" w:rsidRPr="00AE2B82" w:rsidRDefault="007D28A4" w:rsidP="00C519DE">
      <w:pPr>
        <w:ind w:firstLine="0"/>
        <w:jc w:val="center"/>
        <w:rPr>
          <w:lang w:val="en-US"/>
        </w:rPr>
      </w:pPr>
      <w:r>
        <w:rPr>
          <w:lang w:val="en-US"/>
        </w:rPr>
        <w:t>Saint-Petersburg</w:t>
      </w:r>
      <w:r w:rsidR="00675FA8">
        <w:t xml:space="preserve"> </w:t>
      </w:r>
      <w:r w:rsidR="00AE6592">
        <w:t>2019-</w:t>
      </w:r>
      <w:r w:rsidR="00675FA8">
        <w:t>20</w:t>
      </w:r>
      <w:r w:rsidR="00AE2B82">
        <w:rPr>
          <w:lang w:val="en-US"/>
        </w:rPr>
        <w:t>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8481359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7D4E34" w14:textId="41422889" w:rsidR="00574467" w:rsidRPr="007D28A4" w:rsidRDefault="007D28A4" w:rsidP="00574467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auto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lang w:val="en-US"/>
            </w:rPr>
            <w:t>CONTENT</w:t>
          </w:r>
        </w:p>
        <w:p w14:paraId="13533DA9" w14:textId="0C3D3468" w:rsidR="003C7861" w:rsidRDefault="0057446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16198" w:history="1">
            <w:r w:rsidR="003C7861" w:rsidRPr="00366F0B">
              <w:rPr>
                <w:rStyle w:val="a8"/>
                <w:noProof/>
                <w:lang w:val="en-US"/>
              </w:rPr>
              <w:t>INTRODUTION</w:t>
            </w:r>
            <w:r w:rsidR="003C7861">
              <w:rPr>
                <w:noProof/>
                <w:webHidden/>
              </w:rPr>
              <w:tab/>
            </w:r>
            <w:r w:rsidR="003C7861">
              <w:rPr>
                <w:noProof/>
                <w:webHidden/>
              </w:rPr>
              <w:fldChar w:fldCharType="begin"/>
            </w:r>
            <w:r w:rsidR="003C7861">
              <w:rPr>
                <w:noProof/>
                <w:webHidden/>
              </w:rPr>
              <w:instrText xml:space="preserve"> PAGEREF _Toc51416198 \h </w:instrText>
            </w:r>
            <w:r w:rsidR="003C7861">
              <w:rPr>
                <w:noProof/>
                <w:webHidden/>
              </w:rPr>
            </w:r>
            <w:r w:rsidR="003C7861">
              <w:rPr>
                <w:noProof/>
                <w:webHidden/>
              </w:rPr>
              <w:fldChar w:fldCharType="separate"/>
            </w:r>
            <w:r w:rsidR="006E0FE4">
              <w:rPr>
                <w:noProof/>
                <w:webHidden/>
              </w:rPr>
              <w:t>3</w:t>
            </w:r>
            <w:r w:rsidR="003C7861">
              <w:rPr>
                <w:noProof/>
                <w:webHidden/>
              </w:rPr>
              <w:fldChar w:fldCharType="end"/>
            </w:r>
          </w:hyperlink>
        </w:p>
        <w:p w14:paraId="7B7142C0" w14:textId="7F00700D" w:rsidR="003C7861" w:rsidRDefault="003C786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16199" w:history="1">
            <w:r w:rsidRPr="00366F0B">
              <w:rPr>
                <w:rStyle w:val="a8"/>
                <w:noProof/>
                <w:lang w:val="en-US"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F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AAF18" w14:textId="4089BBBE" w:rsidR="003C7861" w:rsidRDefault="003C786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16200" w:history="1">
            <w:r w:rsidRPr="00366F0B">
              <w:rPr>
                <w:rStyle w:val="a8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66F0B">
              <w:rPr>
                <w:rStyle w:val="a8"/>
                <w:noProof/>
                <w:lang w:val="en-US"/>
              </w:rPr>
              <w:t>Description</w:t>
            </w:r>
            <w:r w:rsidRPr="00366F0B">
              <w:rPr>
                <w:rStyle w:val="a8"/>
                <w:noProof/>
              </w:rPr>
              <w:t xml:space="preserve"> </w:t>
            </w:r>
            <w:r w:rsidRPr="00366F0B">
              <w:rPr>
                <w:rStyle w:val="a8"/>
                <w:noProof/>
                <w:lang w:val="en-US"/>
              </w:rPr>
              <w:t>of</w:t>
            </w:r>
            <w:r w:rsidRPr="00366F0B">
              <w:rPr>
                <w:rStyle w:val="a8"/>
                <w:noProof/>
              </w:rPr>
              <w:t xml:space="preserve"> </w:t>
            </w:r>
            <w:r w:rsidRPr="00366F0B">
              <w:rPr>
                <w:rStyle w:val="a8"/>
                <w:noProof/>
                <w:lang w:val="en-US"/>
              </w:rPr>
              <w:t>the</w:t>
            </w:r>
            <w:r w:rsidRPr="00366F0B">
              <w:rPr>
                <w:rStyle w:val="a8"/>
                <w:noProof/>
              </w:rPr>
              <w:t xml:space="preserve"> </w:t>
            </w:r>
            <w:r w:rsidRPr="00366F0B">
              <w:rPr>
                <w:rStyle w:val="a8"/>
                <w:noProof/>
                <w:lang w:val="en-US"/>
              </w:rPr>
              <w:t>software</w:t>
            </w:r>
            <w:r w:rsidRPr="00366F0B">
              <w:rPr>
                <w:rStyle w:val="a8"/>
                <w:noProof/>
              </w:rPr>
              <w:t xml:space="preserve"> </w:t>
            </w:r>
            <w:r w:rsidRPr="00366F0B">
              <w:rPr>
                <w:rStyle w:val="a8"/>
                <w:noProof/>
                <w:lang w:val="en-US"/>
              </w:rPr>
              <w:t>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F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C028F" w14:textId="7BDD2976" w:rsidR="003C7861" w:rsidRDefault="003C786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16201" w:history="1">
            <w:r w:rsidRPr="00366F0B">
              <w:rPr>
                <w:rStyle w:val="a8"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66F0B">
              <w:rPr>
                <w:rStyle w:val="a8"/>
                <w:noProof/>
                <w:lang w:val="en-US"/>
              </w:rPr>
              <w:t>Structure of the system`s program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F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B15CB" w14:textId="229D8257" w:rsidR="003C7861" w:rsidRDefault="003C786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16202" w:history="1">
            <w:r w:rsidRPr="00366F0B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66F0B">
              <w:rPr>
                <w:rStyle w:val="a8"/>
                <w:noProof/>
                <w:lang w:val="en-US"/>
              </w:rPr>
              <w:t>Install</w:t>
            </w:r>
            <w:r w:rsidRPr="00366F0B">
              <w:rPr>
                <w:rStyle w:val="a8"/>
                <w:noProof/>
              </w:rPr>
              <w:t xml:space="preserve"> </w:t>
            </w:r>
            <w:r w:rsidRPr="00366F0B">
              <w:rPr>
                <w:rStyle w:val="a8"/>
                <w:noProof/>
                <w:lang w:val="en-US"/>
              </w:rPr>
              <w:t>and</w:t>
            </w:r>
            <w:r w:rsidRPr="00366F0B">
              <w:rPr>
                <w:rStyle w:val="a8"/>
                <w:noProof/>
              </w:rPr>
              <w:t xml:space="preserve"> </w:t>
            </w:r>
            <w:r w:rsidRPr="00366F0B">
              <w:rPr>
                <w:rStyle w:val="a8"/>
                <w:noProof/>
                <w:lang w:val="en-US"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FE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FF1AD" w14:textId="3B6FE30A" w:rsidR="003C7861" w:rsidRDefault="003C786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16203" w:history="1">
            <w:r w:rsidRPr="00366F0B">
              <w:rPr>
                <w:rStyle w:val="a8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66F0B">
              <w:rPr>
                <w:rStyle w:val="a8"/>
                <w:noProof/>
                <w:lang w:val="en-US"/>
              </w:rPr>
              <w:t>General core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FE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74706" w14:textId="34C76EF0" w:rsidR="003C7861" w:rsidRDefault="003C786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16204" w:history="1">
            <w:r w:rsidRPr="00366F0B">
              <w:rPr>
                <w:rStyle w:val="a8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66F0B">
              <w:rPr>
                <w:rStyle w:val="a8"/>
                <w:noProof/>
                <w:lang w:val="en-US"/>
              </w:rPr>
              <w:t>Core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FE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C8E77" w14:textId="7875F667" w:rsidR="003C7861" w:rsidRDefault="003C786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16205" w:history="1">
            <w:r w:rsidRPr="00366F0B">
              <w:rPr>
                <w:rStyle w:val="a8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66F0B">
              <w:rPr>
                <w:rStyle w:val="a8"/>
                <w:noProof/>
                <w:lang w:val="en-US"/>
              </w:rPr>
              <w:t>Subprograms</w:t>
            </w:r>
            <w:r w:rsidRPr="00366F0B">
              <w:rPr>
                <w:rStyle w:val="a8"/>
                <w:noProof/>
              </w:rPr>
              <w:t xml:space="preserve"> </w:t>
            </w:r>
            <w:r w:rsidRPr="00366F0B">
              <w:rPr>
                <w:rStyle w:val="a8"/>
                <w:noProof/>
                <w:lang w:val="en-US"/>
              </w:rPr>
              <w:t>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FE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24A8B" w14:textId="61DEA221" w:rsidR="003C7861" w:rsidRDefault="003C786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16206" w:history="1">
            <w:r w:rsidRPr="00366F0B">
              <w:rPr>
                <w:rStyle w:val="a8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66F0B">
              <w:rPr>
                <w:rStyle w:val="a8"/>
                <w:noProof/>
                <w:lang w:val="en-US"/>
              </w:rPr>
              <w:t>Operation of the complex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FE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26BC5" w14:textId="29321BEC" w:rsidR="003C7861" w:rsidRDefault="003C786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16207" w:history="1">
            <w:r w:rsidRPr="00366F0B">
              <w:rPr>
                <w:rStyle w:val="a8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66F0B">
              <w:rPr>
                <w:rStyle w:val="a8"/>
                <w:noProof/>
                <w:lang w:val="en-US"/>
              </w:rPr>
              <w:t>Command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FE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D4407" w14:textId="1A909B32" w:rsidR="003C7861" w:rsidRDefault="003C786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16208" w:history="1">
            <w:r w:rsidRPr="00366F0B">
              <w:rPr>
                <w:rStyle w:val="a8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66F0B">
              <w:rPr>
                <w:rStyle w:val="a8"/>
                <w:noProof/>
                <w:lang w:val="en-US"/>
              </w:rPr>
              <w:t>Subprogram</w:t>
            </w:r>
            <w:r w:rsidRPr="00366F0B">
              <w:rPr>
                <w:rStyle w:val="a8"/>
                <w:noProof/>
              </w:rPr>
              <w:t xml:space="preserve"> </w:t>
            </w:r>
            <w:r w:rsidRPr="00366F0B">
              <w:rPr>
                <w:rStyle w:val="a8"/>
                <w:noProof/>
                <w:lang w:val="en-US"/>
              </w:rPr>
              <w:t>developing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FE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783C2" w14:textId="355509C3" w:rsidR="003C7861" w:rsidRDefault="003C786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16209" w:history="1">
            <w:r w:rsidRPr="00366F0B">
              <w:rPr>
                <w:rStyle w:val="a8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66F0B">
              <w:rPr>
                <w:rStyle w:val="a8"/>
                <w:noProof/>
                <w:lang w:val="en-US"/>
              </w:rPr>
              <w:t>Basic</w:t>
            </w:r>
            <w:r w:rsidRPr="00366F0B">
              <w:rPr>
                <w:rStyle w:val="a8"/>
                <w:noProof/>
              </w:rPr>
              <w:t xml:space="preserve"> </w:t>
            </w:r>
            <w:r w:rsidRPr="00366F0B">
              <w:rPr>
                <w:rStyle w:val="a8"/>
                <w:noProof/>
                <w:lang w:val="en-US"/>
              </w:rPr>
              <w:t>definition</w:t>
            </w:r>
            <w:r w:rsidRPr="00366F0B">
              <w:rPr>
                <w:rStyle w:val="a8"/>
                <w:noProof/>
              </w:rPr>
              <w:t xml:space="preserve"> </w:t>
            </w:r>
            <w:r w:rsidRPr="00366F0B">
              <w:rPr>
                <w:rStyle w:val="a8"/>
                <w:noProof/>
                <w:lang w:val="en-US"/>
              </w:rPr>
              <w:t>of</w:t>
            </w:r>
            <w:r w:rsidRPr="00366F0B">
              <w:rPr>
                <w:rStyle w:val="a8"/>
                <w:noProof/>
              </w:rPr>
              <w:t xml:space="preserve"> </w:t>
            </w:r>
            <w:r w:rsidRPr="00366F0B">
              <w:rPr>
                <w:rStyle w:val="a8"/>
                <w:noProof/>
                <w:lang w:val="en-US"/>
              </w:rPr>
              <w:t>a</w:t>
            </w:r>
            <w:r w:rsidRPr="00366F0B">
              <w:rPr>
                <w:rStyle w:val="a8"/>
                <w:noProof/>
              </w:rPr>
              <w:t xml:space="preserve"> </w:t>
            </w:r>
            <w:r w:rsidRPr="00366F0B">
              <w:rPr>
                <w:rStyle w:val="a8"/>
                <w:noProof/>
                <w:lang w:val="en-US"/>
              </w:rPr>
              <w:t>subprogram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FE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65A55" w14:textId="1303A83C" w:rsidR="003C7861" w:rsidRDefault="003C786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16210" w:history="1">
            <w:r w:rsidRPr="00366F0B">
              <w:rPr>
                <w:rStyle w:val="a8"/>
                <w:noProof/>
                <w:lang w:val="en-US"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66F0B">
              <w:rPr>
                <w:rStyle w:val="a8"/>
                <w:noProof/>
                <w:lang w:val="en-US"/>
              </w:rPr>
              <w:t>Subprograms with command interface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FE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432D8" w14:textId="260B22BD" w:rsidR="003C7861" w:rsidRDefault="003C786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16211" w:history="1">
            <w:r w:rsidRPr="00366F0B">
              <w:rPr>
                <w:rStyle w:val="a8"/>
                <w:noProof/>
                <w:lang w:val="en-US"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66F0B">
              <w:rPr>
                <w:rStyle w:val="a8"/>
                <w:noProof/>
                <w:lang w:val="en-US"/>
              </w:rPr>
              <w:t>Custom actions: frequency and deferring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FE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F3DC8" w14:textId="06475E49" w:rsidR="003C7861" w:rsidRDefault="003C786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16212" w:history="1">
            <w:r w:rsidRPr="00366F0B">
              <w:rPr>
                <w:rStyle w:val="a8"/>
                <w:noProof/>
                <w:lang w:val="en-US"/>
              </w:rPr>
              <w:t>LIST OF AVAILABLE SYSTEM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FE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1F16B" w14:textId="351F50AC" w:rsidR="003C7861" w:rsidRDefault="003C786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16213" w:history="1">
            <w:r w:rsidRPr="00366F0B">
              <w:rPr>
                <w:rStyle w:val="a8"/>
                <w:noProof/>
                <w:lang w:val="en-US"/>
              </w:rPr>
              <w:t>USEFUL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FE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23D0D" w14:textId="78076A3D" w:rsidR="00574467" w:rsidRDefault="00574467">
          <w:r>
            <w:rPr>
              <w:b/>
              <w:bCs/>
            </w:rPr>
            <w:fldChar w:fldCharType="end"/>
          </w:r>
        </w:p>
      </w:sdtContent>
    </w:sdt>
    <w:p w14:paraId="75BCE586" w14:textId="77777777" w:rsidR="00574467" w:rsidRDefault="00574467">
      <w:pPr>
        <w:spacing w:after="160" w:line="259" w:lineRule="auto"/>
        <w:ind w:firstLine="0"/>
        <w:jc w:val="left"/>
        <w:rPr>
          <w:rFonts w:ascii="Good Times Rg" w:hAnsi="Good Times Rg" w:cs="Calibri"/>
        </w:rPr>
      </w:pPr>
      <w:r>
        <w:rPr>
          <w:rFonts w:ascii="Good Times Rg" w:hAnsi="Good Times Rg" w:cs="Calibri"/>
        </w:rPr>
        <w:br w:type="page"/>
      </w:r>
    </w:p>
    <w:p w14:paraId="6ABE42A8" w14:textId="50664C09" w:rsidR="008523C9" w:rsidRPr="007D28A4" w:rsidRDefault="007D28A4" w:rsidP="00574467">
      <w:pPr>
        <w:pStyle w:val="ab"/>
        <w:ind w:firstLine="0"/>
        <w:jc w:val="center"/>
      </w:pPr>
      <w:bookmarkStart w:id="0" w:name="_Toc51416198"/>
      <w:r>
        <w:rPr>
          <w:lang w:val="en-US"/>
        </w:rPr>
        <w:lastRenderedPageBreak/>
        <w:t>INTRODUTION</w:t>
      </w:r>
      <w:bookmarkEnd w:id="0"/>
    </w:p>
    <w:p w14:paraId="20102656" w14:textId="223B9DD8" w:rsidR="00574467" w:rsidRDefault="007D28A4" w:rsidP="007D28A4">
      <w:pPr>
        <w:rPr>
          <w:lang w:val="en-US"/>
        </w:rPr>
      </w:pPr>
      <w:r>
        <w:rPr>
          <w:lang w:val="en-US"/>
        </w:rPr>
        <w:t>The use of in-game programs in the game Space Engineers often becomes the solution of applied problems of all possible spectrum in the implementation of various projects of all levels. However</w:t>
      </w:r>
      <w:r w:rsidRPr="007D28A4">
        <w:rPr>
          <w:lang w:val="en-US"/>
        </w:rPr>
        <w:t xml:space="preserve">, </w:t>
      </w:r>
      <w:r>
        <w:rPr>
          <w:lang w:val="en-US"/>
        </w:rPr>
        <w:t>systems may use inconvenient or inefficient methods of configuration and operation. A</w:t>
      </w:r>
      <w:r w:rsidRPr="007D28A4">
        <w:rPr>
          <w:lang w:val="en-US"/>
        </w:rPr>
        <w:t xml:space="preserve"> </w:t>
      </w:r>
      <w:r>
        <w:rPr>
          <w:lang w:val="en-US"/>
        </w:rPr>
        <w:t>single</w:t>
      </w:r>
      <w:r w:rsidRPr="007D28A4">
        <w:rPr>
          <w:lang w:val="en-US"/>
        </w:rPr>
        <w:t xml:space="preserve"> </w:t>
      </w:r>
      <w:r>
        <w:rPr>
          <w:lang w:val="en-US"/>
        </w:rPr>
        <w:t>project</w:t>
      </w:r>
      <w:r w:rsidRPr="007D28A4">
        <w:rPr>
          <w:lang w:val="en-US"/>
        </w:rPr>
        <w:t xml:space="preserve"> </w:t>
      </w:r>
      <w:r>
        <w:rPr>
          <w:lang w:val="en-US"/>
        </w:rPr>
        <w:t>can</w:t>
      </w:r>
      <w:r w:rsidRPr="007D28A4">
        <w:rPr>
          <w:lang w:val="en-US"/>
        </w:rPr>
        <w:t xml:space="preserve"> </w:t>
      </w:r>
      <w:r>
        <w:rPr>
          <w:lang w:val="en-US"/>
        </w:rPr>
        <w:t>use</w:t>
      </w:r>
      <w:r w:rsidRPr="007D28A4">
        <w:rPr>
          <w:lang w:val="en-US"/>
        </w:rPr>
        <w:t xml:space="preserve"> </w:t>
      </w:r>
      <w:r>
        <w:rPr>
          <w:lang w:val="en-US"/>
        </w:rPr>
        <w:t>a</w:t>
      </w:r>
      <w:r w:rsidRPr="007D28A4">
        <w:rPr>
          <w:lang w:val="en-US"/>
        </w:rPr>
        <w:t xml:space="preserve"> </w:t>
      </w:r>
      <w:r>
        <w:rPr>
          <w:lang w:val="en-US"/>
        </w:rPr>
        <w:t>variety</w:t>
      </w:r>
      <w:r w:rsidRPr="007D28A4">
        <w:rPr>
          <w:lang w:val="en-US"/>
        </w:rPr>
        <w:t xml:space="preserve"> </w:t>
      </w:r>
      <w:r>
        <w:rPr>
          <w:lang w:val="en-US"/>
        </w:rPr>
        <w:t>of</w:t>
      </w:r>
      <w:r w:rsidRPr="007D28A4">
        <w:rPr>
          <w:lang w:val="en-US"/>
        </w:rPr>
        <w:t xml:space="preserve"> </w:t>
      </w:r>
      <w:r>
        <w:rPr>
          <w:lang w:val="en-US"/>
        </w:rPr>
        <w:t>programs</w:t>
      </w:r>
      <w:r w:rsidRPr="007D28A4">
        <w:rPr>
          <w:lang w:val="en-US"/>
        </w:rPr>
        <w:t>,</w:t>
      </w:r>
      <w:r>
        <w:rPr>
          <w:lang w:val="en-US"/>
        </w:rPr>
        <w:t xml:space="preserve"> which, if necessary, are time consuming to complete in one programmable block.</w:t>
      </w:r>
    </w:p>
    <w:p w14:paraId="27BC9FA7" w14:textId="5071DA84" w:rsidR="0037664B" w:rsidRDefault="007D28A4" w:rsidP="007D28A4">
      <w:pPr>
        <w:rPr>
          <w:lang w:val="en-US"/>
        </w:rPr>
      </w:pPr>
      <w:r>
        <w:rPr>
          <w:lang w:val="en-US"/>
        </w:rPr>
        <w:t>In</w:t>
      </w:r>
      <w:r w:rsidRPr="007D28A4">
        <w:rPr>
          <w:lang w:val="en-US"/>
        </w:rPr>
        <w:t xml:space="preserve"> </w:t>
      </w:r>
      <w:r>
        <w:rPr>
          <w:lang w:val="en-US"/>
        </w:rPr>
        <w:t>this</w:t>
      </w:r>
      <w:r w:rsidRPr="007D28A4">
        <w:rPr>
          <w:lang w:val="en-US"/>
        </w:rPr>
        <w:t xml:space="preserve"> </w:t>
      </w:r>
      <w:r>
        <w:rPr>
          <w:lang w:val="en-US"/>
        </w:rPr>
        <w:t>regard, getting an effective tool for developing and interacting with application systems is one of the most promising tasks. The</w:t>
      </w:r>
      <w:r w:rsidRPr="007D28A4"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r w:rsidR="006E2313">
        <w:rPr>
          <w:lang w:val="en-US"/>
        </w:rPr>
        <w:t>elbrus</w:t>
      </w:r>
      <w:proofErr w:type="spellEnd"/>
      <w:r w:rsidRPr="007D28A4">
        <w:rPr>
          <w:lang w:val="en-US"/>
        </w:rPr>
        <w:t xml:space="preserve"> </w:t>
      </w:r>
      <w:r>
        <w:rPr>
          <w:lang w:val="en-US"/>
        </w:rPr>
        <w:t>system</w:t>
      </w:r>
      <w:r w:rsidRPr="007D28A4">
        <w:rPr>
          <w:lang w:val="en-US"/>
        </w:rPr>
        <w:t xml:space="preserve"> </w:t>
      </w:r>
      <w:r>
        <w:rPr>
          <w:lang w:val="en-US"/>
        </w:rPr>
        <w:t>is</w:t>
      </w:r>
      <w:r w:rsidRPr="007D28A4">
        <w:rPr>
          <w:lang w:val="en-US"/>
        </w:rPr>
        <w:t xml:space="preserve"> </w:t>
      </w:r>
      <w:r>
        <w:rPr>
          <w:lang w:val="en-US"/>
        </w:rPr>
        <w:t>designed</w:t>
      </w:r>
      <w:r w:rsidRPr="007D28A4">
        <w:rPr>
          <w:lang w:val="en-US"/>
        </w:rPr>
        <w:t xml:space="preserve"> </w:t>
      </w:r>
      <w:r>
        <w:rPr>
          <w:lang w:val="en-US"/>
        </w:rPr>
        <w:t>to</w:t>
      </w:r>
      <w:r w:rsidRPr="007D28A4">
        <w:rPr>
          <w:lang w:val="en-US"/>
        </w:rPr>
        <w:t xml:space="preserve"> </w:t>
      </w:r>
      <w:r>
        <w:rPr>
          <w:lang w:val="en-US"/>
        </w:rPr>
        <w:t>be</w:t>
      </w:r>
      <w:r w:rsidRPr="007D28A4">
        <w:rPr>
          <w:lang w:val="en-US"/>
        </w:rPr>
        <w:t xml:space="preserve"> </w:t>
      </w:r>
      <w:r>
        <w:rPr>
          <w:lang w:val="en-US"/>
        </w:rPr>
        <w:t>such a tool.</w:t>
      </w:r>
    </w:p>
    <w:p w14:paraId="2DFE592A" w14:textId="43687348" w:rsidR="006E40C6" w:rsidRDefault="007D28A4" w:rsidP="007D28A4">
      <w:pPr>
        <w:rPr>
          <w:lang w:val="en-US"/>
        </w:rPr>
      </w:pPr>
      <w:r>
        <w:rPr>
          <w:lang w:val="en-US"/>
        </w:rPr>
        <w:t>This</w:t>
      </w:r>
      <w:r w:rsidRPr="007D28A4">
        <w:rPr>
          <w:lang w:val="en-US"/>
        </w:rPr>
        <w:t xml:space="preserve"> </w:t>
      </w:r>
      <w:r>
        <w:rPr>
          <w:lang w:val="en-US"/>
        </w:rPr>
        <w:t>set</w:t>
      </w:r>
      <w:r w:rsidRPr="007D28A4">
        <w:rPr>
          <w:lang w:val="en-US"/>
        </w:rPr>
        <w:t xml:space="preserve"> </w:t>
      </w:r>
      <w:r>
        <w:rPr>
          <w:lang w:val="en-US"/>
        </w:rPr>
        <w:t>of</w:t>
      </w:r>
      <w:r w:rsidRPr="007D28A4">
        <w:rPr>
          <w:lang w:val="en-US"/>
        </w:rPr>
        <w:t xml:space="preserve"> </w:t>
      </w:r>
      <w:r>
        <w:rPr>
          <w:lang w:val="en-US"/>
        </w:rPr>
        <w:t>documentation was created in order to familiarize users of the complex with its functionality in detail, to help in the development of additional components and complexes for the system. The</w:t>
      </w:r>
      <w:r w:rsidRPr="007D28A4">
        <w:rPr>
          <w:lang w:val="en-US"/>
        </w:rPr>
        <w:t xml:space="preserve"> </w:t>
      </w:r>
      <w:r>
        <w:rPr>
          <w:lang w:val="en-US"/>
        </w:rPr>
        <w:t>manual</w:t>
      </w:r>
      <w:r w:rsidRPr="007D28A4">
        <w:rPr>
          <w:lang w:val="en-US"/>
        </w:rPr>
        <w:t xml:space="preserve"> </w:t>
      </w:r>
      <w:r>
        <w:rPr>
          <w:lang w:val="en-US"/>
        </w:rPr>
        <w:t>implies</w:t>
      </w:r>
      <w:r w:rsidRPr="007D28A4">
        <w:rPr>
          <w:lang w:val="en-US"/>
        </w:rPr>
        <w:t xml:space="preserve"> </w:t>
      </w:r>
      <w:r>
        <w:rPr>
          <w:lang w:val="en-US"/>
        </w:rPr>
        <w:t>that</w:t>
      </w:r>
      <w:r w:rsidRPr="007D28A4">
        <w:rPr>
          <w:lang w:val="en-US"/>
        </w:rPr>
        <w:t xml:space="preserve"> </w:t>
      </w:r>
      <w:r>
        <w:rPr>
          <w:lang w:val="en-US"/>
        </w:rPr>
        <w:t>the</w:t>
      </w:r>
      <w:r w:rsidRPr="007D28A4">
        <w:rPr>
          <w:lang w:val="en-US"/>
        </w:rPr>
        <w:t xml:space="preserve"> </w:t>
      </w:r>
      <w:r>
        <w:rPr>
          <w:lang w:val="en-US"/>
        </w:rPr>
        <w:t>user has basic knowledge about in-game scripts.</w:t>
      </w:r>
    </w:p>
    <w:p w14:paraId="2B6982A6" w14:textId="7799F2FE" w:rsidR="007B483C" w:rsidRPr="007B483C" w:rsidRDefault="007D28A4" w:rsidP="006E2313">
      <w:r>
        <w:rPr>
          <w:lang w:val="en-US"/>
        </w:rPr>
        <w:t>Please report any errors or shortco</w:t>
      </w:r>
      <w:r w:rsidR="006E2313">
        <w:rPr>
          <w:lang w:val="en-US"/>
        </w:rPr>
        <w:t>mings in the content or in OS through the appropriate discussions on the work pages in the Workshop[2] or repository[3].</w:t>
      </w:r>
    </w:p>
    <w:p w14:paraId="20622967" w14:textId="245F7B91" w:rsidR="00CA6E75" w:rsidRDefault="00CA6E75" w:rsidP="00AE2B82">
      <w:r>
        <w:br w:type="page"/>
      </w:r>
    </w:p>
    <w:p w14:paraId="35F1B04C" w14:textId="1AAE4A2B" w:rsidR="00406013" w:rsidRDefault="006E2313" w:rsidP="00406013">
      <w:pPr>
        <w:pStyle w:val="ab"/>
        <w:ind w:firstLine="0"/>
        <w:jc w:val="center"/>
      </w:pPr>
      <w:bookmarkStart w:id="1" w:name="_Toc51416199"/>
      <w:r>
        <w:rPr>
          <w:lang w:val="en-US"/>
        </w:rPr>
        <w:lastRenderedPageBreak/>
        <w:t>DEFINITIONS</w:t>
      </w:r>
      <w:bookmarkEnd w:id="1"/>
    </w:p>
    <w:p w14:paraId="71752269" w14:textId="6045D387" w:rsidR="00C038A3" w:rsidRPr="006E2313" w:rsidRDefault="006E2313" w:rsidP="00406013">
      <w:pPr>
        <w:rPr>
          <w:lang w:val="en-US"/>
        </w:rPr>
      </w:pPr>
      <w:r>
        <w:rPr>
          <w:lang w:val="en-US"/>
        </w:rPr>
        <w:t>Component</w:t>
      </w:r>
      <w:r w:rsidRPr="006E2313">
        <w:rPr>
          <w:lang w:val="en-US"/>
        </w:rPr>
        <w:t xml:space="preserve"> </w:t>
      </w:r>
      <w:r>
        <w:rPr>
          <w:lang w:val="en-US"/>
        </w:rPr>
        <w:t>–</w:t>
      </w:r>
      <w:r w:rsidRPr="006E2313">
        <w:rPr>
          <w:lang w:val="en-US"/>
        </w:rPr>
        <w:t xml:space="preserve"> </w:t>
      </w:r>
      <w:r>
        <w:rPr>
          <w:lang w:val="en-US"/>
        </w:rPr>
        <w:t>a</w:t>
      </w:r>
      <w:r w:rsidRPr="006E2313">
        <w:rPr>
          <w:lang w:val="en-US"/>
        </w:rPr>
        <w:t xml:space="preserve"> </w:t>
      </w:r>
      <w:r>
        <w:rPr>
          <w:lang w:val="en-US"/>
        </w:rPr>
        <w:t>set</w:t>
      </w:r>
      <w:r w:rsidRPr="006E2313">
        <w:rPr>
          <w:lang w:val="en-US"/>
        </w:rPr>
        <w:t xml:space="preserve"> </w:t>
      </w:r>
      <w:r>
        <w:rPr>
          <w:lang w:val="en-US"/>
        </w:rPr>
        <w:t>of</w:t>
      </w:r>
      <w:r w:rsidRPr="006E2313">
        <w:rPr>
          <w:lang w:val="en-US"/>
        </w:rPr>
        <w:t xml:space="preserve"> </w:t>
      </w:r>
      <w:r>
        <w:rPr>
          <w:lang w:val="en-US"/>
        </w:rPr>
        <w:t>commands</w:t>
      </w:r>
      <w:r w:rsidRPr="006E2313">
        <w:rPr>
          <w:lang w:val="en-US"/>
        </w:rPr>
        <w:t xml:space="preserve"> </w:t>
      </w:r>
      <w:r>
        <w:rPr>
          <w:lang w:val="en-US"/>
        </w:rPr>
        <w:t>considered</w:t>
      </w:r>
      <w:r w:rsidRPr="006E2313">
        <w:rPr>
          <w:lang w:val="en-US"/>
        </w:rPr>
        <w:t xml:space="preserve"> </w:t>
      </w:r>
      <w:r>
        <w:rPr>
          <w:lang w:val="en-US"/>
        </w:rPr>
        <w:t>as</w:t>
      </w:r>
      <w:r w:rsidRPr="006E2313">
        <w:rPr>
          <w:lang w:val="en-US"/>
        </w:rPr>
        <w:t xml:space="preserve"> </w:t>
      </w:r>
      <w:r>
        <w:rPr>
          <w:lang w:val="en-US"/>
        </w:rPr>
        <w:t>a</w:t>
      </w:r>
      <w:r w:rsidRPr="006E2313">
        <w:rPr>
          <w:lang w:val="en-US"/>
        </w:rPr>
        <w:t xml:space="preserve"> </w:t>
      </w:r>
      <w:r>
        <w:rPr>
          <w:lang w:val="en-US"/>
        </w:rPr>
        <w:t>single</w:t>
      </w:r>
      <w:r w:rsidRPr="006E2313">
        <w:rPr>
          <w:lang w:val="en-US"/>
        </w:rPr>
        <w:t xml:space="preserve"> </w:t>
      </w:r>
      <w:r>
        <w:rPr>
          <w:lang w:val="en-US"/>
        </w:rPr>
        <w:t>unit</w:t>
      </w:r>
      <w:r w:rsidRPr="006E2313">
        <w:rPr>
          <w:lang w:val="en-US"/>
        </w:rPr>
        <w:t xml:space="preserve"> </w:t>
      </w:r>
      <w:r>
        <w:rPr>
          <w:lang w:val="en-US"/>
        </w:rPr>
        <w:t>that</w:t>
      </w:r>
      <w:r w:rsidRPr="006E2313">
        <w:rPr>
          <w:lang w:val="en-US"/>
        </w:rPr>
        <w:t xml:space="preserve"> </w:t>
      </w:r>
      <w:r>
        <w:rPr>
          <w:lang w:val="en-US"/>
        </w:rPr>
        <w:t>performs</w:t>
      </w:r>
      <w:r w:rsidRPr="006E2313">
        <w:rPr>
          <w:lang w:val="en-US"/>
        </w:rPr>
        <w:t xml:space="preserve"> </w:t>
      </w:r>
      <w:r>
        <w:rPr>
          <w:lang w:val="en-US"/>
        </w:rPr>
        <w:t>a</w:t>
      </w:r>
      <w:r w:rsidRPr="006E2313">
        <w:rPr>
          <w:lang w:val="en-US"/>
        </w:rPr>
        <w:t xml:space="preserve"> </w:t>
      </w:r>
      <w:r>
        <w:rPr>
          <w:lang w:val="en-US"/>
        </w:rPr>
        <w:t>complete</w:t>
      </w:r>
      <w:r w:rsidRPr="006E2313">
        <w:rPr>
          <w:lang w:val="en-US"/>
        </w:rPr>
        <w:t xml:space="preserve"> </w:t>
      </w:r>
      <w:r>
        <w:rPr>
          <w:lang w:val="en-US"/>
        </w:rPr>
        <w:t>function</w:t>
      </w:r>
      <w:r w:rsidRPr="006E2313">
        <w:rPr>
          <w:lang w:val="en-US"/>
        </w:rPr>
        <w:t xml:space="preserve"> </w:t>
      </w:r>
      <w:r>
        <w:rPr>
          <w:lang w:val="en-US"/>
        </w:rPr>
        <w:t>and</w:t>
      </w:r>
      <w:r w:rsidRPr="006E2313">
        <w:rPr>
          <w:lang w:val="en-US"/>
        </w:rPr>
        <w:t xml:space="preserve"> </w:t>
      </w:r>
      <w:r>
        <w:rPr>
          <w:lang w:val="en-US"/>
        </w:rPr>
        <w:t>used</w:t>
      </w:r>
      <w:r w:rsidRPr="006E2313">
        <w:rPr>
          <w:lang w:val="en-US"/>
        </w:rPr>
        <w:t xml:space="preserve"> </w:t>
      </w:r>
      <w:r>
        <w:rPr>
          <w:lang w:val="en-US"/>
        </w:rPr>
        <w:t>independently</w:t>
      </w:r>
      <w:r w:rsidRPr="006E2313">
        <w:rPr>
          <w:lang w:val="en-US"/>
        </w:rPr>
        <w:t xml:space="preserve"> </w:t>
      </w:r>
      <w:r>
        <w:rPr>
          <w:lang w:val="en-US"/>
        </w:rPr>
        <w:t>or</w:t>
      </w:r>
      <w:r w:rsidRPr="006E2313">
        <w:rPr>
          <w:lang w:val="en-US"/>
        </w:rPr>
        <w:t xml:space="preserve"> </w:t>
      </w:r>
      <w:r>
        <w:rPr>
          <w:lang w:val="en-US"/>
        </w:rPr>
        <w:t>as</w:t>
      </w:r>
      <w:r w:rsidRPr="006E2313">
        <w:rPr>
          <w:lang w:val="en-US"/>
        </w:rPr>
        <w:t xml:space="preserve"> </w:t>
      </w:r>
      <w:r>
        <w:rPr>
          <w:lang w:val="en-US"/>
        </w:rPr>
        <w:t>part</w:t>
      </w:r>
      <w:r w:rsidRPr="006E2313">
        <w:rPr>
          <w:lang w:val="en-US"/>
        </w:rPr>
        <w:t xml:space="preserve"> </w:t>
      </w:r>
      <w:r>
        <w:rPr>
          <w:lang w:val="en-US"/>
        </w:rPr>
        <w:t>of a complex.</w:t>
      </w:r>
    </w:p>
    <w:p w14:paraId="17CB8B38" w14:textId="2DB5FBEC" w:rsidR="00C038A3" w:rsidRPr="006E2313" w:rsidRDefault="00097EEE" w:rsidP="00406013">
      <w:pPr>
        <w:rPr>
          <w:lang w:val="en-US"/>
        </w:rPr>
      </w:pPr>
      <w:r>
        <w:rPr>
          <w:lang w:val="en-US"/>
        </w:rPr>
        <w:t>Package</w:t>
      </w:r>
      <w:r w:rsidR="009B794F">
        <w:rPr>
          <w:lang w:val="en-US"/>
        </w:rPr>
        <w:t xml:space="preserve"> (complex)</w:t>
      </w:r>
      <w:r w:rsidR="006E2313" w:rsidRPr="006E2313">
        <w:rPr>
          <w:lang w:val="en-US"/>
        </w:rPr>
        <w:t xml:space="preserve"> – </w:t>
      </w:r>
      <w:r w:rsidR="006E2313">
        <w:rPr>
          <w:lang w:val="en-US"/>
        </w:rPr>
        <w:t>a</w:t>
      </w:r>
      <w:r w:rsidR="006E2313" w:rsidRPr="006E2313">
        <w:rPr>
          <w:lang w:val="en-US"/>
        </w:rPr>
        <w:t xml:space="preserve"> </w:t>
      </w:r>
      <w:r w:rsidR="006E2313">
        <w:rPr>
          <w:lang w:val="en-US"/>
        </w:rPr>
        <w:t>set</w:t>
      </w:r>
      <w:r w:rsidR="006E2313" w:rsidRPr="006E2313">
        <w:rPr>
          <w:lang w:val="en-US"/>
        </w:rPr>
        <w:t xml:space="preserve"> </w:t>
      </w:r>
      <w:r w:rsidR="006E2313">
        <w:rPr>
          <w:lang w:val="en-US"/>
        </w:rPr>
        <w:t>of</w:t>
      </w:r>
      <w:r w:rsidR="006E2313" w:rsidRPr="006E2313">
        <w:rPr>
          <w:lang w:val="en-US"/>
        </w:rPr>
        <w:t xml:space="preserve"> </w:t>
      </w:r>
      <w:r w:rsidR="006E2313">
        <w:rPr>
          <w:lang w:val="en-US"/>
        </w:rPr>
        <w:t>commands</w:t>
      </w:r>
      <w:r w:rsidR="006E2313" w:rsidRPr="006E2313">
        <w:rPr>
          <w:lang w:val="en-US"/>
        </w:rPr>
        <w:t xml:space="preserve"> </w:t>
      </w:r>
      <w:r w:rsidR="006E2313">
        <w:rPr>
          <w:lang w:val="en-US"/>
        </w:rPr>
        <w:t>consisting</w:t>
      </w:r>
      <w:r w:rsidR="006E2313" w:rsidRPr="006E2313">
        <w:rPr>
          <w:lang w:val="en-US"/>
        </w:rPr>
        <w:t xml:space="preserve"> </w:t>
      </w:r>
      <w:r w:rsidR="006E2313">
        <w:rPr>
          <w:lang w:val="en-US"/>
        </w:rPr>
        <w:t>of</w:t>
      </w:r>
      <w:r w:rsidR="006E2313" w:rsidRPr="006E2313">
        <w:rPr>
          <w:lang w:val="en-US"/>
        </w:rPr>
        <w:t xml:space="preserve"> </w:t>
      </w:r>
      <w:r w:rsidR="006E2313">
        <w:rPr>
          <w:lang w:val="en-US"/>
        </w:rPr>
        <w:t>two</w:t>
      </w:r>
      <w:r w:rsidR="006E2313" w:rsidRPr="006E2313">
        <w:rPr>
          <w:lang w:val="en-US"/>
        </w:rPr>
        <w:t xml:space="preserve"> </w:t>
      </w:r>
      <w:r w:rsidR="006E2313">
        <w:rPr>
          <w:lang w:val="en-US"/>
        </w:rPr>
        <w:t>or</w:t>
      </w:r>
      <w:r w:rsidR="006E2313" w:rsidRPr="006E2313">
        <w:rPr>
          <w:lang w:val="en-US"/>
        </w:rPr>
        <w:t xml:space="preserve"> </w:t>
      </w:r>
      <w:r w:rsidR="006E2313">
        <w:rPr>
          <w:lang w:val="en-US"/>
        </w:rPr>
        <w:t>more</w:t>
      </w:r>
      <w:r w:rsidR="006E2313" w:rsidRPr="006E2313">
        <w:rPr>
          <w:lang w:val="en-US"/>
        </w:rPr>
        <w:t xml:space="preserve"> </w:t>
      </w:r>
      <w:r w:rsidR="006E2313">
        <w:rPr>
          <w:lang w:val="en-US"/>
        </w:rPr>
        <w:t>components</w:t>
      </w:r>
      <w:r w:rsidR="006E2313" w:rsidRPr="006E2313">
        <w:rPr>
          <w:lang w:val="en-US"/>
        </w:rPr>
        <w:t xml:space="preserve"> </w:t>
      </w:r>
      <w:r w:rsidR="006E2313">
        <w:rPr>
          <w:lang w:val="en-US"/>
        </w:rPr>
        <w:t>or</w:t>
      </w:r>
      <w:r w:rsidR="006E2313" w:rsidRPr="006E2313">
        <w:rPr>
          <w:lang w:val="en-US"/>
        </w:rPr>
        <w:t xml:space="preserve"> </w:t>
      </w:r>
      <w:r w:rsidR="006E2313">
        <w:rPr>
          <w:lang w:val="en-US"/>
        </w:rPr>
        <w:t>complexes that perform interrelated functions, and used independently or as part of another complex.</w:t>
      </w:r>
    </w:p>
    <w:p w14:paraId="0CC2E3D7" w14:textId="0D73668E" w:rsidR="00C038A3" w:rsidRPr="006E2313" w:rsidRDefault="006E2313" w:rsidP="00C038A3">
      <w:pPr>
        <w:rPr>
          <w:lang w:val="en-US"/>
        </w:rPr>
      </w:pPr>
      <w:r>
        <w:rPr>
          <w:lang w:val="en-US"/>
        </w:rPr>
        <w:t>Core</w:t>
      </w:r>
      <w:r w:rsidRPr="006E2313">
        <w:rPr>
          <w:lang w:val="en-US"/>
        </w:rPr>
        <w:t xml:space="preserve"> – </w:t>
      </w:r>
      <w:r>
        <w:rPr>
          <w:lang w:val="en-US"/>
        </w:rPr>
        <w:t>a</w:t>
      </w:r>
      <w:r w:rsidRPr="006E2313">
        <w:rPr>
          <w:lang w:val="en-US"/>
        </w:rPr>
        <w:t xml:space="preserve"> </w:t>
      </w:r>
      <w:r w:rsidR="00097EEE">
        <w:rPr>
          <w:lang w:val="en-US"/>
        </w:rPr>
        <w:t>package</w:t>
      </w:r>
      <w:r w:rsidRPr="006E2313">
        <w:rPr>
          <w:lang w:val="en-US"/>
        </w:rPr>
        <w:t xml:space="preserve"> </w:t>
      </w:r>
      <w:r>
        <w:rPr>
          <w:lang w:val="en-US"/>
        </w:rPr>
        <w:t>of</w:t>
      </w:r>
      <w:r w:rsidRPr="006E2313">
        <w:rPr>
          <w:lang w:val="en-US"/>
        </w:rPr>
        <w:t xml:space="preserve"> </w:t>
      </w:r>
      <w:r>
        <w:rPr>
          <w:lang w:val="en-US"/>
        </w:rPr>
        <w:t>the</w:t>
      </w:r>
      <w:r w:rsidRPr="006E2313">
        <w:rPr>
          <w:lang w:val="en-US"/>
        </w:rPr>
        <w:t xml:space="preserve"> </w:t>
      </w:r>
      <w:proofErr w:type="spellStart"/>
      <w:r>
        <w:rPr>
          <w:lang w:val="en-US"/>
        </w:rPr>
        <w:t>Nelbrus</w:t>
      </w:r>
      <w:proofErr w:type="spellEnd"/>
      <w:r w:rsidRPr="006E2313">
        <w:rPr>
          <w:lang w:val="en-US"/>
        </w:rPr>
        <w:t xml:space="preserve"> </w:t>
      </w:r>
      <w:r>
        <w:rPr>
          <w:lang w:val="en-US"/>
        </w:rPr>
        <w:t>system</w:t>
      </w:r>
      <w:r w:rsidRPr="006E2313">
        <w:rPr>
          <w:lang w:val="en-US"/>
        </w:rPr>
        <w:t xml:space="preserve"> </w:t>
      </w:r>
      <w:r>
        <w:rPr>
          <w:lang w:val="en-US"/>
        </w:rPr>
        <w:t>that does not include third-party add-ons, subprograms, etc.</w:t>
      </w:r>
    </w:p>
    <w:p w14:paraId="14051D58" w14:textId="4FD098A9" w:rsidR="00406013" w:rsidRPr="006E2313" w:rsidRDefault="006E2313" w:rsidP="00406013">
      <w:pPr>
        <w:rPr>
          <w:lang w:val="en-US"/>
        </w:rPr>
      </w:pPr>
      <w:r>
        <w:rPr>
          <w:lang w:val="en-US"/>
        </w:rPr>
        <w:t>Mother</w:t>
      </w:r>
      <w:r w:rsidRPr="006E2313">
        <w:rPr>
          <w:lang w:val="en-US"/>
        </w:rPr>
        <w:t xml:space="preserve"> </w:t>
      </w:r>
      <w:r>
        <w:rPr>
          <w:lang w:val="en-US"/>
        </w:rPr>
        <w:t>block</w:t>
      </w:r>
      <w:r w:rsidRPr="006E2313">
        <w:rPr>
          <w:lang w:val="en-US"/>
        </w:rPr>
        <w:t xml:space="preserve"> </w:t>
      </w:r>
      <w:r>
        <w:rPr>
          <w:lang w:val="en-US"/>
        </w:rPr>
        <w:t>–</w:t>
      </w:r>
      <w:r w:rsidRPr="006E2313">
        <w:rPr>
          <w:lang w:val="en-US"/>
        </w:rPr>
        <w:t xml:space="preserve"> </w:t>
      </w:r>
      <w:r>
        <w:rPr>
          <w:lang w:val="en-US"/>
        </w:rPr>
        <w:t xml:space="preserve">programmable block with the </w:t>
      </w:r>
      <w:proofErr w:type="spellStart"/>
      <w:r>
        <w:rPr>
          <w:lang w:val="en-US"/>
        </w:rPr>
        <w:t>Nelbrus</w:t>
      </w:r>
      <w:proofErr w:type="spellEnd"/>
      <w:r>
        <w:rPr>
          <w:lang w:val="en-US"/>
        </w:rPr>
        <w:t xml:space="preserve"> system</w:t>
      </w:r>
      <w:r w:rsidR="00406013" w:rsidRPr="006E2313">
        <w:rPr>
          <w:lang w:val="en-US"/>
        </w:rPr>
        <w:t>.</w:t>
      </w:r>
    </w:p>
    <w:p w14:paraId="23436242" w14:textId="7013C3E0" w:rsidR="00406013" w:rsidRPr="006E2313" w:rsidRDefault="006E2313" w:rsidP="00406013">
      <w:pPr>
        <w:rPr>
          <w:lang w:val="en-US"/>
        </w:rPr>
      </w:pPr>
      <w:r>
        <w:rPr>
          <w:lang w:val="en-US"/>
        </w:rPr>
        <w:t>Program</w:t>
      </w:r>
      <w:r w:rsidRPr="006E2313">
        <w:rPr>
          <w:lang w:val="en-US"/>
        </w:rPr>
        <w:t xml:space="preserve"> – </w:t>
      </w:r>
      <w:r>
        <w:rPr>
          <w:lang w:val="en-US"/>
        </w:rPr>
        <w:t>a</w:t>
      </w:r>
      <w:r w:rsidRPr="006E2313">
        <w:rPr>
          <w:lang w:val="en-US"/>
        </w:rPr>
        <w:t xml:space="preserve"> </w:t>
      </w:r>
      <w:r>
        <w:rPr>
          <w:lang w:val="en-US"/>
        </w:rPr>
        <w:t>complete</w:t>
      </w:r>
      <w:r w:rsidRPr="006E2313">
        <w:rPr>
          <w:lang w:val="en-US"/>
        </w:rPr>
        <w:t xml:space="preserve"> </w:t>
      </w:r>
      <w:r>
        <w:rPr>
          <w:lang w:val="en-US"/>
        </w:rPr>
        <w:t>list</w:t>
      </w:r>
      <w:r w:rsidRPr="006E2313">
        <w:rPr>
          <w:lang w:val="en-US"/>
        </w:rPr>
        <w:t xml:space="preserve"> </w:t>
      </w:r>
      <w:r>
        <w:rPr>
          <w:lang w:val="en-US"/>
        </w:rPr>
        <w:t>of</w:t>
      </w:r>
      <w:r w:rsidRPr="006E2313">
        <w:rPr>
          <w:lang w:val="en-US"/>
        </w:rPr>
        <w:t xml:space="preserve"> </w:t>
      </w:r>
      <w:r>
        <w:rPr>
          <w:lang w:val="en-US"/>
        </w:rPr>
        <w:t>computer</w:t>
      </w:r>
      <w:r w:rsidRPr="006E2313">
        <w:rPr>
          <w:lang w:val="en-US"/>
        </w:rPr>
        <w:t xml:space="preserve"> </w:t>
      </w:r>
      <w:r>
        <w:rPr>
          <w:lang w:val="en-US"/>
        </w:rPr>
        <w:t>instructions</w:t>
      </w:r>
      <w:r w:rsidRPr="006E2313">
        <w:rPr>
          <w:lang w:val="en-US"/>
        </w:rPr>
        <w:t xml:space="preserve"> </w:t>
      </w:r>
      <w:r>
        <w:rPr>
          <w:lang w:val="en-US"/>
        </w:rPr>
        <w:t>and</w:t>
      </w:r>
      <w:r w:rsidRPr="006E2313">
        <w:rPr>
          <w:lang w:val="en-US"/>
        </w:rPr>
        <w:t xml:space="preserve"> </w:t>
      </w:r>
      <w:r>
        <w:rPr>
          <w:lang w:val="en-US"/>
        </w:rPr>
        <w:t>data</w:t>
      </w:r>
      <w:r w:rsidRPr="006E2313">
        <w:rPr>
          <w:lang w:val="en-US"/>
        </w:rPr>
        <w:t xml:space="preserve"> </w:t>
      </w:r>
      <w:r>
        <w:rPr>
          <w:lang w:val="en-US"/>
        </w:rPr>
        <w:t>recorded in the mother block.</w:t>
      </w:r>
    </w:p>
    <w:p w14:paraId="6B1D34AC" w14:textId="657A6CF4" w:rsidR="000D55F2" w:rsidRPr="00480790" w:rsidRDefault="006E2313" w:rsidP="00406013">
      <w:r>
        <w:rPr>
          <w:lang w:val="en-US"/>
        </w:rPr>
        <w:t>Subprogram</w:t>
      </w:r>
      <w:r w:rsidR="000D55F2" w:rsidRPr="006E2313">
        <w:rPr>
          <w:lang w:val="en-US"/>
        </w:rPr>
        <w:t xml:space="preserve"> – </w:t>
      </w:r>
      <w:r>
        <w:rPr>
          <w:lang w:val="en-US"/>
        </w:rPr>
        <w:t>a</w:t>
      </w:r>
      <w:r w:rsidRPr="006E2313">
        <w:rPr>
          <w:lang w:val="en-US"/>
        </w:rPr>
        <w:t xml:space="preserve"> </w:t>
      </w:r>
      <w:r>
        <w:rPr>
          <w:lang w:val="en-US"/>
        </w:rPr>
        <w:t>software</w:t>
      </w:r>
      <w:r w:rsidRPr="006E2313">
        <w:rPr>
          <w:lang w:val="en-US"/>
        </w:rPr>
        <w:t xml:space="preserve"> </w:t>
      </w:r>
      <w:r w:rsidR="00097EEE">
        <w:rPr>
          <w:lang w:val="en-US"/>
        </w:rPr>
        <w:t>package</w:t>
      </w:r>
      <w:r w:rsidRPr="006E2313">
        <w:rPr>
          <w:lang w:val="en-US"/>
        </w:rPr>
        <w:t xml:space="preserve"> </w:t>
      </w:r>
      <w:r>
        <w:rPr>
          <w:lang w:val="en-US"/>
        </w:rPr>
        <w:t>or</w:t>
      </w:r>
      <w:r w:rsidRPr="006E2313">
        <w:rPr>
          <w:lang w:val="en-US"/>
        </w:rPr>
        <w:t xml:space="preserve"> </w:t>
      </w:r>
      <w:r>
        <w:rPr>
          <w:lang w:val="en-US"/>
        </w:rPr>
        <w:t xml:space="preserve">component that is managed by </w:t>
      </w:r>
      <w:proofErr w:type="spellStart"/>
      <w:r>
        <w:rPr>
          <w:lang w:val="en-US"/>
        </w:rPr>
        <w:t>Nelbrus</w:t>
      </w:r>
      <w:proofErr w:type="spellEnd"/>
      <w:r>
        <w:rPr>
          <w:lang w:val="en-US"/>
        </w:rPr>
        <w:t xml:space="preserve"> as a part of the program. In</w:t>
      </w:r>
      <w:r w:rsidRPr="00480790">
        <w:t xml:space="preserve"> </w:t>
      </w:r>
      <w:r>
        <w:rPr>
          <w:lang w:val="en-US"/>
        </w:rPr>
        <w:t>a</w:t>
      </w:r>
      <w:r w:rsidRPr="00480790">
        <w:t xml:space="preserve"> </w:t>
      </w:r>
      <w:r>
        <w:rPr>
          <w:lang w:val="en-US"/>
        </w:rPr>
        <w:t>program</w:t>
      </w:r>
      <w:r w:rsidR="00480790" w:rsidRPr="00480790">
        <w:t xml:space="preserve"> </w:t>
      </w:r>
      <w:r w:rsidR="00480790">
        <w:rPr>
          <w:lang w:val="en-US"/>
        </w:rPr>
        <w:t>the</w:t>
      </w:r>
      <w:r w:rsidR="00480790" w:rsidRPr="00480790">
        <w:t xml:space="preserve"> </w:t>
      </w:r>
      <w:r w:rsidR="00480790">
        <w:rPr>
          <w:lang w:val="en-US"/>
        </w:rPr>
        <w:t>subprogram</w:t>
      </w:r>
      <w:r w:rsidR="00480790" w:rsidRPr="00480790">
        <w:t xml:space="preserve"> </w:t>
      </w:r>
      <w:r w:rsidR="00480790">
        <w:rPr>
          <w:lang w:val="en-US"/>
        </w:rPr>
        <w:t>class</w:t>
      </w:r>
      <w:r w:rsidR="00480790" w:rsidRPr="00480790">
        <w:t xml:space="preserve"> </w:t>
      </w:r>
      <w:r w:rsidR="00480790">
        <w:rPr>
          <w:lang w:val="en-US"/>
        </w:rPr>
        <w:t>is</w:t>
      </w:r>
      <w:r w:rsidR="00480790" w:rsidRPr="00480790">
        <w:t xml:space="preserve"> </w:t>
      </w:r>
      <w:proofErr w:type="spellStart"/>
      <w:r w:rsidR="00AC0CC2" w:rsidRPr="00AC0CC2">
        <w:rPr>
          <w:i/>
          <w:iCs/>
          <w:lang w:val="en-US"/>
        </w:rPr>
        <w:t>SubP</w:t>
      </w:r>
      <w:proofErr w:type="spellEnd"/>
      <w:r w:rsidR="00AC0CC2" w:rsidRPr="00480790">
        <w:t>.</w:t>
      </w:r>
    </w:p>
    <w:p w14:paraId="7643162D" w14:textId="5E5BDB54" w:rsidR="008C7D06" w:rsidRPr="00480790" w:rsidRDefault="00480790" w:rsidP="00406013">
      <w:pPr>
        <w:rPr>
          <w:lang w:val="en-US"/>
        </w:rPr>
      </w:pPr>
      <w:r>
        <w:rPr>
          <w:lang w:val="en-US"/>
        </w:rPr>
        <w:t>Solution</w:t>
      </w:r>
      <w:r w:rsidR="008C7D06" w:rsidRPr="00480790">
        <w:rPr>
          <w:lang w:val="en-US"/>
        </w:rPr>
        <w:t xml:space="preserve"> – </w:t>
      </w:r>
      <w:r>
        <w:rPr>
          <w:lang w:val="en-US"/>
        </w:rPr>
        <w:t>program</w:t>
      </w:r>
      <w:r w:rsidRPr="00480790">
        <w:rPr>
          <w:lang w:val="en-US"/>
        </w:rPr>
        <w:t xml:space="preserve"> </w:t>
      </w:r>
      <w:r>
        <w:rPr>
          <w:lang w:val="en-US"/>
        </w:rPr>
        <w:t>that</w:t>
      </w:r>
      <w:r w:rsidRPr="00480790">
        <w:rPr>
          <w:lang w:val="en-US"/>
        </w:rPr>
        <w:t xml:space="preserve"> </w:t>
      </w:r>
      <w:r>
        <w:rPr>
          <w:lang w:val="en-US"/>
        </w:rPr>
        <w:t>contains</w:t>
      </w:r>
      <w:r w:rsidRPr="00480790">
        <w:rPr>
          <w:lang w:val="en-US"/>
        </w:rPr>
        <w:t xml:space="preserve"> </w:t>
      </w:r>
      <w:r>
        <w:rPr>
          <w:lang w:val="en-US"/>
        </w:rPr>
        <w:t>the</w:t>
      </w:r>
      <w:r w:rsidRPr="00480790">
        <w:rPr>
          <w:lang w:val="en-US"/>
        </w:rPr>
        <w:t xml:space="preserve"> </w:t>
      </w:r>
      <w:r>
        <w:rPr>
          <w:lang w:val="en-US"/>
        </w:rPr>
        <w:t>core</w:t>
      </w:r>
      <w:r w:rsidRPr="00480790">
        <w:rPr>
          <w:lang w:val="en-US"/>
        </w:rPr>
        <w:t xml:space="preserve"> </w:t>
      </w:r>
      <w:r>
        <w:rPr>
          <w:lang w:val="en-US"/>
        </w:rPr>
        <w:t>along</w:t>
      </w:r>
      <w:r w:rsidRPr="00480790">
        <w:rPr>
          <w:lang w:val="en-US"/>
        </w:rPr>
        <w:t xml:space="preserve"> </w:t>
      </w:r>
      <w:r>
        <w:rPr>
          <w:lang w:val="en-US"/>
        </w:rPr>
        <w:t>with</w:t>
      </w:r>
      <w:r w:rsidRPr="00480790">
        <w:rPr>
          <w:lang w:val="en-US"/>
        </w:rPr>
        <w:t xml:space="preserve"> </w:t>
      </w:r>
      <w:r>
        <w:rPr>
          <w:lang w:val="en-US"/>
        </w:rPr>
        <w:t>any</w:t>
      </w:r>
      <w:r w:rsidRPr="00480790">
        <w:rPr>
          <w:lang w:val="en-US"/>
        </w:rPr>
        <w:t xml:space="preserve"> </w:t>
      </w:r>
      <w:r>
        <w:rPr>
          <w:lang w:val="en-US"/>
        </w:rPr>
        <w:t>set</w:t>
      </w:r>
      <w:r w:rsidRPr="00480790">
        <w:rPr>
          <w:lang w:val="en-US"/>
        </w:rPr>
        <w:t xml:space="preserve"> </w:t>
      </w:r>
      <w:r>
        <w:rPr>
          <w:lang w:val="en-US"/>
        </w:rPr>
        <w:t>of</w:t>
      </w:r>
      <w:r w:rsidRPr="00480790">
        <w:rPr>
          <w:lang w:val="en-US"/>
        </w:rPr>
        <w:t xml:space="preserve"> </w:t>
      </w:r>
      <w:r>
        <w:rPr>
          <w:lang w:val="en-US"/>
        </w:rPr>
        <w:t xml:space="preserve">components, </w:t>
      </w:r>
      <w:r w:rsidR="00097EEE">
        <w:rPr>
          <w:lang w:val="en-US"/>
        </w:rPr>
        <w:t>packages</w:t>
      </w:r>
      <w:r>
        <w:rPr>
          <w:lang w:val="en-US"/>
        </w:rPr>
        <w:t>, or subprograms</w:t>
      </w:r>
      <w:r w:rsidR="005E0060" w:rsidRPr="00480790">
        <w:rPr>
          <w:lang w:val="en-US"/>
        </w:rPr>
        <w:t>.</w:t>
      </w:r>
    </w:p>
    <w:p w14:paraId="781E40FF" w14:textId="550B2E5C" w:rsidR="00680EDA" w:rsidRPr="00480790" w:rsidRDefault="00480790" w:rsidP="00406013">
      <w:pPr>
        <w:rPr>
          <w:lang w:val="en-US"/>
        </w:rPr>
      </w:pPr>
      <w:r>
        <w:rPr>
          <w:lang w:val="en-US"/>
        </w:rPr>
        <w:t>Tick</w:t>
      </w:r>
      <w:r w:rsidRPr="00480790">
        <w:rPr>
          <w:lang w:val="en-US"/>
        </w:rPr>
        <w:t xml:space="preserve"> – </w:t>
      </w:r>
      <w:r>
        <w:rPr>
          <w:lang w:val="en-US"/>
        </w:rPr>
        <w:t>the</w:t>
      </w:r>
      <w:r w:rsidRPr="00480790">
        <w:rPr>
          <w:lang w:val="en-US"/>
        </w:rPr>
        <w:t xml:space="preserve"> </w:t>
      </w:r>
      <w:r>
        <w:rPr>
          <w:lang w:val="en-US"/>
        </w:rPr>
        <w:t>minimum</w:t>
      </w:r>
      <w:r w:rsidRPr="00480790">
        <w:rPr>
          <w:lang w:val="en-US"/>
        </w:rPr>
        <w:t xml:space="preserve"> </w:t>
      </w:r>
      <w:r>
        <w:rPr>
          <w:lang w:val="en-US"/>
        </w:rPr>
        <w:t>in</w:t>
      </w:r>
      <w:r w:rsidRPr="00480790">
        <w:rPr>
          <w:lang w:val="en-US"/>
        </w:rPr>
        <w:t>-</w:t>
      </w:r>
      <w:r>
        <w:rPr>
          <w:lang w:val="en-US"/>
        </w:rPr>
        <w:t>game</w:t>
      </w:r>
      <w:r w:rsidRPr="00480790">
        <w:rPr>
          <w:lang w:val="en-US"/>
        </w:rPr>
        <w:t xml:space="preserve"> </w:t>
      </w:r>
      <w:r>
        <w:rPr>
          <w:lang w:val="en-US"/>
        </w:rPr>
        <w:t>unit</w:t>
      </w:r>
      <w:r w:rsidRPr="00480790">
        <w:rPr>
          <w:lang w:val="en-US"/>
        </w:rPr>
        <w:t xml:space="preserve"> </w:t>
      </w:r>
      <w:r>
        <w:rPr>
          <w:lang w:val="en-US"/>
        </w:rPr>
        <w:t>of</w:t>
      </w:r>
      <w:r w:rsidRPr="00480790">
        <w:rPr>
          <w:lang w:val="en-US"/>
        </w:rPr>
        <w:t xml:space="preserve"> </w:t>
      </w:r>
      <w:r>
        <w:rPr>
          <w:lang w:val="en-US"/>
        </w:rPr>
        <w:t>time</w:t>
      </w:r>
      <w:r w:rsidRPr="00480790">
        <w:rPr>
          <w:lang w:val="en-US"/>
        </w:rPr>
        <w:t xml:space="preserve"> </w:t>
      </w:r>
      <w:r>
        <w:rPr>
          <w:lang w:val="en-US"/>
        </w:rPr>
        <w:t>equal</w:t>
      </w:r>
      <w:r w:rsidRPr="00480790">
        <w:rPr>
          <w:lang w:val="en-US"/>
        </w:rPr>
        <w:t xml:space="preserve"> </w:t>
      </w:r>
      <w:r>
        <w:rPr>
          <w:lang w:val="en-US"/>
        </w:rPr>
        <w:t>to</w:t>
      </w:r>
      <w:r w:rsidRPr="00480790">
        <w:rPr>
          <w:lang w:val="en-US"/>
        </w:rPr>
        <w:t xml:space="preserve"> 1/60 </w:t>
      </w:r>
      <w:r>
        <w:rPr>
          <w:lang w:val="en-US"/>
        </w:rPr>
        <w:t>of</w:t>
      </w:r>
      <w:r w:rsidRPr="00480790">
        <w:rPr>
          <w:lang w:val="en-US"/>
        </w:rPr>
        <w:t xml:space="preserve"> </w:t>
      </w:r>
      <w:r>
        <w:rPr>
          <w:lang w:val="en-US"/>
        </w:rPr>
        <w:t>a</w:t>
      </w:r>
      <w:r w:rsidRPr="00480790">
        <w:rPr>
          <w:lang w:val="en-US"/>
        </w:rPr>
        <w:t xml:space="preserve"> </w:t>
      </w:r>
      <w:r>
        <w:rPr>
          <w:lang w:val="en-US"/>
        </w:rPr>
        <w:t>real second at a simulation speed of 1.00.</w:t>
      </w:r>
    </w:p>
    <w:p w14:paraId="18C4FFB4" w14:textId="2E1BD806" w:rsidR="00071CD4" w:rsidRPr="00097EEE" w:rsidRDefault="00480790" w:rsidP="00406013">
      <w:pPr>
        <w:rPr>
          <w:lang w:val="en-US"/>
        </w:rPr>
      </w:pPr>
      <w:r>
        <w:rPr>
          <w:lang w:val="en-US"/>
        </w:rPr>
        <w:t>Command</w:t>
      </w:r>
      <w:r w:rsidRPr="00097EEE">
        <w:rPr>
          <w:lang w:val="en-US"/>
        </w:rPr>
        <w:t xml:space="preserve"> </w:t>
      </w:r>
      <w:r>
        <w:rPr>
          <w:lang w:val="en-US"/>
        </w:rPr>
        <w:t>interface</w:t>
      </w:r>
      <w:r w:rsidRPr="00097EEE">
        <w:rPr>
          <w:lang w:val="en-US"/>
        </w:rPr>
        <w:t xml:space="preserve"> - </w:t>
      </w:r>
      <w:r w:rsidR="00071CD4">
        <w:t>Командный</w:t>
      </w:r>
      <w:r w:rsidR="00071CD4" w:rsidRPr="00097EEE">
        <w:rPr>
          <w:lang w:val="en-US"/>
        </w:rPr>
        <w:t xml:space="preserve"> </w:t>
      </w:r>
      <w:r w:rsidR="00071CD4">
        <w:t>интерфейс</w:t>
      </w:r>
      <w:r w:rsidR="00071CD4" w:rsidRPr="00097EEE">
        <w:rPr>
          <w:lang w:val="en-US"/>
        </w:rPr>
        <w:t xml:space="preserve"> – </w:t>
      </w:r>
      <w:r w:rsidR="00097EEE">
        <w:rPr>
          <w:lang w:val="en-US"/>
        </w:rPr>
        <w:t>OS</w:t>
      </w:r>
      <w:r w:rsidR="00097EEE" w:rsidRPr="00097EEE">
        <w:rPr>
          <w:lang w:val="en-US"/>
        </w:rPr>
        <w:t xml:space="preserve"> </w:t>
      </w:r>
      <w:r w:rsidR="00097EEE">
        <w:rPr>
          <w:lang w:val="en-US"/>
        </w:rPr>
        <w:t>and</w:t>
      </w:r>
      <w:r w:rsidR="00097EEE" w:rsidRPr="00097EEE">
        <w:rPr>
          <w:lang w:val="en-US"/>
        </w:rPr>
        <w:t xml:space="preserve"> </w:t>
      </w:r>
      <w:r w:rsidR="00097EEE">
        <w:rPr>
          <w:lang w:val="en-US"/>
        </w:rPr>
        <w:t>subprograms</w:t>
      </w:r>
      <w:r w:rsidR="00097EEE" w:rsidRPr="00097EEE">
        <w:rPr>
          <w:lang w:val="en-US"/>
        </w:rPr>
        <w:t xml:space="preserve"> </w:t>
      </w:r>
      <w:r w:rsidR="00097EEE">
        <w:rPr>
          <w:lang w:val="en-US"/>
        </w:rPr>
        <w:t>components</w:t>
      </w:r>
      <w:r w:rsidR="00097EEE" w:rsidRPr="00097EEE">
        <w:rPr>
          <w:lang w:val="en-US"/>
        </w:rPr>
        <w:t xml:space="preserve"> </w:t>
      </w:r>
      <w:r w:rsidR="00097EEE">
        <w:rPr>
          <w:lang w:val="en-US"/>
        </w:rPr>
        <w:t>for</w:t>
      </w:r>
      <w:r w:rsidR="00097EEE" w:rsidRPr="00097EEE">
        <w:rPr>
          <w:lang w:val="en-US"/>
        </w:rPr>
        <w:t xml:space="preserve"> </w:t>
      </w:r>
      <w:r w:rsidR="00097EEE">
        <w:rPr>
          <w:lang w:val="en-US"/>
        </w:rPr>
        <w:t>user</w:t>
      </w:r>
      <w:r w:rsidR="00097EEE" w:rsidRPr="00097EEE">
        <w:rPr>
          <w:lang w:val="en-US"/>
        </w:rPr>
        <w:t xml:space="preserve"> </w:t>
      </w:r>
      <w:r w:rsidR="00097EEE">
        <w:rPr>
          <w:lang w:val="en-US"/>
        </w:rPr>
        <w:t>interaction with the available subprogram functionality.</w:t>
      </w:r>
    </w:p>
    <w:p w14:paraId="740BCA12" w14:textId="52A9B100" w:rsidR="002571DD" w:rsidRPr="00097EEE" w:rsidRDefault="00097EEE" w:rsidP="00406013">
      <w:pPr>
        <w:rPr>
          <w:lang w:val="en-US"/>
        </w:rPr>
      </w:pPr>
      <w:r>
        <w:rPr>
          <w:lang w:val="en-US"/>
        </w:rPr>
        <w:t>Custom</w:t>
      </w:r>
      <w:r w:rsidRPr="00097EEE">
        <w:rPr>
          <w:lang w:val="en-US"/>
        </w:rPr>
        <w:t xml:space="preserve"> </w:t>
      </w:r>
      <w:r>
        <w:rPr>
          <w:lang w:val="en-US"/>
        </w:rPr>
        <w:t>action</w:t>
      </w:r>
      <w:r w:rsidRPr="00097EEE">
        <w:rPr>
          <w:lang w:val="en-US"/>
        </w:rPr>
        <w:t xml:space="preserve"> – </w:t>
      </w:r>
      <w:r>
        <w:rPr>
          <w:lang w:val="en-US"/>
        </w:rPr>
        <w:t>an</w:t>
      </w:r>
      <w:r w:rsidRPr="00097EEE">
        <w:rPr>
          <w:lang w:val="en-US"/>
        </w:rPr>
        <w:t xml:space="preserve"> </w:t>
      </w:r>
      <w:r>
        <w:rPr>
          <w:lang w:val="en-US"/>
        </w:rPr>
        <w:t>event</w:t>
      </w:r>
      <w:r w:rsidRPr="00097EEE">
        <w:rPr>
          <w:lang w:val="en-US"/>
        </w:rPr>
        <w:t xml:space="preserve"> </w:t>
      </w:r>
      <w:r>
        <w:rPr>
          <w:lang w:val="en-US"/>
        </w:rPr>
        <w:t>called</w:t>
      </w:r>
      <w:r w:rsidRPr="00097EEE">
        <w:rPr>
          <w:lang w:val="en-US"/>
        </w:rPr>
        <w:t xml:space="preserve"> </w:t>
      </w:r>
      <w:r>
        <w:rPr>
          <w:lang w:val="en-US"/>
        </w:rPr>
        <w:t>by</w:t>
      </w:r>
      <w:r w:rsidRPr="00097EEE">
        <w:rPr>
          <w:lang w:val="en-US"/>
        </w:rPr>
        <w:t xml:space="preserve"> </w:t>
      </w:r>
      <w:r>
        <w:rPr>
          <w:lang w:val="en-US"/>
        </w:rPr>
        <w:t>a</w:t>
      </w:r>
      <w:r w:rsidRPr="00097EEE">
        <w:rPr>
          <w:lang w:val="en-US"/>
        </w:rPr>
        <w:t xml:space="preserve"> </w:t>
      </w:r>
      <w:r>
        <w:rPr>
          <w:lang w:val="en-US"/>
        </w:rPr>
        <w:t>subprogram</w:t>
      </w:r>
      <w:r w:rsidRPr="00097EEE">
        <w:rPr>
          <w:lang w:val="en-US"/>
        </w:rPr>
        <w:t xml:space="preserve"> </w:t>
      </w:r>
      <w:r>
        <w:rPr>
          <w:lang w:val="en-US"/>
        </w:rPr>
        <w:t>with</w:t>
      </w:r>
      <w:r w:rsidRPr="00097EEE">
        <w:rPr>
          <w:lang w:val="en-US"/>
        </w:rPr>
        <w:t xml:space="preserve"> </w:t>
      </w:r>
      <w:r>
        <w:rPr>
          <w:lang w:val="en-US"/>
        </w:rPr>
        <w:t>specified</w:t>
      </w:r>
      <w:r w:rsidRPr="00097EEE">
        <w:rPr>
          <w:lang w:val="en-US"/>
        </w:rPr>
        <w:t xml:space="preserve"> </w:t>
      </w:r>
      <w:r>
        <w:rPr>
          <w:lang w:val="en-US"/>
        </w:rPr>
        <w:t>frequency</w:t>
      </w:r>
      <w:r w:rsidRPr="00097EEE">
        <w:rPr>
          <w:lang w:val="en-US"/>
        </w:rPr>
        <w:t xml:space="preserve"> </w:t>
      </w:r>
      <w:r>
        <w:rPr>
          <w:lang w:val="en-US"/>
        </w:rPr>
        <w:t>or</w:t>
      </w:r>
      <w:r w:rsidRPr="00097EEE">
        <w:rPr>
          <w:lang w:val="en-US"/>
        </w:rPr>
        <w:t xml:space="preserve"> </w:t>
      </w:r>
      <w:r>
        <w:rPr>
          <w:lang w:val="en-US"/>
        </w:rPr>
        <w:t>delayed</w:t>
      </w:r>
      <w:r w:rsidRPr="00097EEE">
        <w:rPr>
          <w:lang w:val="en-US"/>
        </w:rPr>
        <w:t xml:space="preserve"> </w:t>
      </w:r>
      <w:r>
        <w:rPr>
          <w:lang w:val="en-US"/>
        </w:rPr>
        <w:t>for a certain period of time and executed once.</w:t>
      </w:r>
    </w:p>
    <w:p w14:paraId="5A7A9B40" w14:textId="77777777" w:rsidR="005137DA" w:rsidRPr="00097EEE" w:rsidRDefault="005137DA">
      <w:pPr>
        <w:spacing w:after="160" w:line="259" w:lineRule="auto"/>
        <w:ind w:firstLine="0"/>
        <w:jc w:val="left"/>
        <w:rPr>
          <w:lang w:val="en-US"/>
        </w:rPr>
      </w:pPr>
      <w:r w:rsidRPr="00097EEE">
        <w:rPr>
          <w:lang w:val="en-US"/>
        </w:rPr>
        <w:br w:type="page"/>
      </w:r>
    </w:p>
    <w:p w14:paraId="2CA2CE54" w14:textId="1B8F75BF" w:rsidR="005137DA" w:rsidRPr="005C0860" w:rsidRDefault="005137DA" w:rsidP="005137DA">
      <w:pPr>
        <w:pStyle w:val="ab"/>
      </w:pPr>
      <w:bookmarkStart w:id="2" w:name="_Toc51416200"/>
      <w:r w:rsidRPr="005C0860">
        <w:lastRenderedPageBreak/>
        <w:t>1</w:t>
      </w:r>
      <w:r w:rsidRPr="005C0860">
        <w:tab/>
      </w:r>
      <w:r w:rsidR="00097EEE">
        <w:rPr>
          <w:lang w:val="en-US"/>
        </w:rPr>
        <w:t>Description</w:t>
      </w:r>
      <w:r w:rsidR="00097EEE" w:rsidRPr="005C0860">
        <w:t xml:space="preserve"> </w:t>
      </w:r>
      <w:r w:rsidR="00097EEE">
        <w:rPr>
          <w:lang w:val="en-US"/>
        </w:rPr>
        <w:t>of</w:t>
      </w:r>
      <w:r w:rsidR="00097EEE" w:rsidRPr="005C0860">
        <w:t xml:space="preserve"> </w:t>
      </w:r>
      <w:r w:rsidR="00097EEE">
        <w:rPr>
          <w:lang w:val="en-US"/>
        </w:rPr>
        <w:t>the</w:t>
      </w:r>
      <w:r w:rsidR="00097EEE" w:rsidRPr="005C0860">
        <w:t xml:space="preserve"> </w:t>
      </w:r>
      <w:r w:rsidR="00097EEE">
        <w:rPr>
          <w:lang w:val="en-US"/>
        </w:rPr>
        <w:t>software</w:t>
      </w:r>
      <w:r w:rsidR="00097EEE" w:rsidRPr="005C0860">
        <w:t xml:space="preserve"> </w:t>
      </w:r>
      <w:r w:rsidR="00097EEE">
        <w:rPr>
          <w:lang w:val="en-US"/>
        </w:rPr>
        <w:t>package</w:t>
      </w:r>
      <w:bookmarkEnd w:id="2"/>
    </w:p>
    <w:p w14:paraId="7CD22B74" w14:textId="69A19776" w:rsidR="005137DA" w:rsidRPr="005C0860" w:rsidRDefault="005C0860" w:rsidP="005137DA">
      <w:pPr>
        <w:rPr>
          <w:lang w:val="en-US"/>
        </w:rPr>
      </w:pPr>
      <w:r>
        <w:rPr>
          <w:lang w:val="en-US"/>
        </w:rPr>
        <w:t>System</w:t>
      </w:r>
      <w:r w:rsidR="005137DA" w:rsidRPr="005C0860">
        <w:rPr>
          <w:lang w:val="en-US"/>
        </w:rPr>
        <w:t xml:space="preserve"> </w:t>
      </w:r>
      <w:r w:rsidR="00C71E3D">
        <w:rPr>
          <w:lang w:val="en-US"/>
        </w:rPr>
        <w:t>N</w:t>
      </w:r>
      <w:r w:rsidR="00071CD4">
        <w:rPr>
          <w:lang w:val="en-US"/>
        </w:rPr>
        <w:t>ELBRUS</w:t>
      </w:r>
      <w:r w:rsidR="005137DA" w:rsidRPr="005C0860">
        <w:rPr>
          <w:lang w:val="en-US"/>
        </w:rPr>
        <w:t xml:space="preserve"> </w:t>
      </w:r>
      <w:r>
        <w:rPr>
          <w:lang w:val="en-US"/>
        </w:rPr>
        <w:t>should</w:t>
      </w:r>
      <w:r w:rsidRPr="005C0860">
        <w:rPr>
          <w:lang w:val="en-US"/>
        </w:rPr>
        <w:t xml:space="preserve"> </w:t>
      </w:r>
      <w:r>
        <w:rPr>
          <w:lang w:val="en-US"/>
        </w:rPr>
        <w:t>be</w:t>
      </w:r>
      <w:r w:rsidRPr="005C0860">
        <w:rPr>
          <w:lang w:val="en-US"/>
        </w:rPr>
        <w:t xml:space="preserve"> </w:t>
      </w:r>
      <w:r>
        <w:rPr>
          <w:lang w:val="en-US"/>
        </w:rPr>
        <w:t>considered</w:t>
      </w:r>
      <w:r w:rsidRPr="005C0860">
        <w:rPr>
          <w:lang w:val="en-US"/>
        </w:rPr>
        <w:t xml:space="preserve"> </w:t>
      </w:r>
      <w:r>
        <w:rPr>
          <w:lang w:val="en-US"/>
        </w:rPr>
        <w:t>as</w:t>
      </w:r>
      <w:r w:rsidRPr="005C0860">
        <w:rPr>
          <w:lang w:val="en-US"/>
        </w:rPr>
        <w:t xml:space="preserve"> </w:t>
      </w:r>
      <w:r>
        <w:rPr>
          <w:lang w:val="en-US"/>
        </w:rPr>
        <w:t>an</w:t>
      </w:r>
      <w:r w:rsidRPr="005C0860">
        <w:rPr>
          <w:lang w:val="en-US"/>
        </w:rPr>
        <w:t xml:space="preserve"> </w:t>
      </w:r>
      <w:r>
        <w:rPr>
          <w:lang w:val="en-US"/>
        </w:rPr>
        <w:t>operating</w:t>
      </w:r>
      <w:r w:rsidRPr="005C0860">
        <w:rPr>
          <w:lang w:val="en-US"/>
        </w:rPr>
        <w:t xml:space="preserve"> </w:t>
      </w:r>
      <w:r>
        <w:rPr>
          <w:lang w:val="en-US"/>
        </w:rPr>
        <w:t>system</w:t>
      </w:r>
      <w:r w:rsidRPr="005C0860">
        <w:rPr>
          <w:lang w:val="en-US"/>
        </w:rPr>
        <w:t xml:space="preserve"> </w:t>
      </w:r>
      <w:r>
        <w:rPr>
          <w:lang w:val="en-US"/>
        </w:rPr>
        <w:t>designed</w:t>
      </w:r>
      <w:r w:rsidRPr="005C0860">
        <w:rPr>
          <w:lang w:val="en-US"/>
        </w:rPr>
        <w:t xml:space="preserve"> </w:t>
      </w:r>
      <w:r>
        <w:rPr>
          <w:lang w:val="en-US"/>
        </w:rPr>
        <w:t>for</w:t>
      </w:r>
      <w:r w:rsidRPr="005C0860">
        <w:rPr>
          <w:lang w:val="en-US"/>
        </w:rPr>
        <w:t xml:space="preserve"> </w:t>
      </w:r>
      <w:r>
        <w:rPr>
          <w:lang w:val="en-US"/>
        </w:rPr>
        <w:t>use</w:t>
      </w:r>
      <w:r w:rsidRPr="005C0860">
        <w:rPr>
          <w:lang w:val="en-US"/>
        </w:rPr>
        <w:t xml:space="preserve"> </w:t>
      </w:r>
      <w:r>
        <w:rPr>
          <w:lang w:val="en-US"/>
        </w:rPr>
        <w:t>in</w:t>
      </w:r>
      <w:r w:rsidRPr="005C0860">
        <w:rPr>
          <w:lang w:val="en-US"/>
        </w:rPr>
        <w:t xml:space="preserve"> </w:t>
      </w:r>
      <w:r>
        <w:rPr>
          <w:lang w:val="en-US"/>
        </w:rPr>
        <w:t>the</w:t>
      </w:r>
      <w:r w:rsidRPr="005C0860">
        <w:rPr>
          <w:lang w:val="en-US"/>
        </w:rPr>
        <w:t xml:space="preserve"> </w:t>
      </w:r>
      <w:r>
        <w:rPr>
          <w:lang w:val="en-US"/>
        </w:rPr>
        <w:t>in</w:t>
      </w:r>
      <w:r w:rsidRPr="005C0860">
        <w:rPr>
          <w:lang w:val="en-US"/>
        </w:rPr>
        <w:t>-</w:t>
      </w:r>
      <w:r>
        <w:rPr>
          <w:lang w:val="en-US"/>
        </w:rPr>
        <w:t>game</w:t>
      </w:r>
      <w:r w:rsidRPr="005C0860">
        <w:rPr>
          <w:lang w:val="en-US"/>
        </w:rPr>
        <w:t xml:space="preserve"> </w:t>
      </w:r>
      <w:r>
        <w:rPr>
          <w:lang w:val="en-US"/>
        </w:rPr>
        <w:t>scripting</w:t>
      </w:r>
      <w:r w:rsidRPr="005C0860">
        <w:rPr>
          <w:lang w:val="en-US"/>
        </w:rPr>
        <w:t xml:space="preserve"> </w:t>
      </w:r>
      <w:r>
        <w:rPr>
          <w:lang w:val="en-US"/>
        </w:rPr>
        <w:t>environment</w:t>
      </w:r>
      <w:r w:rsidRPr="005C0860">
        <w:rPr>
          <w:lang w:val="en-US"/>
        </w:rPr>
        <w:t xml:space="preserve"> </w:t>
      </w:r>
      <w:r>
        <w:rPr>
          <w:lang w:val="en-US"/>
        </w:rPr>
        <w:t>of</w:t>
      </w:r>
      <w:r w:rsidRPr="005C0860">
        <w:rPr>
          <w:lang w:val="en-US"/>
        </w:rPr>
        <w:t xml:space="preserve"> </w:t>
      </w:r>
      <w:r>
        <w:rPr>
          <w:lang w:val="en-US"/>
        </w:rPr>
        <w:t>the</w:t>
      </w:r>
      <w:r w:rsidRPr="005C0860">
        <w:rPr>
          <w:lang w:val="en-US"/>
        </w:rPr>
        <w:t xml:space="preserve"> </w:t>
      </w:r>
      <w:r>
        <w:rPr>
          <w:lang w:val="en-US"/>
        </w:rPr>
        <w:t>game</w:t>
      </w:r>
      <w:r w:rsidRPr="005C0860">
        <w:rPr>
          <w:lang w:val="en-US"/>
        </w:rPr>
        <w:t xml:space="preserve"> </w:t>
      </w:r>
      <w:r>
        <w:rPr>
          <w:lang w:val="en-US"/>
        </w:rPr>
        <w:t>Space</w:t>
      </w:r>
      <w:r w:rsidRPr="005C0860">
        <w:rPr>
          <w:lang w:val="en-US"/>
        </w:rPr>
        <w:t xml:space="preserve"> </w:t>
      </w:r>
      <w:r>
        <w:rPr>
          <w:lang w:val="en-US"/>
        </w:rPr>
        <w:t>Engineers</w:t>
      </w:r>
      <w:r w:rsidRPr="005C0860">
        <w:rPr>
          <w:lang w:val="en-US"/>
        </w:rPr>
        <w:t xml:space="preserve">, </w:t>
      </w:r>
      <w:r>
        <w:rPr>
          <w:lang w:val="en-US"/>
        </w:rPr>
        <w:t>which</w:t>
      </w:r>
      <w:r w:rsidRPr="005C0860">
        <w:rPr>
          <w:lang w:val="en-US"/>
        </w:rPr>
        <w:t xml:space="preserve"> </w:t>
      </w:r>
      <w:r>
        <w:rPr>
          <w:lang w:val="en-US"/>
        </w:rPr>
        <w:t>performs</w:t>
      </w:r>
      <w:r w:rsidRPr="005C0860">
        <w:rPr>
          <w:lang w:val="en-US"/>
        </w:rPr>
        <w:t xml:space="preserve"> </w:t>
      </w:r>
      <w:r>
        <w:rPr>
          <w:lang w:val="en-US"/>
        </w:rPr>
        <w:t>the</w:t>
      </w:r>
      <w:r w:rsidRPr="005C0860">
        <w:rPr>
          <w:lang w:val="en-US"/>
        </w:rPr>
        <w:t xml:space="preserve"> </w:t>
      </w:r>
      <w:r>
        <w:rPr>
          <w:lang w:val="en-US"/>
        </w:rPr>
        <w:t>following main functions:</w:t>
      </w:r>
    </w:p>
    <w:p w14:paraId="35057AA7" w14:textId="181F629D" w:rsidR="006166F2" w:rsidRPr="005C0860" w:rsidRDefault="005C0860" w:rsidP="005137DA">
      <w:pPr>
        <w:pStyle w:val="ad"/>
        <w:numPr>
          <w:ilvl w:val="0"/>
          <w:numId w:val="1"/>
        </w:numPr>
        <w:ind w:left="0" w:firstLine="709"/>
        <w:rPr>
          <w:lang w:val="en-US"/>
        </w:rPr>
      </w:pPr>
      <w:r>
        <w:rPr>
          <w:lang w:val="en-US"/>
        </w:rPr>
        <w:t>Providing</w:t>
      </w:r>
      <w:r w:rsidRPr="005C0860">
        <w:rPr>
          <w:lang w:val="en-US"/>
        </w:rPr>
        <w:t xml:space="preserve"> </w:t>
      </w:r>
      <w:r>
        <w:rPr>
          <w:lang w:val="en-US"/>
        </w:rPr>
        <w:t>of</w:t>
      </w:r>
      <w:r w:rsidRPr="005C0860">
        <w:rPr>
          <w:lang w:val="en-US"/>
        </w:rPr>
        <w:t xml:space="preserve"> </w:t>
      </w:r>
      <w:r>
        <w:rPr>
          <w:lang w:val="en-US"/>
        </w:rPr>
        <w:t>the</w:t>
      </w:r>
      <w:r w:rsidRPr="005C0860">
        <w:rPr>
          <w:lang w:val="en-US"/>
        </w:rPr>
        <w:t xml:space="preserve"> </w:t>
      </w:r>
      <w:r>
        <w:rPr>
          <w:lang w:val="en-US"/>
        </w:rPr>
        <w:t>environment</w:t>
      </w:r>
      <w:r w:rsidRPr="005C0860">
        <w:rPr>
          <w:lang w:val="en-US"/>
        </w:rPr>
        <w:t xml:space="preserve"> </w:t>
      </w:r>
      <w:r>
        <w:rPr>
          <w:lang w:val="en-US"/>
        </w:rPr>
        <w:t>for</w:t>
      </w:r>
      <w:r w:rsidRPr="005C0860">
        <w:rPr>
          <w:lang w:val="en-US"/>
        </w:rPr>
        <w:t xml:space="preserve"> </w:t>
      </w:r>
      <w:r>
        <w:rPr>
          <w:lang w:val="en-US"/>
        </w:rPr>
        <w:t>the</w:t>
      </w:r>
      <w:r w:rsidRPr="005C0860">
        <w:rPr>
          <w:lang w:val="en-US"/>
        </w:rPr>
        <w:t xml:space="preserve"> </w:t>
      </w:r>
      <w:r>
        <w:rPr>
          <w:lang w:val="en-US"/>
        </w:rPr>
        <w:t>operation of application subprograms</w:t>
      </w:r>
      <w:r w:rsidR="006166F2" w:rsidRPr="005C0860">
        <w:rPr>
          <w:lang w:val="en-US"/>
        </w:rPr>
        <w:t>;</w:t>
      </w:r>
    </w:p>
    <w:p w14:paraId="46154034" w14:textId="04B0D4EB" w:rsidR="009E6207" w:rsidRPr="005C0860" w:rsidRDefault="005C0860" w:rsidP="00E20A5F">
      <w:pPr>
        <w:pStyle w:val="ad"/>
        <w:numPr>
          <w:ilvl w:val="1"/>
          <w:numId w:val="1"/>
        </w:numPr>
        <w:ind w:left="0" w:firstLine="709"/>
        <w:rPr>
          <w:lang w:val="en-US"/>
        </w:rPr>
      </w:pPr>
      <w:r>
        <w:rPr>
          <w:lang w:val="en-US"/>
        </w:rPr>
        <w:t>The</w:t>
      </w:r>
      <w:r w:rsidRPr="005C0860">
        <w:rPr>
          <w:lang w:val="en-US"/>
        </w:rPr>
        <w:t xml:space="preserve"> </w:t>
      </w:r>
      <w:r>
        <w:rPr>
          <w:lang w:val="en-US"/>
        </w:rPr>
        <w:t>number</w:t>
      </w:r>
      <w:r w:rsidRPr="005C0860">
        <w:rPr>
          <w:lang w:val="en-US"/>
        </w:rPr>
        <w:t xml:space="preserve"> </w:t>
      </w:r>
      <w:r>
        <w:rPr>
          <w:lang w:val="en-US"/>
        </w:rPr>
        <w:t>of</w:t>
      </w:r>
      <w:r w:rsidRPr="005C0860">
        <w:rPr>
          <w:lang w:val="en-US"/>
        </w:rPr>
        <w:t xml:space="preserve"> </w:t>
      </w:r>
      <w:r>
        <w:rPr>
          <w:lang w:val="en-US"/>
        </w:rPr>
        <w:t>different</w:t>
      </w:r>
      <w:r w:rsidRPr="005C0860">
        <w:rPr>
          <w:lang w:val="en-US"/>
        </w:rPr>
        <w:t xml:space="preserve"> </w:t>
      </w:r>
      <w:r>
        <w:rPr>
          <w:lang w:val="en-US"/>
        </w:rPr>
        <w:t>subprograms</w:t>
      </w:r>
      <w:r w:rsidRPr="005C0860">
        <w:rPr>
          <w:lang w:val="en-US"/>
        </w:rPr>
        <w:t xml:space="preserve"> </w:t>
      </w:r>
      <w:r>
        <w:rPr>
          <w:lang w:val="en-US"/>
        </w:rPr>
        <w:t>used</w:t>
      </w:r>
      <w:r w:rsidRPr="005C0860">
        <w:rPr>
          <w:lang w:val="en-US"/>
        </w:rPr>
        <w:t xml:space="preserve"> </w:t>
      </w:r>
      <w:r>
        <w:rPr>
          <w:lang w:val="en-US"/>
        </w:rPr>
        <w:t>in</w:t>
      </w:r>
      <w:r w:rsidRPr="005C0860">
        <w:rPr>
          <w:lang w:val="en-US"/>
        </w:rPr>
        <w:t xml:space="preserve"> </w:t>
      </w:r>
      <w:r>
        <w:rPr>
          <w:lang w:val="en-US"/>
        </w:rPr>
        <w:t>a</w:t>
      </w:r>
      <w:r w:rsidRPr="005C0860">
        <w:rPr>
          <w:lang w:val="en-US"/>
        </w:rPr>
        <w:t xml:space="preserve"> </w:t>
      </w:r>
      <w:r>
        <w:rPr>
          <w:lang w:val="en-US"/>
        </w:rPr>
        <w:t>single</w:t>
      </w:r>
      <w:r w:rsidRPr="005C0860">
        <w:rPr>
          <w:lang w:val="en-US"/>
        </w:rPr>
        <w:t xml:space="preserve"> </w:t>
      </w:r>
      <w:r>
        <w:rPr>
          <w:lang w:val="en-US"/>
        </w:rPr>
        <w:t>program</w:t>
      </w:r>
      <w:r w:rsidRPr="005C0860">
        <w:rPr>
          <w:lang w:val="en-US"/>
        </w:rPr>
        <w:t xml:space="preserve"> </w:t>
      </w:r>
      <w:r>
        <w:rPr>
          <w:lang w:val="en-US"/>
        </w:rPr>
        <w:t>is</w:t>
      </w:r>
      <w:r w:rsidRPr="005C0860">
        <w:rPr>
          <w:lang w:val="en-US"/>
        </w:rPr>
        <w:t xml:space="preserve"> </w:t>
      </w:r>
      <w:r>
        <w:rPr>
          <w:lang w:val="en-US"/>
        </w:rPr>
        <w:t>limited</w:t>
      </w:r>
      <w:r w:rsidRPr="005C0860">
        <w:rPr>
          <w:lang w:val="en-US"/>
        </w:rPr>
        <w:t xml:space="preserve"> </w:t>
      </w:r>
      <w:r>
        <w:rPr>
          <w:lang w:val="en-US"/>
        </w:rPr>
        <w:t>by</w:t>
      </w:r>
      <w:r w:rsidRPr="005C0860">
        <w:rPr>
          <w:lang w:val="en-US"/>
        </w:rPr>
        <w:t xml:space="preserve"> </w:t>
      </w:r>
      <w:r>
        <w:rPr>
          <w:lang w:val="en-US"/>
        </w:rPr>
        <w:t>the</w:t>
      </w:r>
      <w:r w:rsidRPr="005C0860">
        <w:rPr>
          <w:lang w:val="en-US"/>
        </w:rPr>
        <w:t xml:space="preserve"> </w:t>
      </w:r>
      <w:r>
        <w:rPr>
          <w:lang w:val="en-US"/>
        </w:rPr>
        <w:t>length of the program expressed in characters (100 000 characters by default).</w:t>
      </w:r>
    </w:p>
    <w:p w14:paraId="17943591" w14:textId="13263031" w:rsidR="00E20A5F" w:rsidRPr="005C0860" w:rsidRDefault="005C0860" w:rsidP="00E20A5F">
      <w:pPr>
        <w:pStyle w:val="ad"/>
        <w:numPr>
          <w:ilvl w:val="1"/>
          <w:numId w:val="1"/>
        </w:numPr>
        <w:ind w:left="0" w:firstLine="709"/>
        <w:rPr>
          <w:lang w:val="en-US"/>
        </w:rPr>
      </w:pPr>
      <w:r>
        <w:rPr>
          <w:lang w:val="en-US"/>
        </w:rPr>
        <w:t>The</w:t>
      </w:r>
      <w:r w:rsidRPr="005C0860">
        <w:rPr>
          <w:lang w:val="en-US"/>
        </w:rPr>
        <w:t xml:space="preserve"> </w:t>
      </w:r>
      <w:r>
        <w:rPr>
          <w:lang w:val="en-US"/>
        </w:rPr>
        <w:t>number</w:t>
      </w:r>
      <w:r w:rsidRPr="005C0860">
        <w:rPr>
          <w:lang w:val="en-US"/>
        </w:rPr>
        <w:t xml:space="preserve"> </w:t>
      </w:r>
      <w:r>
        <w:rPr>
          <w:lang w:val="en-US"/>
        </w:rPr>
        <w:t>of</w:t>
      </w:r>
      <w:r w:rsidRPr="005C0860">
        <w:rPr>
          <w:lang w:val="en-US"/>
        </w:rPr>
        <w:t xml:space="preserve"> </w:t>
      </w:r>
      <w:r>
        <w:rPr>
          <w:lang w:val="en-US"/>
        </w:rPr>
        <w:t>subprograms</w:t>
      </w:r>
      <w:r w:rsidRPr="005C0860">
        <w:rPr>
          <w:lang w:val="en-US"/>
        </w:rPr>
        <w:t xml:space="preserve"> </w:t>
      </w:r>
      <w:r>
        <w:rPr>
          <w:lang w:val="en-US"/>
        </w:rPr>
        <w:t>running</w:t>
      </w:r>
      <w:r w:rsidRPr="005C0860">
        <w:rPr>
          <w:lang w:val="en-US"/>
        </w:rPr>
        <w:t xml:space="preserve"> </w:t>
      </w:r>
      <w:r>
        <w:rPr>
          <w:lang w:val="en-US"/>
        </w:rPr>
        <w:t>at</w:t>
      </w:r>
      <w:r w:rsidRPr="005C0860">
        <w:rPr>
          <w:lang w:val="en-US"/>
        </w:rPr>
        <w:t xml:space="preserve"> </w:t>
      </w:r>
      <w:r>
        <w:rPr>
          <w:lang w:val="en-US"/>
        </w:rPr>
        <w:t>a</w:t>
      </w:r>
      <w:r w:rsidRPr="005C0860">
        <w:rPr>
          <w:lang w:val="en-US"/>
        </w:rPr>
        <w:t xml:space="preserve"> </w:t>
      </w:r>
      <w:r>
        <w:rPr>
          <w:lang w:val="en-US"/>
        </w:rPr>
        <w:t>time</w:t>
      </w:r>
      <w:r w:rsidRPr="005C0860">
        <w:rPr>
          <w:lang w:val="en-US"/>
        </w:rPr>
        <w:t xml:space="preserve"> </w:t>
      </w:r>
      <w:r>
        <w:rPr>
          <w:lang w:val="en-US"/>
        </w:rPr>
        <w:t>is</w:t>
      </w:r>
      <w:r w:rsidRPr="005C0860">
        <w:rPr>
          <w:lang w:val="en-US"/>
        </w:rPr>
        <w:t xml:space="preserve"> </w:t>
      </w:r>
      <w:r>
        <w:rPr>
          <w:lang w:val="en-US"/>
        </w:rPr>
        <w:t>not</w:t>
      </w:r>
      <w:r w:rsidRPr="005C0860">
        <w:rPr>
          <w:lang w:val="en-US"/>
        </w:rPr>
        <w:t xml:space="preserve"> </w:t>
      </w:r>
      <w:r>
        <w:rPr>
          <w:lang w:val="en-US"/>
        </w:rPr>
        <w:t>limited by software.</w:t>
      </w:r>
    </w:p>
    <w:p w14:paraId="2E3F1A75" w14:textId="06418BD8" w:rsidR="006166F2" w:rsidRPr="005C0860" w:rsidRDefault="005C0860" w:rsidP="005137DA">
      <w:pPr>
        <w:pStyle w:val="ad"/>
        <w:numPr>
          <w:ilvl w:val="0"/>
          <w:numId w:val="1"/>
        </w:numPr>
        <w:ind w:left="0" w:firstLine="709"/>
        <w:rPr>
          <w:lang w:val="en-US"/>
        </w:rPr>
      </w:pPr>
      <w:r>
        <w:rPr>
          <w:lang w:val="en-US"/>
        </w:rPr>
        <w:t>Providing</w:t>
      </w:r>
      <w:r w:rsidRPr="005C0860">
        <w:rPr>
          <w:lang w:val="en-US"/>
        </w:rPr>
        <w:t xml:space="preserve"> </w:t>
      </w:r>
      <w:r>
        <w:rPr>
          <w:lang w:val="en-US"/>
        </w:rPr>
        <w:t>user</w:t>
      </w:r>
      <w:r w:rsidRPr="005C0860">
        <w:rPr>
          <w:lang w:val="en-US"/>
        </w:rPr>
        <w:t xml:space="preserve"> </w:t>
      </w:r>
      <w:r>
        <w:rPr>
          <w:lang w:val="en-US"/>
        </w:rPr>
        <w:t>access</w:t>
      </w:r>
      <w:r w:rsidRPr="005C0860">
        <w:rPr>
          <w:lang w:val="en-US"/>
        </w:rPr>
        <w:t xml:space="preserve"> </w:t>
      </w:r>
      <w:r>
        <w:rPr>
          <w:lang w:val="en-US"/>
        </w:rPr>
        <w:t>to</w:t>
      </w:r>
      <w:r w:rsidRPr="005C0860">
        <w:rPr>
          <w:lang w:val="en-US"/>
        </w:rPr>
        <w:t xml:space="preserve"> </w:t>
      </w:r>
      <w:r>
        <w:rPr>
          <w:lang w:val="en-US"/>
        </w:rPr>
        <w:t>the</w:t>
      </w:r>
      <w:r w:rsidRPr="005C0860">
        <w:rPr>
          <w:lang w:val="en-US"/>
        </w:rPr>
        <w:t xml:space="preserve"> </w:t>
      </w:r>
      <w:r>
        <w:rPr>
          <w:lang w:val="en-US"/>
        </w:rPr>
        <w:t>resources</w:t>
      </w:r>
      <w:r w:rsidRPr="005C0860">
        <w:rPr>
          <w:lang w:val="en-US"/>
        </w:rPr>
        <w:t xml:space="preserve"> </w:t>
      </w:r>
      <w:r>
        <w:rPr>
          <w:lang w:val="en-US"/>
        </w:rPr>
        <w:t>and</w:t>
      </w:r>
      <w:r w:rsidRPr="005C0860">
        <w:rPr>
          <w:lang w:val="en-US"/>
        </w:rPr>
        <w:t xml:space="preserve"> </w:t>
      </w:r>
      <w:r>
        <w:rPr>
          <w:lang w:val="en-US"/>
        </w:rPr>
        <w:t>functionality</w:t>
      </w:r>
      <w:r w:rsidRPr="005C0860">
        <w:rPr>
          <w:lang w:val="en-US"/>
        </w:rPr>
        <w:t xml:space="preserve"> </w:t>
      </w:r>
      <w:r>
        <w:rPr>
          <w:lang w:val="en-US"/>
        </w:rPr>
        <w:t>of</w:t>
      </w:r>
      <w:r w:rsidRPr="005C0860"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system and subprograms by</w:t>
      </w:r>
      <w:r w:rsidR="00A86116" w:rsidRPr="005C0860">
        <w:rPr>
          <w:lang w:val="en-US"/>
        </w:rPr>
        <w:t>:</w:t>
      </w:r>
    </w:p>
    <w:p w14:paraId="5F88ED89" w14:textId="1E586115" w:rsidR="00A86116" w:rsidRPr="00CE35C7" w:rsidRDefault="00CE35C7" w:rsidP="00A86116">
      <w:pPr>
        <w:pStyle w:val="ad"/>
        <w:numPr>
          <w:ilvl w:val="1"/>
          <w:numId w:val="1"/>
        </w:numPr>
        <w:ind w:left="0" w:firstLine="709"/>
        <w:rPr>
          <w:lang w:val="en-US"/>
        </w:rPr>
      </w:pPr>
      <w:r>
        <w:rPr>
          <w:lang w:val="en-US"/>
        </w:rPr>
        <w:t>The</w:t>
      </w:r>
      <w:r w:rsidRPr="00CE35C7">
        <w:rPr>
          <w:lang w:val="en-US"/>
        </w:rPr>
        <w:t xml:space="preserve"> </w:t>
      </w:r>
      <w:r>
        <w:rPr>
          <w:lang w:val="en-US"/>
        </w:rPr>
        <w:t>basic</w:t>
      </w:r>
      <w:r w:rsidRPr="00CE35C7">
        <w:rPr>
          <w:lang w:val="en-US"/>
        </w:rPr>
        <w:t xml:space="preserve"> </w:t>
      </w:r>
      <w:r>
        <w:rPr>
          <w:lang w:val="en-US"/>
        </w:rPr>
        <w:t>command</w:t>
      </w:r>
      <w:r w:rsidRPr="00CE35C7">
        <w:rPr>
          <w:lang w:val="en-US"/>
        </w:rPr>
        <w:t xml:space="preserve"> </w:t>
      </w:r>
      <w:r>
        <w:rPr>
          <w:lang w:val="en-US"/>
        </w:rPr>
        <w:t>interface</w:t>
      </w:r>
      <w:r w:rsidRPr="00CE35C7">
        <w:rPr>
          <w:lang w:val="en-US"/>
        </w:rPr>
        <w:t xml:space="preserve"> </w:t>
      </w:r>
      <w:r>
        <w:rPr>
          <w:lang w:val="en-US"/>
        </w:rPr>
        <w:t>for</w:t>
      </w:r>
      <w:r w:rsidRPr="00CE35C7">
        <w:rPr>
          <w:lang w:val="en-US"/>
        </w:rPr>
        <w:t xml:space="preserve"> </w:t>
      </w:r>
      <w:r>
        <w:rPr>
          <w:lang w:val="en-US"/>
        </w:rPr>
        <w:t>interaction with</w:t>
      </w:r>
      <w:r w:rsidR="00B82071">
        <w:rPr>
          <w:lang w:val="en-US"/>
        </w:rPr>
        <w:t>, which is offered for support by subprograms of any type and purpose</w:t>
      </w:r>
      <w:r w:rsidR="00A86116" w:rsidRPr="00CE35C7">
        <w:rPr>
          <w:lang w:val="en-US"/>
        </w:rPr>
        <w:t>.</w:t>
      </w:r>
    </w:p>
    <w:p w14:paraId="12CD0B82" w14:textId="5BFD8D2B" w:rsidR="00A86116" w:rsidRPr="00B82071" w:rsidRDefault="00B82071" w:rsidP="00A86116">
      <w:pPr>
        <w:pStyle w:val="ad"/>
        <w:numPr>
          <w:ilvl w:val="1"/>
          <w:numId w:val="1"/>
        </w:numPr>
        <w:ind w:left="0" w:firstLine="709"/>
        <w:rPr>
          <w:lang w:val="en-US"/>
        </w:rPr>
      </w:pPr>
      <w:r>
        <w:rPr>
          <w:lang w:val="en-US"/>
        </w:rPr>
        <w:t>Other</w:t>
      </w:r>
      <w:r w:rsidRPr="00B82071">
        <w:rPr>
          <w:lang w:val="en-US"/>
        </w:rPr>
        <w:t xml:space="preserve"> </w:t>
      </w:r>
      <w:r>
        <w:rPr>
          <w:lang w:val="en-US"/>
        </w:rPr>
        <w:t>types</w:t>
      </w:r>
      <w:r w:rsidRPr="00B82071">
        <w:rPr>
          <w:lang w:val="en-US"/>
        </w:rPr>
        <w:t xml:space="preserve"> </w:t>
      </w:r>
      <w:r>
        <w:rPr>
          <w:lang w:val="en-US"/>
        </w:rPr>
        <w:t>of</w:t>
      </w:r>
      <w:r w:rsidRPr="00B82071">
        <w:rPr>
          <w:lang w:val="en-US"/>
        </w:rPr>
        <w:t xml:space="preserve"> </w:t>
      </w:r>
      <w:r>
        <w:rPr>
          <w:lang w:val="en-US"/>
        </w:rPr>
        <w:t>interfaces</w:t>
      </w:r>
      <w:r w:rsidRPr="00B82071">
        <w:rPr>
          <w:lang w:val="en-US"/>
        </w:rPr>
        <w:t xml:space="preserve"> </w:t>
      </w:r>
      <w:r>
        <w:rPr>
          <w:lang w:val="en-US"/>
        </w:rPr>
        <w:t>embedded</w:t>
      </w:r>
      <w:r w:rsidRPr="00B82071">
        <w:rPr>
          <w:lang w:val="en-US"/>
        </w:rPr>
        <w:t xml:space="preserve"> </w:t>
      </w:r>
      <w:r>
        <w:rPr>
          <w:lang w:val="en-US"/>
        </w:rPr>
        <w:t>in</w:t>
      </w:r>
      <w:r w:rsidRPr="00B82071">
        <w:rPr>
          <w:lang w:val="en-US"/>
        </w:rPr>
        <w:t xml:space="preserve"> </w:t>
      </w:r>
      <w:r>
        <w:rPr>
          <w:lang w:val="en-US"/>
        </w:rPr>
        <w:t>subprograms</w:t>
      </w:r>
      <w:r w:rsidRPr="00B82071">
        <w:rPr>
          <w:lang w:val="en-US"/>
        </w:rPr>
        <w:t xml:space="preserve"> </w:t>
      </w:r>
      <w:r>
        <w:rPr>
          <w:lang w:val="en-US"/>
        </w:rPr>
        <w:t>or</w:t>
      </w:r>
      <w:r w:rsidRPr="00B82071">
        <w:rPr>
          <w:lang w:val="en-US"/>
        </w:rPr>
        <w:t xml:space="preserve"> </w:t>
      </w:r>
      <w:r>
        <w:rPr>
          <w:lang w:val="en-US"/>
        </w:rPr>
        <w:t>added to the program in other ways</w:t>
      </w:r>
      <w:r w:rsidR="00885304" w:rsidRPr="00B82071">
        <w:rPr>
          <w:lang w:val="en-US"/>
        </w:rPr>
        <w:t>.</w:t>
      </w:r>
    </w:p>
    <w:p w14:paraId="0E92A723" w14:textId="3C3BFEF1" w:rsidR="009E6207" w:rsidRPr="00B82071" w:rsidRDefault="00B82071" w:rsidP="004C1F69">
      <w:pPr>
        <w:rPr>
          <w:lang w:val="en-US"/>
        </w:rPr>
      </w:pPr>
      <w:r>
        <w:rPr>
          <w:lang w:val="en-US"/>
        </w:rPr>
        <w:t>The</w:t>
      </w:r>
      <w:r w:rsidRPr="00B82071">
        <w:rPr>
          <w:lang w:val="en-US"/>
        </w:rPr>
        <w:t xml:space="preserve"> </w:t>
      </w:r>
      <w:r>
        <w:rPr>
          <w:lang w:val="en-US"/>
        </w:rPr>
        <w:t>goal</w:t>
      </w:r>
      <w:r w:rsidRPr="00B82071">
        <w:rPr>
          <w:lang w:val="en-US"/>
        </w:rPr>
        <w:t xml:space="preserve"> </w:t>
      </w:r>
      <w:r>
        <w:rPr>
          <w:lang w:val="en-US"/>
        </w:rPr>
        <w:t>of</w:t>
      </w:r>
      <w:r w:rsidRPr="00B82071">
        <w:rPr>
          <w:lang w:val="en-US"/>
        </w:rPr>
        <w:t xml:space="preserve"> </w:t>
      </w:r>
      <w:r>
        <w:rPr>
          <w:lang w:val="en-US"/>
        </w:rPr>
        <w:t>developing</w:t>
      </w:r>
      <w:r w:rsidRPr="00B82071">
        <w:rPr>
          <w:lang w:val="en-US"/>
        </w:rPr>
        <w:t xml:space="preserve"> </w:t>
      </w:r>
      <w:r>
        <w:rPr>
          <w:lang w:val="en-US"/>
        </w:rPr>
        <w:t>the</w:t>
      </w:r>
      <w:r w:rsidRPr="00B82071">
        <w:rPr>
          <w:lang w:val="en-US"/>
        </w:rPr>
        <w:t xml:space="preserve"> </w:t>
      </w:r>
      <w:r>
        <w:rPr>
          <w:lang w:val="en-US"/>
        </w:rPr>
        <w:t>system</w:t>
      </w:r>
      <w:r w:rsidRPr="00B82071">
        <w:rPr>
          <w:lang w:val="en-US"/>
        </w:rPr>
        <w:t xml:space="preserve"> </w:t>
      </w:r>
      <w:r>
        <w:rPr>
          <w:lang w:val="en-US"/>
        </w:rPr>
        <w:t>is</w:t>
      </w:r>
      <w:r w:rsidRPr="00B82071">
        <w:rPr>
          <w:lang w:val="en-US"/>
        </w:rPr>
        <w:t xml:space="preserve"> </w:t>
      </w:r>
      <w:r>
        <w:rPr>
          <w:lang w:val="en-US"/>
        </w:rPr>
        <w:t>to</w:t>
      </w:r>
      <w:r w:rsidRPr="00B82071">
        <w:rPr>
          <w:lang w:val="en-US"/>
        </w:rPr>
        <w:t xml:space="preserve"> </w:t>
      </w:r>
      <w:r>
        <w:rPr>
          <w:lang w:val="en-US"/>
        </w:rPr>
        <w:t>get</w:t>
      </w:r>
      <w:r w:rsidRPr="00B82071">
        <w:rPr>
          <w:lang w:val="en-US"/>
        </w:rPr>
        <w:t xml:space="preserve"> </w:t>
      </w:r>
      <w:r>
        <w:rPr>
          <w:lang w:val="en-US"/>
        </w:rPr>
        <w:t>unified</w:t>
      </w:r>
      <w:r w:rsidRPr="00B82071">
        <w:rPr>
          <w:lang w:val="en-US"/>
        </w:rPr>
        <w:t xml:space="preserve"> </w:t>
      </w:r>
      <w:r>
        <w:rPr>
          <w:lang w:val="en-US"/>
        </w:rPr>
        <w:t>methods</w:t>
      </w:r>
      <w:r w:rsidRPr="00B82071">
        <w:rPr>
          <w:lang w:val="en-US"/>
        </w:rPr>
        <w:t xml:space="preserve"> </w:t>
      </w:r>
      <w:r>
        <w:rPr>
          <w:lang w:val="en-US"/>
        </w:rPr>
        <w:t>for</w:t>
      </w:r>
      <w:r w:rsidRPr="00B82071">
        <w:rPr>
          <w:lang w:val="en-US"/>
        </w:rPr>
        <w:t xml:space="preserve"> </w:t>
      </w:r>
      <w:r>
        <w:rPr>
          <w:lang w:val="en-US"/>
        </w:rPr>
        <w:t>developing and managing in-game software projects</w:t>
      </w:r>
      <w:r w:rsidR="0037664B" w:rsidRPr="00B82071">
        <w:rPr>
          <w:lang w:val="en-US"/>
        </w:rPr>
        <w:t>.</w:t>
      </w:r>
    </w:p>
    <w:p w14:paraId="2814BAB4" w14:textId="77777777" w:rsidR="00122845" w:rsidRPr="00B82071" w:rsidRDefault="00122845">
      <w:pPr>
        <w:spacing w:after="160"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  <w:lang w:val="en-US"/>
        </w:rPr>
      </w:pPr>
      <w:r w:rsidRPr="00B82071">
        <w:rPr>
          <w:lang w:val="en-US"/>
        </w:rPr>
        <w:br w:type="page"/>
      </w:r>
    </w:p>
    <w:p w14:paraId="69AB7B7A" w14:textId="028B1029" w:rsidR="003D7F93" w:rsidRPr="008311B6" w:rsidRDefault="003D7F93" w:rsidP="003D7F93">
      <w:pPr>
        <w:pStyle w:val="ab"/>
        <w:rPr>
          <w:lang w:val="en-US"/>
        </w:rPr>
      </w:pPr>
      <w:bookmarkStart w:id="3" w:name="_Toc51416201"/>
      <w:r w:rsidRPr="008311B6">
        <w:rPr>
          <w:lang w:val="en-US"/>
        </w:rPr>
        <w:lastRenderedPageBreak/>
        <w:t>1.1</w:t>
      </w:r>
      <w:r w:rsidRPr="008311B6">
        <w:rPr>
          <w:lang w:val="en-US"/>
        </w:rPr>
        <w:tab/>
      </w:r>
      <w:r w:rsidR="008311B6">
        <w:rPr>
          <w:lang w:val="en-US"/>
        </w:rPr>
        <w:t>Structure of the system`s program code</w:t>
      </w:r>
      <w:bookmarkEnd w:id="3"/>
    </w:p>
    <w:p w14:paraId="26303528" w14:textId="2A3C7AD6" w:rsidR="004E463A" w:rsidRPr="00CE7EA5" w:rsidRDefault="008311B6" w:rsidP="00676F29">
      <w:pPr>
        <w:rPr>
          <w:lang w:val="en-US"/>
        </w:rPr>
      </w:pPr>
      <w:r>
        <w:rPr>
          <w:lang w:val="en-US"/>
        </w:rPr>
        <w:t>Figure</w:t>
      </w:r>
      <w:r w:rsidRPr="00CE7EA5">
        <w:rPr>
          <w:lang w:val="en-US"/>
        </w:rPr>
        <w:t xml:space="preserve"> 1 </w:t>
      </w:r>
      <w:r>
        <w:rPr>
          <w:lang w:val="en-US"/>
        </w:rPr>
        <w:t>shows</w:t>
      </w:r>
      <w:r w:rsidRPr="00CE7EA5">
        <w:rPr>
          <w:lang w:val="en-US"/>
        </w:rPr>
        <w:t xml:space="preserve"> </w:t>
      </w:r>
      <w:r>
        <w:rPr>
          <w:lang w:val="en-US"/>
        </w:rPr>
        <w:t>a</w:t>
      </w:r>
      <w:r w:rsidRPr="00CE7EA5">
        <w:rPr>
          <w:lang w:val="en-US"/>
        </w:rPr>
        <w:t xml:space="preserve"> </w:t>
      </w:r>
      <w:r>
        <w:rPr>
          <w:lang w:val="en-US"/>
        </w:rPr>
        <w:t>diagram</w:t>
      </w:r>
      <w:r w:rsidRPr="00CE7EA5">
        <w:rPr>
          <w:lang w:val="en-US"/>
        </w:rPr>
        <w:t xml:space="preserve"> </w:t>
      </w:r>
      <w:r>
        <w:rPr>
          <w:lang w:val="en-US"/>
        </w:rPr>
        <w:t>of</w:t>
      </w:r>
      <w:r w:rsidRPr="00CE7EA5">
        <w:rPr>
          <w:lang w:val="en-US"/>
        </w:rPr>
        <w:t xml:space="preserve"> </w:t>
      </w:r>
      <w:r>
        <w:rPr>
          <w:lang w:val="en-US"/>
        </w:rPr>
        <w:t>the</w:t>
      </w:r>
      <w:r w:rsidR="00CE7EA5" w:rsidRPr="00CE7EA5">
        <w:rPr>
          <w:lang w:val="en-US"/>
        </w:rPr>
        <w:t xml:space="preserve"> </w:t>
      </w:r>
      <w:r w:rsidR="00CE7EA5">
        <w:rPr>
          <w:lang w:val="en-US"/>
        </w:rPr>
        <w:t>overall</w:t>
      </w:r>
      <w:r w:rsidRPr="00CE7EA5">
        <w:rPr>
          <w:lang w:val="en-US"/>
        </w:rPr>
        <w:t xml:space="preserve"> </w:t>
      </w:r>
      <w:r>
        <w:rPr>
          <w:lang w:val="en-US"/>
        </w:rPr>
        <w:t>sys</w:t>
      </w:r>
      <w:r w:rsidR="00CE7EA5">
        <w:rPr>
          <w:lang w:val="en-US"/>
        </w:rPr>
        <w:t>tem structure.</w:t>
      </w:r>
    </w:p>
    <w:p w14:paraId="4CC032FC" w14:textId="0A5E1B15" w:rsidR="00122845" w:rsidRPr="00EF22AE" w:rsidRDefault="00CE7EA5" w:rsidP="00122845">
      <w:pPr>
        <w:ind w:firstLine="0"/>
        <w:jc w:val="center"/>
        <w:rPr>
          <w:lang w:val="en-US"/>
        </w:rPr>
      </w:pPr>
      <w:r>
        <w:object w:dxaOrig="4992" w:dyaOrig="5448" w14:anchorId="52456F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49.6pt;height:272.4pt" o:ole="">
            <v:imagedata r:id="rId9" o:title=""/>
          </v:shape>
          <o:OLEObject Type="Embed" ProgID="Visio.Drawing.15" ShapeID="_x0000_i1031" DrawAspect="Content" ObjectID="_1662029017" r:id="rId10"/>
        </w:object>
      </w:r>
    </w:p>
    <w:p w14:paraId="523EE78A" w14:textId="0341E403" w:rsidR="00122845" w:rsidRPr="00260F76" w:rsidRDefault="00260F76" w:rsidP="00122845">
      <w:pPr>
        <w:ind w:firstLine="0"/>
        <w:jc w:val="center"/>
        <w:rPr>
          <w:lang w:val="en-US"/>
        </w:rPr>
      </w:pPr>
      <w:r>
        <w:rPr>
          <w:lang w:val="en-US"/>
        </w:rPr>
        <w:t>Figure</w:t>
      </w:r>
      <w:r w:rsidR="00122845" w:rsidRPr="00260F76">
        <w:rPr>
          <w:lang w:val="en-US"/>
        </w:rPr>
        <w:t xml:space="preserve"> 1 –</w:t>
      </w:r>
      <w:r>
        <w:rPr>
          <w:lang w:val="en-US"/>
        </w:rPr>
        <w:t xml:space="preserve"> Solution structure</w:t>
      </w:r>
    </w:p>
    <w:p w14:paraId="537EA9CC" w14:textId="1B7181C7" w:rsidR="00122845" w:rsidRPr="00260F76" w:rsidRDefault="00260F76" w:rsidP="00122845">
      <w:pPr>
        <w:jc w:val="left"/>
        <w:rPr>
          <w:lang w:val="en-US"/>
        </w:rPr>
      </w:pPr>
      <w:r>
        <w:rPr>
          <w:lang w:val="en-US"/>
        </w:rPr>
        <w:t>The</w:t>
      </w:r>
      <w:r w:rsidRPr="00260F76">
        <w:rPr>
          <w:lang w:val="en-US"/>
        </w:rPr>
        <w:t xml:space="preserve"> </w:t>
      </w:r>
      <w:r>
        <w:rPr>
          <w:lang w:val="en-US"/>
        </w:rPr>
        <w:t>program</w:t>
      </w:r>
      <w:r w:rsidRPr="00260F76">
        <w:rPr>
          <w:lang w:val="en-US"/>
        </w:rPr>
        <w:t xml:space="preserve"> </w:t>
      </w:r>
      <w:r>
        <w:rPr>
          <w:lang w:val="en-US"/>
        </w:rPr>
        <w:t>consists</w:t>
      </w:r>
      <w:r w:rsidRPr="00260F76">
        <w:rPr>
          <w:lang w:val="en-US"/>
        </w:rPr>
        <w:t xml:space="preserve"> </w:t>
      </w:r>
      <w:r>
        <w:rPr>
          <w:lang w:val="en-US"/>
        </w:rPr>
        <w:t>of</w:t>
      </w:r>
      <w:r w:rsidRPr="00260F76">
        <w:rPr>
          <w:lang w:val="en-US"/>
        </w:rPr>
        <w:t xml:space="preserve"> </w:t>
      </w:r>
      <w:r>
        <w:rPr>
          <w:lang w:val="en-US"/>
        </w:rPr>
        <w:t>the</w:t>
      </w:r>
      <w:r w:rsidRPr="00260F76">
        <w:rPr>
          <w:lang w:val="en-US"/>
        </w:rPr>
        <w:t xml:space="preserve"> </w:t>
      </w:r>
      <w:r>
        <w:rPr>
          <w:lang w:val="en-US"/>
        </w:rPr>
        <w:t>following blocks</w:t>
      </w:r>
      <w:r w:rsidR="00122845" w:rsidRPr="00260F76">
        <w:rPr>
          <w:lang w:val="en-US"/>
        </w:rPr>
        <w:t>:</w:t>
      </w:r>
    </w:p>
    <w:p w14:paraId="45BE3F93" w14:textId="7D013B9D" w:rsidR="00EF22AE" w:rsidRPr="004E32FB" w:rsidRDefault="004E32FB" w:rsidP="00EF22AE">
      <w:pPr>
        <w:pStyle w:val="ad"/>
        <w:numPr>
          <w:ilvl w:val="0"/>
          <w:numId w:val="4"/>
        </w:numPr>
        <w:ind w:left="0" w:firstLine="709"/>
        <w:rPr>
          <w:lang w:val="en-US"/>
        </w:rPr>
      </w:pPr>
      <w:r>
        <w:rPr>
          <w:lang w:val="en-US"/>
        </w:rPr>
        <w:t>The</w:t>
      </w:r>
      <w:r w:rsidRPr="004E32FB">
        <w:rPr>
          <w:lang w:val="en-US"/>
        </w:rPr>
        <w:t xml:space="preserve"> </w:t>
      </w:r>
      <w:r>
        <w:rPr>
          <w:lang w:val="en-US"/>
        </w:rPr>
        <w:t>standard</w:t>
      </w:r>
      <w:r w:rsidRPr="004E32FB">
        <w:rPr>
          <w:lang w:val="en-US"/>
        </w:rPr>
        <w:t xml:space="preserve"> </w:t>
      </w:r>
      <w:r>
        <w:rPr>
          <w:lang w:val="en-US"/>
        </w:rPr>
        <w:t>program</w:t>
      </w:r>
      <w:r w:rsidRPr="004E32FB">
        <w:rPr>
          <w:lang w:val="en-US"/>
        </w:rPr>
        <w:t xml:space="preserve"> </w:t>
      </w:r>
      <w:r>
        <w:rPr>
          <w:lang w:val="en-US"/>
        </w:rPr>
        <w:t>constructor</w:t>
      </w:r>
      <w:r w:rsidRPr="004E32FB">
        <w:rPr>
          <w:lang w:val="en-US"/>
        </w:rPr>
        <w:t xml:space="preserve"> </w:t>
      </w:r>
      <w:r>
        <w:rPr>
          <w:lang w:val="en-US"/>
        </w:rPr>
        <w:t>that</w:t>
      </w:r>
      <w:r w:rsidRPr="004E32FB">
        <w:rPr>
          <w:lang w:val="en-US"/>
        </w:rPr>
        <w:t xml:space="preserve"> </w:t>
      </w:r>
      <w:r>
        <w:rPr>
          <w:lang w:val="en-US"/>
        </w:rPr>
        <w:t>is called when the program is compiled. The</w:t>
      </w:r>
      <w:r w:rsidRPr="004E32FB">
        <w:rPr>
          <w:lang w:val="en-US"/>
        </w:rPr>
        <w:t xml:space="preserve"> </w:t>
      </w:r>
      <w:r>
        <w:rPr>
          <w:lang w:val="en-US"/>
        </w:rPr>
        <w:t>instructions</w:t>
      </w:r>
      <w:r w:rsidRPr="004E32FB">
        <w:rPr>
          <w:lang w:val="en-US"/>
        </w:rPr>
        <w:t xml:space="preserve"> </w:t>
      </w:r>
      <w:r>
        <w:rPr>
          <w:lang w:val="en-US"/>
        </w:rPr>
        <w:t>executed</w:t>
      </w:r>
      <w:r w:rsidRPr="004E32FB">
        <w:rPr>
          <w:lang w:val="en-US"/>
        </w:rPr>
        <w:t xml:space="preserve"> </w:t>
      </w:r>
      <w:r>
        <w:rPr>
          <w:lang w:val="en-US"/>
        </w:rPr>
        <w:t>here</w:t>
      </w:r>
      <w:r w:rsidRPr="004E32FB">
        <w:rPr>
          <w:lang w:val="en-US"/>
        </w:rPr>
        <w:t xml:space="preserve"> </w:t>
      </w:r>
      <w:r>
        <w:rPr>
          <w:lang w:val="en-US"/>
        </w:rPr>
        <w:t>are</w:t>
      </w:r>
      <w:r w:rsidRPr="004E32FB">
        <w:rPr>
          <w:lang w:val="en-US"/>
        </w:rPr>
        <w:t xml:space="preserve"> </w:t>
      </w:r>
      <w:r>
        <w:rPr>
          <w:lang w:val="en-US"/>
        </w:rPr>
        <w:t>divided into 3 stages of preparation that are executed once after the program is compiled: “</w:t>
      </w:r>
      <w:r w:rsidRPr="004E32FB">
        <w:rPr>
          <w:i/>
          <w:iCs/>
          <w:lang w:val="en-US"/>
        </w:rPr>
        <w:t>Ready</w:t>
      </w:r>
      <w:r>
        <w:rPr>
          <w:lang w:val="en-US"/>
        </w:rPr>
        <w:t xml:space="preserve">, </w:t>
      </w:r>
      <w:r w:rsidRPr="004E32FB">
        <w:rPr>
          <w:i/>
          <w:iCs/>
          <w:lang w:val="en-US"/>
        </w:rPr>
        <w:t>Steady</w:t>
      </w:r>
      <w:r>
        <w:rPr>
          <w:lang w:val="en-US"/>
        </w:rPr>
        <w:t xml:space="preserve">, </w:t>
      </w:r>
      <w:r w:rsidRPr="004E32FB">
        <w:rPr>
          <w:i/>
          <w:iCs/>
          <w:lang w:val="en-US"/>
        </w:rPr>
        <w:t>Go</w:t>
      </w:r>
      <w:r>
        <w:rPr>
          <w:lang w:val="en-US"/>
        </w:rPr>
        <w:t>”:</w:t>
      </w:r>
      <w:r w:rsidR="00EF22AE" w:rsidRPr="004E32FB">
        <w:rPr>
          <w:lang w:val="en-US"/>
        </w:rPr>
        <w:t xml:space="preserve"> </w:t>
      </w:r>
    </w:p>
    <w:p w14:paraId="086EBD29" w14:textId="453599B5" w:rsidR="0041650B" w:rsidRDefault="00EF22AE" w:rsidP="00676F29">
      <w:r w:rsidRPr="003A07A2">
        <w:rPr>
          <w:lang w:val="en-US"/>
        </w:rPr>
        <w:t xml:space="preserve">- </w:t>
      </w:r>
      <w:r w:rsidRPr="00416D48">
        <w:rPr>
          <w:i/>
          <w:iCs/>
          <w:lang w:val="en-US"/>
        </w:rPr>
        <w:t>Ready</w:t>
      </w:r>
      <w:r w:rsidRPr="003A07A2">
        <w:rPr>
          <w:lang w:val="en-US"/>
        </w:rPr>
        <w:t xml:space="preserve"> </w:t>
      </w:r>
      <w:r w:rsidR="003A07A2">
        <w:rPr>
          <w:lang w:val="en-US"/>
        </w:rPr>
        <w:t>performs</w:t>
      </w:r>
      <w:r w:rsidR="003A07A2" w:rsidRPr="003A07A2">
        <w:rPr>
          <w:lang w:val="en-US"/>
        </w:rPr>
        <w:t xml:space="preserve"> </w:t>
      </w:r>
      <w:r w:rsidR="003A07A2">
        <w:rPr>
          <w:lang w:val="en-US"/>
        </w:rPr>
        <w:t>the</w:t>
      </w:r>
      <w:r w:rsidR="003A07A2" w:rsidRPr="003A07A2">
        <w:rPr>
          <w:lang w:val="en-US"/>
        </w:rPr>
        <w:t xml:space="preserve"> </w:t>
      </w:r>
      <w:r w:rsidR="003A07A2">
        <w:rPr>
          <w:lang w:val="en-US"/>
        </w:rPr>
        <w:t>initial</w:t>
      </w:r>
      <w:r w:rsidR="003A07A2" w:rsidRPr="003A07A2">
        <w:rPr>
          <w:lang w:val="en-US"/>
        </w:rPr>
        <w:t xml:space="preserve"> </w:t>
      </w:r>
      <w:r w:rsidR="003A07A2">
        <w:rPr>
          <w:lang w:val="en-US"/>
        </w:rPr>
        <w:t>configuration</w:t>
      </w:r>
      <w:r w:rsidR="003A07A2" w:rsidRPr="003A07A2">
        <w:rPr>
          <w:lang w:val="en-US"/>
        </w:rPr>
        <w:t xml:space="preserve"> </w:t>
      </w:r>
      <w:r w:rsidR="003A07A2">
        <w:rPr>
          <w:lang w:val="en-US"/>
        </w:rPr>
        <w:t>of</w:t>
      </w:r>
      <w:r w:rsidR="003A07A2" w:rsidRPr="003A07A2">
        <w:rPr>
          <w:lang w:val="en-US"/>
        </w:rPr>
        <w:t xml:space="preserve"> </w:t>
      </w:r>
      <w:r w:rsidR="003A07A2">
        <w:rPr>
          <w:lang w:val="en-US"/>
        </w:rPr>
        <w:t>the</w:t>
      </w:r>
      <w:r w:rsidR="003A07A2" w:rsidRPr="003A07A2">
        <w:rPr>
          <w:lang w:val="en-US"/>
        </w:rPr>
        <w:t xml:space="preserve"> </w:t>
      </w:r>
      <w:r w:rsidR="003A07A2">
        <w:rPr>
          <w:lang w:val="en-US"/>
        </w:rPr>
        <w:t>OS</w:t>
      </w:r>
      <w:r w:rsidR="003A07A2" w:rsidRPr="003A07A2">
        <w:rPr>
          <w:lang w:val="en-US"/>
        </w:rPr>
        <w:t xml:space="preserve"> </w:t>
      </w:r>
      <w:r w:rsidR="003A07A2">
        <w:rPr>
          <w:lang w:val="en-US"/>
        </w:rPr>
        <w:t>without which it is impossible to perform other stages. Represents</w:t>
      </w:r>
      <w:r w:rsidR="003A07A2" w:rsidRPr="003A07A2">
        <w:t xml:space="preserve"> </w:t>
      </w:r>
      <w:r w:rsidR="003A07A2">
        <w:rPr>
          <w:lang w:val="en-US"/>
        </w:rPr>
        <w:t>the</w:t>
      </w:r>
      <w:r w:rsidR="003A07A2" w:rsidRPr="003A07A2">
        <w:t xml:space="preserve"> </w:t>
      </w:r>
      <w:r w:rsidR="003A07A2">
        <w:rPr>
          <w:lang w:val="en-US"/>
        </w:rPr>
        <w:t>method</w:t>
      </w:r>
      <w:r w:rsidR="003A07A2" w:rsidRPr="003A07A2">
        <w:t xml:space="preserve"> </w:t>
      </w:r>
      <w:r w:rsidR="003A07A2">
        <w:rPr>
          <w:lang w:val="en-US"/>
        </w:rPr>
        <w:t>being</w:t>
      </w:r>
      <w:r w:rsidR="003A07A2" w:rsidRPr="003A07A2">
        <w:t xml:space="preserve"> </w:t>
      </w:r>
      <w:r w:rsidR="003A07A2">
        <w:rPr>
          <w:lang w:val="en-US"/>
        </w:rPr>
        <w:t>called</w:t>
      </w:r>
      <w:r w:rsidR="003A07A2" w:rsidRPr="003A07A2">
        <w:t>.</w:t>
      </w:r>
    </w:p>
    <w:p w14:paraId="30A5CBE8" w14:textId="7BB86EEA" w:rsidR="009B6491" w:rsidRPr="00C54176" w:rsidRDefault="009B6491" w:rsidP="00676F29">
      <w:r>
        <w:t xml:space="preserve">- </w:t>
      </w:r>
      <w:r w:rsidRPr="00416D48">
        <w:rPr>
          <w:i/>
          <w:iCs/>
          <w:lang w:val="en-US"/>
        </w:rPr>
        <w:t>Steady</w:t>
      </w:r>
      <w:r>
        <w:t xml:space="preserve"> </w:t>
      </w:r>
      <w:r w:rsidR="003A07A2">
        <w:rPr>
          <w:lang w:val="en-US"/>
        </w:rPr>
        <w:t>initializes</w:t>
      </w:r>
      <w:r w:rsidR="003A07A2" w:rsidRPr="003A07A2">
        <w:t xml:space="preserve"> </w:t>
      </w:r>
      <w:r w:rsidR="003A07A2">
        <w:rPr>
          <w:lang w:val="en-US"/>
        </w:rPr>
        <w:t>third</w:t>
      </w:r>
      <w:r w:rsidR="003A07A2" w:rsidRPr="003A07A2">
        <w:t>-</w:t>
      </w:r>
      <w:r w:rsidR="003A07A2">
        <w:rPr>
          <w:lang w:val="en-US"/>
        </w:rPr>
        <w:t>party</w:t>
      </w:r>
      <w:r w:rsidR="003A07A2" w:rsidRPr="003A07A2">
        <w:t xml:space="preserve"> </w:t>
      </w:r>
      <w:r w:rsidR="003A07A2">
        <w:rPr>
          <w:lang w:val="en-US"/>
        </w:rPr>
        <w:t>components</w:t>
      </w:r>
      <w:r w:rsidR="003A07A2" w:rsidRPr="003A07A2">
        <w:t xml:space="preserve"> </w:t>
      </w:r>
      <w:r w:rsidR="003A07A2">
        <w:rPr>
          <w:lang w:val="en-US"/>
        </w:rPr>
        <w:t>and</w:t>
      </w:r>
      <w:r w:rsidR="003A07A2" w:rsidRPr="003A07A2">
        <w:t xml:space="preserve"> </w:t>
      </w:r>
      <w:r w:rsidR="003A07A2">
        <w:rPr>
          <w:lang w:val="en-US"/>
        </w:rPr>
        <w:t>packages</w:t>
      </w:r>
      <w:r w:rsidR="003A07A2" w:rsidRPr="003A07A2">
        <w:t xml:space="preserve"> (</w:t>
      </w:r>
      <w:r w:rsidR="003A07A2">
        <w:rPr>
          <w:lang w:val="en-US"/>
        </w:rPr>
        <w:t>subprograms</w:t>
      </w:r>
      <w:r w:rsidR="003A07A2" w:rsidRPr="003A07A2">
        <w:t xml:space="preserve">) </w:t>
      </w:r>
      <w:r w:rsidR="003A07A2">
        <w:rPr>
          <w:lang w:val="en-US"/>
        </w:rPr>
        <w:t>in</w:t>
      </w:r>
      <w:r w:rsidR="003A07A2" w:rsidRPr="003A07A2">
        <w:t xml:space="preserve"> </w:t>
      </w:r>
      <w:r w:rsidR="003A07A2">
        <w:rPr>
          <w:lang w:val="en-US"/>
        </w:rPr>
        <w:t>the</w:t>
      </w:r>
      <w:r w:rsidR="003A07A2" w:rsidRPr="003A07A2">
        <w:t xml:space="preserve"> </w:t>
      </w:r>
      <w:r w:rsidR="003A07A2">
        <w:rPr>
          <w:lang w:val="en-US"/>
        </w:rPr>
        <w:t>OS</w:t>
      </w:r>
      <w:r w:rsidR="003A07A2" w:rsidRPr="003A07A2">
        <w:t xml:space="preserve"> </w:t>
      </w:r>
      <w:r w:rsidR="003A07A2">
        <w:rPr>
          <w:lang w:val="en-US"/>
        </w:rPr>
        <w:t>scope</w:t>
      </w:r>
      <w:r w:rsidR="003A07A2" w:rsidRPr="003A07A2">
        <w:t xml:space="preserve">. </w:t>
      </w:r>
      <w:r w:rsidR="003A07A2">
        <w:rPr>
          <w:lang w:val="en-US"/>
        </w:rPr>
        <w:t>Is</w:t>
      </w:r>
      <w:r w:rsidR="003A07A2" w:rsidRPr="003A07A2">
        <w:t xml:space="preserve"> </w:t>
      </w:r>
      <w:r w:rsidR="003A07A2">
        <w:rPr>
          <w:lang w:val="en-US"/>
        </w:rPr>
        <w:t>a</w:t>
      </w:r>
      <w:r w:rsidR="003A07A2" w:rsidRPr="003A07A2">
        <w:t xml:space="preserve"> </w:t>
      </w:r>
      <w:r w:rsidR="003A07A2">
        <w:rPr>
          <w:lang w:val="en-US"/>
        </w:rPr>
        <w:t>group</w:t>
      </w:r>
      <w:r w:rsidR="003A07A2" w:rsidRPr="003A07A2">
        <w:t xml:space="preserve"> </w:t>
      </w:r>
      <w:r w:rsidR="003A07A2">
        <w:rPr>
          <w:lang w:val="en-US"/>
        </w:rPr>
        <w:t>of</w:t>
      </w:r>
      <w:r w:rsidR="003A07A2" w:rsidRPr="003A07A2">
        <w:t xml:space="preserve"> </w:t>
      </w:r>
      <w:r w:rsidR="003A07A2">
        <w:rPr>
          <w:lang w:val="en-US"/>
        </w:rPr>
        <w:t>methods</w:t>
      </w:r>
      <w:r w:rsidR="003A07A2" w:rsidRPr="003A07A2">
        <w:t xml:space="preserve"> (</w:t>
      </w:r>
      <w:proofErr w:type="spellStart"/>
      <w:r w:rsidR="003A07A2">
        <w:rPr>
          <w:lang w:val="en-US"/>
        </w:rPr>
        <w:t>SetEchoCtrl</w:t>
      </w:r>
      <w:proofErr w:type="spellEnd"/>
      <w:r w:rsidR="003A07A2" w:rsidRPr="003A07A2">
        <w:t xml:space="preserve">, </w:t>
      </w:r>
      <w:r w:rsidR="003A07A2">
        <w:rPr>
          <w:lang w:val="en-US"/>
        </w:rPr>
        <w:t>ISP</w:t>
      </w:r>
      <w:r w:rsidR="003A07A2" w:rsidRPr="003A07A2">
        <w:t>)</w:t>
      </w:r>
      <w:r w:rsidR="00C54176" w:rsidRPr="00C54176">
        <w:t>.</w:t>
      </w:r>
    </w:p>
    <w:p w14:paraId="67D48C75" w14:textId="601722EE" w:rsidR="00C54176" w:rsidRPr="00C54176" w:rsidRDefault="00C54176" w:rsidP="00676F29">
      <w:r w:rsidRPr="003A07A2">
        <w:rPr>
          <w:lang w:val="en-US"/>
        </w:rPr>
        <w:t xml:space="preserve">- </w:t>
      </w:r>
      <w:r w:rsidRPr="00416D48">
        <w:rPr>
          <w:i/>
          <w:iCs/>
          <w:lang w:val="en-US"/>
        </w:rPr>
        <w:t>Go</w:t>
      </w:r>
      <w:r w:rsidRPr="003A07A2">
        <w:rPr>
          <w:lang w:val="en-US"/>
        </w:rPr>
        <w:t xml:space="preserve"> </w:t>
      </w:r>
      <w:r w:rsidR="003A07A2">
        <w:rPr>
          <w:lang w:val="en-US"/>
        </w:rPr>
        <w:t>completes</w:t>
      </w:r>
      <w:r w:rsidR="003A07A2" w:rsidRPr="003A07A2">
        <w:rPr>
          <w:lang w:val="en-US"/>
        </w:rPr>
        <w:t xml:space="preserve"> </w:t>
      </w:r>
      <w:r w:rsidR="003A07A2">
        <w:rPr>
          <w:lang w:val="en-US"/>
        </w:rPr>
        <w:t>the</w:t>
      </w:r>
      <w:r w:rsidR="003A07A2" w:rsidRPr="003A07A2">
        <w:rPr>
          <w:lang w:val="en-US"/>
        </w:rPr>
        <w:t xml:space="preserve"> </w:t>
      </w:r>
      <w:r w:rsidR="003A07A2">
        <w:rPr>
          <w:lang w:val="en-US"/>
        </w:rPr>
        <w:t>OS</w:t>
      </w:r>
      <w:r w:rsidR="003A07A2" w:rsidRPr="003A07A2">
        <w:rPr>
          <w:lang w:val="en-US"/>
        </w:rPr>
        <w:t xml:space="preserve"> </w:t>
      </w:r>
      <w:r w:rsidR="003A07A2">
        <w:rPr>
          <w:lang w:val="en-US"/>
        </w:rPr>
        <w:t>configuration</w:t>
      </w:r>
      <w:r w:rsidR="003A07A2" w:rsidRPr="003A07A2">
        <w:rPr>
          <w:lang w:val="en-US"/>
        </w:rPr>
        <w:t xml:space="preserve"> </w:t>
      </w:r>
      <w:r w:rsidR="003A07A2">
        <w:rPr>
          <w:lang w:val="en-US"/>
        </w:rPr>
        <w:t>and</w:t>
      </w:r>
      <w:r w:rsidR="003A07A2" w:rsidRPr="003A07A2">
        <w:rPr>
          <w:lang w:val="en-US"/>
        </w:rPr>
        <w:t xml:space="preserve"> </w:t>
      </w:r>
      <w:r w:rsidR="003A07A2">
        <w:rPr>
          <w:lang w:val="en-US"/>
        </w:rPr>
        <w:t>puts</w:t>
      </w:r>
      <w:r w:rsidR="003A07A2" w:rsidRPr="003A07A2">
        <w:rPr>
          <w:lang w:val="en-US"/>
        </w:rPr>
        <w:t xml:space="preserve"> </w:t>
      </w:r>
      <w:r w:rsidR="003A07A2">
        <w:rPr>
          <w:lang w:val="en-US"/>
        </w:rPr>
        <w:t>it in operating mode. Be</w:t>
      </w:r>
      <w:r w:rsidR="003A07A2" w:rsidRPr="003A07A2">
        <w:t xml:space="preserve"> </w:t>
      </w:r>
      <w:r w:rsidR="003A07A2">
        <w:rPr>
          <w:lang w:val="en-US"/>
        </w:rPr>
        <w:t>a</w:t>
      </w:r>
      <w:r w:rsidR="003A07A2" w:rsidRPr="003A07A2">
        <w:t xml:space="preserve"> </w:t>
      </w:r>
      <w:r w:rsidR="003A07A2">
        <w:rPr>
          <w:lang w:val="en-US"/>
        </w:rPr>
        <w:t>method</w:t>
      </w:r>
      <w:r>
        <w:t>.</w:t>
      </w:r>
    </w:p>
    <w:p w14:paraId="173BDA29" w14:textId="7231C9EA" w:rsidR="00C54176" w:rsidRPr="003A07A2" w:rsidRDefault="003A07A2" w:rsidP="006B5923">
      <w:pPr>
        <w:pStyle w:val="ad"/>
        <w:numPr>
          <w:ilvl w:val="0"/>
          <w:numId w:val="4"/>
        </w:numPr>
        <w:ind w:left="0" w:firstLine="709"/>
        <w:rPr>
          <w:lang w:val="en-US"/>
        </w:rPr>
      </w:pPr>
      <w:r>
        <w:rPr>
          <w:lang w:val="en-US"/>
        </w:rPr>
        <w:t>System</w:t>
      </w:r>
      <w:r w:rsidRPr="003A07A2">
        <w:rPr>
          <w:lang w:val="en-US"/>
        </w:rPr>
        <w:t xml:space="preserve"> </w:t>
      </w:r>
      <w:r>
        <w:rPr>
          <w:lang w:val="en-US"/>
        </w:rPr>
        <w:t>core</w:t>
      </w:r>
      <w:r w:rsidRPr="003A07A2">
        <w:rPr>
          <w:lang w:val="en-US"/>
        </w:rPr>
        <w:t xml:space="preserve"> </w:t>
      </w:r>
      <w:r>
        <w:rPr>
          <w:lang w:val="en-US"/>
        </w:rPr>
        <w:t>consisting</w:t>
      </w:r>
      <w:r w:rsidRPr="003A07A2">
        <w:rPr>
          <w:lang w:val="en-US"/>
        </w:rPr>
        <w:t>:</w:t>
      </w:r>
      <w:r w:rsidR="00122845" w:rsidRPr="003A07A2">
        <w:rPr>
          <w:lang w:val="en-US"/>
        </w:rPr>
        <w:t xml:space="preserve"> </w:t>
      </w:r>
      <w:r>
        <w:rPr>
          <w:lang w:val="en-US"/>
        </w:rPr>
        <w:t>standard</w:t>
      </w:r>
      <w:r w:rsidRPr="003A07A2">
        <w:rPr>
          <w:lang w:val="en-US"/>
        </w:rPr>
        <w:t xml:space="preserve"> </w:t>
      </w:r>
      <w:r>
        <w:rPr>
          <w:lang w:val="en-US"/>
        </w:rPr>
        <w:t>script</w:t>
      </w:r>
      <w:r w:rsidRPr="003A07A2">
        <w:rPr>
          <w:lang w:val="en-US"/>
        </w:rPr>
        <w:t xml:space="preserve"> </w:t>
      </w:r>
      <w:r>
        <w:rPr>
          <w:lang w:val="en-US"/>
        </w:rPr>
        <w:t>methods</w:t>
      </w:r>
      <w:r w:rsidRPr="003A07A2">
        <w:rPr>
          <w:lang w:val="en-US"/>
        </w:rPr>
        <w:t xml:space="preserve">, </w:t>
      </w:r>
      <w:r>
        <w:rPr>
          <w:lang w:val="en-US"/>
        </w:rPr>
        <w:t>parent</w:t>
      </w:r>
      <w:r w:rsidRPr="003A07A2">
        <w:rPr>
          <w:lang w:val="en-US"/>
        </w:rPr>
        <w:t xml:space="preserve"> </w:t>
      </w:r>
      <w:r>
        <w:rPr>
          <w:lang w:val="en-US"/>
        </w:rPr>
        <w:t>subprograms</w:t>
      </w:r>
      <w:r w:rsidRPr="003A07A2">
        <w:rPr>
          <w:lang w:val="en-US"/>
        </w:rPr>
        <w:t xml:space="preserve"> </w:t>
      </w:r>
      <w:r>
        <w:rPr>
          <w:lang w:val="en-US"/>
        </w:rPr>
        <w:t>classes</w:t>
      </w:r>
      <w:r w:rsidRPr="003A07A2">
        <w:rPr>
          <w:lang w:val="en-US"/>
        </w:rPr>
        <w:t xml:space="preserve">, </w:t>
      </w:r>
      <w:r>
        <w:rPr>
          <w:lang w:val="en-US"/>
        </w:rPr>
        <w:t>and</w:t>
      </w:r>
      <w:r w:rsidRPr="003A07A2">
        <w:rPr>
          <w:lang w:val="en-US"/>
        </w:rPr>
        <w:t xml:space="preserve"> </w:t>
      </w:r>
      <w:r>
        <w:rPr>
          <w:lang w:val="en-US"/>
        </w:rPr>
        <w:t>other</w:t>
      </w:r>
      <w:r w:rsidRPr="003A07A2">
        <w:rPr>
          <w:lang w:val="en-US"/>
        </w:rPr>
        <w:t xml:space="preserve"> </w:t>
      </w:r>
      <w:r>
        <w:rPr>
          <w:lang w:val="en-US"/>
        </w:rPr>
        <w:t>system</w:t>
      </w:r>
      <w:r w:rsidRPr="003A07A2">
        <w:rPr>
          <w:lang w:val="en-US"/>
        </w:rPr>
        <w:t xml:space="preserve"> </w:t>
      </w:r>
      <w:r>
        <w:rPr>
          <w:lang w:val="en-US"/>
        </w:rPr>
        <w:t>components</w:t>
      </w:r>
      <w:r w:rsidRPr="003A07A2">
        <w:rPr>
          <w:lang w:val="en-US"/>
        </w:rPr>
        <w:t>.</w:t>
      </w:r>
    </w:p>
    <w:p w14:paraId="45A174AF" w14:textId="0706613A" w:rsidR="00F92FF2" w:rsidRPr="003A07A2" w:rsidRDefault="003A07A2" w:rsidP="006B5923">
      <w:pPr>
        <w:pStyle w:val="ad"/>
        <w:numPr>
          <w:ilvl w:val="0"/>
          <w:numId w:val="4"/>
        </w:numPr>
        <w:ind w:left="0" w:firstLine="709"/>
        <w:rPr>
          <w:lang w:val="en-US"/>
        </w:rPr>
      </w:pPr>
      <w:r>
        <w:rPr>
          <w:lang w:val="en-US"/>
        </w:rPr>
        <w:lastRenderedPageBreak/>
        <w:t>Definitions</w:t>
      </w:r>
      <w:r w:rsidRPr="003A07A2">
        <w:rPr>
          <w:lang w:val="en-US"/>
        </w:rPr>
        <w:t xml:space="preserve"> </w:t>
      </w:r>
      <w:r>
        <w:rPr>
          <w:lang w:val="en-US"/>
        </w:rPr>
        <w:t>of</w:t>
      </w:r>
      <w:r w:rsidRPr="003A07A2">
        <w:rPr>
          <w:lang w:val="en-US"/>
        </w:rPr>
        <w:t xml:space="preserve"> </w:t>
      </w:r>
      <w:r>
        <w:rPr>
          <w:lang w:val="en-US"/>
        </w:rPr>
        <w:t>third</w:t>
      </w:r>
      <w:r w:rsidRPr="003A07A2">
        <w:rPr>
          <w:lang w:val="en-US"/>
        </w:rPr>
        <w:t>-</w:t>
      </w:r>
      <w:r>
        <w:rPr>
          <w:lang w:val="en-US"/>
        </w:rPr>
        <w:t>party</w:t>
      </w:r>
      <w:r w:rsidRPr="003A07A2">
        <w:rPr>
          <w:lang w:val="en-US"/>
        </w:rPr>
        <w:t xml:space="preserve"> </w:t>
      </w:r>
      <w:r>
        <w:rPr>
          <w:lang w:val="en-US"/>
        </w:rPr>
        <w:t>subprograms</w:t>
      </w:r>
      <w:r w:rsidRPr="003A07A2">
        <w:rPr>
          <w:lang w:val="en-US"/>
        </w:rPr>
        <w:t xml:space="preserve">, </w:t>
      </w:r>
      <w:r>
        <w:rPr>
          <w:lang w:val="en-US"/>
        </w:rPr>
        <w:t>packages and components. However</w:t>
      </w:r>
      <w:r w:rsidRPr="003A07A2">
        <w:rPr>
          <w:lang w:val="en-US"/>
        </w:rPr>
        <w:t xml:space="preserve">, </w:t>
      </w:r>
      <w:r>
        <w:rPr>
          <w:lang w:val="en-US"/>
        </w:rPr>
        <w:t>they</w:t>
      </w:r>
      <w:r w:rsidRPr="003A07A2">
        <w:rPr>
          <w:lang w:val="en-US"/>
        </w:rPr>
        <w:t xml:space="preserve"> </w:t>
      </w:r>
      <w:r>
        <w:rPr>
          <w:lang w:val="en-US"/>
        </w:rPr>
        <w:t>must</w:t>
      </w:r>
      <w:r w:rsidRPr="003A07A2">
        <w:rPr>
          <w:lang w:val="en-US"/>
        </w:rPr>
        <w:t xml:space="preserve"> </w:t>
      </w:r>
      <w:r>
        <w:rPr>
          <w:lang w:val="en-US"/>
        </w:rPr>
        <w:t>be</w:t>
      </w:r>
      <w:r w:rsidRPr="003A07A2">
        <w:rPr>
          <w:lang w:val="en-US"/>
        </w:rPr>
        <w:t xml:space="preserve"> </w:t>
      </w:r>
      <w:r>
        <w:rPr>
          <w:lang w:val="en-US"/>
        </w:rPr>
        <w:t>entered</w:t>
      </w:r>
      <w:r w:rsidRPr="003A07A2">
        <w:rPr>
          <w:lang w:val="en-US"/>
        </w:rPr>
        <w:t xml:space="preserve"> </w:t>
      </w:r>
      <w:r>
        <w:rPr>
          <w:lang w:val="en-US"/>
        </w:rPr>
        <w:t>in</w:t>
      </w:r>
      <w:r w:rsidRPr="003A07A2">
        <w:rPr>
          <w:lang w:val="en-US"/>
        </w:rPr>
        <w:t xml:space="preserve"> </w:t>
      </w:r>
      <w:r>
        <w:rPr>
          <w:lang w:val="en-US"/>
        </w:rPr>
        <w:t>the</w:t>
      </w:r>
      <w:r w:rsidRPr="003A07A2">
        <w:rPr>
          <w:lang w:val="en-US"/>
        </w:rPr>
        <w:t xml:space="preserve"> </w:t>
      </w:r>
      <w:r>
        <w:rPr>
          <w:lang w:val="en-US"/>
        </w:rPr>
        <w:t>OS</w:t>
      </w:r>
      <w:r w:rsidRPr="003A07A2">
        <w:rPr>
          <w:lang w:val="en-US"/>
        </w:rPr>
        <w:t xml:space="preserve"> </w:t>
      </w:r>
      <w:r>
        <w:rPr>
          <w:lang w:val="en-US"/>
        </w:rPr>
        <w:t xml:space="preserve">scope at the </w:t>
      </w:r>
      <w:r w:rsidRPr="00D10172">
        <w:rPr>
          <w:i/>
          <w:iCs/>
          <w:lang w:val="en-US"/>
        </w:rPr>
        <w:t>Steady</w:t>
      </w:r>
      <w:r>
        <w:rPr>
          <w:lang w:val="en-US"/>
        </w:rPr>
        <w:t xml:space="preserve"> stage in the program constructor.</w:t>
      </w:r>
      <w:r w:rsidR="006B5923" w:rsidRPr="003A07A2">
        <w:rPr>
          <w:lang w:val="en-US"/>
        </w:rPr>
        <w:t xml:space="preserve"> </w:t>
      </w:r>
    </w:p>
    <w:p w14:paraId="2E36C863" w14:textId="23111E0E" w:rsidR="00FE660E" w:rsidRPr="00183D11" w:rsidRDefault="00FE660E" w:rsidP="00071CD4">
      <w:pPr>
        <w:spacing w:after="160" w:line="259" w:lineRule="auto"/>
        <w:ind w:firstLine="0"/>
        <w:jc w:val="left"/>
      </w:pPr>
      <w:r w:rsidRPr="003A07A2">
        <w:rPr>
          <w:lang w:val="en-US"/>
        </w:rPr>
        <w:br w:type="page"/>
      </w:r>
    </w:p>
    <w:p w14:paraId="7119EFAF" w14:textId="6CB1376A" w:rsidR="006E441F" w:rsidRPr="004842B0" w:rsidRDefault="006E441F" w:rsidP="004842B0">
      <w:pPr>
        <w:pStyle w:val="ab"/>
      </w:pPr>
      <w:bookmarkStart w:id="4" w:name="_Toc51416202"/>
      <w:r>
        <w:lastRenderedPageBreak/>
        <w:t>2</w:t>
      </w:r>
      <w:r>
        <w:tab/>
      </w:r>
      <w:r w:rsidR="004842B0">
        <w:rPr>
          <w:lang w:val="en-US"/>
        </w:rPr>
        <w:t>Install</w:t>
      </w:r>
      <w:r w:rsidR="004842B0" w:rsidRPr="004842B0">
        <w:t xml:space="preserve"> </w:t>
      </w:r>
      <w:r w:rsidR="004842B0">
        <w:rPr>
          <w:lang w:val="en-US"/>
        </w:rPr>
        <w:t>and</w:t>
      </w:r>
      <w:r w:rsidR="004842B0" w:rsidRPr="004842B0">
        <w:t xml:space="preserve"> </w:t>
      </w:r>
      <w:r w:rsidR="004842B0">
        <w:rPr>
          <w:lang w:val="en-US"/>
        </w:rPr>
        <w:t>update</w:t>
      </w:r>
      <w:bookmarkEnd w:id="4"/>
    </w:p>
    <w:p w14:paraId="1AC9DC46" w14:textId="39E4F307" w:rsidR="00C038A3" w:rsidRPr="004842B0" w:rsidRDefault="004842B0" w:rsidP="00C038A3">
      <w:pPr>
        <w:rPr>
          <w:lang w:val="en-US"/>
        </w:rPr>
      </w:pPr>
      <w:r>
        <w:rPr>
          <w:lang w:val="en-US"/>
        </w:rPr>
        <w:t>There</w:t>
      </w:r>
      <w:r w:rsidRPr="004842B0">
        <w:rPr>
          <w:lang w:val="en-US"/>
        </w:rPr>
        <w:t xml:space="preserve"> </w:t>
      </w:r>
      <w:r>
        <w:rPr>
          <w:lang w:val="en-US"/>
        </w:rPr>
        <w:t>are</w:t>
      </w:r>
      <w:r w:rsidRPr="004842B0">
        <w:rPr>
          <w:lang w:val="en-US"/>
        </w:rPr>
        <w:t xml:space="preserve"> </w:t>
      </w:r>
      <w:r>
        <w:rPr>
          <w:lang w:val="en-US"/>
        </w:rPr>
        <w:t>two</w:t>
      </w:r>
      <w:r w:rsidRPr="004842B0">
        <w:rPr>
          <w:lang w:val="en-US"/>
        </w:rPr>
        <w:t xml:space="preserve"> </w:t>
      </w:r>
      <w:r>
        <w:rPr>
          <w:lang w:val="en-US"/>
        </w:rPr>
        <w:t>main</w:t>
      </w:r>
      <w:r w:rsidRPr="004842B0">
        <w:rPr>
          <w:lang w:val="en-US"/>
        </w:rPr>
        <w:t xml:space="preserve"> </w:t>
      </w:r>
      <w:r>
        <w:rPr>
          <w:lang w:val="en-US"/>
        </w:rPr>
        <w:t>sources</w:t>
      </w:r>
      <w:r w:rsidRPr="004842B0">
        <w:rPr>
          <w:lang w:val="en-US"/>
        </w:rPr>
        <w:t xml:space="preserve"> </w:t>
      </w:r>
      <w:r>
        <w:rPr>
          <w:lang w:val="en-US"/>
        </w:rPr>
        <w:t>for</w:t>
      </w:r>
      <w:r w:rsidRPr="004842B0">
        <w:rPr>
          <w:lang w:val="en-US"/>
        </w:rPr>
        <w:t xml:space="preserve"> </w:t>
      </w:r>
      <w:r>
        <w:rPr>
          <w:lang w:val="en-US"/>
        </w:rPr>
        <w:t>obtaining</w:t>
      </w:r>
      <w:r w:rsidRPr="004842B0">
        <w:rPr>
          <w:lang w:val="en-US"/>
        </w:rPr>
        <w:t xml:space="preserve"> </w:t>
      </w:r>
      <w:r>
        <w:rPr>
          <w:lang w:val="en-US"/>
        </w:rPr>
        <w:t>software</w:t>
      </w:r>
      <w:r w:rsidRPr="004842B0">
        <w:rPr>
          <w:lang w:val="en-US"/>
        </w:rPr>
        <w:t xml:space="preserve"> </w:t>
      </w:r>
      <w:r>
        <w:rPr>
          <w:lang w:val="en-US"/>
        </w:rPr>
        <w:t>components</w:t>
      </w:r>
      <w:r w:rsidRPr="004842B0">
        <w:rPr>
          <w:lang w:val="en-US"/>
        </w:rPr>
        <w:t xml:space="preserve"> </w:t>
      </w:r>
      <w:r>
        <w:rPr>
          <w:lang w:val="en-US"/>
        </w:rPr>
        <w:t>and</w:t>
      </w:r>
      <w:r w:rsidRPr="004842B0">
        <w:rPr>
          <w:lang w:val="en-US"/>
        </w:rPr>
        <w:t xml:space="preserve"> </w:t>
      </w:r>
      <w:r>
        <w:rPr>
          <w:lang w:val="en-US"/>
        </w:rPr>
        <w:t>complexes</w:t>
      </w:r>
      <w:r w:rsidR="00C038A3" w:rsidRPr="004842B0">
        <w:rPr>
          <w:lang w:val="en-US"/>
        </w:rPr>
        <w:t>:</w:t>
      </w:r>
    </w:p>
    <w:p w14:paraId="7D7D542F" w14:textId="120F3D02" w:rsidR="00E80B7A" w:rsidRDefault="00E80B7A" w:rsidP="00E80B7A">
      <w:pPr>
        <w:pStyle w:val="ad"/>
        <w:numPr>
          <w:ilvl w:val="0"/>
          <w:numId w:val="2"/>
        </w:numPr>
        <w:rPr>
          <w:lang w:val="en-US"/>
        </w:rPr>
      </w:pPr>
      <w:r w:rsidRPr="00E80B7A">
        <w:rPr>
          <w:lang w:val="en-US"/>
        </w:rPr>
        <w:t>Steam</w:t>
      </w:r>
      <w:r w:rsidRPr="00E80B7A">
        <w:t xml:space="preserve"> </w:t>
      </w:r>
      <w:r w:rsidRPr="00E80B7A">
        <w:rPr>
          <w:lang w:val="en-US"/>
        </w:rPr>
        <w:t>Workshop</w:t>
      </w:r>
      <w:r>
        <w:rPr>
          <w:lang w:val="en-US"/>
        </w:rPr>
        <w:t>;</w:t>
      </w:r>
    </w:p>
    <w:p w14:paraId="6DA4388F" w14:textId="4ED4B1C1" w:rsidR="00E80B7A" w:rsidRPr="00E80B7A" w:rsidRDefault="004842B0" w:rsidP="00E80B7A">
      <w:pPr>
        <w:pStyle w:val="ad"/>
        <w:numPr>
          <w:ilvl w:val="0"/>
          <w:numId w:val="2"/>
        </w:numPr>
        <w:rPr>
          <w:lang w:val="en-US"/>
        </w:rPr>
      </w:pPr>
      <w:r>
        <w:rPr>
          <w:lang w:val="en-US"/>
        </w:rPr>
        <w:t>Repository</w:t>
      </w:r>
      <w:r w:rsidR="00E80B7A">
        <w:t>.</w:t>
      </w:r>
    </w:p>
    <w:p w14:paraId="729246AB" w14:textId="6AF6D0AE" w:rsidR="00E80B7A" w:rsidRPr="00BD6CDC" w:rsidRDefault="00BD6CDC" w:rsidP="00C038A3">
      <w:pPr>
        <w:rPr>
          <w:lang w:val="en-US"/>
        </w:rPr>
      </w:pPr>
      <w:r>
        <w:rPr>
          <w:lang w:val="en-US"/>
        </w:rPr>
        <w:t>System</w:t>
      </w:r>
      <w:r w:rsidRPr="00BD6CDC">
        <w:rPr>
          <w:lang w:val="en-US"/>
        </w:rPr>
        <w:t xml:space="preserve"> </w:t>
      </w:r>
      <w:proofErr w:type="spellStart"/>
      <w:r w:rsidR="00C71E3D">
        <w:rPr>
          <w:lang w:val="en-US"/>
        </w:rPr>
        <w:t>Nelbrus</w:t>
      </w:r>
      <w:proofErr w:type="spellEnd"/>
      <w:r w:rsidR="00E80B7A" w:rsidRPr="00BD6CDC">
        <w:rPr>
          <w:lang w:val="en-US"/>
        </w:rPr>
        <w:t xml:space="preserve"> </w:t>
      </w:r>
      <w:r>
        <w:rPr>
          <w:lang w:val="en-US"/>
        </w:rPr>
        <w:t>available</w:t>
      </w:r>
      <w:r w:rsidRPr="00BD6CDC">
        <w:rPr>
          <w:lang w:val="en-US"/>
        </w:rPr>
        <w:t xml:space="preserve"> </w:t>
      </w:r>
      <w:r>
        <w:rPr>
          <w:lang w:val="en-US"/>
        </w:rPr>
        <w:t>from both sources</w:t>
      </w:r>
      <w:r w:rsidR="00E80B7A" w:rsidRPr="00BD6CDC">
        <w:rPr>
          <w:lang w:val="en-US"/>
        </w:rPr>
        <w:t xml:space="preserve">: </w:t>
      </w:r>
    </w:p>
    <w:p w14:paraId="58E6AB80" w14:textId="631E0C52" w:rsidR="00E80B7A" w:rsidRPr="00BD6CDC" w:rsidRDefault="00E80B7A" w:rsidP="00C038A3">
      <w:pPr>
        <w:rPr>
          <w:lang w:val="en-US"/>
        </w:rPr>
      </w:pPr>
      <w:r w:rsidRPr="00BD6CDC">
        <w:rPr>
          <w:lang w:val="en-US"/>
        </w:rPr>
        <w:t xml:space="preserve">- </w:t>
      </w:r>
      <w:r w:rsidR="00BD6CDC">
        <w:rPr>
          <w:lang w:val="en-US"/>
        </w:rPr>
        <w:t>by</w:t>
      </w:r>
      <w:r w:rsidR="00BD6CDC" w:rsidRPr="00BD6CDC">
        <w:rPr>
          <w:lang w:val="en-US"/>
        </w:rPr>
        <w:t xml:space="preserve"> </w:t>
      </w:r>
      <w:r w:rsidR="00BD6CDC">
        <w:rPr>
          <w:lang w:val="en-US"/>
        </w:rPr>
        <w:t>subscribing</w:t>
      </w:r>
      <w:r w:rsidR="00BD6CDC" w:rsidRPr="00BD6CDC">
        <w:rPr>
          <w:lang w:val="en-US"/>
        </w:rPr>
        <w:t xml:space="preserve"> </w:t>
      </w:r>
      <w:r w:rsidR="00BD6CDC">
        <w:rPr>
          <w:lang w:val="en-US"/>
        </w:rPr>
        <w:t>to</w:t>
      </w:r>
      <w:r w:rsidR="00BD6CDC" w:rsidRPr="00BD6CDC">
        <w:rPr>
          <w:lang w:val="en-US"/>
        </w:rPr>
        <w:t xml:space="preserve"> </w:t>
      </w:r>
      <w:r w:rsidR="00BD6CDC">
        <w:rPr>
          <w:lang w:val="en-US"/>
        </w:rPr>
        <w:t>the</w:t>
      </w:r>
      <w:r w:rsidR="00BD6CDC" w:rsidRPr="00BD6CDC">
        <w:rPr>
          <w:lang w:val="en-US"/>
        </w:rPr>
        <w:t xml:space="preserve"> </w:t>
      </w:r>
      <w:r w:rsidR="00BD6CDC">
        <w:rPr>
          <w:lang w:val="en-US"/>
        </w:rPr>
        <w:t>work</w:t>
      </w:r>
      <w:r w:rsidR="00BD6CDC" w:rsidRPr="00BD6CDC">
        <w:rPr>
          <w:lang w:val="en-US"/>
        </w:rPr>
        <w:t xml:space="preserve"> </w:t>
      </w:r>
      <w:r w:rsidR="00BD6CDC">
        <w:rPr>
          <w:lang w:val="en-US"/>
        </w:rPr>
        <w:t>of</w:t>
      </w:r>
      <w:r w:rsidR="00BD6CDC" w:rsidRPr="00BD6CDC">
        <w:rPr>
          <w:lang w:val="en-US"/>
        </w:rPr>
        <w:t xml:space="preserve"> </w:t>
      </w:r>
      <w:r w:rsidR="00BD6CDC">
        <w:rPr>
          <w:lang w:val="en-US"/>
        </w:rPr>
        <w:t>the</w:t>
      </w:r>
      <w:r w:rsidR="00BD6CDC" w:rsidRPr="00BD6CDC">
        <w:rPr>
          <w:lang w:val="en-US"/>
        </w:rPr>
        <w:t xml:space="preserve"> </w:t>
      </w:r>
      <w:r w:rsidR="00BD6CDC">
        <w:rPr>
          <w:lang w:val="en-US"/>
        </w:rPr>
        <w:t>desired</w:t>
      </w:r>
      <w:r w:rsidR="00BD6CDC" w:rsidRPr="00BD6CDC">
        <w:rPr>
          <w:lang w:val="en-US"/>
        </w:rPr>
        <w:t xml:space="preserve"> </w:t>
      </w:r>
      <w:r w:rsidR="00BD6CDC">
        <w:rPr>
          <w:lang w:val="en-US"/>
        </w:rPr>
        <w:t>version in the Steam Workshop from JaggedNel[4] and then partially or completely inserting the program code into the programmable block</w:t>
      </w:r>
      <w:r w:rsidRPr="00BD6CDC">
        <w:rPr>
          <w:lang w:val="en-US"/>
        </w:rPr>
        <w:t>;</w:t>
      </w:r>
    </w:p>
    <w:p w14:paraId="7B445163" w14:textId="2458CC3B" w:rsidR="00E80B7A" w:rsidRPr="00BD6CDC" w:rsidRDefault="00E80B7A" w:rsidP="00C038A3">
      <w:pPr>
        <w:rPr>
          <w:lang w:val="en-US"/>
        </w:rPr>
      </w:pPr>
      <w:r w:rsidRPr="00BD6CDC">
        <w:rPr>
          <w:lang w:val="en-US"/>
        </w:rPr>
        <w:t xml:space="preserve">- </w:t>
      </w:r>
      <w:r w:rsidR="00BD6CDC">
        <w:rPr>
          <w:lang w:val="en-US"/>
        </w:rPr>
        <w:t>partial</w:t>
      </w:r>
      <w:r w:rsidR="00BD6CDC" w:rsidRPr="00BD6CDC">
        <w:rPr>
          <w:lang w:val="en-US"/>
        </w:rPr>
        <w:t xml:space="preserve"> </w:t>
      </w:r>
      <w:r w:rsidR="00BD6CDC">
        <w:rPr>
          <w:lang w:val="en-US"/>
        </w:rPr>
        <w:t>or</w:t>
      </w:r>
      <w:r w:rsidR="00BD6CDC" w:rsidRPr="00BD6CDC">
        <w:rPr>
          <w:lang w:val="en-US"/>
        </w:rPr>
        <w:t xml:space="preserve"> </w:t>
      </w:r>
      <w:r w:rsidR="00BD6CDC">
        <w:rPr>
          <w:lang w:val="en-US"/>
        </w:rPr>
        <w:t>complete</w:t>
      </w:r>
      <w:r w:rsidR="00BD6CDC" w:rsidRPr="00BD6CDC">
        <w:rPr>
          <w:lang w:val="en-US"/>
        </w:rPr>
        <w:t xml:space="preserve"> </w:t>
      </w:r>
      <w:r w:rsidR="00BD6CDC">
        <w:rPr>
          <w:lang w:val="en-US"/>
        </w:rPr>
        <w:t>copying</w:t>
      </w:r>
      <w:r w:rsidR="00BD6CDC" w:rsidRPr="00BD6CDC">
        <w:rPr>
          <w:lang w:val="en-US"/>
        </w:rPr>
        <w:t xml:space="preserve"> </w:t>
      </w:r>
      <w:r w:rsidR="00BD6CDC">
        <w:rPr>
          <w:lang w:val="en-US"/>
        </w:rPr>
        <w:t>of</w:t>
      </w:r>
      <w:r w:rsidR="00BD6CDC" w:rsidRPr="00BD6CDC">
        <w:rPr>
          <w:lang w:val="en-US"/>
        </w:rPr>
        <w:t xml:space="preserve"> </w:t>
      </w:r>
      <w:r w:rsidR="00BD6CDC">
        <w:rPr>
          <w:lang w:val="en-US"/>
        </w:rPr>
        <w:t>the</w:t>
      </w:r>
      <w:r w:rsidR="00BD6CDC" w:rsidRPr="00BD6CDC">
        <w:rPr>
          <w:lang w:val="en-US"/>
        </w:rPr>
        <w:t xml:space="preserve"> </w:t>
      </w:r>
      <w:r w:rsidR="00BD6CDC">
        <w:rPr>
          <w:lang w:val="en-US"/>
        </w:rPr>
        <w:t>program</w:t>
      </w:r>
      <w:r w:rsidR="00BD6CDC" w:rsidRPr="00BD6CDC">
        <w:rPr>
          <w:lang w:val="en-US"/>
        </w:rPr>
        <w:t xml:space="preserve"> </w:t>
      </w:r>
      <w:r w:rsidR="00BD6CDC">
        <w:rPr>
          <w:lang w:val="en-US"/>
        </w:rPr>
        <w:t>code</w:t>
      </w:r>
      <w:r w:rsidR="00BD6CDC" w:rsidRPr="00BD6CDC">
        <w:rPr>
          <w:lang w:val="en-US"/>
        </w:rPr>
        <w:t xml:space="preserve"> </w:t>
      </w:r>
      <w:r w:rsidR="00BD6CDC">
        <w:rPr>
          <w:lang w:val="en-US"/>
        </w:rPr>
        <w:t>from</w:t>
      </w:r>
      <w:r w:rsidR="00BD6CDC" w:rsidRPr="00BD6CDC">
        <w:rPr>
          <w:lang w:val="en-US"/>
        </w:rPr>
        <w:t xml:space="preserve"> </w:t>
      </w:r>
      <w:r w:rsidR="00BD6CDC">
        <w:rPr>
          <w:lang w:val="en-US"/>
        </w:rPr>
        <w:t>the</w:t>
      </w:r>
      <w:r w:rsidR="00BD6CDC" w:rsidRPr="00BD6CDC">
        <w:rPr>
          <w:lang w:val="en-US"/>
        </w:rPr>
        <w:t xml:space="preserve"> </w:t>
      </w:r>
      <w:r w:rsidR="00BD6CDC">
        <w:rPr>
          <w:lang w:val="en-US"/>
        </w:rPr>
        <w:t>JaggedNel repository[3], where available versions of the package and documentation are stored.</w:t>
      </w:r>
    </w:p>
    <w:p w14:paraId="2CB1D4E4" w14:textId="3F0F3D92" w:rsidR="007D7601" w:rsidRPr="00D10172" w:rsidRDefault="00BD6CDC" w:rsidP="00C038A3">
      <w:pPr>
        <w:rPr>
          <w:lang w:val="en-US"/>
        </w:rPr>
      </w:pPr>
      <w:r>
        <w:rPr>
          <w:lang w:val="en-US"/>
        </w:rPr>
        <w:t>Always</w:t>
      </w:r>
      <w:r w:rsidRPr="00BD6CDC">
        <w:rPr>
          <w:lang w:val="en-US"/>
        </w:rPr>
        <w:t xml:space="preserve"> </w:t>
      </w:r>
      <w:r>
        <w:rPr>
          <w:lang w:val="en-US"/>
        </w:rPr>
        <w:t>read</w:t>
      </w:r>
      <w:r w:rsidRPr="00BD6CDC">
        <w:rPr>
          <w:lang w:val="en-US"/>
        </w:rPr>
        <w:t xml:space="preserve"> </w:t>
      </w:r>
      <w:r>
        <w:rPr>
          <w:lang w:val="en-US"/>
        </w:rPr>
        <w:t>the</w:t>
      </w:r>
      <w:r w:rsidRPr="00BD6CDC">
        <w:rPr>
          <w:lang w:val="en-US"/>
        </w:rPr>
        <w:t xml:space="preserve"> </w:t>
      </w:r>
      <w:r>
        <w:rPr>
          <w:lang w:val="en-US"/>
        </w:rPr>
        <w:t>author</w:t>
      </w:r>
      <w:r w:rsidRPr="00BD6CDC">
        <w:rPr>
          <w:lang w:val="en-US"/>
        </w:rPr>
        <w:t>`</w:t>
      </w:r>
      <w:r>
        <w:rPr>
          <w:lang w:val="en-US"/>
        </w:rPr>
        <w:t>s</w:t>
      </w:r>
      <w:r w:rsidRPr="00BD6CDC">
        <w:rPr>
          <w:lang w:val="en-US"/>
        </w:rPr>
        <w:t xml:space="preserve"> </w:t>
      </w:r>
      <w:r>
        <w:rPr>
          <w:lang w:val="en-US"/>
        </w:rPr>
        <w:t>installation</w:t>
      </w:r>
      <w:r w:rsidRPr="00BD6CDC">
        <w:rPr>
          <w:lang w:val="en-US"/>
        </w:rPr>
        <w:t xml:space="preserve"> </w:t>
      </w:r>
      <w:r>
        <w:rPr>
          <w:lang w:val="en-US"/>
        </w:rPr>
        <w:t>or</w:t>
      </w:r>
      <w:r w:rsidRPr="00BD6CDC">
        <w:rPr>
          <w:lang w:val="en-US"/>
        </w:rPr>
        <w:t xml:space="preserve"> </w:t>
      </w:r>
      <w:r>
        <w:rPr>
          <w:lang w:val="en-US"/>
        </w:rPr>
        <w:t>upgrade</w:t>
      </w:r>
      <w:r w:rsidRPr="00BD6CDC">
        <w:rPr>
          <w:lang w:val="en-US"/>
        </w:rPr>
        <w:t xml:space="preserve"> </w:t>
      </w:r>
      <w:r>
        <w:rPr>
          <w:lang w:val="en-US"/>
        </w:rPr>
        <w:t>recommendation</w:t>
      </w:r>
      <w:r w:rsidRPr="00BD6CDC">
        <w:rPr>
          <w:lang w:val="en-US"/>
        </w:rPr>
        <w:t xml:space="preserve"> </w:t>
      </w:r>
      <w:r>
        <w:rPr>
          <w:lang w:val="en-US"/>
        </w:rPr>
        <w:t>carefully before installing any software. General</w:t>
      </w:r>
      <w:r w:rsidRPr="00D10172">
        <w:rPr>
          <w:lang w:val="en-US"/>
        </w:rPr>
        <w:t xml:space="preserve"> </w:t>
      </w:r>
      <w:r>
        <w:rPr>
          <w:lang w:val="en-US"/>
        </w:rPr>
        <w:t>installation</w:t>
      </w:r>
      <w:r w:rsidRPr="00D10172">
        <w:rPr>
          <w:lang w:val="en-US"/>
        </w:rPr>
        <w:t xml:space="preserve"> </w:t>
      </w:r>
      <w:r>
        <w:rPr>
          <w:lang w:val="en-US"/>
        </w:rPr>
        <w:t>and</w:t>
      </w:r>
      <w:r w:rsidRPr="00D10172">
        <w:rPr>
          <w:lang w:val="en-US"/>
        </w:rPr>
        <w:t xml:space="preserve"> </w:t>
      </w:r>
      <w:r>
        <w:rPr>
          <w:lang w:val="en-US"/>
        </w:rPr>
        <w:t>upgrade</w:t>
      </w:r>
      <w:r w:rsidRPr="00D10172">
        <w:rPr>
          <w:lang w:val="en-US"/>
        </w:rPr>
        <w:t xml:space="preserve"> </w:t>
      </w:r>
      <w:r>
        <w:rPr>
          <w:lang w:val="en-US"/>
        </w:rPr>
        <w:t>instructions</w:t>
      </w:r>
      <w:r w:rsidRPr="00D10172">
        <w:rPr>
          <w:lang w:val="en-US"/>
        </w:rPr>
        <w:t xml:space="preserve"> </w:t>
      </w:r>
      <w:r>
        <w:rPr>
          <w:lang w:val="en-US"/>
        </w:rPr>
        <w:t>are</w:t>
      </w:r>
      <w:r w:rsidRPr="00D10172">
        <w:rPr>
          <w:lang w:val="en-US"/>
        </w:rPr>
        <w:t xml:space="preserve"> </w:t>
      </w:r>
      <w:r>
        <w:rPr>
          <w:lang w:val="en-US"/>
        </w:rPr>
        <w:t>provided</w:t>
      </w:r>
      <w:r w:rsidRPr="00D10172">
        <w:rPr>
          <w:lang w:val="en-US"/>
        </w:rPr>
        <w:t xml:space="preserve"> </w:t>
      </w:r>
      <w:r>
        <w:rPr>
          <w:lang w:val="en-US"/>
        </w:rPr>
        <w:t>below</w:t>
      </w:r>
      <w:r w:rsidR="007D7601" w:rsidRPr="00D10172">
        <w:rPr>
          <w:lang w:val="en-US"/>
        </w:rPr>
        <w:t>.</w:t>
      </w:r>
    </w:p>
    <w:p w14:paraId="4C66C6DC" w14:textId="1029CBE5" w:rsidR="00701D6B" w:rsidRPr="00D10172" w:rsidRDefault="00701D6B" w:rsidP="00701D6B">
      <w:pPr>
        <w:pStyle w:val="ab"/>
        <w:rPr>
          <w:lang w:val="en-US"/>
        </w:rPr>
      </w:pPr>
      <w:bookmarkStart w:id="5" w:name="_Toc51416203"/>
      <w:r w:rsidRPr="00D10172">
        <w:rPr>
          <w:lang w:val="en-US"/>
        </w:rPr>
        <w:t>2.1</w:t>
      </w:r>
      <w:r w:rsidRPr="00D10172">
        <w:rPr>
          <w:lang w:val="en-US"/>
        </w:rPr>
        <w:tab/>
      </w:r>
      <w:r w:rsidR="00D10172">
        <w:rPr>
          <w:lang w:val="en-US"/>
        </w:rPr>
        <w:t>General core install</w:t>
      </w:r>
      <w:bookmarkEnd w:id="5"/>
    </w:p>
    <w:p w14:paraId="0630EA21" w14:textId="476AB620" w:rsidR="009E4B90" w:rsidRPr="00D10172" w:rsidRDefault="00D10172" w:rsidP="00BC53D8">
      <w:pPr>
        <w:rPr>
          <w:lang w:val="en-US"/>
        </w:rPr>
      </w:pPr>
      <w:r>
        <w:rPr>
          <w:lang w:val="en-US"/>
        </w:rPr>
        <w:t>For</w:t>
      </w:r>
      <w:r w:rsidRPr="00D10172">
        <w:rPr>
          <w:lang w:val="en-US"/>
        </w:rPr>
        <w:t xml:space="preserve"> </w:t>
      </w:r>
      <w:r>
        <w:rPr>
          <w:lang w:val="en-US"/>
        </w:rPr>
        <w:t>any</w:t>
      </w:r>
      <w:r w:rsidRPr="00D10172">
        <w:rPr>
          <w:lang w:val="en-US"/>
        </w:rPr>
        <w:t xml:space="preserve"> </w:t>
      </w:r>
      <w:r>
        <w:rPr>
          <w:lang w:val="en-US"/>
        </w:rPr>
        <w:t>purpose</w:t>
      </w:r>
      <w:r w:rsidRPr="00D10172">
        <w:rPr>
          <w:lang w:val="en-US"/>
        </w:rPr>
        <w:t xml:space="preserve">, </w:t>
      </w:r>
      <w:r>
        <w:rPr>
          <w:lang w:val="en-US"/>
        </w:rPr>
        <w:t>a</w:t>
      </w:r>
      <w:r w:rsidRPr="00D10172">
        <w:rPr>
          <w:lang w:val="en-US"/>
        </w:rPr>
        <w:t xml:space="preserve"> </w:t>
      </w:r>
      <w:r>
        <w:rPr>
          <w:lang w:val="en-US"/>
        </w:rPr>
        <w:t>general</w:t>
      </w:r>
      <w:r w:rsidRPr="00D10172">
        <w:rPr>
          <w:lang w:val="en-US"/>
        </w:rPr>
        <w:t xml:space="preserve"> </w:t>
      </w:r>
      <w:r>
        <w:rPr>
          <w:lang w:val="en-US"/>
        </w:rPr>
        <w:t>installation</w:t>
      </w:r>
      <w:r w:rsidRPr="00D10172">
        <w:rPr>
          <w:lang w:val="en-US"/>
        </w:rPr>
        <w:t xml:space="preserve"> </w:t>
      </w:r>
      <w:r>
        <w:rPr>
          <w:lang w:val="en-US"/>
        </w:rPr>
        <w:t>of</w:t>
      </w:r>
      <w:r w:rsidRPr="00D10172">
        <w:rPr>
          <w:lang w:val="en-US"/>
        </w:rPr>
        <w:t xml:space="preserve"> </w:t>
      </w:r>
      <w:r>
        <w:rPr>
          <w:lang w:val="en-US"/>
        </w:rPr>
        <w:t>the</w:t>
      </w:r>
      <w:r w:rsidRPr="00D10172">
        <w:rPr>
          <w:lang w:val="en-US"/>
        </w:rPr>
        <w:t xml:space="preserve"> </w:t>
      </w:r>
      <w:r>
        <w:rPr>
          <w:lang w:val="en-US"/>
        </w:rPr>
        <w:t>system</w:t>
      </w:r>
      <w:r w:rsidRPr="00D10172">
        <w:rPr>
          <w:lang w:val="en-US"/>
        </w:rPr>
        <w:t xml:space="preserve"> </w:t>
      </w:r>
      <w:r>
        <w:rPr>
          <w:lang w:val="en-US"/>
        </w:rPr>
        <w:t>core</w:t>
      </w:r>
      <w:r w:rsidRPr="00D10172">
        <w:rPr>
          <w:lang w:val="en-US"/>
        </w:rPr>
        <w:t xml:space="preserve"> </w:t>
      </w:r>
      <w:r>
        <w:rPr>
          <w:lang w:val="en-US"/>
        </w:rPr>
        <w:t>is</w:t>
      </w:r>
      <w:r w:rsidRPr="00D10172">
        <w:rPr>
          <w:lang w:val="en-US"/>
        </w:rPr>
        <w:t xml:space="preserve"> </w:t>
      </w:r>
      <w:r>
        <w:rPr>
          <w:lang w:val="en-US"/>
        </w:rPr>
        <w:t>possible in the most appropriate way with full copying of the solution code to the programmable block. After</w:t>
      </w:r>
      <w:r w:rsidRPr="00D10172">
        <w:rPr>
          <w:lang w:val="en-US"/>
        </w:rPr>
        <w:t xml:space="preserve"> </w:t>
      </w:r>
      <w:r>
        <w:rPr>
          <w:lang w:val="en-US"/>
        </w:rPr>
        <w:t>that</w:t>
      </w:r>
      <w:r w:rsidRPr="00D10172">
        <w:rPr>
          <w:lang w:val="en-US"/>
        </w:rPr>
        <w:t xml:space="preserve">, </w:t>
      </w:r>
      <w:r>
        <w:rPr>
          <w:lang w:val="en-US"/>
        </w:rPr>
        <w:t>the</w:t>
      </w:r>
      <w:r w:rsidRPr="00D10172">
        <w:rPr>
          <w:lang w:val="en-US"/>
        </w:rPr>
        <w:t xml:space="preserve"> </w:t>
      </w:r>
      <w:r>
        <w:rPr>
          <w:lang w:val="en-US"/>
        </w:rPr>
        <w:t>complex</w:t>
      </w:r>
      <w:r w:rsidRPr="00D10172">
        <w:rPr>
          <w:lang w:val="en-US"/>
        </w:rPr>
        <w:t xml:space="preserve"> </w:t>
      </w:r>
      <w:r>
        <w:rPr>
          <w:lang w:val="en-US"/>
        </w:rPr>
        <w:t>will</w:t>
      </w:r>
      <w:r w:rsidRPr="00D10172">
        <w:rPr>
          <w:lang w:val="en-US"/>
        </w:rPr>
        <w:t xml:space="preserve"> </w:t>
      </w:r>
      <w:r>
        <w:rPr>
          <w:lang w:val="en-US"/>
        </w:rPr>
        <w:t>be</w:t>
      </w:r>
      <w:r w:rsidRPr="00D10172">
        <w:rPr>
          <w:lang w:val="en-US"/>
        </w:rPr>
        <w:t xml:space="preserve"> </w:t>
      </w:r>
      <w:r>
        <w:rPr>
          <w:lang w:val="en-US"/>
        </w:rPr>
        <w:t>available</w:t>
      </w:r>
      <w:r w:rsidRPr="00D10172">
        <w:rPr>
          <w:lang w:val="en-US"/>
        </w:rPr>
        <w:t xml:space="preserve"> </w:t>
      </w:r>
      <w:r>
        <w:rPr>
          <w:lang w:val="en-US"/>
        </w:rPr>
        <w:t>for</w:t>
      </w:r>
      <w:r w:rsidRPr="00D10172">
        <w:rPr>
          <w:lang w:val="en-US"/>
        </w:rPr>
        <w:t xml:space="preserve"> </w:t>
      </w:r>
      <w:r>
        <w:rPr>
          <w:lang w:val="en-US"/>
        </w:rPr>
        <w:t>use</w:t>
      </w:r>
      <w:r w:rsidRPr="00D10172">
        <w:rPr>
          <w:lang w:val="en-US"/>
        </w:rPr>
        <w:t>.</w:t>
      </w:r>
      <w:r w:rsidR="00BC53D8" w:rsidRPr="00D10172">
        <w:rPr>
          <w:lang w:val="en-US"/>
        </w:rPr>
        <w:t xml:space="preserve"> </w:t>
      </w:r>
    </w:p>
    <w:p w14:paraId="1EEFE93D" w14:textId="1428AC88" w:rsidR="009E4B90" w:rsidRPr="00D10172" w:rsidRDefault="009E4B90" w:rsidP="009E4B90">
      <w:pPr>
        <w:pStyle w:val="ab"/>
        <w:rPr>
          <w:lang w:val="en-US"/>
        </w:rPr>
      </w:pPr>
      <w:bookmarkStart w:id="6" w:name="_Toc51416204"/>
      <w:r w:rsidRPr="00D10172">
        <w:rPr>
          <w:lang w:val="en-US"/>
        </w:rPr>
        <w:t>2.</w:t>
      </w:r>
      <w:r w:rsidR="00C32668" w:rsidRPr="00D10172">
        <w:rPr>
          <w:lang w:val="en-US"/>
        </w:rPr>
        <w:t>2</w:t>
      </w:r>
      <w:r w:rsidRPr="00D10172">
        <w:rPr>
          <w:lang w:val="en-US"/>
        </w:rPr>
        <w:tab/>
      </w:r>
      <w:r w:rsidR="00D10172">
        <w:rPr>
          <w:lang w:val="en-US"/>
        </w:rPr>
        <w:t>Core update</w:t>
      </w:r>
      <w:bookmarkEnd w:id="6"/>
    </w:p>
    <w:p w14:paraId="6B826D78" w14:textId="6F38FB59" w:rsidR="008C7D06" w:rsidRPr="00D10172" w:rsidRDefault="00D10172" w:rsidP="00BC53D8">
      <w:pPr>
        <w:rPr>
          <w:lang w:val="en-US"/>
        </w:rPr>
      </w:pPr>
      <w:r>
        <w:rPr>
          <w:lang w:val="en-US"/>
        </w:rPr>
        <w:t>To</w:t>
      </w:r>
      <w:r w:rsidRPr="00D10172">
        <w:rPr>
          <w:lang w:val="en-US"/>
        </w:rPr>
        <w:t xml:space="preserve"> </w:t>
      </w:r>
      <w:r>
        <w:rPr>
          <w:lang w:val="en-US"/>
        </w:rPr>
        <w:t>update</w:t>
      </w:r>
      <w:r w:rsidRPr="00D10172">
        <w:rPr>
          <w:lang w:val="en-US"/>
        </w:rPr>
        <w:t xml:space="preserve"> </w:t>
      </w:r>
      <w:r>
        <w:rPr>
          <w:lang w:val="en-US"/>
        </w:rPr>
        <w:t>the</w:t>
      </w:r>
      <w:r w:rsidRPr="00D10172">
        <w:rPr>
          <w:lang w:val="en-US"/>
        </w:rPr>
        <w:t xml:space="preserve"> </w:t>
      </w:r>
      <w:r>
        <w:rPr>
          <w:lang w:val="en-US"/>
        </w:rPr>
        <w:t>program</w:t>
      </w:r>
      <w:r w:rsidRPr="00D10172">
        <w:rPr>
          <w:lang w:val="en-US"/>
        </w:rPr>
        <w:t xml:space="preserve"> </w:t>
      </w:r>
      <w:r>
        <w:rPr>
          <w:lang w:val="en-US"/>
        </w:rPr>
        <w:t>core</w:t>
      </w:r>
      <w:r w:rsidRPr="00D10172">
        <w:rPr>
          <w:lang w:val="en-US"/>
        </w:rPr>
        <w:t xml:space="preserve">, </w:t>
      </w:r>
      <w:r>
        <w:rPr>
          <w:lang w:val="en-US"/>
        </w:rPr>
        <w:t>you</w:t>
      </w:r>
      <w:r w:rsidRPr="00D10172">
        <w:rPr>
          <w:lang w:val="en-US"/>
        </w:rPr>
        <w:t xml:space="preserve"> </w:t>
      </w:r>
      <w:r>
        <w:rPr>
          <w:lang w:val="en-US"/>
        </w:rPr>
        <w:t>must</w:t>
      </w:r>
      <w:r w:rsidRPr="00D10172">
        <w:rPr>
          <w:lang w:val="en-US"/>
        </w:rPr>
        <w:t xml:space="preserve"> </w:t>
      </w:r>
      <w:r>
        <w:rPr>
          <w:lang w:val="en-US"/>
        </w:rPr>
        <w:t>completely</w:t>
      </w:r>
      <w:r w:rsidRPr="00D10172">
        <w:rPr>
          <w:lang w:val="en-US"/>
        </w:rPr>
        <w:t xml:space="preserve"> </w:t>
      </w:r>
      <w:r>
        <w:rPr>
          <w:lang w:val="en-US"/>
        </w:rPr>
        <w:t>replace</w:t>
      </w:r>
      <w:r w:rsidRPr="00D10172">
        <w:rPr>
          <w:lang w:val="en-US"/>
        </w:rPr>
        <w:t xml:space="preserve"> </w:t>
      </w:r>
      <w:r>
        <w:rPr>
          <w:lang w:val="en-US"/>
        </w:rPr>
        <w:t>the</w:t>
      </w:r>
      <w:r w:rsidRPr="00D10172">
        <w:rPr>
          <w:lang w:val="en-US"/>
        </w:rPr>
        <w:t xml:space="preserve"> </w:t>
      </w:r>
      <w:r>
        <w:rPr>
          <w:lang w:val="en-US"/>
        </w:rPr>
        <w:t>code of the outdated system core with the new one. The</w:t>
      </w:r>
      <w:r w:rsidRPr="00D10172">
        <w:rPr>
          <w:lang w:val="en-US"/>
        </w:rPr>
        <w:t xml:space="preserve"> </w:t>
      </w:r>
      <w:r>
        <w:rPr>
          <w:lang w:val="en-US"/>
        </w:rPr>
        <w:t>core</w:t>
      </w:r>
      <w:r w:rsidRPr="00D10172">
        <w:rPr>
          <w:lang w:val="en-US"/>
        </w:rPr>
        <w:t xml:space="preserve"> </w:t>
      </w:r>
      <w:r>
        <w:rPr>
          <w:lang w:val="en-US"/>
        </w:rPr>
        <w:t>is</w:t>
      </w:r>
      <w:r w:rsidRPr="00D10172">
        <w:rPr>
          <w:lang w:val="en-US"/>
        </w:rPr>
        <w:t xml:space="preserve"> </w:t>
      </w:r>
      <w:r>
        <w:rPr>
          <w:lang w:val="en-US"/>
        </w:rPr>
        <w:t>highlighted</w:t>
      </w:r>
      <w:r w:rsidRPr="00D10172">
        <w:rPr>
          <w:lang w:val="en-US"/>
        </w:rPr>
        <w:t xml:space="preserve"> </w:t>
      </w:r>
      <w:r>
        <w:rPr>
          <w:lang w:val="en-US"/>
        </w:rPr>
        <w:t>in</w:t>
      </w:r>
      <w:r w:rsidRPr="00D10172">
        <w:rPr>
          <w:lang w:val="en-US"/>
        </w:rPr>
        <w:t xml:space="preserve"> </w:t>
      </w:r>
      <w:r>
        <w:rPr>
          <w:lang w:val="en-US"/>
        </w:rPr>
        <w:t>the</w:t>
      </w:r>
      <w:r w:rsidRPr="00D10172">
        <w:rPr>
          <w:lang w:val="en-US"/>
        </w:rPr>
        <w:t xml:space="preserve"> </w:t>
      </w:r>
      <w:r>
        <w:rPr>
          <w:lang w:val="en-US"/>
        </w:rPr>
        <w:t>code</w:t>
      </w:r>
      <w:r w:rsidRPr="00D10172">
        <w:rPr>
          <w:lang w:val="en-US"/>
        </w:rPr>
        <w:t xml:space="preserve"> </w:t>
      </w:r>
      <w:r>
        <w:rPr>
          <w:lang w:val="en-US"/>
        </w:rPr>
        <w:t>with</w:t>
      </w:r>
      <w:r w:rsidRPr="00D10172">
        <w:rPr>
          <w:lang w:val="en-US"/>
        </w:rPr>
        <w:t xml:space="preserve"> </w:t>
      </w:r>
      <w:r>
        <w:rPr>
          <w:lang w:val="en-US"/>
        </w:rPr>
        <w:t>keywords</w:t>
      </w:r>
      <w:r w:rsidRPr="00D10172">
        <w:rPr>
          <w:lang w:val="en-US"/>
        </w:rPr>
        <w:t xml:space="preserve">: </w:t>
      </w:r>
      <w:r w:rsidR="00CE46E0" w:rsidRPr="00D10172">
        <w:rPr>
          <w:lang w:val="en-US"/>
        </w:rPr>
        <w:t>«</w:t>
      </w:r>
      <w:r w:rsidR="00CE46E0" w:rsidRPr="00D1017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="00CE46E0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="00CE46E0" w:rsidRPr="00D10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E46E0">
        <w:rPr>
          <w:rFonts w:ascii="Consolas" w:hAnsi="Consolas" w:cs="Consolas"/>
          <w:color w:val="000000"/>
          <w:sz w:val="19"/>
          <w:szCs w:val="19"/>
          <w:lang w:val="en-US"/>
        </w:rPr>
        <w:t>Core</w:t>
      </w:r>
      <w:r w:rsidR="00CE46E0" w:rsidRPr="00D10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E46E0">
        <w:rPr>
          <w:rFonts w:ascii="Consolas" w:hAnsi="Consolas" w:cs="Consolas"/>
          <w:color w:val="000000"/>
          <w:sz w:val="19"/>
          <w:szCs w:val="19"/>
          <w:lang w:val="en-US"/>
        </w:rPr>
        <w:t>zone</w:t>
      </w:r>
      <w:r w:rsidR="00CE46E0" w:rsidRPr="00D10172">
        <w:rPr>
          <w:lang w:val="en-US"/>
        </w:rPr>
        <w:t xml:space="preserve">» </w:t>
      </w:r>
      <w:r>
        <w:rPr>
          <w:lang w:val="en-US"/>
        </w:rPr>
        <w:t>before it and</w:t>
      </w:r>
      <w:r w:rsidR="00CE46E0" w:rsidRPr="00D10172">
        <w:rPr>
          <w:lang w:val="en-US"/>
        </w:rPr>
        <w:t xml:space="preserve"> «</w:t>
      </w:r>
      <w:r w:rsidR="00CE46E0" w:rsidRPr="00D1017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="00CE46E0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  <w:r w:rsidR="00CE46E0" w:rsidRPr="00D10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E46E0">
        <w:rPr>
          <w:rFonts w:ascii="Consolas" w:hAnsi="Consolas" w:cs="Consolas"/>
          <w:color w:val="000000"/>
          <w:sz w:val="19"/>
          <w:szCs w:val="19"/>
          <w:lang w:val="en-US"/>
        </w:rPr>
        <w:t>Core</w:t>
      </w:r>
      <w:r w:rsidR="00CE46E0" w:rsidRPr="00D10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E46E0">
        <w:rPr>
          <w:rFonts w:ascii="Consolas" w:hAnsi="Consolas" w:cs="Consolas"/>
          <w:color w:val="000000"/>
          <w:sz w:val="19"/>
          <w:szCs w:val="19"/>
          <w:lang w:val="en-US"/>
        </w:rPr>
        <w:t>zone</w:t>
      </w:r>
      <w:r w:rsidR="00CE46E0" w:rsidRPr="00D10172">
        <w:rPr>
          <w:lang w:val="en-US"/>
        </w:rPr>
        <w:t xml:space="preserve">» </w:t>
      </w:r>
      <w:r>
        <w:rPr>
          <w:lang w:val="en-US"/>
        </w:rPr>
        <w:t>after</w:t>
      </w:r>
      <w:r w:rsidR="00CE46E0" w:rsidRPr="00D10172">
        <w:rPr>
          <w:lang w:val="en-US"/>
        </w:rPr>
        <w:t>.</w:t>
      </w:r>
    </w:p>
    <w:p w14:paraId="471D90A9" w14:textId="568F5759" w:rsidR="008C7D06" w:rsidRPr="00D10172" w:rsidRDefault="00B51DC7" w:rsidP="00B51DC7">
      <w:pPr>
        <w:pStyle w:val="ab"/>
      </w:pPr>
      <w:bookmarkStart w:id="7" w:name="_Toc51416205"/>
      <w:r w:rsidRPr="00B51DC7">
        <w:t>2.3</w:t>
      </w:r>
      <w:r w:rsidRPr="00B51DC7">
        <w:tab/>
      </w:r>
      <w:r w:rsidR="00D10172">
        <w:rPr>
          <w:lang w:val="en-US"/>
        </w:rPr>
        <w:t>Subprograms</w:t>
      </w:r>
      <w:r w:rsidR="00D10172" w:rsidRPr="00D10172">
        <w:t xml:space="preserve"> </w:t>
      </w:r>
      <w:r w:rsidR="00D10172">
        <w:rPr>
          <w:lang w:val="en-US"/>
        </w:rPr>
        <w:t>install</w:t>
      </w:r>
      <w:bookmarkEnd w:id="7"/>
    </w:p>
    <w:p w14:paraId="00387C36" w14:textId="0B9E34B7" w:rsidR="00B51DC7" w:rsidRPr="00D10172" w:rsidRDefault="00D10172" w:rsidP="00B51DC7">
      <w:pPr>
        <w:rPr>
          <w:lang w:val="en-US"/>
        </w:rPr>
      </w:pPr>
      <w:r>
        <w:rPr>
          <w:lang w:val="en-US"/>
        </w:rPr>
        <w:t>To</w:t>
      </w:r>
      <w:r w:rsidRPr="00D10172">
        <w:rPr>
          <w:lang w:val="en-US"/>
        </w:rPr>
        <w:t xml:space="preserve"> </w:t>
      </w:r>
      <w:r>
        <w:rPr>
          <w:lang w:val="en-US"/>
        </w:rPr>
        <w:t>install</w:t>
      </w:r>
      <w:r w:rsidRPr="00D10172">
        <w:rPr>
          <w:lang w:val="en-US"/>
        </w:rPr>
        <w:t xml:space="preserve"> </w:t>
      </w:r>
      <w:r>
        <w:rPr>
          <w:lang w:val="en-US"/>
        </w:rPr>
        <w:t>a</w:t>
      </w:r>
      <w:r w:rsidRPr="00D10172">
        <w:rPr>
          <w:lang w:val="en-US"/>
        </w:rPr>
        <w:t xml:space="preserve"> </w:t>
      </w:r>
      <w:r>
        <w:rPr>
          <w:lang w:val="en-US"/>
        </w:rPr>
        <w:t>subprogram</w:t>
      </w:r>
      <w:r w:rsidRPr="00D10172">
        <w:rPr>
          <w:lang w:val="en-US"/>
        </w:rPr>
        <w:t xml:space="preserve">, </w:t>
      </w:r>
      <w:r>
        <w:rPr>
          <w:lang w:val="en-US"/>
        </w:rPr>
        <w:t>its</w:t>
      </w:r>
      <w:r w:rsidRPr="00D10172">
        <w:rPr>
          <w:lang w:val="en-US"/>
        </w:rPr>
        <w:t xml:space="preserve"> </w:t>
      </w:r>
      <w:r>
        <w:rPr>
          <w:lang w:val="en-US"/>
        </w:rPr>
        <w:t>code</w:t>
      </w:r>
      <w:r w:rsidRPr="00D10172">
        <w:rPr>
          <w:lang w:val="en-US"/>
        </w:rPr>
        <w:t xml:space="preserve"> </w:t>
      </w:r>
      <w:r>
        <w:rPr>
          <w:lang w:val="en-US"/>
        </w:rPr>
        <w:t>is</w:t>
      </w:r>
      <w:r w:rsidRPr="00D10172">
        <w:rPr>
          <w:lang w:val="en-US"/>
        </w:rPr>
        <w:t xml:space="preserve"> </w:t>
      </w:r>
      <w:r>
        <w:rPr>
          <w:lang w:val="en-US"/>
        </w:rPr>
        <w:t>added</w:t>
      </w:r>
      <w:r w:rsidRPr="00D10172">
        <w:rPr>
          <w:lang w:val="en-US"/>
        </w:rPr>
        <w:t xml:space="preserve"> </w:t>
      </w:r>
      <w:r>
        <w:rPr>
          <w:lang w:val="en-US"/>
        </w:rPr>
        <w:t>at</w:t>
      </w:r>
      <w:r w:rsidRPr="00D10172">
        <w:rPr>
          <w:lang w:val="en-US"/>
        </w:rPr>
        <w:t xml:space="preserve"> </w:t>
      </w:r>
      <w:r>
        <w:rPr>
          <w:lang w:val="en-US"/>
        </w:rPr>
        <w:t>the</w:t>
      </w:r>
      <w:r w:rsidRPr="00D10172">
        <w:rPr>
          <w:lang w:val="en-US"/>
        </w:rPr>
        <w:t xml:space="preserve"> </w:t>
      </w:r>
      <w:r>
        <w:rPr>
          <w:lang w:val="en-US"/>
        </w:rPr>
        <w:t>end</w:t>
      </w:r>
      <w:r w:rsidRPr="00D10172">
        <w:rPr>
          <w:lang w:val="en-US"/>
        </w:rPr>
        <w:t xml:space="preserve"> </w:t>
      </w:r>
      <w:r>
        <w:rPr>
          <w:lang w:val="en-US"/>
        </w:rPr>
        <w:t>of the program code. In</w:t>
      </w:r>
      <w:r w:rsidRPr="00D10172">
        <w:rPr>
          <w:lang w:val="en-US"/>
        </w:rPr>
        <w:t xml:space="preserve"> </w:t>
      </w:r>
      <w:r>
        <w:rPr>
          <w:lang w:val="en-US"/>
        </w:rPr>
        <w:t>the</w:t>
      </w:r>
      <w:r w:rsidRPr="00D10172">
        <w:rPr>
          <w:lang w:val="en-US"/>
        </w:rPr>
        <w:t xml:space="preserve"> </w:t>
      </w:r>
      <w:r w:rsidRPr="00D10172">
        <w:rPr>
          <w:i/>
          <w:iCs/>
          <w:lang w:val="en-US"/>
        </w:rPr>
        <w:t>Steady</w:t>
      </w:r>
      <w:r w:rsidRPr="00D10172">
        <w:rPr>
          <w:lang w:val="en-US"/>
        </w:rPr>
        <w:t xml:space="preserve"> </w:t>
      </w:r>
      <w:r>
        <w:rPr>
          <w:lang w:val="en-US"/>
        </w:rPr>
        <w:t>zone</w:t>
      </w:r>
      <w:r w:rsidRPr="00D10172">
        <w:rPr>
          <w:lang w:val="en-US"/>
        </w:rPr>
        <w:t xml:space="preserve"> </w:t>
      </w:r>
      <w:r>
        <w:rPr>
          <w:lang w:val="en-US"/>
        </w:rPr>
        <w:t>of</w:t>
      </w:r>
      <w:r w:rsidRPr="00D10172">
        <w:rPr>
          <w:lang w:val="en-US"/>
        </w:rPr>
        <w:t xml:space="preserve"> </w:t>
      </w:r>
      <w:r>
        <w:rPr>
          <w:lang w:val="en-US"/>
        </w:rPr>
        <w:t>the</w:t>
      </w:r>
      <w:r w:rsidRPr="00D10172">
        <w:rPr>
          <w:lang w:val="en-US"/>
        </w:rPr>
        <w:t xml:space="preserve"> </w:t>
      </w:r>
      <w:r w:rsidRPr="00D10172">
        <w:rPr>
          <w:i/>
          <w:iCs/>
          <w:lang w:val="en-US"/>
        </w:rPr>
        <w:t>Program</w:t>
      </w:r>
      <w:r w:rsidRPr="00D10172">
        <w:rPr>
          <w:lang w:val="en-US"/>
        </w:rPr>
        <w:t xml:space="preserve"> </w:t>
      </w:r>
      <w:r>
        <w:rPr>
          <w:lang w:val="en-US"/>
        </w:rPr>
        <w:t>constructor, the subprogram class must be initialized to enter the OS visibility zone. Initialization</w:t>
      </w:r>
      <w:r w:rsidRPr="00D10172">
        <w:rPr>
          <w:lang w:val="en-US"/>
        </w:rPr>
        <w:t xml:space="preserve"> </w:t>
      </w:r>
      <w:r>
        <w:rPr>
          <w:lang w:val="en-US"/>
        </w:rPr>
        <w:t>is</w:t>
      </w:r>
      <w:r w:rsidRPr="00D10172">
        <w:rPr>
          <w:lang w:val="en-US"/>
        </w:rPr>
        <w:t xml:space="preserve"> </w:t>
      </w:r>
      <w:r>
        <w:rPr>
          <w:lang w:val="en-US"/>
        </w:rPr>
        <w:t>performed</w:t>
      </w:r>
      <w:r w:rsidRPr="00D10172">
        <w:rPr>
          <w:lang w:val="en-US"/>
        </w:rPr>
        <w:t xml:space="preserve"> </w:t>
      </w:r>
      <w:r>
        <w:rPr>
          <w:lang w:val="en-US"/>
        </w:rPr>
        <w:t>using</w:t>
      </w:r>
      <w:r w:rsidRPr="00D10172">
        <w:rPr>
          <w:lang w:val="en-US"/>
        </w:rPr>
        <w:t xml:space="preserve"> </w:t>
      </w:r>
      <w:r>
        <w:rPr>
          <w:lang w:val="en-US"/>
        </w:rPr>
        <w:t>the</w:t>
      </w:r>
      <w:r w:rsidRPr="00D10172">
        <w:rPr>
          <w:lang w:val="en-US"/>
        </w:rPr>
        <w:t xml:space="preserve"> </w:t>
      </w:r>
      <w:r>
        <w:rPr>
          <w:lang w:val="en-US"/>
        </w:rPr>
        <w:t>ISP</w:t>
      </w:r>
      <w:r w:rsidRPr="00D10172">
        <w:rPr>
          <w:lang w:val="en-US"/>
        </w:rPr>
        <w:t xml:space="preserve"> </w:t>
      </w:r>
      <w:r>
        <w:rPr>
          <w:lang w:val="en-US"/>
        </w:rPr>
        <w:t>method from the OS core as follows</w:t>
      </w:r>
      <w:r w:rsidR="00CB2A31" w:rsidRPr="00D10172">
        <w:rPr>
          <w:lang w:val="en-US"/>
        </w:rPr>
        <w:t>:</w:t>
      </w:r>
    </w:p>
    <w:p w14:paraId="0E51CA80" w14:textId="61C90931" w:rsidR="005C33D1" w:rsidRPr="0082534D" w:rsidRDefault="00CB2A31" w:rsidP="00372888">
      <w:pPr>
        <w:ind w:firstLine="0"/>
        <w:jc w:val="center"/>
      </w:pPr>
      <w:r w:rsidRPr="004A7966">
        <w:rPr>
          <w:rFonts w:ascii="Consolas" w:hAnsi="Consolas" w:cs="Consolas"/>
          <w:color w:val="000000"/>
          <w:szCs w:val="28"/>
          <w:lang w:val="en-US"/>
        </w:rPr>
        <w:t>OS</w:t>
      </w:r>
      <w:r w:rsidRPr="0082534D">
        <w:rPr>
          <w:rFonts w:ascii="Consolas" w:hAnsi="Consolas" w:cs="Consolas"/>
          <w:color w:val="000000"/>
          <w:szCs w:val="28"/>
        </w:rPr>
        <w:t>.</w:t>
      </w:r>
      <w:r w:rsidRPr="004A7966">
        <w:rPr>
          <w:rFonts w:ascii="Consolas" w:hAnsi="Consolas" w:cs="Consolas"/>
          <w:color w:val="000000"/>
          <w:szCs w:val="28"/>
          <w:lang w:val="en-US"/>
        </w:rPr>
        <w:t>ISP</w:t>
      </w:r>
      <w:r w:rsidRPr="0082534D">
        <w:rPr>
          <w:rFonts w:ascii="Consolas" w:hAnsi="Consolas" w:cs="Consolas"/>
          <w:color w:val="000000"/>
          <w:szCs w:val="28"/>
        </w:rPr>
        <w:t>(</w:t>
      </w:r>
      <w:r w:rsidRPr="004A7966">
        <w:rPr>
          <w:rFonts w:ascii="Consolas" w:hAnsi="Consolas" w:cs="Consolas"/>
          <w:color w:val="0000FF"/>
          <w:szCs w:val="28"/>
          <w:lang w:val="en-US"/>
        </w:rPr>
        <w:t>new</w:t>
      </w:r>
      <w:r w:rsidRPr="0082534D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="00B319BA">
        <w:rPr>
          <w:rFonts w:ascii="Consolas" w:hAnsi="Consolas" w:cs="Consolas"/>
          <w:color w:val="000000"/>
          <w:szCs w:val="28"/>
          <w:lang w:val="en-US"/>
        </w:rPr>
        <w:t>JNew</w:t>
      </w:r>
      <w:proofErr w:type="spellEnd"/>
      <w:r w:rsidRPr="0082534D">
        <w:rPr>
          <w:rFonts w:ascii="Consolas" w:hAnsi="Consolas" w:cs="Consolas"/>
          <w:color w:val="000000"/>
          <w:szCs w:val="28"/>
        </w:rPr>
        <w:t>());</w:t>
      </w:r>
      <w:r w:rsidR="005C33D1" w:rsidRPr="0082534D">
        <w:br w:type="page"/>
      </w:r>
    </w:p>
    <w:p w14:paraId="61F31541" w14:textId="13BAC382" w:rsidR="006A7686" w:rsidRPr="00D10172" w:rsidRDefault="005C33D1" w:rsidP="00341308">
      <w:pPr>
        <w:pStyle w:val="ab"/>
        <w:rPr>
          <w:lang w:val="en-US"/>
        </w:rPr>
      </w:pPr>
      <w:bookmarkStart w:id="8" w:name="_Toc51416206"/>
      <w:r w:rsidRPr="00D10172">
        <w:rPr>
          <w:lang w:val="en-US"/>
        </w:rPr>
        <w:lastRenderedPageBreak/>
        <w:t>3</w:t>
      </w:r>
      <w:r w:rsidRPr="00D10172">
        <w:rPr>
          <w:lang w:val="en-US"/>
        </w:rPr>
        <w:tab/>
      </w:r>
      <w:r w:rsidR="00D10172">
        <w:rPr>
          <w:lang w:val="en-US"/>
        </w:rPr>
        <w:t>Operation of the complex</w:t>
      </w:r>
      <w:bookmarkEnd w:id="8"/>
    </w:p>
    <w:p w14:paraId="292E4D4A" w14:textId="7EDFBFD7" w:rsidR="004721EF" w:rsidRPr="00D10172" w:rsidRDefault="004721EF" w:rsidP="004721EF">
      <w:pPr>
        <w:pStyle w:val="ab"/>
        <w:rPr>
          <w:lang w:val="en-US"/>
        </w:rPr>
      </w:pPr>
      <w:bookmarkStart w:id="9" w:name="_Toc51416207"/>
      <w:r w:rsidRPr="00D10172">
        <w:rPr>
          <w:lang w:val="en-US"/>
        </w:rPr>
        <w:t>3.</w:t>
      </w:r>
      <w:r w:rsidR="00372888" w:rsidRPr="00D10172">
        <w:rPr>
          <w:lang w:val="en-US"/>
        </w:rPr>
        <w:t>1</w:t>
      </w:r>
      <w:r w:rsidRPr="00D10172">
        <w:rPr>
          <w:lang w:val="en-US"/>
        </w:rPr>
        <w:tab/>
      </w:r>
      <w:r w:rsidR="00D10172">
        <w:rPr>
          <w:lang w:val="en-US"/>
        </w:rPr>
        <w:t>Command interface</w:t>
      </w:r>
      <w:bookmarkEnd w:id="9"/>
    </w:p>
    <w:p w14:paraId="36D7B85C" w14:textId="7204D158" w:rsidR="00536DAB" w:rsidRDefault="00D10172" w:rsidP="0019101A">
      <w:r>
        <w:rPr>
          <w:lang w:val="en-US"/>
        </w:rPr>
        <w:t>CI</w:t>
      </w:r>
      <w:r w:rsidRPr="00D10172">
        <w:rPr>
          <w:lang w:val="en-US"/>
        </w:rPr>
        <w:t xml:space="preserve"> </w:t>
      </w:r>
      <w:r>
        <w:rPr>
          <w:lang w:val="en-US"/>
        </w:rPr>
        <w:t>executes</w:t>
      </w:r>
      <w:r w:rsidRPr="00D10172">
        <w:rPr>
          <w:lang w:val="en-US"/>
        </w:rPr>
        <w:t xml:space="preserve"> </w:t>
      </w:r>
      <w:r>
        <w:rPr>
          <w:lang w:val="en-US"/>
        </w:rPr>
        <w:t>system</w:t>
      </w:r>
      <w:r w:rsidRPr="00D10172">
        <w:rPr>
          <w:lang w:val="en-US"/>
        </w:rPr>
        <w:t xml:space="preserve"> </w:t>
      </w:r>
      <w:r>
        <w:rPr>
          <w:lang w:val="en-US"/>
        </w:rPr>
        <w:t>commands</w:t>
      </w:r>
      <w:r w:rsidRPr="00D10172">
        <w:rPr>
          <w:lang w:val="en-US"/>
        </w:rPr>
        <w:t xml:space="preserve"> </w:t>
      </w:r>
      <w:r>
        <w:rPr>
          <w:lang w:val="en-US"/>
        </w:rPr>
        <w:t>and</w:t>
      </w:r>
      <w:r w:rsidRPr="00D10172">
        <w:rPr>
          <w:lang w:val="en-US"/>
        </w:rPr>
        <w:t xml:space="preserve"> </w:t>
      </w:r>
      <w:r>
        <w:rPr>
          <w:lang w:val="en-US"/>
        </w:rPr>
        <w:t>subprograms</w:t>
      </w:r>
      <w:r w:rsidRPr="00D10172">
        <w:rPr>
          <w:lang w:val="en-US"/>
        </w:rPr>
        <w:t xml:space="preserve"> </w:t>
      </w:r>
      <w:r>
        <w:rPr>
          <w:lang w:val="en-US"/>
        </w:rPr>
        <w:t>commands</w:t>
      </w:r>
      <w:r w:rsidRPr="00D10172">
        <w:rPr>
          <w:lang w:val="en-US"/>
        </w:rPr>
        <w:t xml:space="preserve"> </w:t>
      </w:r>
      <w:r>
        <w:rPr>
          <w:lang w:val="en-US"/>
        </w:rPr>
        <w:t>from</w:t>
      </w:r>
      <w:r w:rsidRPr="00D10172">
        <w:rPr>
          <w:lang w:val="en-US"/>
        </w:rPr>
        <w:t xml:space="preserve"> </w:t>
      </w:r>
      <w:r>
        <w:rPr>
          <w:lang w:val="en-US"/>
        </w:rPr>
        <w:t>the</w:t>
      </w:r>
      <w:r w:rsidRPr="00D10172">
        <w:rPr>
          <w:lang w:val="en-US"/>
        </w:rPr>
        <w:t xml:space="preserve"> </w:t>
      </w:r>
      <w:r>
        <w:rPr>
          <w:lang w:val="en-US"/>
        </w:rPr>
        <w:t>subprogram registry that supports the command interface. Commands</w:t>
      </w:r>
      <w:r w:rsidRPr="00D10172">
        <w:t xml:space="preserve"> </w:t>
      </w:r>
      <w:r>
        <w:rPr>
          <w:lang w:val="en-US"/>
        </w:rPr>
        <w:t>are</w:t>
      </w:r>
      <w:r w:rsidRPr="00D10172">
        <w:t xml:space="preserve"> </w:t>
      </w:r>
      <w:r>
        <w:rPr>
          <w:lang w:val="en-US"/>
        </w:rPr>
        <w:t>entered</w:t>
      </w:r>
      <w:r w:rsidRPr="00D10172">
        <w:t xml:space="preserve"> </w:t>
      </w:r>
      <w:r>
        <w:rPr>
          <w:lang w:val="en-US"/>
        </w:rPr>
        <w:t>via</w:t>
      </w:r>
      <w:r w:rsidR="00536DAB">
        <w:t>:</w:t>
      </w:r>
    </w:p>
    <w:p w14:paraId="34AFD880" w14:textId="7AF96A8C" w:rsidR="00536DAB" w:rsidRPr="00815AD3" w:rsidRDefault="00D10172" w:rsidP="00536DAB">
      <w:pPr>
        <w:pStyle w:val="ad"/>
        <w:numPr>
          <w:ilvl w:val="0"/>
          <w:numId w:val="5"/>
        </w:numPr>
        <w:ind w:left="0" w:firstLine="709"/>
        <w:rPr>
          <w:lang w:val="en-US"/>
        </w:rPr>
      </w:pPr>
      <w:r>
        <w:rPr>
          <w:lang w:val="en-US"/>
        </w:rPr>
        <w:t>Run</w:t>
      </w:r>
      <w:r w:rsidRPr="00815AD3">
        <w:rPr>
          <w:lang w:val="en-US"/>
        </w:rPr>
        <w:t xml:space="preserve"> </w:t>
      </w:r>
      <w:r>
        <w:rPr>
          <w:lang w:val="en-US"/>
        </w:rPr>
        <w:t>mother</w:t>
      </w:r>
      <w:r w:rsidRPr="00815AD3">
        <w:rPr>
          <w:lang w:val="en-US"/>
        </w:rPr>
        <w:t xml:space="preserve"> </w:t>
      </w:r>
      <w:r>
        <w:rPr>
          <w:lang w:val="en-US"/>
        </w:rPr>
        <w:t>block</w:t>
      </w:r>
      <w:r w:rsidRPr="00815AD3">
        <w:rPr>
          <w:lang w:val="en-US"/>
        </w:rPr>
        <w:t xml:space="preserve"> </w:t>
      </w:r>
      <w:r>
        <w:rPr>
          <w:lang w:val="en-US"/>
        </w:rPr>
        <w:t>with</w:t>
      </w:r>
      <w:r w:rsidR="00815AD3">
        <w:rPr>
          <w:lang w:val="en-US"/>
        </w:rPr>
        <w:t xml:space="preserve"> argument</w:t>
      </w:r>
      <w:r w:rsidR="00372888" w:rsidRPr="00815AD3">
        <w:rPr>
          <w:lang w:val="en-US"/>
        </w:rPr>
        <w:t>.</w:t>
      </w:r>
    </w:p>
    <w:p w14:paraId="077CB048" w14:textId="2AE0996F" w:rsidR="0052234A" w:rsidRPr="00AE6592" w:rsidRDefault="00815AD3" w:rsidP="0019101A">
      <w:pPr>
        <w:rPr>
          <w:lang w:val="en-US"/>
        </w:rPr>
      </w:pPr>
      <w:r>
        <w:rPr>
          <w:lang w:val="en-US"/>
        </w:rPr>
        <w:t>The</w:t>
      </w:r>
      <w:r w:rsidRPr="00815AD3">
        <w:rPr>
          <w:lang w:val="en-US"/>
        </w:rPr>
        <w:t xml:space="preserve"> </w:t>
      </w:r>
      <w:r>
        <w:rPr>
          <w:lang w:val="en-US"/>
        </w:rPr>
        <w:t>string</w:t>
      </w:r>
      <w:r w:rsidRPr="00815AD3">
        <w:rPr>
          <w:lang w:val="en-US"/>
        </w:rPr>
        <w:t xml:space="preserve"> </w:t>
      </w:r>
      <w:r>
        <w:rPr>
          <w:lang w:val="en-US"/>
        </w:rPr>
        <w:t>containing</w:t>
      </w:r>
      <w:r w:rsidRPr="00815AD3">
        <w:rPr>
          <w:lang w:val="en-US"/>
        </w:rPr>
        <w:t xml:space="preserve"> </w:t>
      </w:r>
      <w:r>
        <w:rPr>
          <w:lang w:val="en-US"/>
        </w:rPr>
        <w:t>the</w:t>
      </w:r>
      <w:r w:rsidRPr="00815AD3">
        <w:rPr>
          <w:lang w:val="en-US"/>
        </w:rPr>
        <w:t xml:space="preserve"> </w:t>
      </w:r>
      <w:r>
        <w:rPr>
          <w:lang w:val="en-US"/>
        </w:rPr>
        <w:t>command</w:t>
      </w:r>
      <w:r w:rsidRPr="00815AD3">
        <w:rPr>
          <w:lang w:val="en-US"/>
        </w:rPr>
        <w:t xml:space="preserve"> </w:t>
      </w:r>
      <w:r>
        <w:rPr>
          <w:lang w:val="en-US"/>
        </w:rPr>
        <w:t>must</w:t>
      </w:r>
      <w:r w:rsidRPr="00815AD3">
        <w:rPr>
          <w:lang w:val="en-US"/>
        </w:rPr>
        <w:t xml:space="preserve"> </w:t>
      </w:r>
      <w:r>
        <w:rPr>
          <w:lang w:val="en-US"/>
        </w:rPr>
        <w:t>start</w:t>
      </w:r>
      <w:r w:rsidRPr="00815AD3">
        <w:rPr>
          <w:lang w:val="en-US"/>
        </w:rPr>
        <w:t xml:space="preserve"> </w:t>
      </w:r>
      <w:r>
        <w:rPr>
          <w:lang w:val="en-US"/>
        </w:rPr>
        <w:t>with</w:t>
      </w:r>
      <w:r w:rsidRPr="00815AD3">
        <w:rPr>
          <w:lang w:val="en-US"/>
        </w:rPr>
        <w:t xml:space="preserve"> </w:t>
      </w:r>
      <w:r>
        <w:rPr>
          <w:lang w:val="en-US"/>
        </w:rPr>
        <w:t>the command start character (/). Then</w:t>
      </w:r>
      <w:r w:rsidRPr="00815AD3">
        <w:rPr>
          <w:lang w:val="en-US"/>
        </w:rPr>
        <w:t xml:space="preserve"> </w:t>
      </w:r>
      <w:r>
        <w:rPr>
          <w:lang w:val="en-US"/>
        </w:rPr>
        <w:t>the</w:t>
      </w:r>
      <w:r w:rsidRPr="00815AD3">
        <w:rPr>
          <w:lang w:val="en-US"/>
        </w:rPr>
        <w:t xml:space="preserve"> </w:t>
      </w:r>
      <w:r>
        <w:rPr>
          <w:lang w:val="en-US"/>
        </w:rPr>
        <w:t>name</w:t>
      </w:r>
      <w:r w:rsidRPr="00815AD3">
        <w:rPr>
          <w:lang w:val="en-US"/>
        </w:rPr>
        <w:t xml:space="preserve"> </w:t>
      </w:r>
      <w:r>
        <w:rPr>
          <w:lang w:val="en-US"/>
        </w:rPr>
        <w:t>of</w:t>
      </w:r>
      <w:r w:rsidRPr="00815AD3">
        <w:rPr>
          <w:lang w:val="en-US"/>
        </w:rPr>
        <w:t xml:space="preserve"> </w:t>
      </w:r>
      <w:r>
        <w:rPr>
          <w:lang w:val="en-US"/>
        </w:rPr>
        <w:t>the</w:t>
      </w:r>
      <w:r w:rsidRPr="00815AD3">
        <w:rPr>
          <w:lang w:val="en-US"/>
        </w:rPr>
        <w:t xml:space="preserve"> </w:t>
      </w:r>
      <w:r>
        <w:rPr>
          <w:lang w:val="en-US"/>
        </w:rPr>
        <w:t>command</w:t>
      </w:r>
      <w:r w:rsidRPr="00815AD3">
        <w:rPr>
          <w:lang w:val="en-US"/>
        </w:rPr>
        <w:t xml:space="preserve"> </w:t>
      </w:r>
      <w:r>
        <w:rPr>
          <w:lang w:val="en-US"/>
        </w:rPr>
        <w:t>to</w:t>
      </w:r>
      <w:r w:rsidRPr="00815AD3">
        <w:rPr>
          <w:lang w:val="en-US"/>
        </w:rPr>
        <w:t xml:space="preserve"> </w:t>
      </w:r>
      <w:r>
        <w:rPr>
          <w:lang w:val="en-US"/>
        </w:rPr>
        <w:t>be</w:t>
      </w:r>
      <w:r w:rsidRPr="00815AD3">
        <w:rPr>
          <w:lang w:val="en-US"/>
        </w:rPr>
        <w:t xml:space="preserve"> </w:t>
      </w:r>
      <w:r>
        <w:rPr>
          <w:lang w:val="en-US"/>
        </w:rPr>
        <w:t>executed</w:t>
      </w:r>
      <w:r w:rsidRPr="00815AD3">
        <w:rPr>
          <w:lang w:val="en-US"/>
        </w:rPr>
        <w:t xml:space="preserve">, </w:t>
      </w:r>
      <w:r>
        <w:rPr>
          <w:lang w:val="en-US"/>
        </w:rPr>
        <w:t>and, if necessary, the arguments provided by the command syntax are separated by a space.</w:t>
      </w:r>
      <w:r w:rsidRPr="00815AD3">
        <w:rPr>
          <w:lang w:val="en-US"/>
        </w:rPr>
        <w:t xml:space="preserve"> </w:t>
      </w:r>
      <w:r>
        <w:rPr>
          <w:lang w:val="en-US"/>
        </w:rPr>
        <w:t>So</w:t>
      </w:r>
      <w:r w:rsidRPr="00815AD3">
        <w:rPr>
          <w:lang w:val="en-US"/>
        </w:rPr>
        <w:t xml:space="preserve"> </w:t>
      </w:r>
      <w:r>
        <w:rPr>
          <w:lang w:val="en-US"/>
        </w:rPr>
        <w:t>the</w:t>
      </w:r>
      <w:r w:rsidRPr="00815AD3">
        <w:rPr>
          <w:lang w:val="en-US"/>
        </w:rPr>
        <w:t xml:space="preserve"> </w:t>
      </w:r>
      <w:r>
        <w:rPr>
          <w:lang w:val="en-US"/>
        </w:rPr>
        <w:t>general</w:t>
      </w:r>
      <w:r w:rsidRPr="00815AD3">
        <w:rPr>
          <w:lang w:val="en-US"/>
        </w:rPr>
        <w:t xml:space="preserve"> </w:t>
      </w:r>
      <w:r>
        <w:rPr>
          <w:lang w:val="en-US"/>
        </w:rPr>
        <w:t>view</w:t>
      </w:r>
      <w:r w:rsidRPr="00815AD3">
        <w:rPr>
          <w:lang w:val="en-US"/>
        </w:rPr>
        <w:t xml:space="preserve"> </w:t>
      </w:r>
      <w:r>
        <w:rPr>
          <w:lang w:val="en-US"/>
        </w:rPr>
        <w:t>of</w:t>
      </w:r>
      <w:r w:rsidRPr="00815AD3">
        <w:rPr>
          <w:lang w:val="en-US"/>
        </w:rPr>
        <w:t xml:space="preserve"> </w:t>
      </w:r>
      <w:r>
        <w:rPr>
          <w:lang w:val="en-US"/>
        </w:rPr>
        <w:t>the</w:t>
      </w:r>
      <w:r w:rsidRPr="00815AD3">
        <w:rPr>
          <w:lang w:val="en-US"/>
        </w:rPr>
        <w:t xml:space="preserve"> </w:t>
      </w:r>
      <w:r>
        <w:rPr>
          <w:lang w:val="en-US"/>
        </w:rPr>
        <w:t>commands</w:t>
      </w:r>
      <w:r w:rsidRPr="00815AD3">
        <w:rPr>
          <w:lang w:val="en-US"/>
        </w:rPr>
        <w:t xml:space="preserve"> </w:t>
      </w:r>
      <w:r>
        <w:rPr>
          <w:lang w:val="en-US"/>
        </w:rPr>
        <w:t>is</w:t>
      </w:r>
      <w:r w:rsidRPr="00815AD3">
        <w:rPr>
          <w:lang w:val="en-US"/>
        </w:rPr>
        <w:t xml:space="preserve"> </w:t>
      </w:r>
      <w:r>
        <w:rPr>
          <w:lang w:val="en-US"/>
        </w:rPr>
        <w:t>as</w:t>
      </w:r>
      <w:r w:rsidRPr="00815AD3">
        <w:rPr>
          <w:lang w:val="en-US"/>
        </w:rPr>
        <w:t xml:space="preserve"> </w:t>
      </w:r>
      <w:r>
        <w:rPr>
          <w:lang w:val="en-US"/>
        </w:rPr>
        <w:t>follows</w:t>
      </w:r>
      <w:r w:rsidR="008C2543" w:rsidRPr="00AE6592">
        <w:rPr>
          <w:lang w:val="en-US"/>
        </w:rPr>
        <w:t>:</w:t>
      </w:r>
    </w:p>
    <w:p w14:paraId="280FDC47" w14:textId="7296AB2A" w:rsidR="008C2543" w:rsidRPr="007B44B3" w:rsidRDefault="008C2543" w:rsidP="00536692">
      <w:pPr>
        <w:ind w:firstLine="0"/>
        <w:jc w:val="center"/>
        <w:rPr>
          <w:i/>
          <w:iCs/>
          <w:lang w:val="en-US"/>
        </w:rPr>
      </w:pPr>
      <w:r w:rsidRPr="007B44B3">
        <w:rPr>
          <w:i/>
          <w:iCs/>
          <w:lang w:val="en-US"/>
        </w:rPr>
        <w:t>/</w:t>
      </w:r>
      <w:proofErr w:type="spellStart"/>
      <w:r w:rsidRPr="008C2543">
        <w:rPr>
          <w:i/>
          <w:iCs/>
          <w:lang w:val="en-US"/>
        </w:rPr>
        <w:t>command</w:t>
      </w:r>
      <w:r w:rsidR="007B44B3">
        <w:rPr>
          <w:i/>
          <w:iCs/>
          <w:lang w:val="en-US"/>
        </w:rPr>
        <w:t>_name</w:t>
      </w:r>
      <w:proofErr w:type="spellEnd"/>
    </w:p>
    <w:p w14:paraId="36FCBCA4" w14:textId="45A1B1B3" w:rsidR="008C2543" w:rsidRPr="007B44B3" w:rsidRDefault="008C2543" w:rsidP="00536692">
      <w:pPr>
        <w:ind w:firstLine="0"/>
        <w:jc w:val="center"/>
        <w:rPr>
          <w:i/>
          <w:iCs/>
          <w:lang w:val="en-US"/>
        </w:rPr>
      </w:pPr>
      <w:r w:rsidRPr="007B44B3">
        <w:rPr>
          <w:i/>
          <w:iCs/>
          <w:lang w:val="en-US"/>
        </w:rPr>
        <w:t>/</w:t>
      </w:r>
      <w:proofErr w:type="spellStart"/>
      <w:r w:rsidRPr="008C2543">
        <w:rPr>
          <w:i/>
          <w:iCs/>
          <w:lang w:val="en-US"/>
        </w:rPr>
        <w:t>command</w:t>
      </w:r>
      <w:r w:rsidR="007B44B3">
        <w:rPr>
          <w:i/>
          <w:iCs/>
          <w:lang w:val="en-US"/>
        </w:rPr>
        <w:t>_mame</w:t>
      </w:r>
      <w:proofErr w:type="spellEnd"/>
      <w:r w:rsidRPr="007B44B3">
        <w:rPr>
          <w:i/>
          <w:iCs/>
          <w:lang w:val="en-US"/>
        </w:rPr>
        <w:t xml:space="preserve"> </w:t>
      </w:r>
      <w:r w:rsidRPr="008C2543">
        <w:rPr>
          <w:i/>
          <w:iCs/>
          <w:lang w:val="en-US"/>
        </w:rPr>
        <w:t>argument</w:t>
      </w:r>
      <w:r w:rsidRPr="007B44B3">
        <w:rPr>
          <w:i/>
          <w:iCs/>
          <w:lang w:val="en-US"/>
        </w:rPr>
        <w:t xml:space="preserve">1 </w:t>
      </w:r>
      <w:r>
        <w:rPr>
          <w:i/>
          <w:iCs/>
          <w:lang w:val="en-US"/>
        </w:rPr>
        <w:t>argument</w:t>
      </w:r>
      <w:r w:rsidRPr="007B44B3">
        <w:rPr>
          <w:i/>
          <w:iCs/>
          <w:lang w:val="en-US"/>
        </w:rPr>
        <w:t xml:space="preserve">2 … </w:t>
      </w:r>
      <w:proofErr w:type="spellStart"/>
      <w:r>
        <w:rPr>
          <w:i/>
          <w:iCs/>
          <w:lang w:val="en-US"/>
        </w:rPr>
        <w:t>argumentN</w:t>
      </w:r>
      <w:proofErr w:type="spellEnd"/>
    </w:p>
    <w:p w14:paraId="097039F7" w14:textId="0DD668A5" w:rsidR="008C2543" w:rsidRPr="00333CA8" w:rsidRDefault="00815AD3" w:rsidP="00815AD3">
      <w:pPr>
        <w:rPr>
          <w:lang w:val="en-US"/>
        </w:rPr>
      </w:pPr>
      <w:r>
        <w:rPr>
          <w:lang w:val="en-US"/>
        </w:rPr>
        <w:t>If</w:t>
      </w:r>
      <w:r w:rsidRPr="00815AD3">
        <w:rPr>
          <w:lang w:val="en-US"/>
        </w:rPr>
        <w:t xml:space="preserve"> </w:t>
      </w:r>
      <w:r>
        <w:rPr>
          <w:lang w:val="en-US"/>
        </w:rPr>
        <w:t>one</w:t>
      </w:r>
      <w:r w:rsidRPr="00815AD3">
        <w:rPr>
          <w:lang w:val="en-US"/>
        </w:rPr>
        <w:t xml:space="preserve"> </w:t>
      </w:r>
      <w:r>
        <w:rPr>
          <w:lang w:val="en-US"/>
        </w:rPr>
        <w:t>of</w:t>
      </w:r>
      <w:r w:rsidRPr="00815AD3">
        <w:rPr>
          <w:lang w:val="en-US"/>
        </w:rPr>
        <w:t xml:space="preserve"> </w:t>
      </w:r>
      <w:r>
        <w:rPr>
          <w:lang w:val="en-US"/>
        </w:rPr>
        <w:t>the arguments gas spaces in its value, then to avoid separating it, you should add a single quotation mark (</w:t>
      </w:r>
      <w:r w:rsidRPr="00815AD3">
        <w:rPr>
          <w:lang w:val="en-US"/>
        </w:rPr>
        <w:t>’</w:t>
      </w:r>
      <w:r>
        <w:rPr>
          <w:lang w:val="en-US"/>
        </w:rPr>
        <w:t>) before and after it. In</w:t>
      </w:r>
      <w:r w:rsidRPr="00815AD3">
        <w:rPr>
          <w:lang w:val="en-US"/>
        </w:rPr>
        <w:t xml:space="preserve"> </w:t>
      </w:r>
      <w:r>
        <w:rPr>
          <w:lang w:val="en-US"/>
        </w:rPr>
        <w:t>addition</w:t>
      </w:r>
      <w:r w:rsidRPr="00815AD3">
        <w:rPr>
          <w:lang w:val="en-US"/>
        </w:rPr>
        <w:t xml:space="preserve">, </w:t>
      </w:r>
      <w:r>
        <w:rPr>
          <w:lang w:val="en-US"/>
        </w:rPr>
        <w:t>the</w:t>
      </w:r>
      <w:r w:rsidRPr="00815AD3">
        <w:rPr>
          <w:lang w:val="en-US"/>
        </w:rPr>
        <w:t xml:space="preserve"> </w:t>
      </w:r>
      <w:r>
        <w:rPr>
          <w:lang w:val="en-US"/>
        </w:rPr>
        <w:t>last</w:t>
      </w:r>
      <w:r w:rsidRPr="00815AD3">
        <w:rPr>
          <w:lang w:val="en-US"/>
        </w:rPr>
        <w:t xml:space="preserve"> </w:t>
      </w:r>
      <w:r>
        <w:rPr>
          <w:lang w:val="en-US"/>
        </w:rPr>
        <w:t>argument</w:t>
      </w:r>
      <w:r w:rsidRPr="00815AD3">
        <w:rPr>
          <w:lang w:val="en-US"/>
        </w:rPr>
        <w:t xml:space="preserve"> </w:t>
      </w:r>
      <w:r>
        <w:rPr>
          <w:lang w:val="en-US"/>
        </w:rPr>
        <w:t>that</w:t>
      </w:r>
      <w:r w:rsidRPr="00815AD3">
        <w:rPr>
          <w:lang w:val="en-US"/>
        </w:rPr>
        <w:t xml:space="preserve"> </w:t>
      </w:r>
      <w:r>
        <w:rPr>
          <w:lang w:val="en-US"/>
        </w:rPr>
        <w:t>starts</w:t>
      </w:r>
      <w:r w:rsidRPr="00815AD3">
        <w:rPr>
          <w:lang w:val="en-US"/>
        </w:rPr>
        <w:t xml:space="preserve"> </w:t>
      </w:r>
      <w:r>
        <w:rPr>
          <w:lang w:val="en-US"/>
        </w:rPr>
        <w:t>with</w:t>
      </w:r>
      <w:r w:rsidRPr="00815AD3">
        <w:rPr>
          <w:lang w:val="en-US"/>
        </w:rPr>
        <w:t xml:space="preserve"> </w:t>
      </w:r>
      <w:r>
        <w:rPr>
          <w:lang w:val="en-US"/>
        </w:rPr>
        <w:t>the</w:t>
      </w:r>
      <w:r w:rsidRPr="00815AD3">
        <w:rPr>
          <w:lang w:val="en-US"/>
        </w:rPr>
        <w:t xml:space="preserve"> </w:t>
      </w:r>
      <w:r>
        <w:rPr>
          <w:lang w:val="en-US"/>
        </w:rPr>
        <w:t>bond symbol but does not end with it will be considered a bond. For example</w:t>
      </w:r>
      <w:r w:rsidR="00333CA8">
        <w:rPr>
          <w:lang w:val="en-US"/>
        </w:rPr>
        <w:t xml:space="preserve"> there command with only one argument</w:t>
      </w:r>
      <w:r>
        <w:rPr>
          <w:lang w:val="en-US"/>
        </w:rPr>
        <w:t>:</w:t>
      </w:r>
    </w:p>
    <w:p w14:paraId="26094013" w14:textId="36C3C160" w:rsidR="00536692" w:rsidRPr="00333CA8" w:rsidRDefault="00536692" w:rsidP="00536692">
      <w:pPr>
        <w:ind w:firstLine="0"/>
        <w:jc w:val="center"/>
        <w:rPr>
          <w:i/>
          <w:iCs/>
          <w:lang w:val="en-US"/>
        </w:rPr>
      </w:pPr>
      <w:r w:rsidRPr="00333CA8">
        <w:rPr>
          <w:i/>
          <w:iCs/>
          <w:lang w:val="en-US"/>
        </w:rPr>
        <w:t>/</w:t>
      </w:r>
      <w:proofErr w:type="spellStart"/>
      <w:r w:rsidRPr="00536692">
        <w:rPr>
          <w:i/>
          <w:iCs/>
          <w:lang w:val="en-US"/>
        </w:rPr>
        <w:t>command</w:t>
      </w:r>
      <w:r w:rsidR="007B44B3" w:rsidRPr="00333CA8">
        <w:rPr>
          <w:i/>
          <w:iCs/>
          <w:lang w:val="en-US"/>
        </w:rPr>
        <w:t>_</w:t>
      </w:r>
      <w:r w:rsidR="007B44B3">
        <w:rPr>
          <w:i/>
          <w:iCs/>
          <w:lang w:val="en-US"/>
        </w:rPr>
        <w:t>name</w:t>
      </w:r>
      <w:proofErr w:type="spellEnd"/>
      <w:r w:rsidRPr="00333CA8">
        <w:rPr>
          <w:i/>
          <w:iCs/>
          <w:lang w:val="en-US"/>
        </w:rPr>
        <w:t xml:space="preserve"> </w:t>
      </w:r>
      <w:r w:rsidR="007B44B3" w:rsidRPr="00333CA8">
        <w:rPr>
          <w:i/>
          <w:iCs/>
          <w:lang w:val="en-US"/>
        </w:rPr>
        <w:t>’</w:t>
      </w:r>
      <w:r w:rsidRPr="00536692">
        <w:rPr>
          <w:i/>
          <w:iCs/>
          <w:lang w:val="en-US"/>
        </w:rPr>
        <w:t>single</w:t>
      </w:r>
      <w:r w:rsidRPr="00333CA8">
        <w:rPr>
          <w:i/>
          <w:iCs/>
          <w:lang w:val="en-US"/>
        </w:rPr>
        <w:t xml:space="preserve"> </w:t>
      </w:r>
      <w:r w:rsidRPr="00536692">
        <w:rPr>
          <w:i/>
          <w:iCs/>
          <w:lang w:val="en-US"/>
        </w:rPr>
        <w:t>argument</w:t>
      </w:r>
      <w:r w:rsidR="007B44B3" w:rsidRPr="00333CA8">
        <w:rPr>
          <w:i/>
          <w:iCs/>
          <w:lang w:val="en-US"/>
        </w:rPr>
        <w:t>’</w:t>
      </w:r>
    </w:p>
    <w:p w14:paraId="161367A9" w14:textId="2C077FEF" w:rsidR="00440A8F" w:rsidRPr="00AE6592" w:rsidRDefault="00440A8F" w:rsidP="00536692">
      <w:pPr>
        <w:ind w:firstLine="0"/>
        <w:jc w:val="center"/>
        <w:rPr>
          <w:i/>
          <w:iCs/>
        </w:rPr>
      </w:pPr>
      <w:r w:rsidRPr="00AE6592">
        <w:rPr>
          <w:i/>
          <w:iCs/>
        </w:rPr>
        <w:t>/</w:t>
      </w:r>
      <w:r>
        <w:rPr>
          <w:i/>
          <w:iCs/>
          <w:lang w:val="en-US"/>
        </w:rPr>
        <w:t>command</w:t>
      </w:r>
      <w:r w:rsidRPr="00AE6592">
        <w:rPr>
          <w:i/>
          <w:iCs/>
        </w:rPr>
        <w:t>_</w:t>
      </w:r>
      <w:r>
        <w:rPr>
          <w:i/>
          <w:iCs/>
          <w:lang w:val="en-US"/>
        </w:rPr>
        <w:t>name</w:t>
      </w:r>
      <w:r w:rsidRPr="00AE6592">
        <w:rPr>
          <w:i/>
          <w:iCs/>
        </w:rPr>
        <w:t xml:space="preserve"> </w:t>
      </w:r>
      <w:r>
        <w:rPr>
          <w:i/>
          <w:iCs/>
          <w:lang w:val="en-US"/>
        </w:rPr>
        <w:t>argument</w:t>
      </w:r>
      <w:r w:rsidRPr="00AE6592">
        <w:rPr>
          <w:i/>
          <w:iCs/>
        </w:rPr>
        <w:t xml:space="preserve"> ’</w:t>
      </w:r>
      <w:r>
        <w:rPr>
          <w:i/>
          <w:iCs/>
          <w:lang w:val="en-US"/>
        </w:rPr>
        <w:t>single</w:t>
      </w:r>
      <w:r w:rsidRPr="00AE6592">
        <w:rPr>
          <w:i/>
          <w:iCs/>
        </w:rPr>
        <w:t xml:space="preserve"> </w:t>
      </w:r>
      <w:r>
        <w:rPr>
          <w:i/>
          <w:iCs/>
          <w:lang w:val="en-US"/>
        </w:rPr>
        <w:t>argument</w:t>
      </w:r>
    </w:p>
    <w:p w14:paraId="31B02408" w14:textId="5F1772A7" w:rsidR="00536692" w:rsidRPr="00333CA8" w:rsidRDefault="00333CA8" w:rsidP="0019101A">
      <w:pPr>
        <w:rPr>
          <w:lang w:val="en-US"/>
        </w:rPr>
      </w:pPr>
      <w:r>
        <w:rPr>
          <w:lang w:val="en-US"/>
        </w:rPr>
        <w:t>Each</w:t>
      </w:r>
      <w:r w:rsidRPr="00333CA8">
        <w:rPr>
          <w:lang w:val="en-US"/>
        </w:rPr>
        <w:t xml:space="preserve"> </w:t>
      </w:r>
      <w:r>
        <w:rPr>
          <w:lang w:val="en-US"/>
        </w:rPr>
        <w:t>subprogram</w:t>
      </w:r>
      <w:r w:rsidRPr="00333CA8">
        <w:rPr>
          <w:lang w:val="en-US"/>
        </w:rPr>
        <w:t xml:space="preserve"> </w:t>
      </w:r>
      <w:r>
        <w:rPr>
          <w:lang w:val="en-US"/>
        </w:rPr>
        <w:t>that</w:t>
      </w:r>
      <w:r w:rsidRPr="00333CA8">
        <w:rPr>
          <w:lang w:val="en-US"/>
        </w:rPr>
        <w:t xml:space="preserve"> </w:t>
      </w:r>
      <w:r>
        <w:rPr>
          <w:lang w:val="en-US"/>
        </w:rPr>
        <w:t>supports</w:t>
      </w:r>
      <w:r w:rsidRPr="00333CA8">
        <w:rPr>
          <w:lang w:val="en-US"/>
        </w:rPr>
        <w:t xml:space="preserve"> </w:t>
      </w:r>
      <w:r>
        <w:rPr>
          <w:lang w:val="en-US"/>
        </w:rPr>
        <w:t>command</w:t>
      </w:r>
      <w:r w:rsidRPr="00333CA8">
        <w:rPr>
          <w:lang w:val="en-US"/>
        </w:rPr>
        <w:t xml:space="preserve"> </w:t>
      </w:r>
      <w:r>
        <w:rPr>
          <w:lang w:val="en-US"/>
        </w:rPr>
        <w:t>interface</w:t>
      </w:r>
      <w:r w:rsidRPr="00333CA8">
        <w:rPr>
          <w:lang w:val="en-US"/>
        </w:rPr>
        <w:t xml:space="preserve"> </w:t>
      </w:r>
      <w:r>
        <w:rPr>
          <w:lang w:val="en-US"/>
        </w:rPr>
        <w:t>has</w:t>
      </w:r>
      <w:r w:rsidRPr="00333CA8">
        <w:rPr>
          <w:lang w:val="en-US"/>
        </w:rPr>
        <w:t xml:space="preserve"> </w:t>
      </w:r>
      <w:r>
        <w:rPr>
          <w:lang w:val="en-US"/>
        </w:rPr>
        <w:t>a</w:t>
      </w:r>
      <w:r w:rsidRPr="00333CA8">
        <w:rPr>
          <w:lang w:val="en-US"/>
        </w:rPr>
        <w:t xml:space="preserve"> </w:t>
      </w:r>
      <w:r>
        <w:rPr>
          <w:lang w:val="en-US"/>
        </w:rPr>
        <w:t>basic</w:t>
      </w:r>
      <w:r w:rsidRPr="00333CA8">
        <w:rPr>
          <w:lang w:val="en-US"/>
        </w:rPr>
        <w:t xml:space="preserve"> </w:t>
      </w:r>
      <w:r>
        <w:rPr>
          <w:lang w:val="en-US"/>
        </w:rPr>
        <w:t>command</w:t>
      </w:r>
      <w:r w:rsidRPr="00333CA8">
        <w:rPr>
          <w:lang w:val="en-US"/>
        </w:rPr>
        <w:t xml:space="preserve"> </w:t>
      </w:r>
      <w:r>
        <w:rPr>
          <w:lang w:val="en-US"/>
        </w:rPr>
        <w:t>for</w:t>
      </w:r>
      <w:r w:rsidRPr="00333CA8">
        <w:rPr>
          <w:lang w:val="en-US"/>
        </w:rPr>
        <w:t xml:space="preserve"> </w:t>
      </w:r>
      <w:r>
        <w:rPr>
          <w:lang w:val="en-US"/>
        </w:rPr>
        <w:t>getting</w:t>
      </w:r>
      <w:r w:rsidRPr="00333CA8">
        <w:rPr>
          <w:lang w:val="en-US"/>
        </w:rPr>
        <w:t xml:space="preserve"> </w:t>
      </w:r>
      <w:r w:rsidRPr="00333CA8">
        <w:rPr>
          <w:i/>
          <w:iCs/>
          <w:lang w:val="en-US"/>
        </w:rPr>
        <w:t>help</w:t>
      </w:r>
      <w:r>
        <w:rPr>
          <w:lang w:val="en-US"/>
        </w:rPr>
        <w:t>. Supported</w:t>
      </w:r>
      <w:r w:rsidRPr="00333CA8">
        <w:rPr>
          <w:lang w:val="en-US"/>
        </w:rPr>
        <w:t xml:space="preserve"> </w:t>
      </w:r>
      <w:r>
        <w:rPr>
          <w:lang w:val="en-US"/>
        </w:rPr>
        <w:t>syntax</w:t>
      </w:r>
      <w:r w:rsidRPr="00333CA8">
        <w:rPr>
          <w:lang w:val="en-US"/>
        </w:rPr>
        <w:t xml:space="preserve"> </w:t>
      </w:r>
      <w:r>
        <w:rPr>
          <w:lang w:val="en-US"/>
        </w:rPr>
        <w:t>for</w:t>
      </w:r>
      <w:r w:rsidRPr="00333CA8">
        <w:rPr>
          <w:lang w:val="en-US"/>
        </w:rPr>
        <w:t xml:space="preserve"> </w:t>
      </w:r>
      <w:r>
        <w:rPr>
          <w:lang w:val="en-US"/>
        </w:rPr>
        <w:t>the</w:t>
      </w:r>
      <w:r w:rsidRPr="00333CA8">
        <w:rPr>
          <w:lang w:val="en-US"/>
        </w:rPr>
        <w:t xml:space="preserve"> </w:t>
      </w:r>
      <w:r>
        <w:rPr>
          <w:i/>
          <w:iCs/>
          <w:lang w:val="en-US"/>
        </w:rPr>
        <w:t>help</w:t>
      </w:r>
      <w:r w:rsidRPr="00333CA8">
        <w:rPr>
          <w:lang w:val="en-US"/>
        </w:rPr>
        <w:t xml:space="preserve"> </w:t>
      </w:r>
      <w:r>
        <w:rPr>
          <w:lang w:val="en-US"/>
        </w:rPr>
        <w:t>command</w:t>
      </w:r>
      <w:r w:rsidRPr="00333CA8">
        <w:rPr>
          <w:lang w:val="en-US"/>
        </w:rPr>
        <w:t>:</w:t>
      </w:r>
    </w:p>
    <w:p w14:paraId="138FF726" w14:textId="6A8EB0A7" w:rsidR="00440A8F" w:rsidRPr="00333CA8" w:rsidRDefault="00440A8F" w:rsidP="0019101A">
      <w:pPr>
        <w:rPr>
          <w:lang w:val="en-US"/>
        </w:rPr>
      </w:pPr>
      <w:r w:rsidRPr="00333CA8">
        <w:rPr>
          <w:i/>
          <w:iCs/>
          <w:lang w:val="en-US"/>
        </w:rPr>
        <w:t>/</w:t>
      </w:r>
      <w:r w:rsidRPr="00440A8F">
        <w:rPr>
          <w:i/>
          <w:iCs/>
          <w:lang w:val="en-US"/>
        </w:rPr>
        <w:t>help</w:t>
      </w:r>
      <w:r w:rsidRPr="00333CA8">
        <w:rPr>
          <w:lang w:val="en-US"/>
        </w:rPr>
        <w:t xml:space="preserve"> –</w:t>
      </w:r>
      <w:r w:rsidR="00333CA8">
        <w:rPr>
          <w:lang w:val="en-US"/>
        </w:rPr>
        <w:t xml:space="preserve"> execute a command without arguments shows a list of available commands in the registry</w:t>
      </w:r>
      <w:r w:rsidRPr="00333CA8">
        <w:rPr>
          <w:lang w:val="en-US"/>
        </w:rPr>
        <w:t>;</w:t>
      </w:r>
    </w:p>
    <w:p w14:paraId="5378DD7A" w14:textId="366E0641" w:rsidR="00440A8F" w:rsidRPr="00333CA8" w:rsidRDefault="00440A8F" w:rsidP="0019101A">
      <w:pPr>
        <w:rPr>
          <w:lang w:val="en-US"/>
        </w:rPr>
      </w:pPr>
      <w:r w:rsidRPr="00333CA8">
        <w:rPr>
          <w:i/>
          <w:iCs/>
          <w:lang w:val="en-US"/>
        </w:rPr>
        <w:t>/</w:t>
      </w:r>
      <w:r>
        <w:rPr>
          <w:i/>
          <w:iCs/>
          <w:lang w:val="en-US"/>
        </w:rPr>
        <w:t>help</w:t>
      </w:r>
      <w:r w:rsidRPr="00333CA8"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command</w:t>
      </w:r>
      <w:r w:rsidRPr="00333CA8">
        <w:rPr>
          <w:i/>
          <w:iCs/>
          <w:lang w:val="en-US"/>
        </w:rPr>
        <w:t>_</w:t>
      </w:r>
      <w:r>
        <w:rPr>
          <w:i/>
          <w:iCs/>
          <w:lang w:val="en-US"/>
        </w:rPr>
        <w:t>name</w:t>
      </w:r>
      <w:proofErr w:type="spellEnd"/>
      <w:r w:rsidRPr="00333CA8">
        <w:rPr>
          <w:lang w:val="en-US"/>
        </w:rPr>
        <w:t xml:space="preserve"> – </w:t>
      </w:r>
      <w:r w:rsidR="00333CA8">
        <w:rPr>
          <w:lang w:val="en-US"/>
        </w:rPr>
        <w:t>execute</w:t>
      </w:r>
      <w:r w:rsidR="00333CA8" w:rsidRPr="00333CA8">
        <w:rPr>
          <w:lang w:val="en-US"/>
        </w:rPr>
        <w:t xml:space="preserve"> </w:t>
      </w:r>
      <w:r w:rsidR="00333CA8">
        <w:rPr>
          <w:lang w:val="en-US"/>
        </w:rPr>
        <w:t>a</w:t>
      </w:r>
      <w:r w:rsidR="00333CA8" w:rsidRPr="00333CA8">
        <w:rPr>
          <w:lang w:val="en-US"/>
        </w:rPr>
        <w:t xml:space="preserve"> </w:t>
      </w:r>
      <w:r w:rsidR="00333CA8">
        <w:rPr>
          <w:lang w:val="en-US"/>
        </w:rPr>
        <w:t>command</w:t>
      </w:r>
      <w:r w:rsidR="00333CA8" w:rsidRPr="00333CA8">
        <w:rPr>
          <w:lang w:val="en-US"/>
        </w:rPr>
        <w:t xml:space="preserve"> </w:t>
      </w:r>
      <w:r w:rsidR="00333CA8">
        <w:rPr>
          <w:lang w:val="en-US"/>
        </w:rPr>
        <w:t>with</w:t>
      </w:r>
      <w:r w:rsidR="00333CA8" w:rsidRPr="00333CA8">
        <w:rPr>
          <w:lang w:val="en-US"/>
        </w:rPr>
        <w:t xml:space="preserve"> </w:t>
      </w:r>
      <w:r w:rsidR="00333CA8">
        <w:rPr>
          <w:lang w:val="en-US"/>
        </w:rPr>
        <w:t>argument</w:t>
      </w:r>
      <w:r w:rsidR="00333CA8" w:rsidRPr="00333CA8">
        <w:rPr>
          <w:lang w:val="en-US"/>
        </w:rPr>
        <w:t xml:space="preserve"> </w:t>
      </w:r>
      <w:r w:rsidR="00333CA8">
        <w:rPr>
          <w:lang w:val="en-US"/>
        </w:rPr>
        <w:t>from</w:t>
      </w:r>
      <w:r w:rsidR="00333CA8" w:rsidRPr="00333CA8">
        <w:rPr>
          <w:lang w:val="en-US"/>
        </w:rPr>
        <w:t xml:space="preserve"> </w:t>
      </w:r>
      <w:r w:rsidR="00333CA8">
        <w:rPr>
          <w:lang w:val="en-US"/>
        </w:rPr>
        <w:t>the</w:t>
      </w:r>
      <w:r w:rsidR="00333CA8" w:rsidRPr="00333CA8">
        <w:rPr>
          <w:lang w:val="en-US"/>
        </w:rPr>
        <w:t xml:space="preserve"> </w:t>
      </w:r>
      <w:r w:rsidR="00333CA8">
        <w:rPr>
          <w:lang w:val="en-US"/>
        </w:rPr>
        <w:t>registry</w:t>
      </w:r>
      <w:r w:rsidR="00333CA8" w:rsidRPr="00333CA8">
        <w:rPr>
          <w:lang w:val="en-US"/>
        </w:rPr>
        <w:t xml:space="preserve"> </w:t>
      </w:r>
      <w:r w:rsidR="00333CA8">
        <w:rPr>
          <w:lang w:val="en-US"/>
        </w:rPr>
        <w:t>to get detailed information about it.</w:t>
      </w:r>
    </w:p>
    <w:p w14:paraId="36509F06" w14:textId="32F3B678" w:rsidR="006A7686" w:rsidRDefault="00815AD3" w:rsidP="006A7686">
      <w:pPr>
        <w:rPr>
          <w:lang w:val="en-US"/>
        </w:rPr>
      </w:pPr>
      <w:r>
        <w:rPr>
          <w:lang w:val="en-US"/>
        </w:rPr>
        <w:t>IMPORTANT</w:t>
      </w:r>
      <w:r w:rsidRPr="00333CA8">
        <w:rPr>
          <w:lang w:val="en-US"/>
        </w:rPr>
        <w:t xml:space="preserve">: </w:t>
      </w:r>
      <w:r w:rsidR="00333CA8">
        <w:rPr>
          <w:lang w:val="en-US"/>
        </w:rPr>
        <w:t>All</w:t>
      </w:r>
      <w:r w:rsidR="00333CA8" w:rsidRPr="00333CA8">
        <w:rPr>
          <w:lang w:val="en-US"/>
        </w:rPr>
        <w:t xml:space="preserve"> </w:t>
      </w:r>
      <w:r w:rsidR="00333CA8">
        <w:rPr>
          <w:lang w:val="en-US"/>
        </w:rPr>
        <w:t>commands</w:t>
      </w:r>
      <w:r w:rsidR="00333CA8" w:rsidRPr="00333CA8">
        <w:rPr>
          <w:lang w:val="en-US"/>
        </w:rPr>
        <w:t xml:space="preserve"> </w:t>
      </w:r>
      <w:r w:rsidR="00333CA8">
        <w:rPr>
          <w:lang w:val="en-US"/>
        </w:rPr>
        <w:t>you</w:t>
      </w:r>
      <w:r w:rsidR="00333CA8" w:rsidRPr="00333CA8">
        <w:rPr>
          <w:lang w:val="en-US"/>
        </w:rPr>
        <w:t xml:space="preserve"> </w:t>
      </w:r>
      <w:r w:rsidR="00333CA8">
        <w:rPr>
          <w:lang w:val="en-US"/>
        </w:rPr>
        <w:t>enter</w:t>
      </w:r>
      <w:r w:rsidR="00333CA8" w:rsidRPr="00333CA8">
        <w:rPr>
          <w:lang w:val="en-US"/>
        </w:rPr>
        <w:t xml:space="preserve"> </w:t>
      </w:r>
      <w:r w:rsidR="00333CA8">
        <w:rPr>
          <w:lang w:val="en-US"/>
        </w:rPr>
        <w:t>are</w:t>
      </w:r>
      <w:r w:rsidR="00333CA8" w:rsidRPr="00333CA8">
        <w:rPr>
          <w:lang w:val="en-US"/>
        </w:rPr>
        <w:t xml:space="preserve"> </w:t>
      </w:r>
      <w:r w:rsidR="00333CA8">
        <w:rPr>
          <w:lang w:val="en-US"/>
        </w:rPr>
        <w:t>executed</w:t>
      </w:r>
      <w:r w:rsidR="00333CA8" w:rsidRPr="00333CA8">
        <w:rPr>
          <w:lang w:val="en-US"/>
        </w:rPr>
        <w:t xml:space="preserve"> </w:t>
      </w:r>
      <w:r w:rsidR="00333CA8">
        <w:rPr>
          <w:lang w:val="en-US"/>
        </w:rPr>
        <w:t>from</w:t>
      </w:r>
      <w:r w:rsidR="00333CA8" w:rsidRPr="00333CA8">
        <w:rPr>
          <w:lang w:val="en-US"/>
        </w:rPr>
        <w:t xml:space="preserve"> </w:t>
      </w:r>
      <w:r w:rsidR="00333CA8">
        <w:rPr>
          <w:lang w:val="en-US"/>
        </w:rPr>
        <w:t>the operating system registry. To</w:t>
      </w:r>
      <w:r w:rsidR="00333CA8" w:rsidRPr="00333CA8">
        <w:rPr>
          <w:lang w:val="en-US"/>
        </w:rPr>
        <w:t xml:space="preserve"> </w:t>
      </w:r>
      <w:r w:rsidR="00333CA8">
        <w:rPr>
          <w:lang w:val="en-US"/>
        </w:rPr>
        <w:t>execute</w:t>
      </w:r>
      <w:r w:rsidR="00333CA8" w:rsidRPr="00333CA8">
        <w:rPr>
          <w:lang w:val="en-US"/>
        </w:rPr>
        <w:t xml:space="preserve"> </w:t>
      </w:r>
      <w:r w:rsidR="00333CA8">
        <w:rPr>
          <w:lang w:val="en-US"/>
        </w:rPr>
        <w:t>a</w:t>
      </w:r>
      <w:r w:rsidR="00333CA8" w:rsidRPr="00333CA8">
        <w:rPr>
          <w:lang w:val="en-US"/>
        </w:rPr>
        <w:t xml:space="preserve"> </w:t>
      </w:r>
      <w:r w:rsidR="00333CA8">
        <w:rPr>
          <w:lang w:val="en-US"/>
        </w:rPr>
        <w:t>command</w:t>
      </w:r>
      <w:r w:rsidR="00333CA8" w:rsidRPr="00333CA8">
        <w:rPr>
          <w:lang w:val="en-US"/>
        </w:rPr>
        <w:t xml:space="preserve"> </w:t>
      </w:r>
      <w:r w:rsidR="00333CA8">
        <w:rPr>
          <w:lang w:val="en-US"/>
        </w:rPr>
        <w:t>from</w:t>
      </w:r>
      <w:r w:rsidR="00333CA8" w:rsidRPr="00333CA8">
        <w:rPr>
          <w:lang w:val="en-US"/>
        </w:rPr>
        <w:t xml:space="preserve"> </w:t>
      </w:r>
      <w:r w:rsidR="00333CA8">
        <w:rPr>
          <w:lang w:val="en-US"/>
        </w:rPr>
        <w:t>the</w:t>
      </w:r>
      <w:r w:rsidR="00333CA8" w:rsidRPr="00333CA8">
        <w:rPr>
          <w:lang w:val="en-US"/>
        </w:rPr>
        <w:t xml:space="preserve"> </w:t>
      </w:r>
      <w:r w:rsidR="00333CA8">
        <w:rPr>
          <w:lang w:val="en-US"/>
        </w:rPr>
        <w:t>command</w:t>
      </w:r>
      <w:r w:rsidR="00333CA8" w:rsidRPr="00333CA8">
        <w:rPr>
          <w:lang w:val="en-US"/>
        </w:rPr>
        <w:t xml:space="preserve"> </w:t>
      </w:r>
      <w:r w:rsidR="00333CA8">
        <w:rPr>
          <w:lang w:val="en-US"/>
        </w:rPr>
        <w:t>registry</w:t>
      </w:r>
      <w:r w:rsidR="00333CA8" w:rsidRPr="00333CA8">
        <w:rPr>
          <w:lang w:val="en-US"/>
        </w:rPr>
        <w:t xml:space="preserve"> </w:t>
      </w:r>
      <w:r w:rsidR="00333CA8">
        <w:rPr>
          <w:lang w:val="en-US"/>
        </w:rPr>
        <w:t xml:space="preserve">of another subprogram, use the </w:t>
      </w:r>
      <w:proofErr w:type="spellStart"/>
      <w:r w:rsidR="00333CA8">
        <w:rPr>
          <w:i/>
          <w:iCs/>
          <w:lang w:val="en-US"/>
        </w:rPr>
        <w:t>sp</w:t>
      </w:r>
      <w:proofErr w:type="spellEnd"/>
      <w:r w:rsidR="00333CA8">
        <w:rPr>
          <w:i/>
          <w:iCs/>
          <w:lang w:val="en-US"/>
        </w:rPr>
        <w:t xml:space="preserve"> </w:t>
      </w:r>
      <w:r w:rsidR="00333CA8">
        <w:rPr>
          <w:lang w:val="en-US"/>
        </w:rPr>
        <w:t>command.</w:t>
      </w:r>
      <w:r w:rsidR="00F341EB" w:rsidRPr="00333CA8">
        <w:rPr>
          <w:lang w:val="en-US"/>
        </w:rPr>
        <w:t xml:space="preserve"> </w:t>
      </w:r>
    </w:p>
    <w:p w14:paraId="35177056" w14:textId="6346B083" w:rsidR="00372888" w:rsidRPr="00F341EB" w:rsidRDefault="00333CA8" w:rsidP="00333CA8">
      <w:r>
        <w:rPr>
          <w:lang w:val="en-US"/>
        </w:rPr>
        <w:t>The list of available system commands is given at the end of the manual.</w:t>
      </w:r>
    </w:p>
    <w:p w14:paraId="11B18C64" w14:textId="21FE3410" w:rsidR="00A8284D" w:rsidRDefault="00A8284D" w:rsidP="00A8284D">
      <w:pPr>
        <w:pStyle w:val="ab"/>
      </w:pPr>
      <w:bookmarkStart w:id="10" w:name="_Toc51416208"/>
      <w:r>
        <w:lastRenderedPageBreak/>
        <w:t>4</w:t>
      </w:r>
      <w:r>
        <w:tab/>
      </w:r>
      <w:r w:rsidR="00333CA8">
        <w:rPr>
          <w:lang w:val="en-US"/>
        </w:rPr>
        <w:t>Subprogram</w:t>
      </w:r>
      <w:r w:rsidR="00333CA8" w:rsidRPr="00333CA8">
        <w:t xml:space="preserve"> </w:t>
      </w:r>
      <w:r w:rsidR="00333CA8">
        <w:rPr>
          <w:lang w:val="en-US"/>
        </w:rPr>
        <w:t>developing</w:t>
      </w:r>
      <w:bookmarkEnd w:id="10"/>
    </w:p>
    <w:p w14:paraId="03D3B6DE" w14:textId="31DA266C" w:rsidR="00071CD4" w:rsidRDefault="00333CA8" w:rsidP="00333CA8">
      <w:r>
        <w:rPr>
          <w:lang w:val="en-US"/>
        </w:rPr>
        <w:t>Project</w:t>
      </w:r>
      <w:r w:rsidRPr="00333CA8">
        <w:rPr>
          <w:lang w:val="en-US"/>
        </w:rPr>
        <w:t xml:space="preserve"> </w:t>
      </w:r>
      <w:r>
        <w:rPr>
          <w:lang w:val="en-US"/>
        </w:rPr>
        <w:t xml:space="preserve">development using the </w:t>
      </w:r>
      <w:proofErr w:type="spellStart"/>
      <w:r>
        <w:rPr>
          <w:lang w:val="en-US"/>
        </w:rPr>
        <w:t>Nelbrus</w:t>
      </w:r>
      <w:proofErr w:type="spellEnd"/>
      <w:r>
        <w:rPr>
          <w:lang w:val="en-US"/>
        </w:rPr>
        <w:t xml:space="preserve"> OS is designed to reduce labor costs by defining the functionality required for most components and packages in advance.</w:t>
      </w:r>
    </w:p>
    <w:p w14:paraId="6C1B23E9" w14:textId="14B2BC11" w:rsidR="00071CD4" w:rsidRPr="00333CA8" w:rsidRDefault="00333CA8" w:rsidP="00333CA8">
      <w:pPr>
        <w:rPr>
          <w:lang w:val="en-US"/>
        </w:rPr>
      </w:pPr>
      <w:r>
        <w:rPr>
          <w:lang w:val="en-US"/>
        </w:rPr>
        <w:t>Figure</w:t>
      </w:r>
      <w:r w:rsidRPr="00333CA8">
        <w:rPr>
          <w:lang w:val="en-US"/>
        </w:rPr>
        <w:t xml:space="preserve"> 2 </w:t>
      </w:r>
      <w:r>
        <w:rPr>
          <w:lang w:val="en-US"/>
        </w:rPr>
        <w:t>shows</w:t>
      </w:r>
      <w:r w:rsidRPr="00333CA8">
        <w:rPr>
          <w:lang w:val="en-US"/>
        </w:rPr>
        <w:t xml:space="preserve"> </w:t>
      </w:r>
      <w:r>
        <w:rPr>
          <w:lang w:val="en-US"/>
        </w:rPr>
        <w:t>the</w:t>
      </w:r>
      <w:r w:rsidRPr="00333CA8">
        <w:rPr>
          <w:lang w:val="en-US"/>
        </w:rPr>
        <w:t xml:space="preserve"> </w:t>
      </w:r>
      <w:r>
        <w:rPr>
          <w:lang w:val="en-US"/>
        </w:rPr>
        <w:t>components that make up the core. Arrows</w:t>
      </w:r>
      <w:r w:rsidRPr="00333CA8">
        <w:rPr>
          <w:lang w:val="en-US"/>
        </w:rPr>
        <w:t xml:space="preserve"> </w:t>
      </w:r>
      <w:r>
        <w:rPr>
          <w:lang w:val="en-US"/>
        </w:rPr>
        <w:t>indicate the direction of class inheritance.</w:t>
      </w:r>
    </w:p>
    <w:p w14:paraId="683D8380" w14:textId="7E4E8FE1" w:rsidR="00071CD4" w:rsidRPr="00B17F71" w:rsidRDefault="00D050F3" w:rsidP="00071CD4">
      <w:pPr>
        <w:ind w:firstLine="0"/>
        <w:jc w:val="center"/>
        <w:rPr>
          <w:lang w:val="en-US"/>
        </w:rPr>
      </w:pPr>
      <w:r>
        <w:object w:dxaOrig="8112" w:dyaOrig="11016" w14:anchorId="66667642">
          <v:shape id="_x0000_i1046" type="#_x0000_t75" style="width:392.4pt;height:533.4pt" o:ole="">
            <v:imagedata r:id="rId11" o:title=""/>
          </v:shape>
          <o:OLEObject Type="Embed" ProgID="Visio.Drawing.15" ShapeID="_x0000_i1046" DrawAspect="Content" ObjectID="_1662029018" r:id="rId12"/>
        </w:object>
      </w:r>
    </w:p>
    <w:p w14:paraId="32D66827" w14:textId="22B7D0C5" w:rsidR="00071CD4" w:rsidRPr="00AA6FEA" w:rsidRDefault="00D050F3" w:rsidP="00AA6FEA">
      <w:pPr>
        <w:ind w:firstLine="0"/>
        <w:jc w:val="center"/>
        <w:rPr>
          <w:lang w:val="en-US"/>
        </w:rPr>
      </w:pPr>
      <w:r>
        <w:rPr>
          <w:lang w:val="en-US"/>
        </w:rPr>
        <w:t>Figure</w:t>
      </w:r>
      <w:r w:rsidR="00071CD4" w:rsidRPr="00AA6FEA">
        <w:rPr>
          <w:lang w:val="en-US"/>
        </w:rPr>
        <w:t xml:space="preserve"> 2 – </w:t>
      </w:r>
      <w:r>
        <w:rPr>
          <w:lang w:val="en-US"/>
        </w:rPr>
        <w:t xml:space="preserve">Core system </w:t>
      </w:r>
      <w:proofErr w:type="spellStart"/>
      <w:r w:rsidR="00071CD4">
        <w:rPr>
          <w:lang w:val="en-US"/>
        </w:rPr>
        <w:t>Nelbrus</w:t>
      </w:r>
      <w:proofErr w:type="spellEnd"/>
      <w:r w:rsidR="00AA6FEA">
        <w:rPr>
          <w:lang w:val="en-US"/>
        </w:rPr>
        <w:t xml:space="preserve"> </w:t>
      </w:r>
      <w:r w:rsidR="00AA6FEA">
        <w:rPr>
          <w:lang w:val="en-US"/>
        </w:rPr>
        <w:t>structure</w:t>
      </w:r>
    </w:p>
    <w:p w14:paraId="1CC227B6" w14:textId="0C67F461" w:rsidR="00A8284D" w:rsidRDefault="00A8284D" w:rsidP="00A8284D">
      <w:pPr>
        <w:pStyle w:val="ab"/>
      </w:pPr>
      <w:bookmarkStart w:id="11" w:name="_Toc51416209"/>
      <w:r>
        <w:lastRenderedPageBreak/>
        <w:t>4.1</w:t>
      </w:r>
      <w:r>
        <w:tab/>
      </w:r>
      <w:r w:rsidR="009B794F">
        <w:rPr>
          <w:lang w:val="en-US"/>
        </w:rPr>
        <w:t>Basic</w:t>
      </w:r>
      <w:r w:rsidR="009B794F" w:rsidRPr="009B794F">
        <w:t xml:space="preserve"> </w:t>
      </w:r>
      <w:r w:rsidR="009B794F">
        <w:rPr>
          <w:lang w:val="en-US"/>
        </w:rPr>
        <w:t>definition</w:t>
      </w:r>
      <w:r w:rsidR="009B794F" w:rsidRPr="009B794F">
        <w:t xml:space="preserve"> </w:t>
      </w:r>
      <w:r w:rsidR="009B794F">
        <w:rPr>
          <w:lang w:val="en-US"/>
        </w:rPr>
        <w:t>of</w:t>
      </w:r>
      <w:r w:rsidR="009B794F" w:rsidRPr="009B794F">
        <w:t xml:space="preserve"> </w:t>
      </w:r>
      <w:r w:rsidR="009B794F">
        <w:rPr>
          <w:lang w:val="en-US"/>
        </w:rPr>
        <w:t>a</w:t>
      </w:r>
      <w:r w:rsidR="009B794F" w:rsidRPr="009B794F">
        <w:t xml:space="preserve"> </w:t>
      </w:r>
      <w:r w:rsidR="009B794F">
        <w:rPr>
          <w:lang w:val="en-US"/>
        </w:rPr>
        <w:t>subprogram</w:t>
      </w:r>
      <w:bookmarkEnd w:id="11"/>
    </w:p>
    <w:p w14:paraId="6F1206EE" w14:textId="045236EF" w:rsidR="00A8284D" w:rsidRPr="009B794F" w:rsidRDefault="009B794F" w:rsidP="00A8284D">
      <w:pPr>
        <w:rPr>
          <w:lang w:val="en-US"/>
        </w:rPr>
      </w:pPr>
      <w:r>
        <w:rPr>
          <w:lang w:val="en-US"/>
        </w:rPr>
        <w:t>The</w:t>
      </w:r>
      <w:r w:rsidRPr="009B794F">
        <w:rPr>
          <w:lang w:val="en-US"/>
        </w:rPr>
        <w:t xml:space="preserve"> </w:t>
      </w:r>
      <w:r>
        <w:rPr>
          <w:lang w:val="en-US"/>
        </w:rPr>
        <w:t>recommended</w:t>
      </w:r>
      <w:r w:rsidRPr="009B794F">
        <w:rPr>
          <w:lang w:val="en-US"/>
        </w:rPr>
        <w:t xml:space="preserve"> </w:t>
      </w:r>
      <w:r>
        <w:rPr>
          <w:lang w:val="en-US"/>
        </w:rPr>
        <w:t>program</w:t>
      </w:r>
      <w:r w:rsidRPr="009B794F">
        <w:rPr>
          <w:lang w:val="en-US"/>
        </w:rPr>
        <w:t xml:space="preserve"> </w:t>
      </w:r>
      <w:r>
        <w:rPr>
          <w:lang w:val="en-US"/>
        </w:rPr>
        <w:t>code</w:t>
      </w:r>
      <w:r w:rsidRPr="009B794F">
        <w:rPr>
          <w:lang w:val="en-US"/>
        </w:rPr>
        <w:t xml:space="preserve"> </w:t>
      </w:r>
      <w:r>
        <w:rPr>
          <w:lang w:val="en-US"/>
        </w:rPr>
        <w:t>that</w:t>
      </w:r>
      <w:r w:rsidRPr="009B794F">
        <w:rPr>
          <w:lang w:val="en-US"/>
        </w:rPr>
        <w:t xml:space="preserve"> </w:t>
      </w:r>
      <w:r>
        <w:rPr>
          <w:lang w:val="en-US"/>
        </w:rPr>
        <w:t>defines</w:t>
      </w:r>
      <w:r w:rsidRPr="009B794F">
        <w:rPr>
          <w:lang w:val="en-US"/>
        </w:rPr>
        <w:t xml:space="preserve"> </w:t>
      </w:r>
      <w:r>
        <w:rPr>
          <w:lang w:val="en-US"/>
        </w:rPr>
        <w:t>the</w:t>
      </w:r>
      <w:r w:rsidRPr="009B794F">
        <w:rPr>
          <w:lang w:val="en-US"/>
        </w:rPr>
        <w:t xml:space="preserve"> </w:t>
      </w:r>
      <w:r>
        <w:rPr>
          <w:lang w:val="en-US"/>
        </w:rPr>
        <w:t>subprogram</w:t>
      </w:r>
      <w:r w:rsidRPr="009B794F">
        <w:rPr>
          <w:lang w:val="en-US"/>
        </w:rPr>
        <w:t xml:space="preserve"> </w:t>
      </w:r>
      <w:r>
        <w:rPr>
          <w:lang w:val="en-US"/>
        </w:rPr>
        <w:t>is shown below:</w:t>
      </w:r>
    </w:p>
    <w:tbl>
      <w:tblPr>
        <w:tblStyle w:val="a7"/>
        <w:tblW w:w="935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8926"/>
      </w:tblGrid>
      <w:tr w:rsidR="00F7605B" w14:paraId="47F93AA2" w14:textId="3000FD5E" w:rsidTr="00C625C9">
        <w:tc>
          <w:tcPr>
            <w:tcW w:w="425" w:type="dxa"/>
          </w:tcPr>
          <w:p w14:paraId="33F36B58" w14:textId="614F70DF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</w:t>
            </w:r>
          </w:p>
          <w:p w14:paraId="64943B83" w14:textId="3FA9F800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2</w:t>
            </w:r>
          </w:p>
          <w:p w14:paraId="67653139" w14:textId="769BDB6F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3</w:t>
            </w:r>
          </w:p>
          <w:p w14:paraId="4FA32BAA" w14:textId="543E1D72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4</w:t>
            </w:r>
          </w:p>
          <w:p w14:paraId="7F0D80A9" w14:textId="6DFC7C72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5</w:t>
            </w:r>
          </w:p>
          <w:p w14:paraId="01DA4364" w14:textId="0A3F200C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6</w:t>
            </w:r>
          </w:p>
          <w:p w14:paraId="4A910958" w14:textId="32BD1EF0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7</w:t>
            </w:r>
          </w:p>
          <w:p w14:paraId="4BCE6DBC" w14:textId="1C58A7F8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8</w:t>
            </w:r>
          </w:p>
          <w:p w14:paraId="1167A467" w14:textId="10309336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9</w:t>
            </w:r>
          </w:p>
          <w:p w14:paraId="73C9D81A" w14:textId="77777777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10</w:t>
            </w:r>
          </w:p>
          <w:p w14:paraId="094ED27B" w14:textId="77777777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11</w:t>
            </w:r>
          </w:p>
          <w:p w14:paraId="3A2DDE06" w14:textId="77777777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12</w:t>
            </w:r>
          </w:p>
          <w:p w14:paraId="2B11AF78" w14:textId="77777777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13</w:t>
            </w:r>
          </w:p>
          <w:p w14:paraId="2F1EB457" w14:textId="7A34A5BE" w:rsidR="00F7605B" w:rsidRPr="00B319BA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14</w:t>
            </w:r>
          </w:p>
        </w:tc>
        <w:tc>
          <w:tcPr>
            <w:tcW w:w="8926" w:type="dxa"/>
          </w:tcPr>
          <w:p w14:paraId="7924FEE5" w14:textId="77777777" w:rsidR="00F7605B" w:rsidRPr="00A8284D" w:rsidRDefault="00F7605B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84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JNew</w:t>
            </w:r>
            <w:proofErr w:type="spellEnd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SubP</w:t>
            </w:r>
            <w:proofErr w:type="spellEnd"/>
          </w:p>
          <w:p w14:paraId="1B53978C" w14:textId="19AE7064" w:rsidR="00F7605B" w:rsidRPr="00A8284D" w:rsidRDefault="00F7605B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70E98F2D" w14:textId="221EFBCB" w:rsidR="00F7605B" w:rsidRPr="00A8284D" w:rsidRDefault="00F7605B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JNew</w:t>
            </w:r>
            <w:proofErr w:type="spellEnd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: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8284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JNew</w:t>
            </w:r>
            <w:proofErr w:type="spellEnd"/>
            <w:r w:rsidRPr="00A8284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MyVersion</w:t>
            </w:r>
            <w:proofErr w:type="spellEnd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(1, 0)) { }</w:t>
            </w:r>
          </w:p>
          <w:p w14:paraId="4B26AFD4" w14:textId="77777777" w:rsidR="00F7605B" w:rsidRPr="00A8284D" w:rsidRDefault="00F7605B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63422DF" w14:textId="26CD03FE" w:rsidR="00F7605B" w:rsidRPr="00A8284D" w:rsidRDefault="00F7605B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SdSubP</w:t>
            </w:r>
            <w:proofErr w:type="spellEnd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Start(</w:t>
            </w:r>
            <w:proofErr w:type="spellStart"/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ushort</w:t>
            </w:r>
            <w:proofErr w:type="spellEnd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id) {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TP(id,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 }</w:t>
            </w:r>
          </w:p>
          <w:p w14:paraId="392A8A19" w14:textId="77777777" w:rsidR="00F7605B" w:rsidRPr="00A8284D" w:rsidRDefault="00F7605B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000A6B1" w14:textId="0CCCC5CD" w:rsidR="00F7605B" w:rsidRPr="00A8284D" w:rsidRDefault="00F7605B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84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TP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SdSubP</w:t>
            </w:r>
            <w:proofErr w:type="spellEnd"/>
          </w:p>
          <w:p w14:paraId="11FEB7BE" w14:textId="3EF65FFA" w:rsidR="00F7605B" w:rsidRPr="00A8284D" w:rsidRDefault="00F7605B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3DBC0D2" w14:textId="1F51C597" w:rsidR="00F7605B" w:rsidRPr="00A8284D" w:rsidRDefault="00F7605B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TP(</w:t>
            </w:r>
            <w:proofErr w:type="spellStart"/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ushort</w:t>
            </w:r>
            <w:proofErr w:type="spellEnd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id, </w:t>
            </w:r>
            <w:proofErr w:type="spellStart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SubP</w:t>
            </w:r>
            <w:proofErr w:type="spellEnd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p) :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(id, p)</w:t>
            </w:r>
          </w:p>
          <w:p w14:paraId="50813F76" w14:textId="1F160388" w:rsidR="00F7605B" w:rsidRDefault="00F7605B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ED8A1DA" w14:textId="77777777" w:rsidR="00B319BA" w:rsidRPr="00A8284D" w:rsidRDefault="00B319BA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68CD6AE" w14:textId="2A922B6F" w:rsidR="00F7605B" w:rsidRDefault="00F7605B" w:rsidP="00B319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414B610" w14:textId="44990F8D" w:rsidR="00F7605B" w:rsidRDefault="00F7605B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3104C9EE" w14:textId="541A7768" w:rsidR="00F7605B" w:rsidRPr="00A8284D" w:rsidRDefault="00F7605B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0B0BEB96" w14:textId="10F691E9" w:rsidR="00A8284D" w:rsidRDefault="009B794F" w:rsidP="009B794F">
      <w:pPr>
        <w:spacing w:before="240"/>
      </w:pPr>
      <w:r>
        <w:rPr>
          <w:lang w:val="en-US"/>
        </w:rPr>
        <w:t xml:space="preserve">The </w:t>
      </w:r>
      <w:proofErr w:type="spellStart"/>
      <w:r>
        <w:rPr>
          <w:i/>
          <w:iCs/>
          <w:lang w:val="en-US"/>
        </w:rPr>
        <w:t>JNew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class defines a subprogram that is </w:t>
      </w:r>
      <w:r>
        <w:rPr>
          <w:lang w:val="en-US"/>
        </w:rPr>
        <w:t xml:space="preserve">initialized in </w:t>
      </w:r>
      <w:r>
        <w:rPr>
          <w:lang w:val="en-US"/>
        </w:rPr>
        <w:t xml:space="preserve">the </w:t>
      </w:r>
      <w:r>
        <w:rPr>
          <w:lang w:val="en-US"/>
        </w:rPr>
        <w:t>system</w:t>
      </w:r>
      <w:r>
        <w:rPr>
          <w:lang w:val="en-US"/>
        </w:rPr>
        <w:t xml:space="preserve">. Its constructor without arguments, which calls one of the inherited constructors (from the </w:t>
      </w:r>
      <w:proofErr w:type="spellStart"/>
      <w:r>
        <w:rPr>
          <w:i/>
          <w:iCs/>
          <w:lang w:val="en-US"/>
        </w:rPr>
        <w:t>SubP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class), is called in the </w:t>
      </w:r>
      <w:r>
        <w:rPr>
          <w:i/>
          <w:iCs/>
          <w:lang w:val="en-US"/>
        </w:rPr>
        <w:t xml:space="preserve">Ready </w:t>
      </w:r>
      <w:r>
        <w:rPr>
          <w:lang w:val="en-US"/>
        </w:rPr>
        <w:t xml:space="preserve">zone using the </w:t>
      </w:r>
      <w:r>
        <w:rPr>
          <w:i/>
          <w:iCs/>
          <w:lang w:val="en-US"/>
        </w:rPr>
        <w:t xml:space="preserve">OS.ISP </w:t>
      </w:r>
      <w:r>
        <w:rPr>
          <w:lang w:val="en-US"/>
        </w:rPr>
        <w:t>method.</w:t>
      </w:r>
    </w:p>
    <w:p w14:paraId="6C40776D" w14:textId="67A471CC" w:rsidR="00B319BA" w:rsidRDefault="009B794F" w:rsidP="00174281">
      <w:pPr>
        <w:rPr>
          <w:lang w:val="en-US"/>
        </w:rPr>
      </w:pPr>
      <w:r>
        <w:rPr>
          <w:lang w:val="en-US"/>
        </w:rPr>
        <w:t>The</w:t>
      </w:r>
      <w:r w:rsidRPr="009B794F">
        <w:rPr>
          <w:lang w:val="en-US"/>
        </w:rPr>
        <w:t xml:space="preserve"> </w:t>
      </w:r>
      <w:r>
        <w:rPr>
          <w:lang w:val="en-US"/>
        </w:rPr>
        <w:t xml:space="preserve">nested class </w:t>
      </w:r>
      <w:r>
        <w:rPr>
          <w:i/>
          <w:iCs/>
          <w:lang w:val="en-US"/>
        </w:rPr>
        <w:t>TP</w:t>
      </w:r>
      <w:r>
        <w:rPr>
          <w:lang w:val="en-US"/>
        </w:rPr>
        <w:t xml:space="preserve"> (</w:t>
      </w:r>
      <w:r w:rsidRPr="009B794F">
        <w:rPr>
          <w:i/>
          <w:iCs/>
          <w:lang w:val="en-US"/>
        </w:rPr>
        <w:t>This Program</w:t>
      </w:r>
      <w:r>
        <w:rPr>
          <w:lang w:val="en-US"/>
        </w:rPr>
        <w:t>) is a runnable subprogram body that defines all the functionality of the developed component or complex.</w:t>
      </w:r>
      <w:r w:rsidR="00174281">
        <w:rPr>
          <w:lang w:val="en-US"/>
        </w:rPr>
        <w:t xml:space="preserve"> The</w:t>
      </w:r>
      <w:r w:rsidR="00174281" w:rsidRPr="00174281">
        <w:rPr>
          <w:lang w:val="en-US"/>
        </w:rPr>
        <w:t xml:space="preserve"> </w:t>
      </w:r>
      <w:proofErr w:type="spellStart"/>
      <w:r w:rsidR="00174281" w:rsidRPr="00174281">
        <w:rPr>
          <w:i/>
          <w:iCs/>
          <w:lang w:val="en-US"/>
        </w:rPr>
        <w:t>JNew</w:t>
      </w:r>
      <w:proofErr w:type="spellEnd"/>
      <w:r w:rsidR="00174281" w:rsidRPr="00174281">
        <w:rPr>
          <w:lang w:val="en-US"/>
        </w:rPr>
        <w:t xml:space="preserve"> </w:t>
      </w:r>
      <w:r w:rsidR="00174281">
        <w:rPr>
          <w:lang w:val="en-US"/>
        </w:rPr>
        <w:t xml:space="preserve">class is only responsible for introducing the </w:t>
      </w:r>
      <w:r w:rsidR="00174281" w:rsidRPr="00174281">
        <w:rPr>
          <w:i/>
          <w:iCs/>
          <w:lang w:val="en-US"/>
        </w:rPr>
        <w:t>TP</w:t>
      </w:r>
      <w:r w:rsidR="00174281">
        <w:rPr>
          <w:lang w:val="en-US"/>
        </w:rPr>
        <w:t xml:space="preserve"> class into the OS visibility zone and launching it.</w:t>
      </w:r>
    </w:p>
    <w:p w14:paraId="43FFF76D" w14:textId="7671BFCD" w:rsidR="00877D35" w:rsidRPr="0036609B" w:rsidRDefault="0036609B" w:rsidP="0036609B">
      <w:pPr>
        <w:rPr>
          <w:lang w:val="en-US"/>
        </w:rPr>
      </w:pPr>
      <w:r>
        <w:rPr>
          <w:lang w:val="en-US"/>
        </w:rPr>
        <w:t xml:space="preserve">When executing the start command of an initialized subprogram, the redefined </w:t>
      </w:r>
      <w:r w:rsidRPr="0036609B">
        <w:rPr>
          <w:i/>
          <w:iCs/>
          <w:lang w:val="en-US"/>
        </w:rPr>
        <w:t>Start</w:t>
      </w:r>
      <w:r>
        <w:rPr>
          <w:lang w:val="en-US"/>
        </w:rPr>
        <w:t xml:space="preserve"> method is called, which should return a reference to the created instance of the </w:t>
      </w:r>
      <w:r w:rsidRPr="0036609B">
        <w:rPr>
          <w:i/>
          <w:iCs/>
          <w:lang w:val="en-US"/>
        </w:rPr>
        <w:t>TP</w:t>
      </w:r>
      <w:r>
        <w:rPr>
          <w:lang w:val="en-US"/>
        </w:rPr>
        <w:t xml:space="preserve"> class.</w:t>
      </w:r>
    </w:p>
    <w:p w14:paraId="0489F600" w14:textId="5F35E415" w:rsidR="00877D35" w:rsidRPr="0036609B" w:rsidRDefault="00071CD4" w:rsidP="00877D35">
      <w:pPr>
        <w:pStyle w:val="ab"/>
        <w:rPr>
          <w:lang w:val="en-US"/>
        </w:rPr>
      </w:pPr>
      <w:bookmarkStart w:id="12" w:name="_Toc51416210"/>
      <w:r w:rsidRPr="0036609B">
        <w:rPr>
          <w:lang w:val="en-US"/>
        </w:rPr>
        <w:t>4.2</w:t>
      </w:r>
      <w:r w:rsidRPr="0036609B">
        <w:rPr>
          <w:lang w:val="en-US"/>
        </w:rPr>
        <w:tab/>
      </w:r>
      <w:r w:rsidR="0036609B">
        <w:rPr>
          <w:lang w:val="en-US"/>
        </w:rPr>
        <w:t>Subprograms</w:t>
      </w:r>
      <w:r w:rsidR="0036609B" w:rsidRPr="0036609B">
        <w:rPr>
          <w:lang w:val="en-US"/>
        </w:rPr>
        <w:t xml:space="preserve"> </w:t>
      </w:r>
      <w:r w:rsidR="0036609B">
        <w:rPr>
          <w:lang w:val="en-US"/>
        </w:rPr>
        <w:t>with</w:t>
      </w:r>
      <w:r w:rsidR="0036609B" w:rsidRPr="0036609B">
        <w:rPr>
          <w:lang w:val="en-US"/>
        </w:rPr>
        <w:t xml:space="preserve"> </w:t>
      </w:r>
      <w:r w:rsidR="0036609B">
        <w:rPr>
          <w:lang w:val="en-US"/>
        </w:rPr>
        <w:t>command</w:t>
      </w:r>
      <w:r w:rsidR="0036609B" w:rsidRPr="0036609B">
        <w:rPr>
          <w:lang w:val="en-US"/>
        </w:rPr>
        <w:t xml:space="preserve"> </w:t>
      </w:r>
      <w:r w:rsidR="0036609B">
        <w:rPr>
          <w:lang w:val="en-US"/>
        </w:rPr>
        <w:t>interface support</w:t>
      </w:r>
      <w:bookmarkEnd w:id="12"/>
    </w:p>
    <w:p w14:paraId="13383B07" w14:textId="2509CE58" w:rsidR="00071CD4" w:rsidRDefault="0036609B" w:rsidP="00071CD4">
      <w:r>
        <w:rPr>
          <w:lang w:val="en-US"/>
        </w:rPr>
        <w:t>When</w:t>
      </w:r>
      <w:r w:rsidRPr="0036609B">
        <w:rPr>
          <w:lang w:val="en-US"/>
        </w:rPr>
        <w:t xml:space="preserve"> </w:t>
      </w:r>
      <w:r>
        <w:rPr>
          <w:lang w:val="en-US"/>
        </w:rPr>
        <w:t>the</w:t>
      </w:r>
      <w:r w:rsidRPr="0036609B">
        <w:rPr>
          <w:lang w:val="en-US"/>
        </w:rPr>
        <w:t xml:space="preserve"> </w:t>
      </w:r>
      <w:r>
        <w:rPr>
          <w:i/>
          <w:iCs/>
          <w:lang w:val="en-US"/>
        </w:rPr>
        <w:t>TP</w:t>
      </w:r>
      <w:r w:rsidRPr="0036609B">
        <w:rPr>
          <w:lang w:val="en-US"/>
        </w:rPr>
        <w:t xml:space="preserve"> </w:t>
      </w:r>
      <w:r>
        <w:rPr>
          <w:lang w:val="en-US"/>
        </w:rPr>
        <w:t>class</w:t>
      </w:r>
      <w:r w:rsidRPr="0036609B">
        <w:rPr>
          <w:lang w:val="en-US"/>
        </w:rPr>
        <w:t xml:space="preserve"> </w:t>
      </w:r>
      <w:r>
        <w:rPr>
          <w:lang w:val="en-US"/>
        </w:rPr>
        <w:t xml:space="preserve">inherits form the </w:t>
      </w:r>
      <w:proofErr w:type="spellStart"/>
      <w:r>
        <w:rPr>
          <w:i/>
          <w:iCs/>
          <w:lang w:val="en-US"/>
        </w:rPr>
        <w:t>SdSubPCmd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class, the use of CI elements becomes available. An</w:t>
      </w:r>
      <w:r w:rsidRPr="0036609B">
        <w:rPr>
          <w:lang w:val="en-US"/>
        </w:rPr>
        <w:t xml:space="preserve"> </w:t>
      </w:r>
      <w:r>
        <w:rPr>
          <w:lang w:val="en-US"/>
        </w:rPr>
        <w:t>example</w:t>
      </w:r>
      <w:r w:rsidRPr="0036609B">
        <w:rPr>
          <w:lang w:val="en-US"/>
        </w:rPr>
        <w:t xml:space="preserve"> </w:t>
      </w:r>
      <w:r>
        <w:rPr>
          <w:lang w:val="en-US"/>
        </w:rPr>
        <w:t>of</w:t>
      </w:r>
      <w:r w:rsidRPr="0036609B">
        <w:rPr>
          <w:lang w:val="en-US"/>
        </w:rPr>
        <w:t xml:space="preserve"> </w:t>
      </w:r>
      <w:r>
        <w:rPr>
          <w:lang w:val="en-US"/>
        </w:rPr>
        <w:t>defining such a subroutine is shown below.</w:t>
      </w:r>
    </w:p>
    <w:tbl>
      <w:tblPr>
        <w:tblStyle w:val="a7"/>
        <w:tblW w:w="935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8926"/>
      </w:tblGrid>
      <w:tr w:rsidR="00295912" w:rsidRPr="00A8284D" w14:paraId="6A98B765" w14:textId="77777777" w:rsidTr="006E2313">
        <w:tc>
          <w:tcPr>
            <w:tcW w:w="425" w:type="dxa"/>
          </w:tcPr>
          <w:p w14:paraId="294D127C" w14:textId="77777777" w:rsidR="00295912" w:rsidRPr="00F7605B" w:rsidRDefault="00295912" w:rsidP="006E2313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</w:t>
            </w:r>
          </w:p>
          <w:p w14:paraId="0CCAE75B" w14:textId="77777777" w:rsidR="00295912" w:rsidRPr="00F7605B" w:rsidRDefault="00295912" w:rsidP="006E2313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2</w:t>
            </w:r>
          </w:p>
          <w:p w14:paraId="5F1A4C66" w14:textId="77777777" w:rsidR="00295912" w:rsidRPr="00F7605B" w:rsidRDefault="00295912" w:rsidP="006E2313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3</w:t>
            </w:r>
          </w:p>
          <w:p w14:paraId="0EF1C3B1" w14:textId="77777777" w:rsidR="00295912" w:rsidRPr="00F7605B" w:rsidRDefault="00295912" w:rsidP="006E2313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4</w:t>
            </w:r>
          </w:p>
          <w:p w14:paraId="6BED2096" w14:textId="77777777" w:rsidR="00295912" w:rsidRPr="00F7605B" w:rsidRDefault="00295912" w:rsidP="006E2313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5</w:t>
            </w:r>
          </w:p>
          <w:p w14:paraId="0307F8AE" w14:textId="77777777" w:rsidR="00295912" w:rsidRPr="00F7605B" w:rsidRDefault="00295912" w:rsidP="006E2313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6</w:t>
            </w:r>
          </w:p>
          <w:p w14:paraId="63DBEB1F" w14:textId="77777777" w:rsidR="00295912" w:rsidRPr="00F7605B" w:rsidRDefault="00295912" w:rsidP="006E2313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7</w:t>
            </w:r>
          </w:p>
          <w:p w14:paraId="06D80226" w14:textId="77777777" w:rsidR="00295912" w:rsidRPr="00F7605B" w:rsidRDefault="00295912" w:rsidP="006E2313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8</w:t>
            </w:r>
          </w:p>
          <w:p w14:paraId="27D715EB" w14:textId="77777777" w:rsidR="00295912" w:rsidRPr="00F7605B" w:rsidRDefault="00295912" w:rsidP="006E2313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9</w:t>
            </w:r>
          </w:p>
          <w:p w14:paraId="01708EFF" w14:textId="77777777" w:rsidR="00295912" w:rsidRPr="00F7605B" w:rsidRDefault="00295912" w:rsidP="006E2313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10</w:t>
            </w:r>
          </w:p>
          <w:p w14:paraId="562A9012" w14:textId="77777777" w:rsidR="00295912" w:rsidRPr="00F7605B" w:rsidRDefault="00295912" w:rsidP="006E2313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11</w:t>
            </w:r>
          </w:p>
          <w:p w14:paraId="39E5EEAA" w14:textId="77777777" w:rsidR="00295912" w:rsidRPr="00F7605B" w:rsidRDefault="00295912" w:rsidP="006E2313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12</w:t>
            </w:r>
          </w:p>
          <w:p w14:paraId="4501B2D2" w14:textId="77777777" w:rsidR="00295912" w:rsidRPr="00F7605B" w:rsidRDefault="00295912" w:rsidP="006E2313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13</w:t>
            </w:r>
          </w:p>
          <w:p w14:paraId="6D35EB91" w14:textId="604AE57A" w:rsidR="00295912" w:rsidRPr="00B319BA" w:rsidRDefault="00295912" w:rsidP="006E2313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14</w:t>
            </w:r>
          </w:p>
        </w:tc>
        <w:tc>
          <w:tcPr>
            <w:tcW w:w="8926" w:type="dxa"/>
          </w:tcPr>
          <w:p w14:paraId="489B0C3E" w14:textId="77777777" w:rsidR="00295912" w:rsidRPr="00A8284D" w:rsidRDefault="00295912" w:rsidP="006E231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84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JNew</w:t>
            </w:r>
            <w:proofErr w:type="spellEnd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SubP</w:t>
            </w:r>
            <w:proofErr w:type="spellEnd"/>
          </w:p>
          <w:p w14:paraId="7F317605" w14:textId="77777777" w:rsidR="00295912" w:rsidRPr="00A8284D" w:rsidRDefault="00295912" w:rsidP="006E231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789934E" w14:textId="77777777" w:rsidR="00295912" w:rsidRPr="00A8284D" w:rsidRDefault="00295912" w:rsidP="006E231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JNew</w:t>
            </w:r>
            <w:proofErr w:type="spellEnd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: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8284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JNew</w:t>
            </w:r>
            <w:proofErr w:type="spellEnd"/>
            <w:r w:rsidRPr="00A8284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MyVersion</w:t>
            </w:r>
            <w:proofErr w:type="spellEnd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(1, 0)) { }</w:t>
            </w:r>
          </w:p>
          <w:p w14:paraId="63E4E9FB" w14:textId="77777777" w:rsidR="00295912" w:rsidRPr="00A8284D" w:rsidRDefault="00295912" w:rsidP="006E231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FF1296F" w14:textId="77777777" w:rsidR="00295912" w:rsidRPr="00A8284D" w:rsidRDefault="00295912" w:rsidP="006E231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SdSubP</w:t>
            </w:r>
            <w:proofErr w:type="spellEnd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Start(</w:t>
            </w:r>
            <w:proofErr w:type="spellStart"/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ushort</w:t>
            </w:r>
            <w:proofErr w:type="spellEnd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id) {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TP(id,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 }</w:t>
            </w:r>
          </w:p>
          <w:p w14:paraId="41CF6CB4" w14:textId="77777777" w:rsidR="00295912" w:rsidRPr="00A8284D" w:rsidRDefault="00295912" w:rsidP="006E231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D8A0603" w14:textId="3506501C" w:rsidR="00295912" w:rsidRPr="00CE02BB" w:rsidRDefault="00295912" w:rsidP="006E231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84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TP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SdSubP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Cmd</w:t>
            </w:r>
            <w:proofErr w:type="spellEnd"/>
          </w:p>
          <w:p w14:paraId="43158C03" w14:textId="77777777" w:rsidR="00295912" w:rsidRPr="00A8284D" w:rsidRDefault="00295912" w:rsidP="006E231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CA930A6" w14:textId="77777777" w:rsidR="00295912" w:rsidRPr="00A8284D" w:rsidRDefault="00295912" w:rsidP="006E231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TP(</w:t>
            </w:r>
            <w:proofErr w:type="spellStart"/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ushort</w:t>
            </w:r>
            <w:proofErr w:type="spellEnd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id, </w:t>
            </w:r>
            <w:proofErr w:type="spellStart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SubP</w:t>
            </w:r>
            <w:proofErr w:type="spellEnd"/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p) :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(id, p)</w:t>
            </w:r>
          </w:p>
          <w:p w14:paraId="71BC16CF" w14:textId="77777777" w:rsidR="00295912" w:rsidRDefault="00295912" w:rsidP="006E231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7C4007A" w14:textId="1E6739A7" w:rsidR="00295912" w:rsidRPr="00A8284D" w:rsidRDefault="00295912" w:rsidP="0029591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959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SetCmd</w:t>
            </w:r>
            <w:proofErr w:type="spellEnd"/>
            <w:r w:rsidRPr="002959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9591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CommandName</w:t>
            </w:r>
            <w:proofErr w:type="spellEnd"/>
            <w:r w:rsidRPr="0029591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2959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959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2959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959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Cmd</w:t>
            </w:r>
            <w:proofErr w:type="spellEnd"/>
            <w:r w:rsidRPr="002959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959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Cmd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Action</w:t>
            </w:r>
            <w:proofErr w:type="spellEnd"/>
            <w:r w:rsidRPr="002959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15533D23" w14:textId="77777777" w:rsidR="00295912" w:rsidRPr="00295912" w:rsidRDefault="00295912" w:rsidP="006E231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55D2203" w14:textId="77777777" w:rsidR="00295912" w:rsidRPr="00295912" w:rsidRDefault="00295912" w:rsidP="006E231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959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0EE8CB4" w14:textId="77777777" w:rsidR="00295912" w:rsidRPr="00A8284D" w:rsidRDefault="00295912" w:rsidP="006E231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959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51655E75" w14:textId="2A29DA3F" w:rsidR="00295912" w:rsidRDefault="0036609B" w:rsidP="0081421F">
      <w:r>
        <w:rPr>
          <w:lang w:val="en-US"/>
        </w:rPr>
        <w:lastRenderedPageBreak/>
        <w:t xml:space="preserve">In the constructor of the </w:t>
      </w:r>
      <w:r>
        <w:rPr>
          <w:i/>
          <w:iCs/>
          <w:lang w:val="en-US"/>
        </w:rPr>
        <w:t xml:space="preserve">TP </w:t>
      </w:r>
      <w:r>
        <w:rPr>
          <w:lang w:val="en-US"/>
        </w:rPr>
        <w:t xml:space="preserve">class, subprogram commands are initialized using the </w:t>
      </w:r>
      <w:proofErr w:type="spellStart"/>
      <w:r w:rsidRPr="0036609B">
        <w:rPr>
          <w:i/>
          <w:iCs/>
          <w:lang w:val="en-US"/>
        </w:rPr>
        <w:t>SetCmd</w:t>
      </w:r>
      <w:proofErr w:type="spellEnd"/>
      <w:r>
        <w:rPr>
          <w:lang w:val="en-US"/>
        </w:rPr>
        <w:t xml:space="preserve"> method. Note</w:t>
      </w:r>
      <w:r w:rsidRPr="0036609B">
        <w:rPr>
          <w:lang w:val="en-US"/>
        </w:rPr>
        <w:t xml:space="preserve"> </w:t>
      </w:r>
      <w:r>
        <w:rPr>
          <w:lang w:val="en-US"/>
        </w:rPr>
        <w:t>that</w:t>
      </w:r>
      <w:r w:rsidRPr="0036609B">
        <w:rPr>
          <w:lang w:val="en-US"/>
        </w:rPr>
        <w:t xml:space="preserve"> </w:t>
      </w:r>
      <w:r>
        <w:rPr>
          <w:lang w:val="en-US"/>
        </w:rPr>
        <w:t>the</w:t>
      </w:r>
      <w:r w:rsidRPr="0036609B">
        <w:rPr>
          <w:lang w:val="en-US"/>
        </w:rPr>
        <w:t xml:space="preserve"> </w:t>
      </w:r>
      <w:r>
        <w:rPr>
          <w:i/>
          <w:iCs/>
          <w:lang w:val="en-US"/>
        </w:rPr>
        <w:t>help</w:t>
      </w:r>
      <w:r w:rsidRPr="0036609B">
        <w:rPr>
          <w:i/>
          <w:iCs/>
          <w:lang w:val="en-US"/>
        </w:rPr>
        <w:t xml:space="preserve"> </w:t>
      </w:r>
      <w:r>
        <w:rPr>
          <w:lang w:val="en-US"/>
        </w:rPr>
        <w:t xml:space="preserve">command is defined in the constructor of the </w:t>
      </w:r>
      <w:proofErr w:type="spellStart"/>
      <w:r>
        <w:rPr>
          <w:i/>
          <w:iCs/>
          <w:lang w:val="en-US"/>
        </w:rPr>
        <w:t>SdSubPCmd</w:t>
      </w:r>
      <w:proofErr w:type="spellEnd"/>
      <w:r>
        <w:rPr>
          <w:i/>
          <w:iCs/>
          <w:lang w:val="en-US"/>
        </w:rPr>
        <w:t xml:space="preserve"> </w:t>
      </w:r>
      <w:r w:rsidR="0081421F">
        <w:rPr>
          <w:lang w:val="en-US"/>
        </w:rPr>
        <w:t>and is already initialized.</w:t>
      </w:r>
    </w:p>
    <w:p w14:paraId="00AEAFFA" w14:textId="3CE9B0EE" w:rsidR="003156BD" w:rsidRPr="0081421F" w:rsidRDefault="003156BD" w:rsidP="003156BD">
      <w:pPr>
        <w:pStyle w:val="ab"/>
        <w:rPr>
          <w:lang w:val="en-US"/>
        </w:rPr>
      </w:pPr>
      <w:bookmarkStart w:id="13" w:name="_Toc51416211"/>
      <w:r w:rsidRPr="0081421F">
        <w:rPr>
          <w:lang w:val="en-US"/>
        </w:rPr>
        <w:t>4.3</w:t>
      </w:r>
      <w:r w:rsidRPr="0081421F">
        <w:rPr>
          <w:lang w:val="en-US"/>
        </w:rPr>
        <w:tab/>
      </w:r>
      <w:r w:rsidR="0081421F">
        <w:rPr>
          <w:lang w:val="en-US"/>
        </w:rPr>
        <w:t>Custom</w:t>
      </w:r>
      <w:r w:rsidR="0081421F" w:rsidRPr="0081421F">
        <w:rPr>
          <w:lang w:val="en-US"/>
        </w:rPr>
        <w:t xml:space="preserve"> </w:t>
      </w:r>
      <w:r w:rsidR="0081421F">
        <w:rPr>
          <w:lang w:val="en-US"/>
        </w:rPr>
        <w:t>actions: frequency and deferring</w:t>
      </w:r>
      <w:bookmarkEnd w:id="13"/>
    </w:p>
    <w:p w14:paraId="1C739FED" w14:textId="7CDA3051" w:rsidR="0081421F" w:rsidRDefault="0081421F" w:rsidP="003156BD">
      <w:pPr>
        <w:rPr>
          <w:lang w:val="en-US"/>
        </w:rPr>
      </w:pPr>
      <w:r>
        <w:rPr>
          <w:lang w:val="en-US"/>
        </w:rPr>
        <w:t xml:space="preserve">Each running subprogram defined by the </w:t>
      </w:r>
      <w:proofErr w:type="spellStart"/>
      <w:r w:rsidRPr="0081421F">
        <w:rPr>
          <w:i/>
          <w:iCs/>
          <w:lang w:val="en-US"/>
        </w:rPr>
        <w:t>SdSubP</w:t>
      </w:r>
      <w:proofErr w:type="spellEnd"/>
      <w:r>
        <w:rPr>
          <w:lang w:val="en-US"/>
        </w:rPr>
        <w:t xml:space="preserve"> class perform various actions at a specified frequency. The</w:t>
      </w:r>
      <w:r w:rsidRPr="0081421F"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EAct</w:t>
      </w:r>
      <w:proofErr w:type="spellEnd"/>
      <w:r w:rsidRPr="0081421F">
        <w:rPr>
          <w:lang w:val="en-US"/>
        </w:rPr>
        <w:t xml:space="preserve"> (</w:t>
      </w:r>
      <w:r>
        <w:rPr>
          <w:i/>
          <w:iCs/>
          <w:lang w:val="en-US"/>
        </w:rPr>
        <w:t>Every</w:t>
      </w:r>
      <w:r w:rsidRPr="0081421F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tick</w:t>
      </w:r>
      <w:r w:rsidRPr="0081421F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actions</w:t>
      </w:r>
      <w:r w:rsidRPr="0081421F">
        <w:rPr>
          <w:lang w:val="en-US"/>
        </w:rPr>
        <w:t>)</w:t>
      </w:r>
      <w:r>
        <w:rPr>
          <w:lang w:val="en-US"/>
        </w:rPr>
        <w:t xml:space="preserve"> delegate (allocated separately for optimization purposes) and the Acts delegate collection are responsible for storage.</w:t>
      </w:r>
    </w:p>
    <w:p w14:paraId="3641DF77" w14:textId="69D918E4" w:rsidR="003156BD" w:rsidRDefault="0081421F" w:rsidP="003156BD">
      <w:r>
        <w:rPr>
          <w:lang w:val="en-US"/>
        </w:rPr>
        <w:t xml:space="preserve">To control periodic actions, the subprogram defines a variable of type </w:t>
      </w:r>
      <w:proofErr w:type="spellStart"/>
      <w:r>
        <w:rPr>
          <w:i/>
          <w:iCs/>
          <w:lang w:val="en-US"/>
        </w:rPr>
        <w:t>CAct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(</w:t>
      </w:r>
      <w:r>
        <w:rPr>
          <w:i/>
          <w:iCs/>
          <w:lang w:val="en-US"/>
        </w:rPr>
        <w:t>Custom action</w:t>
      </w:r>
      <w:r>
        <w:rPr>
          <w:lang w:val="en-US"/>
        </w:rPr>
        <w:t>) and uses the following functions:</w:t>
      </w:r>
    </w:p>
    <w:p w14:paraId="1826B84B" w14:textId="0B5E5110" w:rsidR="003156BD" w:rsidRPr="00D33E19" w:rsidRDefault="0081421F" w:rsidP="003156BD">
      <w:pPr>
        <w:pStyle w:val="ad"/>
        <w:numPr>
          <w:ilvl w:val="0"/>
          <w:numId w:val="5"/>
        </w:numPr>
        <w:ind w:left="0" w:firstLine="709"/>
      </w:pPr>
      <w:r>
        <w:rPr>
          <w:lang w:val="en-US"/>
        </w:rPr>
        <w:t>Create</w:t>
      </w:r>
      <w:r w:rsidR="003156BD">
        <w:t xml:space="preserve">: </w:t>
      </w:r>
      <w:proofErr w:type="spellStart"/>
      <w:r w:rsidR="003156BD">
        <w:rPr>
          <w:i/>
          <w:iCs/>
          <w:lang w:val="en-US"/>
        </w:rPr>
        <w:t>AddAct</w:t>
      </w:r>
      <w:proofErr w:type="spellEnd"/>
    </w:p>
    <w:p w14:paraId="2078CEF1" w14:textId="2F8AADB0" w:rsidR="003156BD" w:rsidRPr="00D33E19" w:rsidRDefault="0081421F" w:rsidP="003156BD">
      <w:pPr>
        <w:pStyle w:val="ad"/>
        <w:numPr>
          <w:ilvl w:val="0"/>
          <w:numId w:val="5"/>
        </w:numPr>
        <w:ind w:left="0" w:firstLine="709"/>
      </w:pPr>
      <w:r>
        <w:rPr>
          <w:lang w:val="en-US"/>
        </w:rPr>
        <w:t>Delete</w:t>
      </w:r>
      <w:r w:rsidR="003156BD">
        <w:t xml:space="preserve">: </w:t>
      </w:r>
      <w:proofErr w:type="spellStart"/>
      <w:r w:rsidR="003156BD">
        <w:rPr>
          <w:i/>
          <w:iCs/>
          <w:lang w:val="en-US"/>
        </w:rPr>
        <w:t>RemAct</w:t>
      </w:r>
      <w:proofErr w:type="spellEnd"/>
    </w:p>
    <w:p w14:paraId="55A7C825" w14:textId="7C7D810E" w:rsidR="003156BD" w:rsidRPr="009D524E" w:rsidRDefault="0081421F" w:rsidP="003156BD">
      <w:pPr>
        <w:pStyle w:val="ad"/>
        <w:numPr>
          <w:ilvl w:val="0"/>
          <w:numId w:val="5"/>
        </w:numPr>
        <w:ind w:left="0" w:firstLine="709"/>
      </w:pPr>
      <w:r>
        <w:rPr>
          <w:lang w:val="en-US"/>
        </w:rPr>
        <w:t>Change</w:t>
      </w:r>
      <w:r w:rsidR="003156BD">
        <w:t xml:space="preserve">: </w:t>
      </w:r>
      <w:proofErr w:type="spellStart"/>
      <w:r w:rsidR="003156BD" w:rsidRPr="00D33E19">
        <w:rPr>
          <w:i/>
          <w:iCs/>
          <w:lang w:val="en-US"/>
        </w:rPr>
        <w:t>ChaAct</w:t>
      </w:r>
      <w:proofErr w:type="spellEnd"/>
    </w:p>
    <w:p w14:paraId="7DAE8275" w14:textId="4DBA5277" w:rsidR="009D524E" w:rsidRPr="0081421F" w:rsidRDefault="0081421F" w:rsidP="009D524E">
      <w:pPr>
        <w:rPr>
          <w:lang w:val="en-US"/>
        </w:rPr>
      </w:pPr>
      <w:r>
        <w:rPr>
          <w:lang w:val="en-US"/>
        </w:rPr>
        <w:t>The</w:t>
      </w:r>
      <w:r w:rsidRPr="0081421F">
        <w:rPr>
          <w:lang w:val="en-US"/>
        </w:rPr>
        <w:t xml:space="preserve"> </w:t>
      </w:r>
      <w:r>
        <w:rPr>
          <w:lang w:val="en-US"/>
        </w:rPr>
        <w:t>periodic</w:t>
      </w:r>
      <w:r w:rsidRPr="0081421F">
        <w:rPr>
          <w:lang w:val="en-US"/>
        </w:rPr>
        <w:t xml:space="preserve"> </w:t>
      </w:r>
      <w:r>
        <w:rPr>
          <w:lang w:val="en-US"/>
        </w:rPr>
        <w:t>action</w:t>
      </w:r>
      <w:r w:rsidRPr="0081421F">
        <w:rPr>
          <w:lang w:val="en-US"/>
        </w:rPr>
        <w:t xml:space="preserve"> </w:t>
      </w:r>
      <w:r>
        <w:rPr>
          <w:lang w:val="en-US"/>
        </w:rPr>
        <w:t>will</w:t>
      </w:r>
      <w:r w:rsidRPr="0081421F">
        <w:rPr>
          <w:lang w:val="en-US"/>
        </w:rPr>
        <w:t xml:space="preserve"> </w:t>
      </w:r>
      <w:r>
        <w:rPr>
          <w:lang w:val="en-US"/>
        </w:rPr>
        <w:t>be</w:t>
      </w:r>
      <w:r w:rsidRPr="0081421F">
        <w:rPr>
          <w:lang w:val="en-US"/>
        </w:rPr>
        <w:t xml:space="preserve"> </w:t>
      </w:r>
      <w:r>
        <w:rPr>
          <w:lang w:val="en-US"/>
        </w:rPr>
        <w:t>performed</w:t>
      </w:r>
      <w:r w:rsidRPr="0081421F">
        <w:rPr>
          <w:lang w:val="en-US"/>
        </w:rPr>
        <w:t xml:space="preserve"> </w:t>
      </w:r>
      <w:r>
        <w:rPr>
          <w:lang w:val="en-US"/>
        </w:rPr>
        <w:t>every</w:t>
      </w:r>
      <w:r w:rsidRPr="0081421F">
        <w:rPr>
          <w:lang w:val="en-US"/>
        </w:rPr>
        <w:t xml:space="preserve"> </w:t>
      </w:r>
      <w:r>
        <w:rPr>
          <w:lang w:val="en-US"/>
        </w:rPr>
        <w:t>n</w:t>
      </w:r>
      <w:r w:rsidRPr="0081421F">
        <w:rPr>
          <w:lang w:val="en-US"/>
        </w:rPr>
        <w:t xml:space="preserve"> </w:t>
      </w:r>
      <w:r>
        <w:rPr>
          <w:lang w:val="en-US"/>
        </w:rPr>
        <w:t>ticks</w:t>
      </w:r>
      <w:r w:rsidRPr="0081421F">
        <w:rPr>
          <w:lang w:val="en-US"/>
        </w:rPr>
        <w:t>.</w:t>
      </w:r>
    </w:p>
    <w:p w14:paraId="20B6100E" w14:textId="6A1A2EDD" w:rsidR="003156BD" w:rsidRPr="0081421F" w:rsidRDefault="0081421F" w:rsidP="003156BD">
      <w:pPr>
        <w:rPr>
          <w:lang w:val="en-US"/>
        </w:rPr>
      </w:pPr>
      <w:r>
        <w:rPr>
          <w:lang w:val="en-US"/>
        </w:rPr>
        <w:t>You</w:t>
      </w:r>
      <w:r w:rsidRPr="0081421F">
        <w:rPr>
          <w:lang w:val="en-US"/>
        </w:rPr>
        <w:t xml:space="preserve"> </w:t>
      </w:r>
      <w:r>
        <w:rPr>
          <w:lang w:val="en-US"/>
        </w:rPr>
        <w:t>can</w:t>
      </w:r>
      <w:r w:rsidRPr="0081421F">
        <w:rPr>
          <w:lang w:val="en-US"/>
        </w:rPr>
        <w:t xml:space="preserve"> </w:t>
      </w:r>
      <w:r>
        <w:rPr>
          <w:lang w:val="en-US"/>
        </w:rPr>
        <w:t>also</w:t>
      </w:r>
      <w:r w:rsidRPr="0081421F">
        <w:rPr>
          <w:lang w:val="en-US"/>
        </w:rPr>
        <w:t xml:space="preserve"> </w:t>
      </w:r>
      <w:r>
        <w:rPr>
          <w:lang w:val="en-US"/>
        </w:rPr>
        <w:t>use</w:t>
      </w:r>
      <w:r w:rsidRPr="0081421F">
        <w:rPr>
          <w:lang w:val="en-US"/>
        </w:rPr>
        <w:t xml:space="preserve"> </w:t>
      </w:r>
      <w:r>
        <w:rPr>
          <w:lang w:val="en-US"/>
        </w:rPr>
        <w:t>actions</w:t>
      </w:r>
      <w:r w:rsidRPr="0081421F">
        <w:rPr>
          <w:lang w:val="en-US"/>
        </w:rPr>
        <w:t xml:space="preserve"> </w:t>
      </w:r>
      <w:r>
        <w:rPr>
          <w:lang w:val="en-US"/>
        </w:rPr>
        <w:t>that</w:t>
      </w:r>
      <w:r w:rsidRPr="0081421F">
        <w:rPr>
          <w:lang w:val="en-US"/>
        </w:rPr>
        <w:t xml:space="preserve"> </w:t>
      </w:r>
      <w:r>
        <w:rPr>
          <w:lang w:val="en-US"/>
        </w:rPr>
        <w:t>are</w:t>
      </w:r>
      <w:r w:rsidRPr="0081421F">
        <w:rPr>
          <w:lang w:val="en-US"/>
        </w:rPr>
        <w:t xml:space="preserve"> </w:t>
      </w:r>
      <w:r>
        <w:rPr>
          <w:lang w:val="en-US"/>
        </w:rPr>
        <w:t>deferred</w:t>
      </w:r>
      <w:r w:rsidRPr="0081421F">
        <w:rPr>
          <w:lang w:val="en-US"/>
        </w:rPr>
        <w:t xml:space="preserve"> </w:t>
      </w:r>
      <w:r>
        <w:rPr>
          <w:lang w:val="en-US"/>
        </w:rPr>
        <w:t>for</w:t>
      </w:r>
      <w:r w:rsidRPr="0081421F">
        <w:rPr>
          <w:lang w:val="en-US"/>
        </w:rPr>
        <w:t xml:space="preserve"> </w:t>
      </w:r>
      <w:r>
        <w:rPr>
          <w:lang w:val="en-US"/>
        </w:rPr>
        <w:t>n</w:t>
      </w:r>
      <w:r w:rsidRPr="0081421F">
        <w:rPr>
          <w:lang w:val="en-US"/>
        </w:rPr>
        <w:t xml:space="preserve"> </w:t>
      </w:r>
      <w:r>
        <w:rPr>
          <w:lang w:val="en-US"/>
        </w:rPr>
        <w:t>ticks, controlled by methods</w:t>
      </w:r>
      <w:r w:rsidR="003156BD" w:rsidRPr="0081421F">
        <w:rPr>
          <w:lang w:val="en-US"/>
        </w:rPr>
        <w:t>:</w:t>
      </w:r>
    </w:p>
    <w:p w14:paraId="0392B00C" w14:textId="499EC4EF" w:rsidR="003156BD" w:rsidRPr="00EE5752" w:rsidRDefault="0081421F" w:rsidP="003156BD">
      <w:pPr>
        <w:pStyle w:val="ad"/>
        <w:numPr>
          <w:ilvl w:val="0"/>
          <w:numId w:val="5"/>
        </w:numPr>
        <w:ind w:left="0" w:firstLine="709"/>
      </w:pPr>
      <w:r>
        <w:rPr>
          <w:lang w:val="en-US"/>
        </w:rPr>
        <w:t>Create</w:t>
      </w:r>
      <w:r w:rsidR="003156BD">
        <w:t xml:space="preserve">: </w:t>
      </w:r>
      <w:proofErr w:type="spellStart"/>
      <w:r w:rsidR="003156BD" w:rsidRPr="00EE5752">
        <w:rPr>
          <w:i/>
          <w:iCs/>
          <w:lang w:val="en-US"/>
        </w:rPr>
        <w:t>AddDefA</w:t>
      </w:r>
      <w:proofErr w:type="spellEnd"/>
    </w:p>
    <w:p w14:paraId="2D78705C" w14:textId="7121F383" w:rsidR="003156BD" w:rsidRPr="00EE5752" w:rsidRDefault="0081421F" w:rsidP="003156BD">
      <w:pPr>
        <w:pStyle w:val="ad"/>
        <w:numPr>
          <w:ilvl w:val="0"/>
          <w:numId w:val="5"/>
        </w:numPr>
        <w:ind w:left="0" w:firstLine="709"/>
      </w:pPr>
      <w:r>
        <w:rPr>
          <w:lang w:val="en-US"/>
        </w:rPr>
        <w:t>Delete</w:t>
      </w:r>
      <w:r w:rsidR="003156BD">
        <w:t xml:space="preserve">: </w:t>
      </w:r>
      <w:proofErr w:type="spellStart"/>
      <w:r w:rsidR="003156BD" w:rsidRPr="00EE5752">
        <w:rPr>
          <w:i/>
          <w:iCs/>
          <w:lang w:val="en-US"/>
        </w:rPr>
        <w:t>RemDefA</w:t>
      </w:r>
      <w:proofErr w:type="spellEnd"/>
    </w:p>
    <w:p w14:paraId="0885EEDD" w14:textId="635A1759" w:rsidR="009F7494" w:rsidRPr="0081421F" w:rsidRDefault="0081421F" w:rsidP="009D524E">
      <w:pPr>
        <w:rPr>
          <w:lang w:val="en-US"/>
        </w:rPr>
      </w:pPr>
      <w:r>
        <w:rPr>
          <w:lang w:val="en-US"/>
        </w:rPr>
        <w:t>A</w:t>
      </w:r>
      <w:r w:rsidRPr="0081421F">
        <w:rPr>
          <w:lang w:val="en-US"/>
        </w:rPr>
        <w:t xml:space="preserve"> </w:t>
      </w:r>
      <w:r>
        <w:rPr>
          <w:lang w:val="en-US"/>
        </w:rPr>
        <w:t>general</w:t>
      </w:r>
      <w:r w:rsidRPr="0081421F">
        <w:rPr>
          <w:lang w:val="en-US"/>
        </w:rPr>
        <w:t xml:space="preserve"> </w:t>
      </w:r>
      <w:r>
        <w:rPr>
          <w:lang w:val="en-US"/>
        </w:rPr>
        <w:t>view</w:t>
      </w:r>
      <w:r w:rsidRPr="0081421F">
        <w:rPr>
          <w:lang w:val="en-US"/>
        </w:rPr>
        <w:t xml:space="preserve"> </w:t>
      </w:r>
      <w:r>
        <w:rPr>
          <w:lang w:val="en-US"/>
        </w:rPr>
        <w:t>of</w:t>
      </w:r>
      <w:r w:rsidRPr="0081421F">
        <w:rPr>
          <w:lang w:val="en-US"/>
        </w:rPr>
        <w:t xml:space="preserve"> </w:t>
      </w:r>
      <w:r>
        <w:rPr>
          <w:lang w:val="en-US"/>
        </w:rPr>
        <w:t>a</w:t>
      </w:r>
      <w:r w:rsidRPr="0081421F">
        <w:rPr>
          <w:lang w:val="en-US"/>
        </w:rPr>
        <w:t xml:space="preserve"> </w:t>
      </w:r>
      <w:r>
        <w:rPr>
          <w:lang w:val="en-US"/>
        </w:rPr>
        <w:t>subprogram</w:t>
      </w:r>
      <w:r w:rsidRPr="0081421F">
        <w:rPr>
          <w:lang w:val="en-US"/>
        </w:rPr>
        <w:t xml:space="preserve"> </w:t>
      </w:r>
      <w:r>
        <w:rPr>
          <w:lang w:val="en-US"/>
        </w:rPr>
        <w:t>that</w:t>
      </w:r>
      <w:r w:rsidRPr="0081421F">
        <w:rPr>
          <w:lang w:val="en-US"/>
        </w:rPr>
        <w:t xml:space="preserve"> </w:t>
      </w:r>
      <w:r>
        <w:rPr>
          <w:lang w:val="en-US"/>
        </w:rPr>
        <w:t>uses</w:t>
      </w:r>
      <w:r w:rsidRPr="0081421F">
        <w:rPr>
          <w:lang w:val="en-US"/>
        </w:rPr>
        <w:t xml:space="preserve"> </w:t>
      </w:r>
      <w:r>
        <w:rPr>
          <w:lang w:val="en-US"/>
        </w:rPr>
        <w:t>custom</w:t>
      </w:r>
      <w:r w:rsidRPr="0081421F">
        <w:rPr>
          <w:lang w:val="en-US"/>
        </w:rPr>
        <w:t xml:space="preserve"> </w:t>
      </w:r>
      <w:r>
        <w:rPr>
          <w:lang w:val="en-US"/>
        </w:rPr>
        <w:t>actions</w:t>
      </w:r>
      <w:r w:rsidRPr="0081421F">
        <w:rPr>
          <w:lang w:val="en-US"/>
        </w:rPr>
        <w:t xml:space="preserve"> </w:t>
      </w:r>
      <w:r>
        <w:rPr>
          <w:lang w:val="en-US"/>
        </w:rPr>
        <w:t>of</w:t>
      </w:r>
      <w:r w:rsidRPr="0081421F">
        <w:rPr>
          <w:lang w:val="en-US"/>
        </w:rPr>
        <w:t xml:space="preserve"> </w:t>
      </w:r>
      <w:r>
        <w:rPr>
          <w:lang w:val="en-US"/>
        </w:rPr>
        <w:t>a</w:t>
      </w:r>
      <w:r w:rsidRPr="0081421F">
        <w:rPr>
          <w:lang w:val="en-US"/>
        </w:rPr>
        <w:t xml:space="preserve"> </w:t>
      </w:r>
      <w:r>
        <w:rPr>
          <w:lang w:val="en-US"/>
        </w:rPr>
        <w:t>given frequency is shown below</w:t>
      </w:r>
      <w:r w:rsidR="009F7494" w:rsidRPr="0081421F">
        <w:rPr>
          <w:lang w:val="en-US"/>
        </w:rPr>
        <w:t>:</w:t>
      </w:r>
      <w:r w:rsidR="009F7494" w:rsidRPr="0081421F">
        <w:rPr>
          <w:lang w:val="en-US"/>
        </w:rPr>
        <w:br w:type="page"/>
      </w:r>
    </w:p>
    <w:tbl>
      <w:tblPr>
        <w:tblStyle w:val="a7"/>
        <w:tblW w:w="935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8926"/>
      </w:tblGrid>
      <w:tr w:rsidR="009F7494" w14:paraId="68E62C76" w14:textId="77777777" w:rsidTr="009F7494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65AF594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lastRenderedPageBreak/>
              <w:t>1</w:t>
            </w:r>
          </w:p>
          <w:p w14:paraId="2A8C11F9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2</w:t>
            </w:r>
          </w:p>
          <w:p w14:paraId="5A9A43D0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3</w:t>
            </w:r>
          </w:p>
          <w:p w14:paraId="6B2871E7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4</w:t>
            </w:r>
          </w:p>
          <w:p w14:paraId="09A6A7FA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5</w:t>
            </w:r>
          </w:p>
          <w:p w14:paraId="5986DB70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6</w:t>
            </w:r>
          </w:p>
          <w:p w14:paraId="259D4BAE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7</w:t>
            </w:r>
          </w:p>
          <w:p w14:paraId="1E6D0C95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8</w:t>
            </w:r>
          </w:p>
          <w:p w14:paraId="588876B6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9</w:t>
            </w:r>
          </w:p>
          <w:p w14:paraId="063F0202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10</w:t>
            </w:r>
          </w:p>
          <w:p w14:paraId="3A3CAAB1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11</w:t>
            </w:r>
          </w:p>
          <w:p w14:paraId="446D2955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12</w:t>
            </w:r>
          </w:p>
          <w:p w14:paraId="2AD78456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13</w:t>
            </w:r>
          </w:p>
          <w:p w14:paraId="77C0D883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14</w:t>
            </w:r>
          </w:p>
          <w:p w14:paraId="47844045" w14:textId="77777777" w:rsidR="009D524E" w:rsidRDefault="009D524E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15</w:t>
            </w:r>
          </w:p>
          <w:p w14:paraId="309D06F9" w14:textId="77777777" w:rsidR="009D524E" w:rsidRDefault="009D524E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16</w:t>
            </w:r>
          </w:p>
          <w:p w14:paraId="64AE51D7" w14:textId="77777777" w:rsidR="009D524E" w:rsidRDefault="009D524E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17</w:t>
            </w:r>
          </w:p>
          <w:p w14:paraId="52D95019" w14:textId="77777777" w:rsidR="009D524E" w:rsidRDefault="009D524E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18</w:t>
            </w:r>
          </w:p>
          <w:p w14:paraId="07EE8AC7" w14:textId="77777777" w:rsidR="009D524E" w:rsidRDefault="009D524E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19</w:t>
            </w:r>
          </w:p>
          <w:p w14:paraId="28FCA4A5" w14:textId="16F6F1B0" w:rsidR="009D524E" w:rsidRDefault="009D524E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20</w:t>
            </w:r>
          </w:p>
        </w:tc>
        <w:tc>
          <w:tcPr>
            <w:tcW w:w="8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4519C4" w14:textId="77777777" w:rsidR="009F7494" w:rsidRDefault="009F74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JNew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SubP</w:t>
            </w:r>
            <w:proofErr w:type="spellEnd"/>
          </w:p>
          <w:p w14:paraId="18FA6D84" w14:textId="77777777" w:rsidR="009F7494" w:rsidRDefault="009F74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A48176D" w14:textId="77777777" w:rsidR="009F7494" w:rsidRDefault="009F74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JNew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MyVersion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(1, 0)) { }</w:t>
            </w:r>
          </w:p>
          <w:p w14:paraId="1AB78C76" w14:textId="77777777" w:rsidR="009F7494" w:rsidRDefault="009F74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E9458DF" w14:textId="77777777" w:rsidR="009F7494" w:rsidRDefault="009F74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SdSubP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ushort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TP(id,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 }</w:t>
            </w:r>
          </w:p>
          <w:p w14:paraId="6C2219DB" w14:textId="77777777" w:rsidR="009F7494" w:rsidRDefault="009F74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346E542" w14:textId="77777777" w:rsidR="009F7494" w:rsidRDefault="009F74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SdSubP</w:t>
            </w:r>
            <w:proofErr w:type="spellEnd"/>
          </w:p>
          <w:p w14:paraId="01D61B2D" w14:textId="152945D1" w:rsidR="009F7494" w:rsidRDefault="009F74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B6818DF" w14:textId="5C17177A" w:rsidR="009F7494" w:rsidRPr="009F7494" w:rsidRDefault="009F7494" w:rsidP="009D52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02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="009D524E" w:rsidRPr="00CE02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CAct</w:t>
            </w:r>
            <w:proofErr w:type="spellEnd"/>
            <w:r w:rsidR="009D524E" w:rsidRPr="00CE02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MA;</w:t>
            </w:r>
          </w:p>
          <w:p w14:paraId="0DDD4D1D" w14:textId="77777777" w:rsidR="009F7494" w:rsidRDefault="009F74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TP(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ushort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SubP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p)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(id, p)</w:t>
            </w:r>
          </w:p>
          <w:p w14:paraId="7DE41B1D" w14:textId="77777777" w:rsidR="009F7494" w:rsidRDefault="009F74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E7574CC" w14:textId="3FBDAD6E" w:rsidR="009D524E" w:rsidRPr="009D524E" w:rsidRDefault="009D524E" w:rsidP="009D52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D52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AddAct</w:t>
            </w:r>
            <w:proofErr w:type="spellEnd"/>
            <w:r w:rsidRPr="009D52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D52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</w:t>
            </w:r>
            <w:r w:rsidRPr="009D52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MA, Main,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9D52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B0E957F" w14:textId="45F0A578" w:rsidR="009D524E" w:rsidRPr="009D524E" w:rsidRDefault="009D524E" w:rsidP="009D52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52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989E574" w14:textId="77777777" w:rsidR="009D524E" w:rsidRPr="009D524E" w:rsidRDefault="009D524E" w:rsidP="009D52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A347572" w14:textId="74C831B3" w:rsidR="009D524E" w:rsidRPr="009D524E" w:rsidRDefault="009D524E" w:rsidP="009D52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52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D52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D52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798A7C3D" w14:textId="2661A479" w:rsidR="009D524E" w:rsidRDefault="009D524E" w:rsidP="009D52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D52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0CD2A98" w14:textId="77777777" w:rsidR="009D524E" w:rsidRDefault="009D524E" w:rsidP="009D52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FEB01E" w14:textId="77777777" w:rsidR="009D524E" w:rsidRDefault="009D524E" w:rsidP="009D52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  <w:r w:rsidR="009F74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14:paraId="406614E9" w14:textId="0CD78BF5" w:rsidR="009F7494" w:rsidRDefault="009D524E" w:rsidP="009D52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="009F7494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73CF740" w14:textId="77777777" w:rsidR="009F7494" w:rsidRDefault="009F74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6737850" w14:textId="77777777" w:rsidR="009F7494" w:rsidRPr="00094FB3" w:rsidRDefault="009F7494" w:rsidP="00071CD4"/>
    <w:p w14:paraId="13165F69" w14:textId="5C5706ED" w:rsidR="00A8284D" w:rsidRPr="00295912" w:rsidRDefault="00A8284D">
      <w:pPr>
        <w:spacing w:after="160" w:line="259" w:lineRule="auto"/>
        <w:ind w:firstLine="0"/>
        <w:jc w:val="left"/>
      </w:pPr>
      <w:r w:rsidRPr="00295912">
        <w:br w:type="page"/>
      </w:r>
    </w:p>
    <w:p w14:paraId="68F77176" w14:textId="7339844B" w:rsidR="00372888" w:rsidRDefault="005B65FB" w:rsidP="00372888">
      <w:pPr>
        <w:pStyle w:val="ab"/>
        <w:ind w:firstLine="0"/>
        <w:jc w:val="center"/>
      </w:pPr>
      <w:bookmarkStart w:id="14" w:name="_Toc51416212"/>
      <w:r>
        <w:rPr>
          <w:lang w:val="en-US"/>
        </w:rPr>
        <w:lastRenderedPageBreak/>
        <w:t>LIST OF AVAILABLE SYSTEM COMMANDS</w:t>
      </w:r>
      <w:bookmarkEnd w:id="14"/>
    </w:p>
    <w:p w14:paraId="77C89DCC" w14:textId="7AD046AD" w:rsidR="00372888" w:rsidRPr="005B65FB" w:rsidRDefault="005B65FB" w:rsidP="00372888">
      <w:r>
        <w:rPr>
          <w:lang w:val="en-US"/>
        </w:rPr>
        <w:t>The</w:t>
      </w:r>
      <w:r w:rsidRPr="005B65FB">
        <w:rPr>
          <w:lang w:val="en-US"/>
        </w:rPr>
        <w:t xml:space="preserve"> </w:t>
      </w:r>
      <w:r>
        <w:rPr>
          <w:lang w:val="en-US"/>
        </w:rPr>
        <w:t>arguments</w:t>
      </w:r>
      <w:r w:rsidRPr="005B65FB">
        <w:rPr>
          <w:lang w:val="en-US"/>
        </w:rPr>
        <w:t xml:space="preserve"> </w:t>
      </w:r>
      <w:r>
        <w:rPr>
          <w:lang w:val="en-US"/>
        </w:rPr>
        <w:t>of</w:t>
      </w:r>
      <w:r w:rsidRPr="005B65FB">
        <w:rPr>
          <w:lang w:val="en-US"/>
        </w:rPr>
        <w:t xml:space="preserve"> </w:t>
      </w:r>
      <w:r>
        <w:rPr>
          <w:lang w:val="en-US"/>
        </w:rPr>
        <w:t>the</w:t>
      </w:r>
      <w:r w:rsidRPr="005B65FB">
        <w:rPr>
          <w:lang w:val="en-US"/>
        </w:rPr>
        <w:t xml:space="preserve"> </w:t>
      </w:r>
      <w:r>
        <w:rPr>
          <w:lang w:val="en-US"/>
        </w:rPr>
        <w:t>commands</w:t>
      </w:r>
      <w:r w:rsidRPr="005B65FB">
        <w:rPr>
          <w:lang w:val="en-US"/>
        </w:rPr>
        <w:t xml:space="preserve">, </w:t>
      </w:r>
      <w:r>
        <w:rPr>
          <w:lang w:val="en-US"/>
        </w:rPr>
        <w:t>framed</w:t>
      </w:r>
      <w:r w:rsidRPr="005B65FB">
        <w:rPr>
          <w:lang w:val="en-US"/>
        </w:rPr>
        <w:t xml:space="preserve"> </w:t>
      </w:r>
      <w:r>
        <w:rPr>
          <w:lang w:val="en-US"/>
        </w:rPr>
        <w:t>by the symbols &lt;…&gt; are mandatory. Arguments</w:t>
      </w:r>
      <w:r w:rsidRPr="005B65FB">
        <w:rPr>
          <w:lang w:val="en-US"/>
        </w:rPr>
        <w:t xml:space="preserve"> </w:t>
      </w:r>
      <w:r>
        <w:rPr>
          <w:lang w:val="en-US"/>
        </w:rPr>
        <w:t>framed</w:t>
      </w:r>
      <w:r w:rsidRPr="005B65FB">
        <w:rPr>
          <w:lang w:val="en-US"/>
        </w:rPr>
        <w:t xml:space="preserve"> </w:t>
      </w:r>
      <w:r>
        <w:rPr>
          <w:lang w:val="en-US"/>
        </w:rPr>
        <w:t>with</w:t>
      </w:r>
      <w:r w:rsidRPr="005B65FB">
        <w:rPr>
          <w:lang w:val="en-US"/>
        </w:rPr>
        <w:t xml:space="preserve"> […] </w:t>
      </w:r>
      <w:r>
        <w:rPr>
          <w:lang w:val="en-US"/>
        </w:rPr>
        <w:t>characters</w:t>
      </w:r>
      <w:r w:rsidRPr="005B65FB">
        <w:rPr>
          <w:lang w:val="en-US"/>
        </w:rPr>
        <w:t xml:space="preserve"> </w:t>
      </w:r>
      <w:r>
        <w:rPr>
          <w:lang w:val="en-US"/>
        </w:rPr>
        <w:t>are</w:t>
      </w:r>
      <w:r w:rsidRPr="005B65FB">
        <w:rPr>
          <w:lang w:val="en-US"/>
        </w:rPr>
        <w:t xml:space="preserve"> </w:t>
      </w:r>
      <w:r>
        <w:rPr>
          <w:lang w:val="en-US"/>
        </w:rPr>
        <w:t>optional</w:t>
      </w:r>
      <w:r w:rsidRPr="005B65FB">
        <w:rPr>
          <w:lang w:val="en-US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16"/>
        <w:gridCol w:w="2674"/>
        <w:gridCol w:w="5455"/>
      </w:tblGrid>
      <w:tr w:rsidR="00540067" w14:paraId="50DA0A19" w14:textId="77777777" w:rsidTr="00B47740">
        <w:tc>
          <w:tcPr>
            <w:tcW w:w="1129" w:type="dxa"/>
          </w:tcPr>
          <w:p w14:paraId="665A8475" w14:textId="7F4C993C" w:rsidR="00372888" w:rsidRPr="005B65FB" w:rsidRDefault="005B65FB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Command</w:t>
            </w:r>
          </w:p>
        </w:tc>
        <w:tc>
          <w:tcPr>
            <w:tcW w:w="2694" w:type="dxa"/>
          </w:tcPr>
          <w:p w14:paraId="39986554" w14:textId="645C158C" w:rsidR="00372888" w:rsidRPr="005B65FB" w:rsidRDefault="005B65FB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Description</w:t>
            </w:r>
          </w:p>
        </w:tc>
        <w:tc>
          <w:tcPr>
            <w:tcW w:w="5522" w:type="dxa"/>
          </w:tcPr>
          <w:p w14:paraId="267425C7" w14:textId="73F867BE" w:rsidR="00372888" w:rsidRPr="005B65FB" w:rsidRDefault="005B65FB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Details</w:t>
            </w:r>
          </w:p>
        </w:tc>
      </w:tr>
      <w:tr w:rsidR="00540067" w:rsidRPr="00540067" w14:paraId="64DED955" w14:textId="77777777" w:rsidTr="00B47740">
        <w:tc>
          <w:tcPr>
            <w:tcW w:w="1129" w:type="dxa"/>
          </w:tcPr>
          <w:p w14:paraId="57C253DF" w14:textId="77777777" w:rsidR="00372888" w:rsidRPr="00AB6CD3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start</w:t>
            </w:r>
          </w:p>
        </w:tc>
        <w:tc>
          <w:tcPr>
            <w:tcW w:w="2694" w:type="dxa"/>
          </w:tcPr>
          <w:p w14:paraId="55187657" w14:textId="2AE69A60" w:rsidR="00372888" w:rsidRPr="006367B7" w:rsidRDefault="005B65FB" w:rsidP="005B65FB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Start</w:t>
            </w:r>
            <w:r w:rsidRPr="005B65FB">
              <w:rPr>
                <w:sz w:val="24"/>
                <w:szCs w:val="20"/>
                <w:lang w:val="en-US"/>
              </w:rPr>
              <w:t xml:space="preserve"> </w:t>
            </w:r>
            <w:r>
              <w:rPr>
                <w:sz w:val="24"/>
                <w:szCs w:val="20"/>
                <w:lang w:val="en-US"/>
              </w:rPr>
              <w:t>initialized</w:t>
            </w:r>
            <w:r w:rsidRPr="005B65FB">
              <w:rPr>
                <w:sz w:val="24"/>
                <w:szCs w:val="20"/>
                <w:lang w:val="en-US"/>
              </w:rPr>
              <w:t xml:space="preserve"> </w:t>
            </w:r>
            <w:r>
              <w:rPr>
                <w:sz w:val="24"/>
                <w:szCs w:val="20"/>
                <w:lang w:val="en-US"/>
              </w:rPr>
              <w:t>subprogram by id.</w:t>
            </w:r>
          </w:p>
        </w:tc>
        <w:tc>
          <w:tcPr>
            <w:tcW w:w="5522" w:type="dxa"/>
          </w:tcPr>
          <w:p w14:paraId="2680C9C3" w14:textId="7E8ABA3E" w:rsidR="00372888" w:rsidRDefault="005B65FB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Example</w:t>
            </w:r>
            <w:r w:rsidR="00372888">
              <w:rPr>
                <w:sz w:val="24"/>
                <w:szCs w:val="20"/>
              </w:rPr>
              <w:t>:</w:t>
            </w:r>
          </w:p>
          <w:p w14:paraId="35C915BB" w14:textId="77777777" w:rsidR="00372888" w:rsidRPr="00540067" w:rsidRDefault="00372888" w:rsidP="00B47740">
            <w:pPr>
              <w:spacing w:after="160" w:line="240" w:lineRule="auto"/>
              <w:ind w:firstLine="0"/>
              <w:jc w:val="left"/>
              <w:rPr>
                <w:rFonts w:cs="Times New Roman"/>
                <w:i/>
                <w:iCs/>
              </w:rPr>
            </w:pPr>
            <w:r w:rsidRPr="00CB2A31">
              <w:rPr>
                <w:i/>
                <w:iCs/>
                <w:sz w:val="24"/>
                <w:szCs w:val="20"/>
              </w:rPr>
              <w:t>/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start</w:t>
            </w:r>
            <w:r w:rsidRPr="00CB2A31">
              <w:rPr>
                <w:i/>
                <w:iCs/>
                <w:sz w:val="24"/>
                <w:szCs w:val="20"/>
              </w:rPr>
              <w:t xml:space="preserve"> &lt;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id</w:t>
            </w:r>
            <w:r w:rsidRPr="00CB2A31">
              <w:rPr>
                <w:i/>
                <w:iCs/>
                <w:sz w:val="24"/>
                <w:szCs w:val="20"/>
              </w:rPr>
              <w:t>&gt;</w:t>
            </w:r>
          </w:p>
          <w:p w14:paraId="7E53833E" w14:textId="0C324DCC" w:rsidR="00372888" w:rsidRPr="00540067" w:rsidRDefault="00540067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540067"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Id verification is performed using the "/</w:t>
            </w:r>
            <w:proofErr w:type="spellStart"/>
            <w:r w:rsidRPr="00540067"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isp</w:t>
            </w:r>
            <w:proofErr w:type="spellEnd"/>
            <w:r w:rsidRPr="00540067"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" command.</w:t>
            </w:r>
          </w:p>
        </w:tc>
      </w:tr>
      <w:tr w:rsidR="00540067" w:rsidRPr="00540067" w14:paraId="09F26505" w14:textId="77777777" w:rsidTr="00B47740">
        <w:tc>
          <w:tcPr>
            <w:tcW w:w="1129" w:type="dxa"/>
          </w:tcPr>
          <w:p w14:paraId="54447CCD" w14:textId="77777777" w:rsidR="00372888" w:rsidRPr="00AB6CD3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stop</w:t>
            </w:r>
          </w:p>
        </w:tc>
        <w:tc>
          <w:tcPr>
            <w:tcW w:w="2694" w:type="dxa"/>
          </w:tcPr>
          <w:p w14:paraId="6274A607" w14:textId="0D701FA3" w:rsidR="00372888" w:rsidRPr="00540067" w:rsidRDefault="00540067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 xml:space="preserve">Stop </w:t>
            </w:r>
            <w:proofErr w:type="spellStart"/>
            <w:r>
              <w:rPr>
                <w:sz w:val="24"/>
                <w:szCs w:val="20"/>
                <w:lang w:val="en-US"/>
              </w:rPr>
              <w:t>runned</w:t>
            </w:r>
            <w:proofErr w:type="spellEnd"/>
            <w:r>
              <w:rPr>
                <w:sz w:val="24"/>
                <w:szCs w:val="20"/>
                <w:lang w:val="en-US"/>
              </w:rPr>
              <w:t xml:space="preserve"> subprogram by </w:t>
            </w:r>
            <w:r w:rsidR="00372888" w:rsidRPr="00540067">
              <w:rPr>
                <w:sz w:val="24"/>
                <w:szCs w:val="20"/>
                <w:lang w:val="en-US"/>
              </w:rPr>
              <w:t xml:space="preserve"> </w:t>
            </w:r>
            <w:r w:rsidR="00372888">
              <w:rPr>
                <w:sz w:val="24"/>
                <w:szCs w:val="20"/>
                <w:lang w:val="en-US"/>
              </w:rPr>
              <w:t>id</w:t>
            </w:r>
            <w:r w:rsidR="00372888" w:rsidRPr="00540067">
              <w:rPr>
                <w:sz w:val="24"/>
                <w:szCs w:val="20"/>
                <w:lang w:val="en-US"/>
              </w:rPr>
              <w:t>.</w:t>
            </w:r>
          </w:p>
        </w:tc>
        <w:tc>
          <w:tcPr>
            <w:tcW w:w="5522" w:type="dxa"/>
          </w:tcPr>
          <w:p w14:paraId="3012476A" w14:textId="1FC778F6" w:rsidR="00372888" w:rsidRDefault="005B65FB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Example</w:t>
            </w:r>
            <w:r w:rsidR="00372888">
              <w:rPr>
                <w:sz w:val="24"/>
                <w:szCs w:val="20"/>
              </w:rPr>
              <w:t>:</w:t>
            </w:r>
          </w:p>
          <w:p w14:paraId="484A846D" w14:textId="77777777" w:rsidR="00372888" w:rsidRPr="00540067" w:rsidRDefault="00372888" w:rsidP="00B47740">
            <w:pPr>
              <w:spacing w:after="160" w:line="240" w:lineRule="auto"/>
              <w:ind w:firstLine="0"/>
              <w:jc w:val="left"/>
              <w:rPr>
                <w:rFonts w:cs="Times New Roman"/>
                <w:i/>
                <w:iCs/>
              </w:rPr>
            </w:pPr>
            <w:r w:rsidRPr="00CB2A31">
              <w:rPr>
                <w:i/>
                <w:iCs/>
                <w:sz w:val="24"/>
                <w:szCs w:val="20"/>
              </w:rPr>
              <w:t>/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stop</w:t>
            </w:r>
            <w:r w:rsidRPr="00CB2A31">
              <w:rPr>
                <w:i/>
                <w:iCs/>
                <w:sz w:val="24"/>
                <w:szCs w:val="20"/>
              </w:rPr>
              <w:t xml:space="preserve"> &lt;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id</w:t>
            </w:r>
            <w:r w:rsidRPr="00CB2A31">
              <w:rPr>
                <w:i/>
                <w:iCs/>
                <w:sz w:val="24"/>
                <w:szCs w:val="20"/>
              </w:rPr>
              <w:t>&gt;</w:t>
            </w:r>
          </w:p>
          <w:p w14:paraId="6DC7180C" w14:textId="0EF312E4" w:rsidR="00372888" w:rsidRPr="00540067" w:rsidRDefault="00540067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540067"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Id verification is performed using the "/</w:t>
            </w:r>
            <w:proofErr w:type="spellStart"/>
            <w:r w:rsidRPr="00540067"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isp</w:t>
            </w:r>
            <w:proofErr w:type="spellEnd"/>
            <w:r w:rsidRPr="00540067"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" command.</w:t>
            </w:r>
          </w:p>
        </w:tc>
      </w:tr>
      <w:tr w:rsidR="00540067" w:rsidRPr="00540067" w14:paraId="5F1F9CE6" w14:textId="77777777" w:rsidTr="00B47740">
        <w:tc>
          <w:tcPr>
            <w:tcW w:w="1129" w:type="dxa"/>
          </w:tcPr>
          <w:p w14:paraId="331A3095" w14:textId="77777777" w:rsidR="00372888" w:rsidRPr="00AB6CD3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sp</w:t>
            </w:r>
            <w:proofErr w:type="spellEnd"/>
          </w:p>
        </w:tc>
        <w:tc>
          <w:tcPr>
            <w:tcW w:w="2694" w:type="dxa"/>
          </w:tcPr>
          <w:p w14:paraId="0EC68DB6" w14:textId="1AB09652" w:rsidR="00372888" w:rsidRPr="00AB6CD3" w:rsidRDefault="00540067" w:rsidP="00540067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View</w:t>
            </w:r>
            <w:r w:rsidRPr="00540067">
              <w:rPr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0"/>
                <w:lang w:val="en-US"/>
              </w:rPr>
              <w:t>runned</w:t>
            </w:r>
            <w:proofErr w:type="spellEnd"/>
            <w:r w:rsidRPr="00540067">
              <w:rPr>
                <w:sz w:val="24"/>
                <w:szCs w:val="20"/>
                <w:lang w:val="en-US"/>
              </w:rPr>
              <w:t xml:space="preserve"> </w:t>
            </w:r>
            <w:r>
              <w:rPr>
                <w:sz w:val="24"/>
                <w:szCs w:val="20"/>
                <w:lang w:val="en-US"/>
              </w:rPr>
              <w:t>subprograms or execute command by subprogram.</w:t>
            </w:r>
          </w:p>
        </w:tc>
        <w:tc>
          <w:tcPr>
            <w:tcW w:w="5522" w:type="dxa"/>
          </w:tcPr>
          <w:p w14:paraId="723740D4" w14:textId="4A6AE76E" w:rsidR="00372888" w:rsidRDefault="005B65FB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Example</w:t>
            </w:r>
            <w:r w:rsidR="00372888">
              <w:rPr>
                <w:sz w:val="24"/>
                <w:szCs w:val="20"/>
              </w:rPr>
              <w:t>:</w:t>
            </w:r>
          </w:p>
          <w:p w14:paraId="4CBEEA51" w14:textId="72D1C245" w:rsidR="00372888" w:rsidRPr="00540067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540067">
              <w:rPr>
                <w:i/>
                <w:iCs/>
                <w:sz w:val="24"/>
                <w:szCs w:val="20"/>
                <w:lang w:val="en-US"/>
              </w:rPr>
              <w:t>/</w:t>
            </w:r>
            <w:proofErr w:type="spellStart"/>
            <w:r w:rsidRPr="00CB2A31">
              <w:rPr>
                <w:i/>
                <w:iCs/>
                <w:sz w:val="24"/>
                <w:szCs w:val="20"/>
                <w:lang w:val="en-US"/>
              </w:rPr>
              <w:t>sp</w:t>
            </w:r>
            <w:proofErr w:type="spellEnd"/>
            <w:r w:rsidRPr="00540067">
              <w:rPr>
                <w:sz w:val="24"/>
                <w:szCs w:val="20"/>
                <w:lang w:val="en-US"/>
              </w:rPr>
              <w:t xml:space="preserve"> – (</w:t>
            </w:r>
            <w:r w:rsidR="000F3299">
              <w:rPr>
                <w:sz w:val="24"/>
                <w:szCs w:val="20"/>
                <w:lang w:val="en-US"/>
              </w:rPr>
              <w:t>W</w:t>
            </w:r>
            <w:r w:rsidR="00540067">
              <w:rPr>
                <w:sz w:val="24"/>
                <w:szCs w:val="20"/>
                <w:lang w:val="en-US"/>
              </w:rPr>
              <w:t>ithout</w:t>
            </w:r>
            <w:r w:rsidR="00540067" w:rsidRPr="00540067">
              <w:rPr>
                <w:sz w:val="24"/>
                <w:szCs w:val="20"/>
                <w:lang w:val="en-US"/>
              </w:rPr>
              <w:t xml:space="preserve"> </w:t>
            </w:r>
            <w:r w:rsidR="00540067">
              <w:rPr>
                <w:sz w:val="24"/>
                <w:szCs w:val="20"/>
                <w:lang w:val="en-US"/>
              </w:rPr>
              <w:t>arguments</w:t>
            </w:r>
            <w:r w:rsidRPr="00540067">
              <w:rPr>
                <w:sz w:val="24"/>
                <w:szCs w:val="20"/>
                <w:lang w:val="en-US"/>
              </w:rPr>
              <w:t xml:space="preserve">) </w:t>
            </w:r>
            <w:r w:rsidR="00540067">
              <w:rPr>
                <w:sz w:val="24"/>
                <w:szCs w:val="20"/>
                <w:lang w:val="en-US"/>
              </w:rPr>
              <w:t>View</w:t>
            </w:r>
            <w:r w:rsidR="00540067" w:rsidRPr="00540067">
              <w:rPr>
                <w:sz w:val="24"/>
                <w:szCs w:val="20"/>
                <w:lang w:val="en-US"/>
              </w:rPr>
              <w:t xml:space="preserve"> </w:t>
            </w:r>
            <w:proofErr w:type="spellStart"/>
            <w:r w:rsidR="00540067">
              <w:rPr>
                <w:sz w:val="24"/>
                <w:szCs w:val="20"/>
                <w:lang w:val="en-US"/>
              </w:rPr>
              <w:t>runned</w:t>
            </w:r>
            <w:proofErr w:type="spellEnd"/>
            <w:r w:rsidR="00540067" w:rsidRPr="00540067">
              <w:rPr>
                <w:sz w:val="24"/>
                <w:szCs w:val="20"/>
                <w:lang w:val="en-US"/>
              </w:rPr>
              <w:t xml:space="preserve"> </w:t>
            </w:r>
            <w:r w:rsidR="00540067">
              <w:rPr>
                <w:sz w:val="24"/>
                <w:szCs w:val="20"/>
                <w:lang w:val="en-US"/>
              </w:rPr>
              <w:t>subprograms list</w:t>
            </w:r>
            <w:r w:rsidRPr="00540067">
              <w:rPr>
                <w:sz w:val="24"/>
                <w:szCs w:val="20"/>
                <w:lang w:val="en-US"/>
              </w:rPr>
              <w:t>;</w:t>
            </w:r>
          </w:p>
          <w:p w14:paraId="53301571" w14:textId="1582D106" w:rsidR="00372888" w:rsidRPr="00540067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540067">
              <w:rPr>
                <w:i/>
                <w:iCs/>
                <w:sz w:val="24"/>
                <w:szCs w:val="20"/>
                <w:lang w:val="en-US"/>
              </w:rPr>
              <w:t>/</w:t>
            </w:r>
            <w:proofErr w:type="spellStart"/>
            <w:r w:rsidRPr="00CB2A31">
              <w:rPr>
                <w:i/>
                <w:iCs/>
                <w:sz w:val="24"/>
                <w:szCs w:val="20"/>
                <w:lang w:val="en-US"/>
              </w:rPr>
              <w:t>sp</w:t>
            </w:r>
            <w:proofErr w:type="spellEnd"/>
            <w:r w:rsidRPr="00540067">
              <w:rPr>
                <w:i/>
                <w:iCs/>
                <w:sz w:val="24"/>
                <w:szCs w:val="20"/>
                <w:lang w:val="en-US"/>
              </w:rPr>
              <w:t xml:space="preserve"> &lt;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id</w:t>
            </w:r>
            <w:r w:rsidRPr="00540067">
              <w:rPr>
                <w:i/>
                <w:iCs/>
                <w:sz w:val="24"/>
                <w:szCs w:val="20"/>
                <w:lang w:val="en-US"/>
              </w:rPr>
              <w:t>&gt;</w:t>
            </w:r>
            <w:r w:rsidRPr="00540067">
              <w:rPr>
                <w:sz w:val="24"/>
                <w:szCs w:val="20"/>
                <w:lang w:val="en-US"/>
              </w:rPr>
              <w:t xml:space="preserve"> – </w:t>
            </w:r>
            <w:r w:rsidR="00540067">
              <w:rPr>
                <w:sz w:val="24"/>
                <w:szCs w:val="20"/>
                <w:lang w:val="en-US"/>
              </w:rPr>
              <w:t>View</w:t>
            </w:r>
            <w:r w:rsidR="00540067" w:rsidRPr="00540067">
              <w:rPr>
                <w:sz w:val="24"/>
                <w:szCs w:val="20"/>
                <w:lang w:val="en-US"/>
              </w:rPr>
              <w:t xml:space="preserve"> </w:t>
            </w:r>
            <w:r w:rsidR="00540067">
              <w:rPr>
                <w:sz w:val="24"/>
                <w:szCs w:val="20"/>
                <w:lang w:val="en-US"/>
              </w:rPr>
              <w:t>information</w:t>
            </w:r>
            <w:r w:rsidR="00540067" w:rsidRPr="00540067">
              <w:rPr>
                <w:sz w:val="24"/>
                <w:szCs w:val="20"/>
                <w:lang w:val="en-US"/>
              </w:rPr>
              <w:t xml:space="preserve"> </w:t>
            </w:r>
            <w:proofErr w:type="spellStart"/>
            <w:r w:rsidR="00540067">
              <w:rPr>
                <w:sz w:val="24"/>
                <w:szCs w:val="20"/>
                <w:lang w:val="en-US"/>
              </w:rPr>
              <w:t>obout</w:t>
            </w:r>
            <w:proofErr w:type="spellEnd"/>
            <w:r w:rsidR="00540067" w:rsidRPr="00540067">
              <w:rPr>
                <w:sz w:val="24"/>
                <w:szCs w:val="20"/>
                <w:lang w:val="en-US"/>
              </w:rPr>
              <w:t xml:space="preserve"> </w:t>
            </w:r>
            <w:proofErr w:type="spellStart"/>
            <w:r w:rsidR="00540067">
              <w:rPr>
                <w:sz w:val="24"/>
                <w:szCs w:val="20"/>
                <w:lang w:val="en-US"/>
              </w:rPr>
              <w:t>runned</w:t>
            </w:r>
            <w:proofErr w:type="spellEnd"/>
            <w:r w:rsidR="00540067" w:rsidRPr="00540067">
              <w:rPr>
                <w:sz w:val="24"/>
                <w:szCs w:val="20"/>
                <w:lang w:val="en-US"/>
              </w:rPr>
              <w:t xml:space="preserve"> </w:t>
            </w:r>
            <w:r w:rsidR="00540067">
              <w:rPr>
                <w:sz w:val="24"/>
                <w:szCs w:val="20"/>
                <w:lang w:val="en-US"/>
              </w:rPr>
              <w:t xml:space="preserve">subprogram by </w:t>
            </w:r>
            <w:r w:rsidR="00540067" w:rsidRPr="00540067">
              <w:rPr>
                <w:i/>
                <w:iCs/>
                <w:sz w:val="24"/>
                <w:szCs w:val="20"/>
                <w:lang w:val="en-US"/>
              </w:rPr>
              <w:t>id</w:t>
            </w:r>
            <w:r w:rsidRPr="00540067">
              <w:rPr>
                <w:sz w:val="24"/>
                <w:szCs w:val="20"/>
                <w:lang w:val="en-US"/>
              </w:rPr>
              <w:t>;</w:t>
            </w:r>
          </w:p>
          <w:p w14:paraId="76B37F17" w14:textId="2A32F48B" w:rsidR="00372888" w:rsidRPr="00540067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540067">
              <w:rPr>
                <w:i/>
                <w:iCs/>
                <w:sz w:val="24"/>
                <w:szCs w:val="20"/>
                <w:lang w:val="en-US"/>
              </w:rPr>
              <w:t>/</w:t>
            </w:r>
            <w:proofErr w:type="spellStart"/>
            <w:r w:rsidRPr="00CB2A31">
              <w:rPr>
                <w:i/>
                <w:iCs/>
                <w:sz w:val="24"/>
                <w:szCs w:val="20"/>
                <w:lang w:val="en-US"/>
              </w:rPr>
              <w:t>sp</w:t>
            </w:r>
            <w:proofErr w:type="spellEnd"/>
            <w:r w:rsidRPr="00540067">
              <w:rPr>
                <w:i/>
                <w:iCs/>
                <w:sz w:val="24"/>
                <w:szCs w:val="20"/>
                <w:lang w:val="en-US"/>
              </w:rPr>
              <w:t xml:space="preserve"> &lt;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id</w:t>
            </w:r>
            <w:r w:rsidRPr="00540067">
              <w:rPr>
                <w:i/>
                <w:iCs/>
                <w:sz w:val="24"/>
                <w:szCs w:val="20"/>
                <w:lang w:val="en-US"/>
              </w:rPr>
              <w:t>&gt; &lt;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command</w:t>
            </w:r>
            <w:r w:rsidRPr="00540067">
              <w:rPr>
                <w:i/>
                <w:iCs/>
                <w:sz w:val="24"/>
                <w:szCs w:val="20"/>
                <w:lang w:val="en-US"/>
              </w:rPr>
              <w:t>&gt; [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arguments</w:t>
            </w:r>
            <w:r w:rsidRPr="00540067">
              <w:rPr>
                <w:i/>
                <w:iCs/>
                <w:sz w:val="24"/>
                <w:szCs w:val="20"/>
                <w:lang w:val="en-US"/>
              </w:rPr>
              <w:t>]</w:t>
            </w:r>
            <w:r w:rsidRPr="00540067">
              <w:rPr>
                <w:sz w:val="24"/>
                <w:szCs w:val="20"/>
                <w:lang w:val="en-US"/>
              </w:rPr>
              <w:t xml:space="preserve"> – </w:t>
            </w:r>
            <w:r w:rsidR="00540067">
              <w:rPr>
                <w:sz w:val="24"/>
                <w:szCs w:val="20"/>
                <w:lang w:val="en-US"/>
              </w:rPr>
              <w:t xml:space="preserve">Execute </w:t>
            </w:r>
            <w:r w:rsidR="00540067">
              <w:rPr>
                <w:i/>
                <w:iCs/>
                <w:sz w:val="24"/>
                <w:szCs w:val="20"/>
                <w:lang w:val="en-US"/>
              </w:rPr>
              <w:t>command</w:t>
            </w:r>
            <w:r w:rsidR="00540067">
              <w:rPr>
                <w:sz w:val="24"/>
                <w:szCs w:val="20"/>
                <w:lang w:val="en-US"/>
              </w:rPr>
              <w:t xml:space="preserve"> with </w:t>
            </w:r>
            <w:r w:rsidR="00540067">
              <w:rPr>
                <w:i/>
                <w:iCs/>
                <w:sz w:val="24"/>
                <w:szCs w:val="20"/>
                <w:lang w:val="en-US"/>
              </w:rPr>
              <w:t>arguments</w:t>
            </w:r>
            <w:r w:rsidR="00540067">
              <w:rPr>
                <w:sz w:val="24"/>
                <w:szCs w:val="20"/>
                <w:lang w:val="en-US"/>
              </w:rPr>
              <w:t xml:space="preserve"> by subprogram with </w:t>
            </w:r>
            <w:r w:rsidR="00540067">
              <w:rPr>
                <w:i/>
                <w:iCs/>
                <w:sz w:val="24"/>
                <w:szCs w:val="20"/>
                <w:lang w:val="en-US"/>
              </w:rPr>
              <w:t>id</w:t>
            </w:r>
            <w:r w:rsidR="00540067">
              <w:rPr>
                <w:sz w:val="24"/>
                <w:szCs w:val="20"/>
                <w:lang w:val="en-US"/>
              </w:rPr>
              <w:t>.</w:t>
            </w:r>
          </w:p>
        </w:tc>
      </w:tr>
      <w:tr w:rsidR="00540067" w:rsidRPr="000F3299" w14:paraId="1B560F4C" w14:textId="77777777" w:rsidTr="00B47740">
        <w:tc>
          <w:tcPr>
            <w:tcW w:w="1129" w:type="dxa"/>
          </w:tcPr>
          <w:p w14:paraId="5AD31405" w14:textId="77777777" w:rsidR="00372888" w:rsidRPr="00AB6CD3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isp</w:t>
            </w:r>
            <w:proofErr w:type="spellEnd"/>
          </w:p>
        </w:tc>
        <w:tc>
          <w:tcPr>
            <w:tcW w:w="2694" w:type="dxa"/>
          </w:tcPr>
          <w:p w14:paraId="6EB3F64E" w14:textId="122E5301" w:rsidR="00372888" w:rsidRPr="00AB6CD3" w:rsidRDefault="00540067" w:rsidP="00540067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View</w:t>
            </w:r>
            <w:r w:rsidRPr="00540067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  <w:lang w:val="en-US"/>
              </w:rPr>
              <w:t>initialized</w:t>
            </w:r>
            <w:r w:rsidRPr="00540067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  <w:lang w:val="en-US"/>
              </w:rPr>
              <w:t>subprograms</w:t>
            </w:r>
            <w:r w:rsidRPr="00540067">
              <w:rPr>
                <w:sz w:val="24"/>
                <w:szCs w:val="20"/>
              </w:rPr>
              <w:t>.</w:t>
            </w:r>
          </w:p>
        </w:tc>
        <w:tc>
          <w:tcPr>
            <w:tcW w:w="5522" w:type="dxa"/>
          </w:tcPr>
          <w:p w14:paraId="08FCFD29" w14:textId="7A1D4932" w:rsidR="00372888" w:rsidRDefault="005B65FB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Example</w:t>
            </w:r>
            <w:r w:rsidR="00372888">
              <w:rPr>
                <w:sz w:val="24"/>
                <w:szCs w:val="20"/>
              </w:rPr>
              <w:t>:</w:t>
            </w:r>
          </w:p>
          <w:p w14:paraId="6C88B3E1" w14:textId="6F2739B1" w:rsidR="00372888" w:rsidRPr="000F3299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F3299">
              <w:rPr>
                <w:i/>
                <w:iCs/>
                <w:sz w:val="24"/>
                <w:szCs w:val="20"/>
                <w:lang w:val="en-US"/>
              </w:rPr>
              <w:t>/</w:t>
            </w:r>
            <w:proofErr w:type="spellStart"/>
            <w:r w:rsidRPr="00CB2A31">
              <w:rPr>
                <w:i/>
                <w:iCs/>
                <w:sz w:val="24"/>
                <w:szCs w:val="20"/>
                <w:lang w:val="en-US"/>
              </w:rPr>
              <w:t>isp</w:t>
            </w:r>
            <w:proofErr w:type="spellEnd"/>
            <w:r w:rsidRPr="000F3299">
              <w:rPr>
                <w:sz w:val="24"/>
                <w:szCs w:val="20"/>
                <w:lang w:val="en-US"/>
              </w:rPr>
              <w:t xml:space="preserve"> – (</w:t>
            </w:r>
            <w:r w:rsidR="000F3299">
              <w:rPr>
                <w:sz w:val="24"/>
                <w:szCs w:val="20"/>
                <w:lang w:val="en-US"/>
              </w:rPr>
              <w:t>Without</w:t>
            </w:r>
            <w:r w:rsidR="000F3299" w:rsidRPr="000F3299">
              <w:rPr>
                <w:sz w:val="24"/>
                <w:szCs w:val="20"/>
                <w:lang w:val="en-US"/>
              </w:rPr>
              <w:t xml:space="preserve"> </w:t>
            </w:r>
            <w:r w:rsidR="000F3299">
              <w:rPr>
                <w:sz w:val="24"/>
                <w:szCs w:val="20"/>
                <w:lang w:val="en-US"/>
              </w:rPr>
              <w:t>arguments</w:t>
            </w:r>
            <w:r w:rsidRPr="000F3299">
              <w:rPr>
                <w:sz w:val="24"/>
                <w:szCs w:val="20"/>
                <w:lang w:val="en-US"/>
              </w:rPr>
              <w:t xml:space="preserve">) </w:t>
            </w:r>
            <w:r w:rsidR="000F3299">
              <w:rPr>
                <w:sz w:val="24"/>
                <w:szCs w:val="20"/>
                <w:lang w:val="en-US"/>
              </w:rPr>
              <w:t>View</w:t>
            </w:r>
            <w:r w:rsidR="000F3299" w:rsidRPr="000F3299">
              <w:rPr>
                <w:sz w:val="24"/>
                <w:szCs w:val="20"/>
                <w:lang w:val="en-US"/>
              </w:rPr>
              <w:t xml:space="preserve"> </w:t>
            </w:r>
            <w:r w:rsidR="000F3299">
              <w:rPr>
                <w:sz w:val="24"/>
                <w:szCs w:val="20"/>
                <w:lang w:val="en-US"/>
              </w:rPr>
              <w:t>initialized subprograms list</w:t>
            </w:r>
            <w:r w:rsidRPr="000F3299">
              <w:rPr>
                <w:sz w:val="24"/>
                <w:szCs w:val="20"/>
                <w:lang w:val="en-US"/>
              </w:rPr>
              <w:t>;</w:t>
            </w:r>
          </w:p>
          <w:p w14:paraId="5369C276" w14:textId="68FA8648" w:rsidR="00372888" w:rsidRPr="000F3299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F3299">
              <w:rPr>
                <w:i/>
                <w:iCs/>
                <w:sz w:val="24"/>
                <w:szCs w:val="20"/>
                <w:lang w:val="en-US"/>
              </w:rPr>
              <w:t>/</w:t>
            </w:r>
            <w:proofErr w:type="spellStart"/>
            <w:r w:rsidRPr="00CB2A31">
              <w:rPr>
                <w:i/>
                <w:iCs/>
                <w:sz w:val="24"/>
                <w:szCs w:val="20"/>
                <w:lang w:val="en-US"/>
              </w:rPr>
              <w:t>isp</w:t>
            </w:r>
            <w:proofErr w:type="spellEnd"/>
            <w:r w:rsidRPr="000F3299">
              <w:rPr>
                <w:i/>
                <w:iCs/>
                <w:sz w:val="24"/>
                <w:szCs w:val="20"/>
                <w:lang w:val="en-US"/>
              </w:rPr>
              <w:t xml:space="preserve"> &lt;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id</w:t>
            </w:r>
            <w:r w:rsidRPr="000F3299">
              <w:rPr>
                <w:i/>
                <w:iCs/>
                <w:sz w:val="24"/>
                <w:szCs w:val="20"/>
                <w:lang w:val="en-US"/>
              </w:rPr>
              <w:t>&gt;</w:t>
            </w:r>
            <w:r w:rsidRPr="000F3299">
              <w:rPr>
                <w:sz w:val="24"/>
                <w:szCs w:val="20"/>
                <w:lang w:val="en-US"/>
              </w:rPr>
              <w:t xml:space="preserve"> - </w:t>
            </w:r>
            <w:r w:rsidR="000F3299">
              <w:rPr>
                <w:sz w:val="24"/>
                <w:szCs w:val="20"/>
                <w:lang w:val="en-US"/>
              </w:rPr>
              <w:t>View</w:t>
            </w:r>
            <w:r w:rsidR="000F3299" w:rsidRPr="000F3299">
              <w:rPr>
                <w:sz w:val="24"/>
                <w:szCs w:val="20"/>
                <w:lang w:val="en-US"/>
              </w:rPr>
              <w:t xml:space="preserve"> </w:t>
            </w:r>
            <w:r w:rsidR="000F3299">
              <w:rPr>
                <w:sz w:val="24"/>
                <w:szCs w:val="20"/>
                <w:lang w:val="en-US"/>
              </w:rPr>
              <w:t>information</w:t>
            </w:r>
            <w:r w:rsidR="000F3299" w:rsidRPr="000F3299">
              <w:rPr>
                <w:sz w:val="24"/>
                <w:szCs w:val="20"/>
                <w:lang w:val="en-US"/>
              </w:rPr>
              <w:t xml:space="preserve"> </w:t>
            </w:r>
            <w:r w:rsidR="000F3299">
              <w:rPr>
                <w:sz w:val="24"/>
                <w:szCs w:val="20"/>
                <w:lang w:val="en-US"/>
              </w:rPr>
              <w:t>about</w:t>
            </w:r>
            <w:r w:rsidR="000F3299" w:rsidRPr="000F3299">
              <w:rPr>
                <w:sz w:val="24"/>
                <w:szCs w:val="20"/>
                <w:lang w:val="en-US"/>
              </w:rPr>
              <w:t xml:space="preserve"> </w:t>
            </w:r>
            <w:r w:rsidR="000F3299">
              <w:rPr>
                <w:sz w:val="24"/>
                <w:szCs w:val="20"/>
                <w:lang w:val="en-US"/>
              </w:rPr>
              <w:t>initialized</w:t>
            </w:r>
            <w:r w:rsidR="000F3299" w:rsidRPr="000F3299">
              <w:rPr>
                <w:sz w:val="24"/>
                <w:szCs w:val="20"/>
                <w:lang w:val="en-US"/>
              </w:rPr>
              <w:t xml:space="preserve"> </w:t>
            </w:r>
            <w:r w:rsidR="000F3299">
              <w:rPr>
                <w:sz w:val="24"/>
                <w:szCs w:val="20"/>
                <w:lang w:val="en-US"/>
              </w:rPr>
              <w:t xml:space="preserve">subprogram by </w:t>
            </w:r>
            <w:r w:rsidR="000F3299" w:rsidRPr="000F3299">
              <w:rPr>
                <w:i/>
                <w:iCs/>
                <w:sz w:val="24"/>
                <w:szCs w:val="20"/>
                <w:lang w:val="en-US"/>
              </w:rPr>
              <w:t>id</w:t>
            </w:r>
            <w:r w:rsidR="000F3299">
              <w:rPr>
                <w:sz w:val="24"/>
                <w:szCs w:val="20"/>
                <w:lang w:val="en-US"/>
              </w:rPr>
              <w:t>.</w:t>
            </w:r>
          </w:p>
        </w:tc>
      </w:tr>
      <w:tr w:rsidR="00540067" w14:paraId="251B4AEE" w14:textId="77777777" w:rsidTr="00B47740">
        <w:tc>
          <w:tcPr>
            <w:tcW w:w="1129" w:type="dxa"/>
          </w:tcPr>
          <w:p w14:paraId="4F9595B3" w14:textId="77777777" w:rsidR="00372888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clr</w:t>
            </w:r>
            <w:proofErr w:type="spellEnd"/>
          </w:p>
        </w:tc>
        <w:tc>
          <w:tcPr>
            <w:tcW w:w="2694" w:type="dxa"/>
          </w:tcPr>
          <w:p w14:paraId="389CCB9F" w14:textId="434FD730" w:rsidR="00372888" w:rsidRPr="00AB6CD3" w:rsidRDefault="005B65FB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Clear command interface</w:t>
            </w:r>
            <w:r w:rsidR="00372888">
              <w:rPr>
                <w:sz w:val="24"/>
                <w:szCs w:val="20"/>
              </w:rPr>
              <w:t>.</w:t>
            </w:r>
          </w:p>
        </w:tc>
        <w:tc>
          <w:tcPr>
            <w:tcW w:w="5522" w:type="dxa"/>
          </w:tcPr>
          <w:p w14:paraId="723C5333" w14:textId="01C2E256" w:rsidR="00372888" w:rsidRDefault="005B65FB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Example</w:t>
            </w:r>
            <w:r w:rsidR="00372888">
              <w:rPr>
                <w:sz w:val="24"/>
                <w:szCs w:val="20"/>
              </w:rPr>
              <w:t>:</w:t>
            </w:r>
          </w:p>
          <w:p w14:paraId="0F50AD76" w14:textId="77777777" w:rsidR="00372888" w:rsidRPr="00CB2A31" w:rsidRDefault="00372888" w:rsidP="00B47740">
            <w:pPr>
              <w:spacing w:after="160" w:line="240" w:lineRule="auto"/>
              <w:ind w:firstLine="0"/>
              <w:jc w:val="left"/>
              <w:rPr>
                <w:i/>
                <w:iCs/>
                <w:sz w:val="24"/>
                <w:szCs w:val="20"/>
                <w:lang w:val="en-US"/>
              </w:rPr>
            </w:pPr>
            <w:r w:rsidRPr="00CB2A31">
              <w:rPr>
                <w:i/>
                <w:iCs/>
                <w:sz w:val="24"/>
                <w:szCs w:val="20"/>
                <w:lang w:val="en-US"/>
              </w:rPr>
              <w:t>/</w:t>
            </w:r>
            <w:proofErr w:type="spellStart"/>
            <w:r w:rsidRPr="00CB2A31">
              <w:rPr>
                <w:i/>
                <w:iCs/>
                <w:sz w:val="24"/>
                <w:szCs w:val="20"/>
                <w:lang w:val="en-US"/>
              </w:rPr>
              <w:t>clr</w:t>
            </w:r>
            <w:proofErr w:type="spellEnd"/>
          </w:p>
        </w:tc>
      </w:tr>
    </w:tbl>
    <w:p w14:paraId="231655BE" w14:textId="77777777" w:rsidR="00372888" w:rsidRDefault="00372888" w:rsidP="00372888">
      <w:pPr>
        <w:spacing w:after="160" w:line="259" w:lineRule="auto"/>
        <w:ind w:firstLine="0"/>
        <w:jc w:val="left"/>
      </w:pPr>
      <w:r>
        <w:br w:type="page"/>
      </w:r>
    </w:p>
    <w:p w14:paraId="6E5FB6DF" w14:textId="77777777" w:rsidR="00372888" w:rsidRDefault="00372888" w:rsidP="00416D48"/>
    <w:p w14:paraId="3498FA37" w14:textId="26F01028" w:rsidR="005C33D1" w:rsidRDefault="0002498B" w:rsidP="00C231C5">
      <w:pPr>
        <w:pStyle w:val="ab"/>
        <w:ind w:firstLine="0"/>
        <w:jc w:val="center"/>
      </w:pPr>
      <w:bookmarkStart w:id="15" w:name="_Toc51416213"/>
      <w:r>
        <w:rPr>
          <w:lang w:val="en-US"/>
        </w:rPr>
        <w:t>USEFUL LINKS</w:t>
      </w:r>
      <w:bookmarkEnd w:id="15"/>
    </w:p>
    <w:p w14:paraId="2784D6DF" w14:textId="5F562752" w:rsidR="00416D48" w:rsidRPr="00416D48" w:rsidRDefault="00C231C5" w:rsidP="00F341EB">
      <w:pPr>
        <w:pStyle w:val="ad"/>
        <w:numPr>
          <w:ilvl w:val="0"/>
          <w:numId w:val="3"/>
        </w:numPr>
        <w:ind w:left="0" w:firstLine="0"/>
        <w:jc w:val="left"/>
        <w:rPr>
          <w:lang w:val="en-US"/>
        </w:rPr>
      </w:pPr>
      <w:r w:rsidRPr="00416D48">
        <w:rPr>
          <w:lang w:val="en-US"/>
        </w:rPr>
        <w:t>Steam-</w:t>
      </w:r>
      <w:r w:rsidR="00AA6FEA">
        <w:rPr>
          <w:lang w:val="en-US"/>
        </w:rPr>
        <w:t>profile</w:t>
      </w:r>
      <w:r w:rsidRPr="00416D48">
        <w:rPr>
          <w:lang w:val="en-US"/>
        </w:rPr>
        <w:t xml:space="preserve"> JaggedNel</w:t>
      </w:r>
      <w:r w:rsidR="007B483C" w:rsidRPr="00416D48">
        <w:rPr>
          <w:lang w:val="en-US"/>
        </w:rPr>
        <w:t xml:space="preserve">: </w:t>
      </w:r>
      <w:hyperlink r:id="rId13" w:history="1">
        <w:r w:rsidR="00416D48" w:rsidRPr="0001516A">
          <w:rPr>
            <w:rStyle w:val="a8"/>
            <w:lang w:val="en-US"/>
          </w:rPr>
          <w:t>https://steamcommunity.com/id/JaggedNel/</w:t>
        </w:r>
      </w:hyperlink>
    </w:p>
    <w:p w14:paraId="7311864D" w14:textId="71CE7630" w:rsidR="0019101A" w:rsidRPr="00AA6FEA" w:rsidRDefault="00AA6FEA" w:rsidP="00F341EB">
      <w:pPr>
        <w:pStyle w:val="ad"/>
        <w:numPr>
          <w:ilvl w:val="0"/>
          <w:numId w:val="3"/>
        </w:numPr>
        <w:ind w:left="0" w:firstLine="0"/>
        <w:jc w:val="left"/>
        <w:rPr>
          <w:lang w:val="en-US"/>
        </w:rPr>
      </w:pPr>
      <w:r>
        <w:rPr>
          <w:lang w:val="en-US"/>
        </w:rPr>
        <w:t>Actual</w:t>
      </w:r>
      <w:r w:rsidR="00F341EB" w:rsidRPr="00AA6FEA">
        <w:rPr>
          <w:lang w:val="en-US"/>
        </w:rPr>
        <w:t xml:space="preserve"> </w:t>
      </w:r>
      <w:proofErr w:type="spellStart"/>
      <w:r w:rsidR="00C71E3D" w:rsidRPr="00416D48">
        <w:rPr>
          <w:lang w:val="en-US"/>
        </w:rPr>
        <w:t>Nelbrus</w:t>
      </w:r>
      <w:proofErr w:type="spellEnd"/>
      <w:r>
        <w:rPr>
          <w:lang w:val="en-US"/>
        </w:rPr>
        <w:t xml:space="preserve"> version in</w:t>
      </w:r>
      <w:r w:rsidR="00F341EB" w:rsidRPr="00AA6FEA">
        <w:rPr>
          <w:lang w:val="en-US"/>
        </w:rPr>
        <w:t xml:space="preserve"> </w:t>
      </w:r>
      <w:r w:rsidR="009D731F" w:rsidRPr="00416D48">
        <w:rPr>
          <w:lang w:val="en-US"/>
        </w:rPr>
        <w:t>Steam</w:t>
      </w:r>
      <w:r w:rsidR="009D731F" w:rsidRPr="00AA6FEA">
        <w:rPr>
          <w:lang w:val="en-US"/>
        </w:rPr>
        <w:t xml:space="preserve"> </w:t>
      </w:r>
      <w:r w:rsidR="009D731F" w:rsidRPr="00416D48">
        <w:rPr>
          <w:lang w:val="en-US"/>
        </w:rPr>
        <w:t>Workshop</w:t>
      </w:r>
      <w:r w:rsidR="00C15782" w:rsidRPr="00AA6FEA">
        <w:rPr>
          <w:lang w:val="en-US"/>
        </w:rPr>
        <w:t>:</w:t>
      </w:r>
      <w:r w:rsidR="009D731F" w:rsidRPr="00AA6FEA">
        <w:rPr>
          <w:lang w:val="en-US"/>
        </w:rPr>
        <w:t xml:space="preserve"> </w:t>
      </w:r>
      <w:hyperlink r:id="rId14" w:history="1">
        <w:r w:rsidR="00416D48" w:rsidRPr="00AA6FEA">
          <w:rPr>
            <w:rStyle w:val="a8"/>
            <w:lang w:val="en-US"/>
          </w:rPr>
          <w:t>https://steamcommunity.com/sharedfiles/filedetails/?id=2014553432</w:t>
        </w:r>
      </w:hyperlink>
    </w:p>
    <w:p w14:paraId="26939239" w14:textId="431108C7" w:rsidR="00416D48" w:rsidRPr="00AA6FEA" w:rsidRDefault="00AA6FEA" w:rsidP="006A7686">
      <w:pPr>
        <w:pStyle w:val="ad"/>
        <w:numPr>
          <w:ilvl w:val="0"/>
          <w:numId w:val="3"/>
        </w:numPr>
        <w:ind w:left="0" w:firstLine="0"/>
        <w:jc w:val="left"/>
        <w:rPr>
          <w:lang w:val="en-US"/>
        </w:rPr>
      </w:pPr>
      <w:r>
        <w:rPr>
          <w:lang w:val="en-US"/>
        </w:rPr>
        <w:t>Repository</w:t>
      </w:r>
      <w:r w:rsidR="0019101A" w:rsidRPr="00AA6FEA">
        <w:rPr>
          <w:lang w:val="en-US"/>
        </w:rPr>
        <w:t xml:space="preserve"> </w:t>
      </w:r>
      <w:proofErr w:type="spellStart"/>
      <w:r w:rsidR="00C71E3D" w:rsidRPr="00416D48">
        <w:rPr>
          <w:lang w:val="en-US"/>
        </w:rPr>
        <w:t>Nelbrus</w:t>
      </w:r>
      <w:proofErr w:type="spellEnd"/>
      <w:r w:rsidR="0019101A" w:rsidRPr="00AA6FEA">
        <w:rPr>
          <w:lang w:val="en-US"/>
        </w:rPr>
        <w:t>:</w:t>
      </w:r>
      <w:r w:rsidR="003B2CFF" w:rsidRPr="00AA6FEA">
        <w:rPr>
          <w:lang w:val="en-US"/>
        </w:rPr>
        <w:t xml:space="preserve"> </w:t>
      </w:r>
      <w:hyperlink r:id="rId15" w:history="1">
        <w:r w:rsidR="00416D48" w:rsidRPr="00AA6FEA">
          <w:rPr>
            <w:rStyle w:val="a8"/>
            <w:lang w:val="en-US"/>
          </w:rPr>
          <w:t>https://github.com/JaggedNel/Nelbrus</w:t>
        </w:r>
      </w:hyperlink>
    </w:p>
    <w:p w14:paraId="109630EA" w14:textId="7C2C322D" w:rsidR="0019101A" w:rsidRPr="00AA6FEA" w:rsidRDefault="00AA6FEA" w:rsidP="006A7686">
      <w:pPr>
        <w:pStyle w:val="ad"/>
        <w:numPr>
          <w:ilvl w:val="0"/>
          <w:numId w:val="3"/>
        </w:numPr>
        <w:ind w:left="0" w:firstLine="0"/>
        <w:jc w:val="left"/>
        <w:rPr>
          <w:lang w:val="en-US"/>
        </w:rPr>
      </w:pPr>
      <w:r w:rsidRPr="00416D48">
        <w:rPr>
          <w:lang w:val="en-US"/>
        </w:rPr>
        <w:t>Steam</w:t>
      </w:r>
      <w:r>
        <w:rPr>
          <w:lang w:val="en-US"/>
        </w:rPr>
        <w:t xml:space="preserve"> Workshop</w:t>
      </w:r>
      <w:r w:rsidR="006A7686" w:rsidRPr="00AA6FEA">
        <w:rPr>
          <w:lang w:val="en-US"/>
        </w:rPr>
        <w:t xml:space="preserve"> </w:t>
      </w:r>
      <w:r w:rsidR="006A7686" w:rsidRPr="00416D48">
        <w:rPr>
          <w:lang w:val="en-US"/>
        </w:rPr>
        <w:t xml:space="preserve">JaggedNel: </w:t>
      </w:r>
      <w:hyperlink r:id="rId16" w:history="1">
        <w:r w:rsidR="00416D48" w:rsidRPr="0001516A">
          <w:rPr>
            <w:rStyle w:val="a8"/>
            <w:lang w:val="en-US"/>
          </w:rPr>
          <w:t>https://steamcommunity.com/id/JaggedNel/myworkshopfiles/?appid=244850</w:t>
        </w:r>
      </w:hyperlink>
    </w:p>
    <w:sectPr w:rsidR="0019101A" w:rsidRPr="00AA6FEA" w:rsidSect="00122845">
      <w:headerReference w:type="default" r:id="rId17"/>
      <w:footerReference w:type="default" r:id="rId18"/>
      <w:pgSz w:w="11906" w:h="16838"/>
      <w:pgMar w:top="1134" w:right="850" w:bottom="1560" w:left="1701" w:header="426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F7422" w14:textId="77777777" w:rsidR="009C6D96" w:rsidRDefault="009C6D96" w:rsidP="008523C9">
      <w:pPr>
        <w:spacing w:line="240" w:lineRule="auto"/>
      </w:pPr>
      <w:r>
        <w:separator/>
      </w:r>
    </w:p>
  </w:endnote>
  <w:endnote w:type="continuationSeparator" w:id="0">
    <w:p w14:paraId="4F9A2EB7" w14:textId="77777777" w:rsidR="009C6D96" w:rsidRDefault="009C6D96" w:rsidP="00852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od Times Rg">
    <w:panose1 w:val="020B0605020000020001"/>
    <w:charset w:val="00"/>
    <w:family w:val="swiss"/>
    <w:pitch w:val="variable"/>
    <w:sig w:usb0="80000027" w:usb1="0000000A" w:usb2="00000000" w:usb3="00000000" w:csb0="00000083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06977747"/>
      <w:docPartObj>
        <w:docPartGallery w:val="Page Numbers (Bottom of Page)"/>
        <w:docPartUnique/>
      </w:docPartObj>
    </w:sdtPr>
    <w:sdtContent>
      <w:p w14:paraId="054B8DAE" w14:textId="77777777" w:rsidR="00D10172" w:rsidRDefault="00D10172" w:rsidP="008523C9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87023C" w14:textId="77777777" w:rsidR="00D10172" w:rsidRDefault="00D1017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89F33" w14:textId="77777777" w:rsidR="009C6D96" w:rsidRDefault="009C6D96" w:rsidP="008523C9">
      <w:pPr>
        <w:spacing w:line="240" w:lineRule="auto"/>
      </w:pPr>
      <w:r>
        <w:separator/>
      </w:r>
    </w:p>
  </w:footnote>
  <w:footnote w:type="continuationSeparator" w:id="0">
    <w:p w14:paraId="0E2BDAEC" w14:textId="77777777" w:rsidR="009C6D96" w:rsidRDefault="009C6D96" w:rsidP="008523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DCD30" w14:textId="350137D0" w:rsidR="00D10172" w:rsidRPr="00C107CF" w:rsidRDefault="00D10172" w:rsidP="00C107CF">
    <w:pPr>
      <w:pStyle w:val="a3"/>
    </w:pPr>
    <w:r w:rsidRPr="00C107CF">
      <w:rPr>
        <w:rFonts w:ascii="Good Times Rg" w:hAnsi="Good Times Rg"/>
        <w:noProof/>
        <w:color w:val="FABE00"/>
        <w:sz w:val="40"/>
        <w:szCs w:val="32"/>
      </w:rPr>
      <w:drawing>
        <wp:inline distT="0" distB="0" distL="0" distR="0" wp14:anchorId="0AC6FA7C" wp14:editId="372A7393">
          <wp:extent cx="1390650" cy="147245"/>
          <wp:effectExtent l="0" t="0" r="0" b="5715"/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6530" cy="1489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65AF6"/>
    <w:multiLevelType w:val="hybridMultilevel"/>
    <w:tmpl w:val="C3A4E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B86FDE"/>
    <w:multiLevelType w:val="hybridMultilevel"/>
    <w:tmpl w:val="64EE5D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B6A4117"/>
    <w:multiLevelType w:val="hybridMultilevel"/>
    <w:tmpl w:val="580647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78947EF"/>
    <w:multiLevelType w:val="hybridMultilevel"/>
    <w:tmpl w:val="64EE5D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324083A"/>
    <w:multiLevelType w:val="hybridMultilevel"/>
    <w:tmpl w:val="AFD2B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15C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9100EBA"/>
    <w:multiLevelType w:val="hybridMultilevel"/>
    <w:tmpl w:val="C060BF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C102506"/>
    <w:multiLevelType w:val="hybridMultilevel"/>
    <w:tmpl w:val="07A246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C9"/>
    <w:rsid w:val="000022E0"/>
    <w:rsid w:val="000152FD"/>
    <w:rsid w:val="0002498B"/>
    <w:rsid w:val="00042D2F"/>
    <w:rsid w:val="00071CD4"/>
    <w:rsid w:val="000734EB"/>
    <w:rsid w:val="00094FB3"/>
    <w:rsid w:val="00097EEE"/>
    <w:rsid w:val="000A72C7"/>
    <w:rsid w:val="000D55F2"/>
    <w:rsid w:val="000F12C8"/>
    <w:rsid w:val="000F3299"/>
    <w:rsid w:val="00120E41"/>
    <w:rsid w:val="00122845"/>
    <w:rsid w:val="001663C2"/>
    <w:rsid w:val="00174281"/>
    <w:rsid w:val="00183D11"/>
    <w:rsid w:val="0019101A"/>
    <w:rsid w:val="001944FB"/>
    <w:rsid w:val="00196477"/>
    <w:rsid w:val="001D0585"/>
    <w:rsid w:val="001D5601"/>
    <w:rsid w:val="001D6A71"/>
    <w:rsid w:val="001F433F"/>
    <w:rsid w:val="0023782C"/>
    <w:rsid w:val="00237AB4"/>
    <w:rsid w:val="002571DD"/>
    <w:rsid w:val="00260DED"/>
    <w:rsid w:val="00260F76"/>
    <w:rsid w:val="0028006B"/>
    <w:rsid w:val="00287BFC"/>
    <w:rsid w:val="00295912"/>
    <w:rsid w:val="002B17DF"/>
    <w:rsid w:val="00304B24"/>
    <w:rsid w:val="00310B44"/>
    <w:rsid w:val="00310BAB"/>
    <w:rsid w:val="003156BD"/>
    <w:rsid w:val="00333CA8"/>
    <w:rsid w:val="00341308"/>
    <w:rsid w:val="0036609B"/>
    <w:rsid w:val="00372888"/>
    <w:rsid w:val="0037664B"/>
    <w:rsid w:val="00380C5D"/>
    <w:rsid w:val="003832E8"/>
    <w:rsid w:val="003A07A2"/>
    <w:rsid w:val="003A219F"/>
    <w:rsid w:val="003B2CFF"/>
    <w:rsid w:val="003C7861"/>
    <w:rsid w:val="003D7F93"/>
    <w:rsid w:val="003E2E44"/>
    <w:rsid w:val="003F423B"/>
    <w:rsid w:val="0040370F"/>
    <w:rsid w:val="00406013"/>
    <w:rsid w:val="004060D8"/>
    <w:rsid w:val="0041650B"/>
    <w:rsid w:val="00416D48"/>
    <w:rsid w:val="00426CCB"/>
    <w:rsid w:val="00440A8F"/>
    <w:rsid w:val="00447966"/>
    <w:rsid w:val="00462F2D"/>
    <w:rsid w:val="004721EF"/>
    <w:rsid w:val="00480790"/>
    <w:rsid w:val="00482BCC"/>
    <w:rsid w:val="004842B0"/>
    <w:rsid w:val="004A55BC"/>
    <w:rsid w:val="004A7966"/>
    <w:rsid w:val="004C1F69"/>
    <w:rsid w:val="004E32FB"/>
    <w:rsid w:val="004E463A"/>
    <w:rsid w:val="00505CD5"/>
    <w:rsid w:val="005137DA"/>
    <w:rsid w:val="0052234A"/>
    <w:rsid w:val="005258CE"/>
    <w:rsid w:val="00536692"/>
    <w:rsid w:val="00536DAB"/>
    <w:rsid w:val="00540067"/>
    <w:rsid w:val="00552BBF"/>
    <w:rsid w:val="00562539"/>
    <w:rsid w:val="00574467"/>
    <w:rsid w:val="005924D8"/>
    <w:rsid w:val="005A0D38"/>
    <w:rsid w:val="005A63A8"/>
    <w:rsid w:val="005B65FB"/>
    <w:rsid w:val="005C0860"/>
    <w:rsid w:val="005C33D1"/>
    <w:rsid w:val="005D35D4"/>
    <w:rsid w:val="005E0060"/>
    <w:rsid w:val="00612379"/>
    <w:rsid w:val="006166F2"/>
    <w:rsid w:val="006367B7"/>
    <w:rsid w:val="00640A38"/>
    <w:rsid w:val="00645B5E"/>
    <w:rsid w:val="0066019A"/>
    <w:rsid w:val="00662FAE"/>
    <w:rsid w:val="00664B80"/>
    <w:rsid w:val="00675FA8"/>
    <w:rsid w:val="00676F29"/>
    <w:rsid w:val="00680EDA"/>
    <w:rsid w:val="00692404"/>
    <w:rsid w:val="006A7686"/>
    <w:rsid w:val="006B5923"/>
    <w:rsid w:val="006D29A1"/>
    <w:rsid w:val="006D5E67"/>
    <w:rsid w:val="006D767D"/>
    <w:rsid w:val="006E0FE4"/>
    <w:rsid w:val="006E2313"/>
    <w:rsid w:val="006E40C6"/>
    <w:rsid w:val="006E441F"/>
    <w:rsid w:val="006E70E0"/>
    <w:rsid w:val="00701D6B"/>
    <w:rsid w:val="00712713"/>
    <w:rsid w:val="00771BF6"/>
    <w:rsid w:val="00774ABC"/>
    <w:rsid w:val="00781BE8"/>
    <w:rsid w:val="007933A0"/>
    <w:rsid w:val="007B44B3"/>
    <w:rsid w:val="007B483C"/>
    <w:rsid w:val="007D28A4"/>
    <w:rsid w:val="007D7601"/>
    <w:rsid w:val="007F4E2F"/>
    <w:rsid w:val="00806501"/>
    <w:rsid w:val="00813071"/>
    <w:rsid w:val="0081421F"/>
    <w:rsid w:val="00815AD3"/>
    <w:rsid w:val="0082534D"/>
    <w:rsid w:val="008311B6"/>
    <w:rsid w:val="008523C9"/>
    <w:rsid w:val="00877D35"/>
    <w:rsid w:val="00885304"/>
    <w:rsid w:val="008A164E"/>
    <w:rsid w:val="008C2543"/>
    <w:rsid w:val="008C7D06"/>
    <w:rsid w:val="0090792D"/>
    <w:rsid w:val="00910E40"/>
    <w:rsid w:val="00931F98"/>
    <w:rsid w:val="00940FD3"/>
    <w:rsid w:val="009552AD"/>
    <w:rsid w:val="009555D8"/>
    <w:rsid w:val="00994AB9"/>
    <w:rsid w:val="009A23A9"/>
    <w:rsid w:val="009A2D10"/>
    <w:rsid w:val="009B6491"/>
    <w:rsid w:val="009B794F"/>
    <w:rsid w:val="009C6D96"/>
    <w:rsid w:val="009D2DA3"/>
    <w:rsid w:val="009D524E"/>
    <w:rsid w:val="009D731F"/>
    <w:rsid w:val="009E02DC"/>
    <w:rsid w:val="009E4B90"/>
    <w:rsid w:val="009E6207"/>
    <w:rsid w:val="009F0FA0"/>
    <w:rsid w:val="009F7494"/>
    <w:rsid w:val="00A253C7"/>
    <w:rsid w:val="00A3441B"/>
    <w:rsid w:val="00A50EBE"/>
    <w:rsid w:val="00A529A9"/>
    <w:rsid w:val="00A57D1E"/>
    <w:rsid w:val="00A71CFA"/>
    <w:rsid w:val="00A8284D"/>
    <w:rsid w:val="00A86116"/>
    <w:rsid w:val="00AA6FEA"/>
    <w:rsid w:val="00AA7C19"/>
    <w:rsid w:val="00AB6CD3"/>
    <w:rsid w:val="00AC0CC2"/>
    <w:rsid w:val="00AE2B82"/>
    <w:rsid w:val="00AE6592"/>
    <w:rsid w:val="00B17F71"/>
    <w:rsid w:val="00B319BA"/>
    <w:rsid w:val="00B4349E"/>
    <w:rsid w:val="00B45406"/>
    <w:rsid w:val="00B46EA8"/>
    <w:rsid w:val="00B47740"/>
    <w:rsid w:val="00B51DC7"/>
    <w:rsid w:val="00B67EB9"/>
    <w:rsid w:val="00B82071"/>
    <w:rsid w:val="00B93938"/>
    <w:rsid w:val="00BA043B"/>
    <w:rsid w:val="00BB6D0A"/>
    <w:rsid w:val="00BC53D8"/>
    <w:rsid w:val="00BC6AF0"/>
    <w:rsid w:val="00BD6CDC"/>
    <w:rsid w:val="00BD7AA3"/>
    <w:rsid w:val="00C001A3"/>
    <w:rsid w:val="00C038A3"/>
    <w:rsid w:val="00C107CF"/>
    <w:rsid w:val="00C12966"/>
    <w:rsid w:val="00C15782"/>
    <w:rsid w:val="00C17561"/>
    <w:rsid w:val="00C231C5"/>
    <w:rsid w:val="00C24ED6"/>
    <w:rsid w:val="00C32668"/>
    <w:rsid w:val="00C4570E"/>
    <w:rsid w:val="00C519DE"/>
    <w:rsid w:val="00C54176"/>
    <w:rsid w:val="00C625C9"/>
    <w:rsid w:val="00C71E3D"/>
    <w:rsid w:val="00C815C4"/>
    <w:rsid w:val="00CA6E75"/>
    <w:rsid w:val="00CB2A31"/>
    <w:rsid w:val="00CE02BB"/>
    <w:rsid w:val="00CE35C7"/>
    <w:rsid w:val="00CE46E0"/>
    <w:rsid w:val="00CE75C2"/>
    <w:rsid w:val="00CE7EA5"/>
    <w:rsid w:val="00CF783E"/>
    <w:rsid w:val="00D050F3"/>
    <w:rsid w:val="00D10172"/>
    <w:rsid w:val="00D33E19"/>
    <w:rsid w:val="00D67044"/>
    <w:rsid w:val="00D97F8D"/>
    <w:rsid w:val="00E05A2D"/>
    <w:rsid w:val="00E15D1F"/>
    <w:rsid w:val="00E20A5F"/>
    <w:rsid w:val="00E52D7F"/>
    <w:rsid w:val="00E70820"/>
    <w:rsid w:val="00E80B7A"/>
    <w:rsid w:val="00E9516A"/>
    <w:rsid w:val="00EB2E6E"/>
    <w:rsid w:val="00EE5752"/>
    <w:rsid w:val="00EF22AE"/>
    <w:rsid w:val="00EF75CB"/>
    <w:rsid w:val="00F0601C"/>
    <w:rsid w:val="00F15DE8"/>
    <w:rsid w:val="00F20EBD"/>
    <w:rsid w:val="00F30FD3"/>
    <w:rsid w:val="00F341EB"/>
    <w:rsid w:val="00F35B55"/>
    <w:rsid w:val="00F36197"/>
    <w:rsid w:val="00F55AAA"/>
    <w:rsid w:val="00F73C9D"/>
    <w:rsid w:val="00F7605B"/>
    <w:rsid w:val="00F92244"/>
    <w:rsid w:val="00F92FF2"/>
    <w:rsid w:val="00FC6160"/>
    <w:rsid w:val="00FE660E"/>
    <w:rsid w:val="00FF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C77815"/>
  <w15:chartTrackingRefBased/>
  <w15:docId w15:val="{2F192099-649D-4CB5-99E7-E40BFF0D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91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744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3C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23C9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523C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23C9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31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75FA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75FA8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574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574467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b">
    <w:name w:val="Title"/>
    <w:basedOn w:val="1"/>
    <w:next w:val="a"/>
    <w:link w:val="ac"/>
    <w:uiPriority w:val="10"/>
    <w:qFormat/>
    <w:rsid w:val="00574467"/>
    <w:pPr>
      <w:spacing w:before="0"/>
      <w:contextualSpacing/>
    </w:pPr>
    <w:rPr>
      <w:rFonts w:ascii="Times New Roman" w:hAnsi="Times New Roman"/>
      <w:b/>
      <w:color w:val="auto"/>
      <w:spacing w:val="-10"/>
      <w:kern w:val="28"/>
      <w:sz w:val="28"/>
      <w:szCs w:val="56"/>
    </w:rPr>
  </w:style>
  <w:style w:type="character" w:customStyle="1" w:styleId="ac">
    <w:name w:val="Заголовок Знак"/>
    <w:basedOn w:val="a0"/>
    <w:link w:val="ab"/>
    <w:uiPriority w:val="10"/>
    <w:rsid w:val="00574467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C32668"/>
    <w:pPr>
      <w:tabs>
        <w:tab w:val="left" w:pos="1320"/>
        <w:tab w:val="right" w:leader="dot" w:pos="9345"/>
      </w:tabs>
      <w:spacing w:after="100"/>
    </w:pPr>
  </w:style>
  <w:style w:type="paragraph" w:styleId="ad">
    <w:name w:val="List Paragraph"/>
    <w:basedOn w:val="a"/>
    <w:uiPriority w:val="34"/>
    <w:qFormat/>
    <w:rsid w:val="00513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3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eamcommunity.com/id/JaggedNel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steamcommunity.com/id/JaggedNel/myworkshopfiles/?appid=24485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yperlink" Target="https://github.com/JaggedNel/Nelbrus" TargetMode="External"/><Relationship Id="rId10" Type="http://schemas.openxmlformats.org/officeDocument/2006/relationships/package" Target="embeddings/_________Microsoft_Visio.vsd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steamcommunity.com/sharedfiles/filedetails/?id=201455343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B5CEA-F323-40A9-BD85-FEE67BA3E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15</Pages>
  <Words>2083</Words>
  <Characters>11878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Nazarenko</dc:creator>
  <cp:keywords/>
  <dc:description/>
  <cp:lastModifiedBy>Anton Nazarenko</cp:lastModifiedBy>
  <cp:revision>23</cp:revision>
  <cp:lastPrinted>2020-09-19T10:56:00Z</cp:lastPrinted>
  <dcterms:created xsi:type="dcterms:W3CDTF">2020-09-18T21:26:00Z</dcterms:created>
  <dcterms:modified xsi:type="dcterms:W3CDTF">2020-09-19T10:56:00Z</dcterms:modified>
</cp:coreProperties>
</file>