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</w:t>
      </w:r>
      <w:proofErr w:type="spellStart"/>
      <w:r>
        <w:t>fristName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</w:t>
      </w:r>
      <w:proofErr w:type="spellStart"/>
      <w:r>
        <w:t>col</w:t>
      </w:r>
      <w:proofErr w:type="spellEnd"/>
      <w:r>
        <w:t xml:space="preserve">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colName</w:t>
      </w:r>
      <w:proofErr w:type="spellEnd"/>
      <w:r>
        <w:t xml:space="preserve">, </w:t>
      </w:r>
      <w:proofErr w:type="spellStart"/>
      <w:r>
        <w:t>colName</w:t>
      </w:r>
      <w:proofErr w:type="spellEnd"/>
    </w:p>
    <w:p w:rsidR="005D072E" w:rsidRDefault="005D072E" w:rsidP="00364F53">
      <w:r>
        <w:t xml:space="preserve">              FROM </w:t>
      </w:r>
      <w:proofErr w:type="spellStart"/>
      <w:r>
        <w:t>tableName</w:t>
      </w:r>
      <w:proofErr w:type="spellEnd"/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</w:t>
      </w:r>
      <w:proofErr w:type="gramStart"/>
      <w:r>
        <w:t>else ,</w:t>
      </w:r>
      <w:proofErr w:type="gramEnd"/>
      <w:r>
        <w:t xml:space="preserve">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 xml:space="preserve">This will select all records with all cols where city is </w:t>
      </w:r>
      <w:proofErr w:type="spellStart"/>
      <w:proofErr w:type="gramStart"/>
      <w:r>
        <w:t>fresno</w:t>
      </w:r>
      <w:proofErr w:type="spellEnd"/>
      <w:proofErr w:type="gramEnd"/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</w:t>
      </w:r>
      <w:proofErr w:type="gramStart"/>
      <w:r>
        <w:t>conditions .</w:t>
      </w:r>
      <w:proofErr w:type="gramEnd"/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t>ORDER</w:t>
      </w:r>
      <w:r>
        <w:rPr>
          <w:b/>
        </w:rPr>
        <w:t xml:space="preserve"> BY</w:t>
      </w:r>
      <w:r>
        <w:t xml:space="preserve">- is used to sort the result in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 order based upon the </w:t>
      </w:r>
      <w:proofErr w:type="spellStart"/>
      <w:r>
        <w:t>col</w:t>
      </w:r>
      <w:proofErr w:type="spellEnd"/>
      <w:r>
        <w:t xml:space="preserve">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proofErr w:type="gramStart"/>
      <w:r>
        <w:t>This  will</w:t>
      </w:r>
      <w:proofErr w:type="gramEnd"/>
      <w:r>
        <w:t xml:space="preserve"> sort the records in ascending order based on ages or customers</w:t>
      </w:r>
    </w:p>
    <w:p w:rsidR="006D6141" w:rsidRDefault="006D6141" w:rsidP="006D6141"/>
    <w:p w:rsidR="00E91AC1" w:rsidRDefault="00E91AC1" w:rsidP="00E91AC1">
      <w:pPr>
        <w:pStyle w:val="ListParagraph"/>
      </w:pPr>
    </w:p>
    <w:sectPr w:rsidR="00E91AC1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FE9"/>
    <w:multiLevelType w:val="hybridMultilevel"/>
    <w:tmpl w:val="EE7A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76B7"/>
    <w:rsid w:val="005862B3"/>
    <w:rsid w:val="00593026"/>
    <w:rsid w:val="005A7B9B"/>
    <w:rsid w:val="005B19BD"/>
    <w:rsid w:val="005D072E"/>
    <w:rsid w:val="005D7AF8"/>
    <w:rsid w:val="005E1971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84398"/>
    <w:rsid w:val="008B4D62"/>
    <w:rsid w:val="008E1115"/>
    <w:rsid w:val="008F33AC"/>
    <w:rsid w:val="008F61EB"/>
    <w:rsid w:val="008F7292"/>
    <w:rsid w:val="009070CB"/>
    <w:rsid w:val="00920826"/>
    <w:rsid w:val="00943157"/>
    <w:rsid w:val="00954116"/>
    <w:rsid w:val="009575BC"/>
    <w:rsid w:val="00971713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5E7B8-5215-4B6E-8553-BF6D155E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5</cp:revision>
  <dcterms:created xsi:type="dcterms:W3CDTF">2015-08-19T23:10:00Z</dcterms:created>
  <dcterms:modified xsi:type="dcterms:W3CDTF">2015-08-19T23:48:00Z</dcterms:modified>
</cp:coreProperties>
</file>