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77679" w14:textId="74FF02E1" w:rsidR="00470932" w:rsidRPr="0075238F" w:rsidRDefault="00470932" w:rsidP="007564C9">
      <w:pPr>
        <w:ind w:left="1440" w:hanging="1440"/>
        <w:jc w:val="both"/>
        <w:rPr>
          <w:rFonts w:ascii="Times New Roman" w:hAnsi="Times New Roman" w:cs="Times New Roman"/>
          <w:b/>
          <w:bCs/>
        </w:rPr>
      </w:pPr>
      <w:r w:rsidRPr="0075238F">
        <w:rPr>
          <w:rFonts w:ascii="Times New Roman" w:hAnsi="Times New Roman" w:cs="Times New Roman"/>
          <w:b/>
          <w:bCs/>
        </w:rPr>
        <w:t>Project title:</w:t>
      </w:r>
      <w:r w:rsidRPr="0075238F">
        <w:rPr>
          <w:rFonts w:ascii="Times New Roman" w:hAnsi="Times New Roman" w:cs="Times New Roman"/>
          <w:b/>
          <w:bCs/>
        </w:rPr>
        <w:tab/>
      </w:r>
      <w:r w:rsidRPr="0075238F">
        <w:rPr>
          <w:rFonts w:ascii="Times New Roman" w:hAnsi="Times New Roman" w:cs="Times New Roman"/>
        </w:rPr>
        <w:t>Automated model selection and hyperparameter optimization using Bayesian optimization: Enhancing Machine learning models</w:t>
      </w:r>
    </w:p>
    <w:p w14:paraId="57168C8F" w14:textId="1D3973C7" w:rsidR="0029025E" w:rsidRPr="0075238F" w:rsidRDefault="0029025E" w:rsidP="0029025E">
      <w:pPr>
        <w:rPr>
          <w:rFonts w:ascii="Times New Roman" w:hAnsi="Times New Roman" w:cs="Times New Roman"/>
          <w:b/>
          <w:bCs/>
        </w:rPr>
      </w:pPr>
    </w:p>
    <w:p w14:paraId="0F0C21CB" w14:textId="4D679AA0" w:rsidR="0029025E" w:rsidRPr="0075238F" w:rsidRDefault="0029025E" w:rsidP="0029025E">
      <w:pPr>
        <w:rPr>
          <w:rFonts w:ascii="Times New Roman" w:hAnsi="Times New Roman" w:cs="Times New Roman"/>
          <w:b/>
          <w:bCs/>
        </w:rPr>
      </w:pPr>
      <w:r w:rsidRPr="0075238F">
        <w:rPr>
          <w:rFonts w:ascii="Times New Roman" w:hAnsi="Times New Roman" w:cs="Times New Roman"/>
          <w:b/>
          <w:bCs/>
        </w:rPr>
        <w:t>Team members:</w:t>
      </w:r>
    </w:p>
    <w:p w14:paraId="1A24ACEE" w14:textId="6DA814DE" w:rsidR="0029025E" w:rsidRPr="0075238F" w:rsidRDefault="0029025E" w:rsidP="00FA35E8">
      <w:pPr>
        <w:pStyle w:val="ListParagraph"/>
        <w:numPr>
          <w:ilvl w:val="0"/>
          <w:numId w:val="19"/>
        </w:numPr>
        <w:spacing w:line="360" w:lineRule="auto"/>
        <w:rPr>
          <w:rFonts w:ascii="Times New Roman" w:hAnsi="Times New Roman" w:cs="Times New Roman"/>
          <w:b/>
          <w:bCs/>
        </w:rPr>
      </w:pPr>
      <w:r w:rsidRPr="0075238F">
        <w:rPr>
          <w:rFonts w:ascii="Times New Roman" w:hAnsi="Times New Roman" w:cs="Times New Roman"/>
          <w:b/>
          <w:bCs/>
        </w:rPr>
        <w:t xml:space="preserve">Name: </w:t>
      </w:r>
      <w:r w:rsidR="007564C9" w:rsidRPr="0075238F">
        <w:rPr>
          <w:rFonts w:ascii="Times New Roman" w:hAnsi="Times New Roman" w:cs="Times New Roman"/>
        </w:rPr>
        <w:t>JAGMOHAN PRAJAPAT</w:t>
      </w:r>
    </w:p>
    <w:p w14:paraId="088801A0" w14:textId="1BE2C6AA" w:rsidR="00FA35E8" w:rsidRPr="0075238F" w:rsidRDefault="00FA35E8" w:rsidP="00FA35E8">
      <w:pPr>
        <w:pStyle w:val="ListParagraph"/>
        <w:spacing w:line="360" w:lineRule="auto"/>
        <w:rPr>
          <w:rFonts w:ascii="Times New Roman" w:hAnsi="Times New Roman" w:cs="Times New Roman"/>
        </w:rPr>
      </w:pPr>
      <w:r w:rsidRPr="0075238F">
        <w:rPr>
          <w:rFonts w:ascii="Times New Roman" w:hAnsi="Times New Roman" w:cs="Times New Roman"/>
          <w:b/>
          <w:bCs/>
        </w:rPr>
        <w:t xml:space="preserve">CAN ID Number: </w:t>
      </w:r>
      <w:r w:rsidRPr="0075238F">
        <w:rPr>
          <w:rFonts w:ascii="Times New Roman" w:hAnsi="Times New Roman" w:cs="Times New Roman"/>
        </w:rPr>
        <w:t>33511238</w:t>
      </w:r>
    </w:p>
    <w:p w14:paraId="69F70529" w14:textId="2051E2B1" w:rsidR="0029025E" w:rsidRPr="0075238F" w:rsidRDefault="0029025E" w:rsidP="00FA35E8">
      <w:pPr>
        <w:pStyle w:val="ListParagraph"/>
        <w:numPr>
          <w:ilvl w:val="0"/>
          <w:numId w:val="19"/>
        </w:numPr>
        <w:spacing w:line="360" w:lineRule="auto"/>
        <w:rPr>
          <w:rFonts w:ascii="Times New Roman" w:hAnsi="Times New Roman" w:cs="Times New Roman"/>
        </w:rPr>
      </w:pPr>
      <w:r w:rsidRPr="0075238F">
        <w:rPr>
          <w:rFonts w:ascii="Times New Roman" w:hAnsi="Times New Roman" w:cs="Times New Roman"/>
          <w:b/>
          <w:bCs/>
        </w:rPr>
        <w:t xml:space="preserve">Name: </w:t>
      </w:r>
      <w:r w:rsidR="007564C9" w:rsidRPr="0075238F">
        <w:rPr>
          <w:rFonts w:ascii="Times New Roman" w:hAnsi="Times New Roman" w:cs="Times New Roman"/>
        </w:rPr>
        <w:t>B G</w:t>
      </w:r>
      <w:r w:rsidR="0020712C">
        <w:rPr>
          <w:rFonts w:ascii="Times New Roman" w:hAnsi="Times New Roman" w:cs="Times New Roman"/>
        </w:rPr>
        <w:t>EE</w:t>
      </w:r>
      <w:r w:rsidR="007564C9" w:rsidRPr="0075238F">
        <w:rPr>
          <w:rFonts w:ascii="Times New Roman" w:hAnsi="Times New Roman" w:cs="Times New Roman"/>
        </w:rPr>
        <w:t>THANJALI</w:t>
      </w:r>
    </w:p>
    <w:p w14:paraId="426BA80C" w14:textId="17EA7404" w:rsidR="00FA35E8" w:rsidRPr="0075238F" w:rsidRDefault="00FA35E8" w:rsidP="00FA35E8">
      <w:pPr>
        <w:pStyle w:val="ListParagraph"/>
        <w:spacing w:line="360" w:lineRule="auto"/>
        <w:rPr>
          <w:rFonts w:ascii="Times New Roman" w:hAnsi="Times New Roman" w:cs="Times New Roman"/>
          <w:b/>
          <w:bCs/>
        </w:rPr>
      </w:pPr>
      <w:r w:rsidRPr="0075238F">
        <w:rPr>
          <w:rFonts w:ascii="Times New Roman" w:hAnsi="Times New Roman" w:cs="Times New Roman"/>
          <w:b/>
          <w:bCs/>
        </w:rPr>
        <w:t xml:space="preserve">CAN ID Number: </w:t>
      </w:r>
      <w:r w:rsidRPr="0075238F">
        <w:rPr>
          <w:rFonts w:ascii="Times New Roman" w:hAnsi="Times New Roman" w:cs="Times New Roman"/>
        </w:rPr>
        <w:t>33508437</w:t>
      </w:r>
    </w:p>
    <w:p w14:paraId="3494703C" w14:textId="5C03014E" w:rsidR="0029025E" w:rsidRPr="0075238F" w:rsidRDefault="0029025E" w:rsidP="00FA35E8">
      <w:pPr>
        <w:pStyle w:val="ListParagraph"/>
        <w:numPr>
          <w:ilvl w:val="0"/>
          <w:numId w:val="19"/>
        </w:numPr>
        <w:spacing w:line="360" w:lineRule="auto"/>
        <w:rPr>
          <w:rFonts w:ascii="Times New Roman" w:hAnsi="Times New Roman" w:cs="Times New Roman"/>
          <w:b/>
          <w:bCs/>
        </w:rPr>
      </w:pPr>
      <w:r w:rsidRPr="0075238F">
        <w:rPr>
          <w:rFonts w:ascii="Times New Roman" w:hAnsi="Times New Roman" w:cs="Times New Roman"/>
          <w:b/>
          <w:bCs/>
        </w:rPr>
        <w:t xml:space="preserve">Name: </w:t>
      </w:r>
      <w:r w:rsidR="007564C9" w:rsidRPr="0075238F">
        <w:rPr>
          <w:rFonts w:ascii="Times New Roman" w:hAnsi="Times New Roman" w:cs="Times New Roman"/>
        </w:rPr>
        <w:t>MAHABOOB PASHA</w:t>
      </w:r>
    </w:p>
    <w:p w14:paraId="22E380CC" w14:textId="6B725419" w:rsidR="00FA35E8" w:rsidRPr="0075238F" w:rsidRDefault="00FA35E8" w:rsidP="00FA35E8">
      <w:pPr>
        <w:pStyle w:val="ListParagraph"/>
        <w:spacing w:line="360" w:lineRule="auto"/>
        <w:rPr>
          <w:rFonts w:ascii="Times New Roman" w:hAnsi="Times New Roman" w:cs="Times New Roman"/>
          <w:b/>
          <w:bCs/>
        </w:rPr>
      </w:pPr>
      <w:r w:rsidRPr="0075238F">
        <w:rPr>
          <w:rFonts w:ascii="Times New Roman" w:hAnsi="Times New Roman" w:cs="Times New Roman"/>
          <w:b/>
          <w:bCs/>
        </w:rPr>
        <w:t xml:space="preserve">CAN ID Number: </w:t>
      </w:r>
      <w:r w:rsidRPr="0075238F">
        <w:rPr>
          <w:rFonts w:ascii="Times New Roman" w:hAnsi="Times New Roman" w:cs="Times New Roman"/>
        </w:rPr>
        <w:t>33507359</w:t>
      </w:r>
    </w:p>
    <w:p w14:paraId="4A3CE4B9" w14:textId="03BA32F2" w:rsidR="0029025E" w:rsidRPr="0075238F" w:rsidRDefault="0029025E" w:rsidP="00FA35E8">
      <w:pPr>
        <w:pStyle w:val="ListParagraph"/>
        <w:numPr>
          <w:ilvl w:val="0"/>
          <w:numId w:val="19"/>
        </w:numPr>
        <w:spacing w:line="360" w:lineRule="auto"/>
        <w:rPr>
          <w:rFonts w:ascii="Times New Roman" w:hAnsi="Times New Roman" w:cs="Times New Roman"/>
          <w:b/>
          <w:bCs/>
        </w:rPr>
      </w:pPr>
      <w:r w:rsidRPr="0075238F">
        <w:rPr>
          <w:rFonts w:ascii="Times New Roman" w:hAnsi="Times New Roman" w:cs="Times New Roman"/>
          <w:b/>
          <w:bCs/>
        </w:rPr>
        <w:t xml:space="preserve">Name: </w:t>
      </w:r>
      <w:r w:rsidR="007564C9" w:rsidRPr="0075238F">
        <w:rPr>
          <w:rFonts w:ascii="Times New Roman" w:hAnsi="Times New Roman" w:cs="Times New Roman"/>
        </w:rPr>
        <w:t>JUNAID MEHRAJ PANDITH</w:t>
      </w:r>
    </w:p>
    <w:p w14:paraId="56A12F49" w14:textId="60CE8C3F" w:rsidR="00FA35E8" w:rsidRPr="0075238F" w:rsidRDefault="00FA35E8" w:rsidP="00FA35E8">
      <w:pPr>
        <w:pStyle w:val="ListParagraph"/>
        <w:spacing w:line="360" w:lineRule="auto"/>
        <w:rPr>
          <w:rFonts w:ascii="Times New Roman" w:hAnsi="Times New Roman" w:cs="Times New Roman"/>
          <w:b/>
          <w:bCs/>
        </w:rPr>
      </w:pPr>
      <w:r w:rsidRPr="0075238F">
        <w:rPr>
          <w:rFonts w:ascii="Times New Roman" w:hAnsi="Times New Roman" w:cs="Times New Roman"/>
          <w:b/>
          <w:bCs/>
        </w:rPr>
        <w:t xml:space="preserve">CAN ID Number: </w:t>
      </w:r>
      <w:r w:rsidRPr="0075238F">
        <w:rPr>
          <w:rFonts w:ascii="Times New Roman" w:hAnsi="Times New Roman" w:cs="Times New Roman"/>
        </w:rPr>
        <w:t>33515666</w:t>
      </w:r>
    </w:p>
    <w:p w14:paraId="67E05F7B" w14:textId="66E4DE6F" w:rsidR="00FA35E8" w:rsidRPr="0075238F" w:rsidRDefault="0075238F" w:rsidP="0075238F">
      <w:pPr>
        <w:rPr>
          <w:rFonts w:ascii="Times New Roman" w:hAnsi="Times New Roman" w:cs="Times New Roman"/>
          <w:b/>
          <w:bCs/>
        </w:rPr>
      </w:pPr>
      <w:r>
        <w:rPr>
          <w:rFonts w:ascii="Times New Roman" w:hAnsi="Times New Roman" w:cs="Times New Roman"/>
          <w:b/>
          <w:bCs/>
        </w:rPr>
        <w:t>Institution Name: HKBK College of Engineering</w:t>
      </w:r>
    </w:p>
    <w:p w14:paraId="099A32A4" w14:textId="401B51F0" w:rsidR="0029025E" w:rsidRPr="0075238F" w:rsidRDefault="0029025E" w:rsidP="0029025E">
      <w:pPr>
        <w:rPr>
          <w:rFonts w:ascii="Times New Roman" w:hAnsi="Times New Roman" w:cs="Times New Roman"/>
          <w:b/>
          <w:bCs/>
        </w:rPr>
      </w:pPr>
      <w:r w:rsidRPr="0075238F">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45526D7" wp14:editId="19A59E14">
                <wp:simplePos x="0" y="0"/>
                <wp:positionH relativeFrom="margin">
                  <wp:align>right</wp:align>
                </wp:positionH>
                <wp:positionV relativeFrom="paragraph">
                  <wp:posOffset>28194</wp:posOffset>
                </wp:positionV>
                <wp:extent cx="6393485" cy="7315"/>
                <wp:effectExtent l="0" t="0" r="26670" b="31115"/>
                <wp:wrapNone/>
                <wp:docPr id="1804035423" name="Straight Connector 1"/>
                <wp:cNvGraphicFramePr/>
                <a:graphic xmlns:a="http://schemas.openxmlformats.org/drawingml/2006/main">
                  <a:graphicData uri="http://schemas.microsoft.com/office/word/2010/wordprocessingShape">
                    <wps:wsp>
                      <wps:cNvCnPr/>
                      <wps:spPr>
                        <a:xfrm flipV="1">
                          <a:off x="0" y="0"/>
                          <a:ext cx="6393485"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85926"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2.2pt,2.2pt" to="955.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" strokecolor="#156082 [3204]" strokeweight=".5pt">
                <v:stroke joinstyle="miter"/>
                <w10:wrap anchorx="margin"/>
              </v:line>
            </w:pict>
          </mc:Fallback>
        </mc:AlternateContent>
      </w:r>
    </w:p>
    <w:p w14:paraId="289690B6" w14:textId="171B33AD" w:rsidR="00470932" w:rsidRPr="0075238F" w:rsidRDefault="00470932" w:rsidP="00FA35E8">
      <w:pPr>
        <w:jc w:val="center"/>
        <w:rPr>
          <w:rFonts w:ascii="Times New Roman" w:hAnsi="Times New Roman" w:cs="Times New Roman"/>
          <w:b/>
          <w:bCs/>
        </w:rPr>
      </w:pPr>
      <w:r w:rsidRPr="0075238F">
        <w:rPr>
          <w:rFonts w:ascii="Times New Roman" w:hAnsi="Times New Roman" w:cs="Times New Roman"/>
          <w:b/>
          <w:bCs/>
        </w:rPr>
        <w:t>Phase 1: Problem Analysis</w:t>
      </w:r>
    </w:p>
    <w:p w14:paraId="07231207" w14:textId="4AA5CCAE" w:rsidR="00470932" w:rsidRPr="0075238F" w:rsidRDefault="00470932" w:rsidP="0029025E">
      <w:pPr>
        <w:pStyle w:val="ListParagraph"/>
        <w:numPr>
          <w:ilvl w:val="0"/>
          <w:numId w:val="13"/>
        </w:numPr>
        <w:jc w:val="both"/>
        <w:rPr>
          <w:rFonts w:ascii="Times New Roman" w:hAnsi="Times New Roman" w:cs="Times New Roman"/>
        </w:rPr>
      </w:pPr>
      <w:r w:rsidRPr="0075238F">
        <w:rPr>
          <w:rFonts w:ascii="Times New Roman" w:hAnsi="Times New Roman" w:cs="Times New Roman"/>
        </w:rPr>
        <w:t>Problem statement</w:t>
      </w:r>
    </w:p>
    <w:p w14:paraId="23284F92" w14:textId="761E655A" w:rsidR="00470932" w:rsidRPr="0075238F" w:rsidRDefault="00470932" w:rsidP="0029025E">
      <w:pPr>
        <w:pStyle w:val="ListParagraph"/>
        <w:numPr>
          <w:ilvl w:val="0"/>
          <w:numId w:val="13"/>
        </w:numPr>
        <w:jc w:val="both"/>
        <w:rPr>
          <w:rFonts w:ascii="Times New Roman" w:hAnsi="Times New Roman" w:cs="Times New Roman"/>
        </w:rPr>
      </w:pPr>
      <w:r w:rsidRPr="0075238F">
        <w:rPr>
          <w:rFonts w:ascii="Times New Roman" w:hAnsi="Times New Roman" w:cs="Times New Roman"/>
        </w:rPr>
        <w:t>Understanding the problem</w:t>
      </w:r>
    </w:p>
    <w:p w14:paraId="3F1A8085" w14:textId="05706316" w:rsidR="00470932" w:rsidRPr="0075238F" w:rsidRDefault="00470932" w:rsidP="0029025E">
      <w:pPr>
        <w:pStyle w:val="ListParagraph"/>
        <w:numPr>
          <w:ilvl w:val="0"/>
          <w:numId w:val="13"/>
        </w:numPr>
        <w:jc w:val="both"/>
        <w:rPr>
          <w:rFonts w:ascii="Times New Roman" w:hAnsi="Times New Roman" w:cs="Times New Roman"/>
        </w:rPr>
      </w:pPr>
      <w:r w:rsidRPr="0075238F">
        <w:rPr>
          <w:rFonts w:ascii="Times New Roman" w:hAnsi="Times New Roman" w:cs="Times New Roman"/>
        </w:rPr>
        <w:t>Dataset understanding</w:t>
      </w:r>
    </w:p>
    <w:p w14:paraId="6C36DE97" w14:textId="42677856" w:rsidR="00470932" w:rsidRPr="0075238F" w:rsidRDefault="00470932" w:rsidP="0029025E">
      <w:pPr>
        <w:pStyle w:val="ListParagraph"/>
        <w:numPr>
          <w:ilvl w:val="0"/>
          <w:numId w:val="13"/>
        </w:numPr>
        <w:jc w:val="both"/>
        <w:rPr>
          <w:rFonts w:ascii="Times New Roman" w:hAnsi="Times New Roman" w:cs="Times New Roman"/>
        </w:rPr>
      </w:pPr>
      <w:r w:rsidRPr="0075238F">
        <w:rPr>
          <w:rFonts w:ascii="Times New Roman" w:hAnsi="Times New Roman" w:cs="Times New Roman"/>
        </w:rPr>
        <w:t>Tools and technology selection</w:t>
      </w:r>
    </w:p>
    <w:p w14:paraId="538C40F7" w14:textId="07B504AE" w:rsidR="00470932" w:rsidRPr="0075238F" w:rsidRDefault="00470932" w:rsidP="0029025E">
      <w:pPr>
        <w:pStyle w:val="ListParagraph"/>
        <w:numPr>
          <w:ilvl w:val="0"/>
          <w:numId w:val="13"/>
        </w:numPr>
        <w:jc w:val="both"/>
        <w:rPr>
          <w:rFonts w:ascii="Times New Roman" w:hAnsi="Times New Roman" w:cs="Times New Roman"/>
        </w:rPr>
      </w:pPr>
      <w:r w:rsidRPr="0075238F">
        <w:rPr>
          <w:rFonts w:ascii="Times New Roman" w:hAnsi="Times New Roman" w:cs="Times New Roman"/>
        </w:rPr>
        <w:t>Constraints and assumptions</w:t>
      </w:r>
    </w:p>
    <w:p w14:paraId="6764FA37" w14:textId="77777777" w:rsidR="0029025E" w:rsidRPr="0075238F" w:rsidRDefault="0029025E" w:rsidP="0029025E">
      <w:pPr>
        <w:rPr>
          <w:rFonts w:ascii="Times New Roman" w:hAnsi="Times New Roman" w:cs="Times New Roman"/>
          <w:b/>
          <w:bCs/>
        </w:rPr>
      </w:pPr>
    </w:p>
    <w:p w14:paraId="2BE36C8F" w14:textId="3B19C9F1" w:rsidR="0029025E" w:rsidRPr="0029025E" w:rsidRDefault="0029025E" w:rsidP="0075238F">
      <w:pPr>
        <w:spacing w:line="360" w:lineRule="auto"/>
        <w:rPr>
          <w:rFonts w:ascii="Times New Roman" w:hAnsi="Times New Roman" w:cs="Times New Roman"/>
          <w:b/>
          <w:bCs/>
        </w:rPr>
      </w:pPr>
      <w:r w:rsidRPr="0029025E">
        <w:rPr>
          <w:rFonts w:ascii="Times New Roman" w:hAnsi="Times New Roman" w:cs="Times New Roman"/>
          <w:b/>
          <w:bCs/>
        </w:rPr>
        <w:t>1. Problem Statement</w:t>
      </w:r>
    </w:p>
    <w:p w14:paraId="1ADBFBA9" w14:textId="77777777" w:rsidR="0075238F" w:rsidRPr="0075238F" w:rsidRDefault="0075238F" w:rsidP="0075238F">
      <w:pPr>
        <w:spacing w:line="360" w:lineRule="auto"/>
        <w:ind w:firstLine="720"/>
        <w:jc w:val="both"/>
        <w:rPr>
          <w:rFonts w:ascii="Times New Roman" w:hAnsi="Times New Roman" w:cs="Times New Roman"/>
        </w:rPr>
      </w:pPr>
      <w:r w:rsidRPr="0075238F">
        <w:rPr>
          <w:rFonts w:ascii="Times New Roman" w:hAnsi="Times New Roman" w:cs="Times New Roman"/>
        </w:rPr>
        <w:t xml:space="preserve">This project proposes the automation of the model selection and tuning process using Bayesian Optimization. The general scope of the project is to improve the performance of machine learning models in time series classification, image classification, clustering, and regression tasks on diverse datasets. </w:t>
      </w:r>
    </w:p>
    <w:p w14:paraId="66DF6658" w14:textId="0452393F" w:rsidR="0075238F" w:rsidRPr="0075238F" w:rsidRDefault="0075238F" w:rsidP="0075238F">
      <w:pPr>
        <w:spacing w:line="360" w:lineRule="auto"/>
        <w:rPr>
          <w:rFonts w:ascii="Times New Roman" w:hAnsi="Times New Roman" w:cs="Times New Roman"/>
        </w:rPr>
      </w:pPr>
      <w:r w:rsidRPr="0075238F">
        <w:rPr>
          <w:rFonts w:ascii="Times New Roman" w:hAnsi="Times New Roman" w:cs="Times New Roman"/>
        </w:rPr>
        <w:t>This solution is working towards the following objectives:</w:t>
      </w:r>
    </w:p>
    <w:p w14:paraId="228EC520" w14:textId="017A2CA5" w:rsidR="0075238F" w:rsidRPr="0075238F" w:rsidRDefault="0075238F" w:rsidP="0075238F">
      <w:pPr>
        <w:pStyle w:val="ListParagraph"/>
        <w:numPr>
          <w:ilvl w:val="0"/>
          <w:numId w:val="21"/>
        </w:numPr>
        <w:spacing w:line="360" w:lineRule="auto"/>
        <w:rPr>
          <w:rFonts w:ascii="Times New Roman" w:hAnsi="Times New Roman" w:cs="Times New Roman"/>
        </w:rPr>
      </w:pPr>
      <w:r w:rsidRPr="0075238F">
        <w:rPr>
          <w:rFonts w:ascii="Times New Roman" w:hAnsi="Times New Roman" w:cs="Times New Roman"/>
        </w:rPr>
        <w:t>Improve accuracy and reduce manual labour in hyperparameter tuning.</w:t>
      </w:r>
    </w:p>
    <w:p w14:paraId="1286D0CE" w14:textId="5AE8190B" w:rsidR="0075238F" w:rsidRPr="0075238F" w:rsidRDefault="0075238F" w:rsidP="0075238F">
      <w:pPr>
        <w:pStyle w:val="ListParagraph"/>
        <w:numPr>
          <w:ilvl w:val="0"/>
          <w:numId w:val="21"/>
        </w:numPr>
        <w:spacing w:line="360" w:lineRule="auto"/>
        <w:rPr>
          <w:rFonts w:ascii="Times New Roman" w:hAnsi="Times New Roman" w:cs="Times New Roman"/>
        </w:rPr>
      </w:pPr>
      <w:r w:rsidRPr="0075238F">
        <w:rPr>
          <w:rFonts w:ascii="Times New Roman" w:hAnsi="Times New Roman" w:cs="Times New Roman"/>
        </w:rPr>
        <w:t>Ensure scalability and versatility to the optimization framework across diverse datasets.</w:t>
      </w:r>
    </w:p>
    <w:p w14:paraId="34447145" w14:textId="15159A15" w:rsidR="0075238F" w:rsidRPr="0075238F" w:rsidRDefault="0075238F" w:rsidP="0075238F">
      <w:pPr>
        <w:pStyle w:val="ListParagraph"/>
        <w:numPr>
          <w:ilvl w:val="0"/>
          <w:numId w:val="21"/>
        </w:numPr>
        <w:spacing w:line="360" w:lineRule="auto"/>
        <w:jc w:val="both"/>
        <w:rPr>
          <w:rFonts w:ascii="Times New Roman" w:hAnsi="Times New Roman" w:cs="Times New Roman"/>
        </w:rPr>
      </w:pPr>
      <w:r w:rsidRPr="0075238F">
        <w:rPr>
          <w:rFonts w:ascii="Times New Roman" w:hAnsi="Times New Roman" w:cs="Times New Roman"/>
        </w:rPr>
        <w:t>Minimize computational overhead while ensuring good model performance.</w:t>
      </w:r>
    </w:p>
    <w:p w14:paraId="39051385" w14:textId="40BA40E7" w:rsidR="0029025E" w:rsidRPr="0029025E" w:rsidRDefault="0075238F" w:rsidP="0075238F">
      <w:pPr>
        <w:spacing w:line="360" w:lineRule="auto"/>
        <w:jc w:val="both"/>
        <w:rPr>
          <w:rFonts w:ascii="Times New Roman" w:hAnsi="Times New Roman" w:cs="Times New Roman"/>
        </w:rPr>
      </w:pPr>
      <w:r w:rsidRPr="0075238F">
        <w:rPr>
          <w:rFonts w:ascii="Times New Roman" w:hAnsi="Times New Roman" w:cs="Times New Roman"/>
        </w:rPr>
        <w:t>The success of the project will be measured with respect to metrics that include accuracy, precision, recall, and efficiency using different datasets.</w:t>
      </w:r>
    </w:p>
    <w:p w14:paraId="12CAA6B1" w14:textId="77777777" w:rsidR="0029025E" w:rsidRPr="0029025E" w:rsidRDefault="0029025E" w:rsidP="0075238F">
      <w:pPr>
        <w:spacing w:line="360" w:lineRule="auto"/>
        <w:rPr>
          <w:rFonts w:ascii="Times New Roman" w:hAnsi="Times New Roman" w:cs="Times New Roman"/>
          <w:b/>
          <w:bCs/>
        </w:rPr>
      </w:pPr>
      <w:r w:rsidRPr="0029025E">
        <w:rPr>
          <w:rFonts w:ascii="Times New Roman" w:hAnsi="Times New Roman" w:cs="Times New Roman"/>
          <w:b/>
          <w:bCs/>
        </w:rPr>
        <w:lastRenderedPageBreak/>
        <w:t>2. Understanding the Problem</w:t>
      </w:r>
    </w:p>
    <w:p w14:paraId="07375E18" w14:textId="14B7D0BF" w:rsidR="0075238F" w:rsidRPr="0075238F" w:rsidRDefault="0075238F" w:rsidP="0075238F">
      <w:pPr>
        <w:spacing w:line="360" w:lineRule="auto"/>
        <w:ind w:firstLine="720"/>
        <w:jc w:val="both"/>
        <w:rPr>
          <w:rFonts w:ascii="Times New Roman" w:hAnsi="Times New Roman" w:cs="Times New Roman"/>
        </w:rPr>
      </w:pPr>
      <w:r w:rsidRPr="0075238F">
        <w:rPr>
          <w:rFonts w:ascii="Times New Roman" w:hAnsi="Times New Roman" w:cs="Times New Roman"/>
        </w:rPr>
        <w:t>The automation of model selection and tuning hyperparameters has a tremendous influence on machine learning model precision and efficiency. Approaches that rely extensively on trial-and-error are tedious, especially when it comes to datasets with different levels of complexity. Bayesian Optimization, which is a probabilistic model-based optimization technique, allows far more systematic exploration of the hyperparameter space and guarantees finding the optimal setting in a relatively efficient manner.</w:t>
      </w:r>
    </w:p>
    <w:p w14:paraId="212F52E2" w14:textId="5578C203" w:rsidR="0075238F" w:rsidRPr="0075238F" w:rsidRDefault="0075238F" w:rsidP="0075238F">
      <w:pPr>
        <w:spacing w:line="360" w:lineRule="auto"/>
        <w:rPr>
          <w:rFonts w:ascii="Times New Roman" w:hAnsi="Times New Roman" w:cs="Times New Roman"/>
        </w:rPr>
      </w:pPr>
      <w:r w:rsidRPr="0075238F">
        <w:rPr>
          <w:rFonts w:ascii="Times New Roman" w:hAnsi="Times New Roman" w:cs="Times New Roman"/>
        </w:rPr>
        <w:t>This would translate l data to solve the details defined below:</w:t>
      </w:r>
    </w:p>
    <w:p w14:paraId="4DFC7721" w14:textId="727F4917" w:rsidR="0075238F" w:rsidRPr="0075238F" w:rsidRDefault="0075238F" w:rsidP="0075238F">
      <w:pPr>
        <w:pStyle w:val="ListParagraph"/>
        <w:numPr>
          <w:ilvl w:val="0"/>
          <w:numId w:val="22"/>
        </w:numPr>
        <w:spacing w:line="360" w:lineRule="auto"/>
        <w:rPr>
          <w:rFonts w:ascii="Times New Roman" w:hAnsi="Times New Roman" w:cs="Times New Roman"/>
        </w:rPr>
      </w:pPr>
      <w:r w:rsidRPr="0075238F">
        <w:rPr>
          <w:rFonts w:ascii="Times New Roman" w:hAnsi="Times New Roman" w:cs="Times New Roman"/>
        </w:rPr>
        <w:t>Treatment of a variety of data structures (sequential data, images, structured table).</w:t>
      </w:r>
    </w:p>
    <w:p w14:paraId="3F13E49E" w14:textId="36923E0F" w:rsidR="0075238F" w:rsidRPr="0075238F" w:rsidRDefault="0075238F" w:rsidP="0075238F">
      <w:pPr>
        <w:pStyle w:val="ListParagraph"/>
        <w:numPr>
          <w:ilvl w:val="0"/>
          <w:numId w:val="22"/>
        </w:numPr>
        <w:spacing w:line="360" w:lineRule="auto"/>
        <w:rPr>
          <w:rFonts w:ascii="Times New Roman" w:hAnsi="Times New Roman" w:cs="Times New Roman"/>
        </w:rPr>
      </w:pPr>
      <w:r w:rsidRPr="0075238F">
        <w:rPr>
          <w:rFonts w:ascii="Times New Roman" w:hAnsi="Times New Roman" w:cs="Times New Roman"/>
        </w:rPr>
        <w:t>Availability to searching classification, regression, and clustering algorithms.</w:t>
      </w:r>
    </w:p>
    <w:p w14:paraId="7ECAF4BD" w14:textId="3FAC0E03" w:rsidR="0075238F" w:rsidRPr="0075238F" w:rsidRDefault="0075238F" w:rsidP="0075238F">
      <w:pPr>
        <w:pStyle w:val="ListParagraph"/>
        <w:numPr>
          <w:ilvl w:val="0"/>
          <w:numId w:val="22"/>
        </w:numPr>
        <w:spacing w:line="360" w:lineRule="auto"/>
        <w:rPr>
          <w:rFonts w:ascii="Times New Roman" w:hAnsi="Times New Roman" w:cs="Times New Roman"/>
        </w:rPr>
      </w:pPr>
      <w:r w:rsidRPr="0075238F">
        <w:rPr>
          <w:rFonts w:ascii="Times New Roman" w:hAnsi="Times New Roman" w:cs="Times New Roman"/>
        </w:rPr>
        <w:t>Balance between the exploited computational resource and the depth of the hyperparameter search.</w:t>
      </w:r>
    </w:p>
    <w:p w14:paraId="6ACB9208" w14:textId="77777777" w:rsidR="00FA35E8" w:rsidRPr="0075238F" w:rsidRDefault="00FA35E8" w:rsidP="0075238F">
      <w:pPr>
        <w:spacing w:line="360" w:lineRule="auto"/>
        <w:rPr>
          <w:rFonts w:ascii="Times New Roman" w:hAnsi="Times New Roman" w:cs="Times New Roman"/>
          <w:b/>
          <w:bCs/>
        </w:rPr>
      </w:pPr>
    </w:p>
    <w:p w14:paraId="3F333D6D" w14:textId="1940ECDD" w:rsidR="0029025E" w:rsidRPr="0029025E" w:rsidRDefault="0029025E" w:rsidP="0075238F">
      <w:pPr>
        <w:spacing w:line="360" w:lineRule="auto"/>
        <w:rPr>
          <w:rFonts w:ascii="Times New Roman" w:hAnsi="Times New Roman" w:cs="Times New Roman"/>
          <w:b/>
          <w:bCs/>
        </w:rPr>
      </w:pPr>
      <w:r w:rsidRPr="0029025E">
        <w:rPr>
          <w:rFonts w:ascii="Times New Roman" w:hAnsi="Times New Roman" w:cs="Times New Roman"/>
          <w:b/>
          <w:bCs/>
        </w:rPr>
        <w:t>3. Dataset Understanding</w:t>
      </w:r>
    </w:p>
    <w:p w14:paraId="2BC8597D" w14:textId="77777777" w:rsidR="0029025E" w:rsidRPr="0029025E" w:rsidRDefault="0029025E" w:rsidP="0075238F">
      <w:pPr>
        <w:spacing w:line="360" w:lineRule="auto"/>
        <w:rPr>
          <w:rFonts w:ascii="Times New Roman" w:hAnsi="Times New Roman" w:cs="Times New Roman"/>
        </w:rPr>
      </w:pPr>
      <w:r w:rsidRPr="0029025E">
        <w:rPr>
          <w:rFonts w:ascii="Times New Roman" w:hAnsi="Times New Roman" w:cs="Times New Roman"/>
        </w:rPr>
        <w:t>The datasets selected for the project include:</w:t>
      </w:r>
    </w:p>
    <w:p w14:paraId="401DD08D" w14:textId="77777777" w:rsidR="0029025E" w:rsidRPr="0029025E" w:rsidRDefault="0029025E" w:rsidP="0075238F">
      <w:pPr>
        <w:numPr>
          <w:ilvl w:val="0"/>
          <w:numId w:val="16"/>
        </w:numPr>
        <w:spacing w:line="360" w:lineRule="auto"/>
        <w:rPr>
          <w:rFonts w:ascii="Times New Roman" w:hAnsi="Times New Roman" w:cs="Times New Roman"/>
        </w:rPr>
      </w:pPr>
      <w:r w:rsidRPr="0029025E">
        <w:rPr>
          <w:rFonts w:ascii="Times New Roman" w:hAnsi="Times New Roman" w:cs="Times New Roman"/>
          <w:b/>
          <w:bCs/>
        </w:rPr>
        <w:t>Time Series Classification</w:t>
      </w:r>
    </w:p>
    <w:p w14:paraId="52D67748" w14:textId="77777777" w:rsidR="0029025E" w:rsidRPr="0075238F" w:rsidRDefault="0029025E" w:rsidP="0075238F">
      <w:pPr>
        <w:pStyle w:val="ListParagraph"/>
        <w:numPr>
          <w:ilvl w:val="1"/>
          <w:numId w:val="24"/>
        </w:numPr>
        <w:spacing w:line="360" w:lineRule="auto"/>
        <w:rPr>
          <w:rFonts w:ascii="Times New Roman" w:hAnsi="Times New Roman" w:cs="Times New Roman"/>
        </w:rPr>
      </w:pPr>
      <w:r w:rsidRPr="0075238F">
        <w:rPr>
          <w:rFonts w:ascii="Times New Roman" w:hAnsi="Times New Roman" w:cs="Times New Roman"/>
        </w:rPr>
        <w:t>Dataset Description: Temporal datasets with features like trends, seasonality, and irregular patterns (e.g., daily temperature, birth rates).</w:t>
      </w:r>
    </w:p>
    <w:p w14:paraId="08AAD8A1" w14:textId="77777777" w:rsidR="0029025E" w:rsidRPr="0029025E" w:rsidRDefault="0029025E" w:rsidP="0075238F">
      <w:pPr>
        <w:numPr>
          <w:ilvl w:val="1"/>
          <w:numId w:val="16"/>
        </w:numPr>
        <w:spacing w:line="360" w:lineRule="auto"/>
        <w:rPr>
          <w:rFonts w:ascii="Times New Roman" w:hAnsi="Times New Roman" w:cs="Times New Roman"/>
        </w:rPr>
      </w:pPr>
      <w:r w:rsidRPr="0029025E">
        <w:rPr>
          <w:rFonts w:ascii="Times New Roman" w:hAnsi="Times New Roman" w:cs="Times New Roman"/>
        </w:rPr>
        <w:t>Challenges: Sequential dependencies, missing values, and potential non-stationarity.</w:t>
      </w:r>
    </w:p>
    <w:p w14:paraId="1D45594E" w14:textId="77777777" w:rsidR="0029025E" w:rsidRPr="0029025E" w:rsidRDefault="0029025E" w:rsidP="0075238F">
      <w:pPr>
        <w:numPr>
          <w:ilvl w:val="1"/>
          <w:numId w:val="16"/>
        </w:numPr>
        <w:spacing w:line="360" w:lineRule="auto"/>
        <w:rPr>
          <w:rFonts w:ascii="Times New Roman" w:hAnsi="Times New Roman" w:cs="Times New Roman"/>
        </w:rPr>
      </w:pPr>
      <w:r w:rsidRPr="0029025E">
        <w:rPr>
          <w:rFonts w:ascii="Times New Roman" w:hAnsi="Times New Roman" w:cs="Times New Roman"/>
        </w:rPr>
        <w:t>Preprocessing: Time series decomposition, missing value imputation, and scaling.</w:t>
      </w:r>
    </w:p>
    <w:p w14:paraId="087FBD63" w14:textId="77777777" w:rsidR="0029025E" w:rsidRPr="0029025E" w:rsidRDefault="0029025E" w:rsidP="0075238F">
      <w:pPr>
        <w:numPr>
          <w:ilvl w:val="0"/>
          <w:numId w:val="16"/>
        </w:numPr>
        <w:spacing w:line="360" w:lineRule="auto"/>
        <w:rPr>
          <w:rFonts w:ascii="Times New Roman" w:hAnsi="Times New Roman" w:cs="Times New Roman"/>
        </w:rPr>
      </w:pPr>
      <w:r w:rsidRPr="0029025E">
        <w:rPr>
          <w:rFonts w:ascii="Times New Roman" w:hAnsi="Times New Roman" w:cs="Times New Roman"/>
          <w:b/>
          <w:bCs/>
        </w:rPr>
        <w:t>Image Classification and Clustering</w:t>
      </w:r>
    </w:p>
    <w:p w14:paraId="27912D59" w14:textId="77777777" w:rsidR="0029025E" w:rsidRPr="0029025E" w:rsidRDefault="0029025E" w:rsidP="0075238F">
      <w:pPr>
        <w:numPr>
          <w:ilvl w:val="1"/>
          <w:numId w:val="16"/>
        </w:numPr>
        <w:spacing w:line="360" w:lineRule="auto"/>
        <w:rPr>
          <w:rFonts w:ascii="Times New Roman" w:hAnsi="Times New Roman" w:cs="Times New Roman"/>
        </w:rPr>
      </w:pPr>
      <w:r w:rsidRPr="0029025E">
        <w:rPr>
          <w:rFonts w:ascii="Times New Roman" w:hAnsi="Times New Roman" w:cs="Times New Roman"/>
        </w:rPr>
        <w:t>Dataset Description: Skin cancer segmented images with labeled categories for classification.</w:t>
      </w:r>
    </w:p>
    <w:p w14:paraId="07857385" w14:textId="77777777" w:rsidR="0029025E" w:rsidRPr="0029025E" w:rsidRDefault="0029025E" w:rsidP="0075238F">
      <w:pPr>
        <w:numPr>
          <w:ilvl w:val="1"/>
          <w:numId w:val="16"/>
        </w:numPr>
        <w:spacing w:line="360" w:lineRule="auto"/>
        <w:rPr>
          <w:rFonts w:ascii="Times New Roman" w:hAnsi="Times New Roman" w:cs="Times New Roman"/>
        </w:rPr>
      </w:pPr>
      <w:r w:rsidRPr="0029025E">
        <w:rPr>
          <w:rFonts w:ascii="Times New Roman" w:hAnsi="Times New Roman" w:cs="Times New Roman"/>
        </w:rPr>
        <w:t>Challenges: High-resolution image processing, class imbalance, and potential noise in data.</w:t>
      </w:r>
    </w:p>
    <w:p w14:paraId="25AD7409" w14:textId="77777777" w:rsidR="0029025E" w:rsidRPr="0029025E" w:rsidRDefault="0029025E" w:rsidP="0075238F">
      <w:pPr>
        <w:numPr>
          <w:ilvl w:val="1"/>
          <w:numId w:val="16"/>
        </w:numPr>
        <w:spacing w:line="360" w:lineRule="auto"/>
        <w:rPr>
          <w:rFonts w:ascii="Times New Roman" w:hAnsi="Times New Roman" w:cs="Times New Roman"/>
        </w:rPr>
      </w:pPr>
      <w:r w:rsidRPr="0029025E">
        <w:rPr>
          <w:rFonts w:ascii="Times New Roman" w:hAnsi="Times New Roman" w:cs="Times New Roman"/>
        </w:rPr>
        <w:t>Preprocessing: Data augmentation, resizing, normalization, and oversampling for minority classes.</w:t>
      </w:r>
    </w:p>
    <w:p w14:paraId="0A493206" w14:textId="77777777" w:rsidR="0029025E" w:rsidRPr="0029025E" w:rsidRDefault="0029025E" w:rsidP="0075238F">
      <w:pPr>
        <w:numPr>
          <w:ilvl w:val="0"/>
          <w:numId w:val="16"/>
        </w:numPr>
        <w:spacing w:line="360" w:lineRule="auto"/>
        <w:rPr>
          <w:rFonts w:ascii="Times New Roman" w:hAnsi="Times New Roman" w:cs="Times New Roman"/>
        </w:rPr>
      </w:pPr>
      <w:r w:rsidRPr="0029025E">
        <w:rPr>
          <w:rFonts w:ascii="Times New Roman" w:hAnsi="Times New Roman" w:cs="Times New Roman"/>
          <w:b/>
          <w:bCs/>
        </w:rPr>
        <w:t>Classification and Regression</w:t>
      </w:r>
    </w:p>
    <w:p w14:paraId="3510BEDC" w14:textId="77777777" w:rsidR="0029025E" w:rsidRPr="0029025E" w:rsidRDefault="0029025E" w:rsidP="0075238F">
      <w:pPr>
        <w:numPr>
          <w:ilvl w:val="1"/>
          <w:numId w:val="16"/>
        </w:numPr>
        <w:spacing w:line="360" w:lineRule="auto"/>
        <w:rPr>
          <w:rFonts w:ascii="Times New Roman" w:hAnsi="Times New Roman" w:cs="Times New Roman"/>
        </w:rPr>
      </w:pPr>
      <w:r w:rsidRPr="0029025E">
        <w:rPr>
          <w:rFonts w:ascii="Times New Roman" w:hAnsi="Times New Roman" w:cs="Times New Roman"/>
        </w:rPr>
        <w:lastRenderedPageBreak/>
        <w:t>Dataset Description: Includes structured datasets like car prices, house prices, insurance costs, salaries, and customer data.</w:t>
      </w:r>
    </w:p>
    <w:p w14:paraId="5E76DDFA" w14:textId="77777777" w:rsidR="0029025E" w:rsidRPr="0029025E" w:rsidRDefault="0029025E" w:rsidP="0075238F">
      <w:pPr>
        <w:numPr>
          <w:ilvl w:val="1"/>
          <w:numId w:val="16"/>
        </w:numPr>
        <w:spacing w:line="360" w:lineRule="auto"/>
        <w:rPr>
          <w:rFonts w:ascii="Times New Roman" w:hAnsi="Times New Roman" w:cs="Times New Roman"/>
        </w:rPr>
      </w:pPr>
      <w:r w:rsidRPr="0029025E">
        <w:rPr>
          <w:rFonts w:ascii="Times New Roman" w:hAnsi="Times New Roman" w:cs="Times New Roman"/>
        </w:rPr>
        <w:t>Challenges: Mixed feature types (categorical and numerical), missing values, and multicollinearity.</w:t>
      </w:r>
    </w:p>
    <w:p w14:paraId="1286CB3E" w14:textId="0922F287" w:rsidR="0029025E" w:rsidRPr="0075238F" w:rsidRDefault="0029025E" w:rsidP="0075238F">
      <w:pPr>
        <w:numPr>
          <w:ilvl w:val="1"/>
          <w:numId w:val="16"/>
        </w:numPr>
        <w:spacing w:line="360" w:lineRule="auto"/>
        <w:rPr>
          <w:rFonts w:ascii="Times New Roman" w:hAnsi="Times New Roman" w:cs="Times New Roman"/>
        </w:rPr>
      </w:pPr>
      <w:r w:rsidRPr="0029025E">
        <w:rPr>
          <w:rFonts w:ascii="Times New Roman" w:hAnsi="Times New Roman" w:cs="Times New Roman"/>
        </w:rPr>
        <w:t>Preprocessing: Feature encoding, outlier detection, and normalization.</w:t>
      </w:r>
    </w:p>
    <w:p w14:paraId="5FD8BFBF" w14:textId="77777777" w:rsidR="00FA35E8" w:rsidRPr="0029025E" w:rsidRDefault="00FA35E8" w:rsidP="0075238F">
      <w:pPr>
        <w:spacing w:line="360" w:lineRule="auto"/>
        <w:rPr>
          <w:rFonts w:ascii="Times New Roman" w:hAnsi="Times New Roman" w:cs="Times New Roman"/>
        </w:rPr>
      </w:pPr>
    </w:p>
    <w:p w14:paraId="582FBD86" w14:textId="77777777" w:rsidR="0029025E" w:rsidRPr="0029025E" w:rsidRDefault="0029025E" w:rsidP="0075238F">
      <w:pPr>
        <w:spacing w:line="360" w:lineRule="auto"/>
        <w:rPr>
          <w:rFonts w:ascii="Times New Roman" w:hAnsi="Times New Roman" w:cs="Times New Roman"/>
          <w:b/>
          <w:bCs/>
        </w:rPr>
      </w:pPr>
      <w:r w:rsidRPr="0029025E">
        <w:rPr>
          <w:rFonts w:ascii="Times New Roman" w:hAnsi="Times New Roman" w:cs="Times New Roman"/>
          <w:b/>
          <w:bCs/>
        </w:rPr>
        <w:t>4. Tools and Technology Selection</w:t>
      </w:r>
    </w:p>
    <w:p w14:paraId="3A8699C4" w14:textId="77777777" w:rsidR="0029025E" w:rsidRPr="0029025E" w:rsidRDefault="0029025E" w:rsidP="0075238F">
      <w:pPr>
        <w:spacing w:line="360" w:lineRule="auto"/>
        <w:rPr>
          <w:rFonts w:ascii="Times New Roman" w:hAnsi="Times New Roman" w:cs="Times New Roman"/>
        </w:rPr>
      </w:pPr>
      <w:r w:rsidRPr="0029025E">
        <w:rPr>
          <w:rFonts w:ascii="Times New Roman" w:hAnsi="Times New Roman" w:cs="Times New Roman"/>
        </w:rPr>
        <w:t>The tools and libraries selected for the project are chosen based on their efficiency, compatibility, and ease of use:</w:t>
      </w:r>
    </w:p>
    <w:p w14:paraId="58C5D71B" w14:textId="77777777" w:rsidR="0029025E" w:rsidRPr="0075238F" w:rsidRDefault="0029025E" w:rsidP="0075238F">
      <w:pPr>
        <w:pStyle w:val="ListParagraph"/>
        <w:numPr>
          <w:ilvl w:val="0"/>
          <w:numId w:val="23"/>
        </w:numPr>
        <w:spacing w:line="360" w:lineRule="auto"/>
        <w:rPr>
          <w:rFonts w:ascii="Times New Roman" w:hAnsi="Times New Roman" w:cs="Times New Roman"/>
        </w:rPr>
      </w:pPr>
      <w:r w:rsidRPr="0075238F">
        <w:rPr>
          <w:rFonts w:ascii="Times New Roman" w:hAnsi="Times New Roman" w:cs="Times New Roman"/>
          <w:b/>
          <w:bCs/>
        </w:rPr>
        <w:t>Bayesian Optimization Framework</w:t>
      </w:r>
      <w:r w:rsidRPr="0075238F">
        <w:rPr>
          <w:rFonts w:ascii="Times New Roman" w:hAnsi="Times New Roman" w:cs="Times New Roman"/>
        </w:rPr>
        <w:t xml:space="preserve">: </w:t>
      </w:r>
    </w:p>
    <w:p w14:paraId="38DA1E05" w14:textId="77777777" w:rsidR="0029025E" w:rsidRPr="0029025E" w:rsidRDefault="0029025E" w:rsidP="0075238F">
      <w:pPr>
        <w:numPr>
          <w:ilvl w:val="2"/>
          <w:numId w:val="17"/>
        </w:numPr>
        <w:spacing w:line="360" w:lineRule="auto"/>
        <w:rPr>
          <w:rFonts w:ascii="Times New Roman" w:hAnsi="Times New Roman" w:cs="Times New Roman"/>
        </w:rPr>
      </w:pPr>
      <w:r w:rsidRPr="0029025E">
        <w:rPr>
          <w:rFonts w:ascii="Times New Roman" w:hAnsi="Times New Roman" w:cs="Times New Roman"/>
        </w:rPr>
        <w:t>Optuna or Scikit-Optimize for systematic hyperparameter tuning.</w:t>
      </w:r>
    </w:p>
    <w:p w14:paraId="22BE7F48" w14:textId="77777777" w:rsidR="0029025E" w:rsidRPr="0075238F" w:rsidRDefault="0029025E" w:rsidP="0075238F">
      <w:pPr>
        <w:pStyle w:val="ListParagraph"/>
        <w:numPr>
          <w:ilvl w:val="0"/>
          <w:numId w:val="23"/>
        </w:numPr>
        <w:spacing w:line="360" w:lineRule="auto"/>
        <w:rPr>
          <w:rFonts w:ascii="Times New Roman" w:hAnsi="Times New Roman" w:cs="Times New Roman"/>
        </w:rPr>
      </w:pPr>
      <w:r w:rsidRPr="0075238F">
        <w:rPr>
          <w:rFonts w:ascii="Times New Roman" w:hAnsi="Times New Roman" w:cs="Times New Roman"/>
          <w:b/>
          <w:bCs/>
        </w:rPr>
        <w:t>Machine Learning Frameworks</w:t>
      </w:r>
      <w:r w:rsidRPr="0075238F">
        <w:rPr>
          <w:rFonts w:ascii="Times New Roman" w:hAnsi="Times New Roman" w:cs="Times New Roman"/>
        </w:rPr>
        <w:t xml:space="preserve">: </w:t>
      </w:r>
    </w:p>
    <w:p w14:paraId="0125C25B" w14:textId="77777777" w:rsidR="0029025E" w:rsidRPr="0029025E" w:rsidRDefault="0029025E" w:rsidP="0075238F">
      <w:pPr>
        <w:numPr>
          <w:ilvl w:val="2"/>
          <w:numId w:val="17"/>
        </w:numPr>
        <w:spacing w:line="360" w:lineRule="auto"/>
        <w:rPr>
          <w:rFonts w:ascii="Times New Roman" w:hAnsi="Times New Roman" w:cs="Times New Roman"/>
        </w:rPr>
      </w:pPr>
      <w:r w:rsidRPr="0029025E">
        <w:rPr>
          <w:rFonts w:ascii="Times New Roman" w:hAnsi="Times New Roman" w:cs="Times New Roman"/>
        </w:rPr>
        <w:t>Scikit-learn for traditional ML models, TensorFlow/Keras, or PyTorch for deep learning tasks.</w:t>
      </w:r>
    </w:p>
    <w:p w14:paraId="209DBE54" w14:textId="77777777" w:rsidR="0029025E" w:rsidRPr="0075238F" w:rsidRDefault="0029025E" w:rsidP="0075238F">
      <w:pPr>
        <w:pStyle w:val="ListParagraph"/>
        <w:numPr>
          <w:ilvl w:val="0"/>
          <w:numId w:val="23"/>
        </w:numPr>
        <w:spacing w:line="360" w:lineRule="auto"/>
        <w:rPr>
          <w:rFonts w:ascii="Times New Roman" w:hAnsi="Times New Roman" w:cs="Times New Roman"/>
        </w:rPr>
      </w:pPr>
      <w:r w:rsidRPr="0075238F">
        <w:rPr>
          <w:rFonts w:ascii="Times New Roman" w:hAnsi="Times New Roman" w:cs="Times New Roman"/>
          <w:b/>
          <w:bCs/>
        </w:rPr>
        <w:t>Visualization and Analysis</w:t>
      </w:r>
      <w:r w:rsidRPr="0075238F">
        <w:rPr>
          <w:rFonts w:ascii="Times New Roman" w:hAnsi="Times New Roman" w:cs="Times New Roman"/>
        </w:rPr>
        <w:t xml:space="preserve">: </w:t>
      </w:r>
    </w:p>
    <w:p w14:paraId="5E9B68DE" w14:textId="77777777" w:rsidR="0029025E" w:rsidRPr="0029025E" w:rsidRDefault="0029025E" w:rsidP="0075238F">
      <w:pPr>
        <w:numPr>
          <w:ilvl w:val="2"/>
          <w:numId w:val="17"/>
        </w:numPr>
        <w:spacing w:line="360" w:lineRule="auto"/>
        <w:rPr>
          <w:rFonts w:ascii="Times New Roman" w:hAnsi="Times New Roman" w:cs="Times New Roman"/>
        </w:rPr>
      </w:pPr>
      <w:r w:rsidRPr="0029025E">
        <w:rPr>
          <w:rFonts w:ascii="Times New Roman" w:hAnsi="Times New Roman" w:cs="Times New Roman"/>
        </w:rPr>
        <w:t>Pandas for data manipulation, Matplotlib and Seaborn for exploratory data analysis.</w:t>
      </w:r>
    </w:p>
    <w:p w14:paraId="0B12F584" w14:textId="77777777" w:rsidR="0029025E" w:rsidRPr="0075238F" w:rsidRDefault="0029025E" w:rsidP="0075238F">
      <w:pPr>
        <w:pStyle w:val="ListParagraph"/>
        <w:numPr>
          <w:ilvl w:val="0"/>
          <w:numId w:val="23"/>
        </w:numPr>
        <w:spacing w:line="360" w:lineRule="auto"/>
        <w:rPr>
          <w:rFonts w:ascii="Times New Roman" w:hAnsi="Times New Roman" w:cs="Times New Roman"/>
        </w:rPr>
      </w:pPr>
      <w:r w:rsidRPr="0075238F">
        <w:rPr>
          <w:rFonts w:ascii="Times New Roman" w:hAnsi="Times New Roman" w:cs="Times New Roman"/>
          <w:b/>
          <w:bCs/>
        </w:rPr>
        <w:t>Experiment Tracking</w:t>
      </w:r>
      <w:r w:rsidRPr="0075238F">
        <w:rPr>
          <w:rFonts w:ascii="Times New Roman" w:hAnsi="Times New Roman" w:cs="Times New Roman"/>
        </w:rPr>
        <w:t xml:space="preserve">: </w:t>
      </w:r>
    </w:p>
    <w:p w14:paraId="7161711D" w14:textId="77777777" w:rsidR="0029025E" w:rsidRPr="0029025E" w:rsidRDefault="0029025E" w:rsidP="0075238F">
      <w:pPr>
        <w:numPr>
          <w:ilvl w:val="2"/>
          <w:numId w:val="17"/>
        </w:numPr>
        <w:spacing w:line="360" w:lineRule="auto"/>
        <w:rPr>
          <w:rFonts w:ascii="Times New Roman" w:hAnsi="Times New Roman" w:cs="Times New Roman"/>
        </w:rPr>
      </w:pPr>
      <w:r w:rsidRPr="0029025E">
        <w:rPr>
          <w:rFonts w:ascii="Times New Roman" w:hAnsi="Times New Roman" w:cs="Times New Roman"/>
        </w:rPr>
        <w:t>MLflow to manage and track hyperparameter configurations and results.</w:t>
      </w:r>
    </w:p>
    <w:p w14:paraId="423D4D29" w14:textId="77777777" w:rsidR="0029025E" w:rsidRPr="0075238F" w:rsidRDefault="0029025E" w:rsidP="0075238F">
      <w:pPr>
        <w:pStyle w:val="ListParagraph"/>
        <w:numPr>
          <w:ilvl w:val="0"/>
          <w:numId w:val="23"/>
        </w:numPr>
        <w:spacing w:line="360" w:lineRule="auto"/>
        <w:rPr>
          <w:rFonts w:ascii="Times New Roman" w:hAnsi="Times New Roman" w:cs="Times New Roman"/>
        </w:rPr>
      </w:pPr>
      <w:r w:rsidRPr="0075238F">
        <w:rPr>
          <w:rFonts w:ascii="Times New Roman" w:hAnsi="Times New Roman" w:cs="Times New Roman"/>
          <w:b/>
          <w:bCs/>
        </w:rPr>
        <w:t>Image Processing</w:t>
      </w:r>
      <w:r w:rsidRPr="0075238F">
        <w:rPr>
          <w:rFonts w:ascii="Times New Roman" w:hAnsi="Times New Roman" w:cs="Times New Roman"/>
        </w:rPr>
        <w:t xml:space="preserve">: </w:t>
      </w:r>
    </w:p>
    <w:p w14:paraId="44C5FFD3" w14:textId="77777777" w:rsidR="0029025E" w:rsidRPr="0029025E" w:rsidRDefault="0029025E" w:rsidP="0075238F">
      <w:pPr>
        <w:numPr>
          <w:ilvl w:val="2"/>
          <w:numId w:val="17"/>
        </w:numPr>
        <w:spacing w:line="360" w:lineRule="auto"/>
        <w:rPr>
          <w:rFonts w:ascii="Times New Roman" w:hAnsi="Times New Roman" w:cs="Times New Roman"/>
        </w:rPr>
      </w:pPr>
      <w:r w:rsidRPr="0029025E">
        <w:rPr>
          <w:rFonts w:ascii="Times New Roman" w:hAnsi="Times New Roman" w:cs="Times New Roman"/>
        </w:rPr>
        <w:t>OpenCV and PIL for preprocessing image datasets.</w:t>
      </w:r>
    </w:p>
    <w:p w14:paraId="042287AE" w14:textId="0ACCE396" w:rsidR="0029025E" w:rsidRPr="0029025E" w:rsidRDefault="0029025E" w:rsidP="0075238F">
      <w:pPr>
        <w:spacing w:line="360" w:lineRule="auto"/>
        <w:rPr>
          <w:rFonts w:ascii="Times New Roman" w:hAnsi="Times New Roman" w:cs="Times New Roman"/>
        </w:rPr>
      </w:pPr>
    </w:p>
    <w:p w14:paraId="3BBBC83F" w14:textId="77777777" w:rsidR="0029025E" w:rsidRPr="0029025E" w:rsidRDefault="0029025E" w:rsidP="0075238F">
      <w:pPr>
        <w:spacing w:line="360" w:lineRule="auto"/>
        <w:rPr>
          <w:rFonts w:ascii="Times New Roman" w:hAnsi="Times New Roman" w:cs="Times New Roman"/>
          <w:b/>
          <w:bCs/>
        </w:rPr>
      </w:pPr>
      <w:r w:rsidRPr="0029025E">
        <w:rPr>
          <w:rFonts w:ascii="Times New Roman" w:hAnsi="Times New Roman" w:cs="Times New Roman"/>
          <w:b/>
          <w:bCs/>
        </w:rPr>
        <w:t>5. Constraints and Assumptions</w:t>
      </w:r>
    </w:p>
    <w:p w14:paraId="2DFDEEE8" w14:textId="77777777" w:rsidR="0029025E" w:rsidRPr="0029025E" w:rsidRDefault="0029025E" w:rsidP="0075238F">
      <w:pPr>
        <w:spacing w:line="360" w:lineRule="auto"/>
        <w:ind w:left="720"/>
        <w:rPr>
          <w:rFonts w:ascii="Times New Roman" w:hAnsi="Times New Roman" w:cs="Times New Roman"/>
        </w:rPr>
      </w:pPr>
      <w:r w:rsidRPr="0029025E">
        <w:rPr>
          <w:rFonts w:ascii="Times New Roman" w:hAnsi="Times New Roman" w:cs="Times New Roman"/>
          <w:b/>
          <w:bCs/>
        </w:rPr>
        <w:t>Constraints</w:t>
      </w:r>
      <w:r w:rsidRPr="0029025E">
        <w:rPr>
          <w:rFonts w:ascii="Times New Roman" w:hAnsi="Times New Roman" w:cs="Times New Roman"/>
        </w:rPr>
        <w:t>:</w:t>
      </w:r>
    </w:p>
    <w:p w14:paraId="01C301D8" w14:textId="77777777" w:rsidR="0029025E" w:rsidRPr="0029025E" w:rsidRDefault="0029025E" w:rsidP="0075238F">
      <w:pPr>
        <w:numPr>
          <w:ilvl w:val="1"/>
          <w:numId w:val="18"/>
        </w:numPr>
        <w:spacing w:line="360" w:lineRule="auto"/>
        <w:rPr>
          <w:rFonts w:ascii="Times New Roman" w:hAnsi="Times New Roman" w:cs="Times New Roman"/>
        </w:rPr>
      </w:pPr>
      <w:r w:rsidRPr="0029025E">
        <w:rPr>
          <w:rFonts w:ascii="Times New Roman" w:hAnsi="Times New Roman" w:cs="Times New Roman"/>
        </w:rPr>
        <w:t>Computational Limitations: Efficient use of resources to avoid prolonged training times.</w:t>
      </w:r>
    </w:p>
    <w:p w14:paraId="312A5A7E" w14:textId="77777777" w:rsidR="0029025E" w:rsidRPr="0029025E" w:rsidRDefault="0029025E" w:rsidP="0075238F">
      <w:pPr>
        <w:numPr>
          <w:ilvl w:val="1"/>
          <w:numId w:val="18"/>
        </w:numPr>
        <w:spacing w:line="360" w:lineRule="auto"/>
        <w:rPr>
          <w:rFonts w:ascii="Times New Roman" w:hAnsi="Times New Roman" w:cs="Times New Roman"/>
        </w:rPr>
      </w:pPr>
      <w:r w:rsidRPr="0029025E">
        <w:rPr>
          <w:rFonts w:ascii="Times New Roman" w:hAnsi="Times New Roman" w:cs="Times New Roman"/>
        </w:rPr>
        <w:lastRenderedPageBreak/>
        <w:t>Dataset Variability: Addressing the unique challenges posed by time series, images, and structured data.</w:t>
      </w:r>
    </w:p>
    <w:p w14:paraId="40DE4EE5" w14:textId="77777777" w:rsidR="0029025E" w:rsidRPr="0029025E" w:rsidRDefault="0029025E" w:rsidP="0075238F">
      <w:pPr>
        <w:numPr>
          <w:ilvl w:val="1"/>
          <w:numId w:val="18"/>
        </w:numPr>
        <w:spacing w:line="360" w:lineRule="auto"/>
        <w:rPr>
          <w:rFonts w:ascii="Times New Roman" w:hAnsi="Times New Roman" w:cs="Times New Roman"/>
        </w:rPr>
      </w:pPr>
      <w:r w:rsidRPr="0029025E">
        <w:rPr>
          <w:rFonts w:ascii="Times New Roman" w:hAnsi="Times New Roman" w:cs="Times New Roman"/>
        </w:rPr>
        <w:t>Project Timeline: Adherence to deadlines for each phase of the project.</w:t>
      </w:r>
    </w:p>
    <w:p w14:paraId="2B857DBC" w14:textId="77777777" w:rsidR="0029025E" w:rsidRPr="0029025E" w:rsidRDefault="0029025E" w:rsidP="0075238F">
      <w:pPr>
        <w:spacing w:line="360" w:lineRule="auto"/>
        <w:ind w:left="720"/>
        <w:rPr>
          <w:rFonts w:ascii="Times New Roman" w:hAnsi="Times New Roman" w:cs="Times New Roman"/>
        </w:rPr>
      </w:pPr>
      <w:r w:rsidRPr="0029025E">
        <w:rPr>
          <w:rFonts w:ascii="Times New Roman" w:hAnsi="Times New Roman" w:cs="Times New Roman"/>
          <w:b/>
          <w:bCs/>
        </w:rPr>
        <w:t>Assumptions</w:t>
      </w:r>
      <w:r w:rsidRPr="0029025E">
        <w:rPr>
          <w:rFonts w:ascii="Times New Roman" w:hAnsi="Times New Roman" w:cs="Times New Roman"/>
        </w:rPr>
        <w:t>:</w:t>
      </w:r>
    </w:p>
    <w:p w14:paraId="3B356745" w14:textId="77777777" w:rsidR="0029025E" w:rsidRPr="0029025E" w:rsidRDefault="0029025E" w:rsidP="0075238F">
      <w:pPr>
        <w:numPr>
          <w:ilvl w:val="1"/>
          <w:numId w:val="18"/>
        </w:numPr>
        <w:spacing w:line="360" w:lineRule="auto"/>
        <w:rPr>
          <w:rFonts w:ascii="Times New Roman" w:hAnsi="Times New Roman" w:cs="Times New Roman"/>
        </w:rPr>
      </w:pPr>
      <w:r w:rsidRPr="0029025E">
        <w:rPr>
          <w:rFonts w:ascii="Times New Roman" w:hAnsi="Times New Roman" w:cs="Times New Roman"/>
        </w:rPr>
        <w:t>Datasets are pre-verified for quality and are representative of their respective domains.</w:t>
      </w:r>
    </w:p>
    <w:p w14:paraId="0AC790F8" w14:textId="77777777" w:rsidR="0029025E" w:rsidRPr="0029025E" w:rsidRDefault="0029025E" w:rsidP="0075238F">
      <w:pPr>
        <w:numPr>
          <w:ilvl w:val="1"/>
          <w:numId w:val="18"/>
        </w:numPr>
        <w:spacing w:line="360" w:lineRule="auto"/>
        <w:rPr>
          <w:rFonts w:ascii="Times New Roman" w:hAnsi="Times New Roman" w:cs="Times New Roman"/>
        </w:rPr>
      </w:pPr>
      <w:r w:rsidRPr="0029025E">
        <w:rPr>
          <w:rFonts w:ascii="Times New Roman" w:hAnsi="Times New Roman" w:cs="Times New Roman"/>
        </w:rPr>
        <w:t>Hardware resources (e.g., GPUs) are available for high-performance computation.</w:t>
      </w:r>
    </w:p>
    <w:p w14:paraId="0E8FF2E4" w14:textId="6D52567D" w:rsidR="0029025E" w:rsidRPr="0075238F" w:rsidRDefault="0029025E" w:rsidP="0075238F">
      <w:pPr>
        <w:numPr>
          <w:ilvl w:val="1"/>
          <w:numId w:val="18"/>
        </w:numPr>
        <w:spacing w:line="360" w:lineRule="auto"/>
        <w:rPr>
          <w:rFonts w:ascii="Times New Roman" w:hAnsi="Times New Roman" w:cs="Times New Roman"/>
        </w:rPr>
      </w:pPr>
      <w:r w:rsidRPr="0029025E">
        <w:rPr>
          <w:rFonts w:ascii="Times New Roman" w:hAnsi="Times New Roman" w:cs="Times New Roman"/>
        </w:rPr>
        <w:t>Tools and libraries used are well-documented and provide sufficient community support for troubleshooting.</w:t>
      </w:r>
    </w:p>
    <w:sectPr w:rsidR="0029025E" w:rsidRPr="0075238F" w:rsidSect="007F18B8">
      <w:pgSz w:w="11906" w:h="16838"/>
      <w:pgMar w:top="1440" w:right="720" w:bottom="144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CDC"/>
    <w:multiLevelType w:val="multilevel"/>
    <w:tmpl w:val="C69E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A2F67"/>
    <w:multiLevelType w:val="multilevel"/>
    <w:tmpl w:val="761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B4AAE"/>
    <w:multiLevelType w:val="hybridMultilevel"/>
    <w:tmpl w:val="EE5282E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24153D"/>
    <w:multiLevelType w:val="multilevel"/>
    <w:tmpl w:val="D028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43505"/>
    <w:multiLevelType w:val="multilevel"/>
    <w:tmpl w:val="7AB8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C2F79"/>
    <w:multiLevelType w:val="multilevel"/>
    <w:tmpl w:val="CAF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070F1"/>
    <w:multiLevelType w:val="multilevel"/>
    <w:tmpl w:val="49EA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326CF"/>
    <w:multiLevelType w:val="multilevel"/>
    <w:tmpl w:val="39026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A1449"/>
    <w:multiLevelType w:val="multilevel"/>
    <w:tmpl w:val="E410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A64B4"/>
    <w:multiLevelType w:val="hybridMultilevel"/>
    <w:tmpl w:val="430E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2845F0"/>
    <w:multiLevelType w:val="multilevel"/>
    <w:tmpl w:val="865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E1498"/>
    <w:multiLevelType w:val="multilevel"/>
    <w:tmpl w:val="701A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84FBB"/>
    <w:multiLevelType w:val="multilevel"/>
    <w:tmpl w:val="1BB4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D69C7"/>
    <w:multiLevelType w:val="multilevel"/>
    <w:tmpl w:val="7F42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F3A7B"/>
    <w:multiLevelType w:val="multilevel"/>
    <w:tmpl w:val="C69E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A0302"/>
    <w:multiLevelType w:val="multilevel"/>
    <w:tmpl w:val="29B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3781B"/>
    <w:multiLevelType w:val="hybridMultilevel"/>
    <w:tmpl w:val="DB8AC15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E0514C2"/>
    <w:multiLevelType w:val="multilevel"/>
    <w:tmpl w:val="3182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3752E"/>
    <w:multiLevelType w:val="multilevel"/>
    <w:tmpl w:val="74F0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0A4EEB"/>
    <w:multiLevelType w:val="hybridMultilevel"/>
    <w:tmpl w:val="940652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016DFA"/>
    <w:multiLevelType w:val="hybridMultilevel"/>
    <w:tmpl w:val="07B873F4"/>
    <w:lvl w:ilvl="0" w:tplc="2090BF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A90891"/>
    <w:multiLevelType w:val="multilevel"/>
    <w:tmpl w:val="8C6E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F664F"/>
    <w:multiLevelType w:val="multilevel"/>
    <w:tmpl w:val="752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040ECA"/>
    <w:multiLevelType w:val="hybridMultilevel"/>
    <w:tmpl w:val="37C4A8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6741015">
    <w:abstractNumId w:val="4"/>
  </w:num>
  <w:num w:numId="2" w16cid:durableId="106701094">
    <w:abstractNumId w:val="10"/>
  </w:num>
  <w:num w:numId="3" w16cid:durableId="571087407">
    <w:abstractNumId w:val="21"/>
  </w:num>
  <w:num w:numId="4" w16cid:durableId="531310827">
    <w:abstractNumId w:val="17"/>
  </w:num>
  <w:num w:numId="5" w16cid:durableId="919367738">
    <w:abstractNumId w:val="22"/>
  </w:num>
  <w:num w:numId="6" w16cid:durableId="1135834553">
    <w:abstractNumId w:val="15"/>
  </w:num>
  <w:num w:numId="7" w16cid:durableId="213319846">
    <w:abstractNumId w:val="1"/>
  </w:num>
  <w:num w:numId="8" w16cid:durableId="1643923364">
    <w:abstractNumId w:val="3"/>
  </w:num>
  <w:num w:numId="9" w16cid:durableId="1281035855">
    <w:abstractNumId w:val="8"/>
  </w:num>
  <w:num w:numId="10" w16cid:durableId="1193613708">
    <w:abstractNumId w:val="6"/>
  </w:num>
  <w:num w:numId="11" w16cid:durableId="487668350">
    <w:abstractNumId w:val="18"/>
  </w:num>
  <w:num w:numId="12" w16cid:durableId="973632524">
    <w:abstractNumId w:val="11"/>
  </w:num>
  <w:num w:numId="13" w16cid:durableId="205921480">
    <w:abstractNumId w:val="19"/>
  </w:num>
  <w:num w:numId="14" w16cid:durableId="243805697">
    <w:abstractNumId w:val="5"/>
  </w:num>
  <w:num w:numId="15" w16cid:durableId="962154484">
    <w:abstractNumId w:val="12"/>
  </w:num>
  <w:num w:numId="16" w16cid:durableId="383452219">
    <w:abstractNumId w:val="7"/>
  </w:num>
  <w:num w:numId="17" w16cid:durableId="1358892957">
    <w:abstractNumId w:val="0"/>
  </w:num>
  <w:num w:numId="18" w16cid:durableId="739181748">
    <w:abstractNumId w:val="13"/>
  </w:num>
  <w:num w:numId="19" w16cid:durableId="819273306">
    <w:abstractNumId w:val="20"/>
  </w:num>
  <w:num w:numId="20" w16cid:durableId="1377581990">
    <w:abstractNumId w:val="9"/>
  </w:num>
  <w:num w:numId="21" w16cid:durableId="929002492">
    <w:abstractNumId w:val="2"/>
  </w:num>
  <w:num w:numId="22" w16cid:durableId="1797063662">
    <w:abstractNumId w:val="23"/>
  </w:num>
  <w:num w:numId="23" w16cid:durableId="1876459373">
    <w:abstractNumId w:val="16"/>
  </w:num>
  <w:num w:numId="24" w16cid:durableId="6148746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32"/>
    <w:rsid w:val="000110E1"/>
    <w:rsid w:val="000A3221"/>
    <w:rsid w:val="001C4060"/>
    <w:rsid w:val="0020712C"/>
    <w:rsid w:val="00284C6D"/>
    <w:rsid w:val="0029025E"/>
    <w:rsid w:val="00376596"/>
    <w:rsid w:val="00470932"/>
    <w:rsid w:val="005D5980"/>
    <w:rsid w:val="0075238F"/>
    <w:rsid w:val="00754D83"/>
    <w:rsid w:val="007564C9"/>
    <w:rsid w:val="007F18B8"/>
    <w:rsid w:val="00814D8E"/>
    <w:rsid w:val="00EA457A"/>
    <w:rsid w:val="00EE7346"/>
    <w:rsid w:val="00FA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C364"/>
  <w15:chartTrackingRefBased/>
  <w15:docId w15:val="{9FFFAEBF-560C-47F6-81F6-2A9AD5A9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A457A"/>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EA457A"/>
    <w:pPr>
      <w:keepNext/>
      <w:keepLines/>
      <w:spacing w:before="40" w:after="0"/>
      <w:outlineLvl w:val="1"/>
    </w:pPr>
    <w:rPr>
      <w:rFonts w:ascii="Times New Roman" w:eastAsiaTheme="majorEastAsia" w:hAnsi="Times New Roman" w:cs="Times New Roman"/>
      <w:b/>
      <w:color w:val="000000" w:themeColor="text1"/>
      <w:sz w:val="32"/>
      <w:szCs w:val="26"/>
    </w:rPr>
  </w:style>
  <w:style w:type="paragraph" w:styleId="Heading3">
    <w:name w:val="heading 3"/>
    <w:basedOn w:val="Normal"/>
    <w:next w:val="Normal"/>
    <w:link w:val="Heading3Char"/>
    <w:uiPriority w:val="9"/>
    <w:semiHidden/>
    <w:unhideWhenUsed/>
    <w:qFormat/>
    <w:rsid w:val="004709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9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9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7A"/>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EA457A"/>
    <w:rPr>
      <w:rFonts w:ascii="Times New Roman" w:eastAsiaTheme="majorEastAsia" w:hAnsi="Times New Roman" w:cs="Times New Roman"/>
      <w:b/>
      <w:color w:val="000000" w:themeColor="text1"/>
      <w:sz w:val="32"/>
      <w:szCs w:val="26"/>
    </w:rPr>
  </w:style>
  <w:style w:type="paragraph" w:customStyle="1" w:styleId="Chapter">
    <w:name w:val="Chapter"/>
    <w:basedOn w:val="NormalWeb"/>
    <w:link w:val="ChapterChar"/>
    <w:autoRedefine/>
    <w:qFormat/>
    <w:rsid w:val="00EA457A"/>
    <w:pPr>
      <w:spacing w:after="100" w:afterAutospacing="1" w:line="360" w:lineRule="auto"/>
    </w:pPr>
    <w:rPr>
      <w:rFonts w:eastAsia="Times New Roman"/>
      <w:b/>
      <w:color w:val="000000" w:themeColor="text1"/>
      <w:kern w:val="0"/>
      <w:lang w:eastAsia="en-IN"/>
      <w14:ligatures w14:val="none"/>
    </w:rPr>
  </w:style>
  <w:style w:type="character" w:customStyle="1" w:styleId="ChapterChar">
    <w:name w:val="Chapter Char"/>
    <w:basedOn w:val="DefaultParagraphFont"/>
    <w:link w:val="Chapter"/>
    <w:rsid w:val="00EA457A"/>
    <w:rPr>
      <w:rFonts w:ascii="Times New Roman" w:eastAsia="Times New Roman" w:hAnsi="Times New Roman" w:cs="Times New Roman"/>
      <w:b/>
      <w:color w:val="000000" w:themeColor="text1"/>
      <w:kern w:val="0"/>
      <w:lang w:eastAsia="en-IN"/>
      <w14:ligatures w14:val="none"/>
    </w:rPr>
  </w:style>
  <w:style w:type="paragraph" w:styleId="NormalWeb">
    <w:name w:val="Normal (Web)"/>
    <w:basedOn w:val="Normal"/>
    <w:uiPriority w:val="99"/>
    <w:semiHidden/>
    <w:unhideWhenUsed/>
    <w:rsid w:val="00EA457A"/>
    <w:rPr>
      <w:rFonts w:ascii="Times New Roman" w:hAnsi="Times New Roman" w:cs="Times New Roman"/>
    </w:rPr>
  </w:style>
  <w:style w:type="character" w:customStyle="1" w:styleId="Heading3Char">
    <w:name w:val="Heading 3 Char"/>
    <w:basedOn w:val="DefaultParagraphFont"/>
    <w:link w:val="Heading3"/>
    <w:uiPriority w:val="9"/>
    <w:semiHidden/>
    <w:rsid w:val="004709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9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9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932"/>
    <w:rPr>
      <w:rFonts w:eastAsiaTheme="majorEastAsia" w:cstheme="majorBidi"/>
      <w:color w:val="272727" w:themeColor="text1" w:themeTint="D8"/>
    </w:rPr>
  </w:style>
  <w:style w:type="paragraph" w:styleId="Title">
    <w:name w:val="Title"/>
    <w:basedOn w:val="Normal"/>
    <w:next w:val="Normal"/>
    <w:link w:val="TitleChar"/>
    <w:uiPriority w:val="10"/>
    <w:qFormat/>
    <w:rsid w:val="00470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932"/>
    <w:pPr>
      <w:spacing w:before="160"/>
      <w:jc w:val="center"/>
    </w:pPr>
    <w:rPr>
      <w:i/>
      <w:iCs/>
      <w:color w:val="404040" w:themeColor="text1" w:themeTint="BF"/>
    </w:rPr>
  </w:style>
  <w:style w:type="character" w:customStyle="1" w:styleId="QuoteChar">
    <w:name w:val="Quote Char"/>
    <w:basedOn w:val="DefaultParagraphFont"/>
    <w:link w:val="Quote"/>
    <w:uiPriority w:val="29"/>
    <w:rsid w:val="00470932"/>
    <w:rPr>
      <w:i/>
      <w:iCs/>
      <w:color w:val="404040" w:themeColor="text1" w:themeTint="BF"/>
    </w:rPr>
  </w:style>
  <w:style w:type="paragraph" w:styleId="ListParagraph">
    <w:name w:val="List Paragraph"/>
    <w:basedOn w:val="Normal"/>
    <w:uiPriority w:val="34"/>
    <w:qFormat/>
    <w:rsid w:val="00470932"/>
    <w:pPr>
      <w:ind w:left="720"/>
      <w:contextualSpacing/>
    </w:pPr>
  </w:style>
  <w:style w:type="character" w:styleId="IntenseEmphasis">
    <w:name w:val="Intense Emphasis"/>
    <w:basedOn w:val="DefaultParagraphFont"/>
    <w:uiPriority w:val="21"/>
    <w:qFormat/>
    <w:rsid w:val="00470932"/>
    <w:rPr>
      <w:i/>
      <w:iCs/>
      <w:color w:val="0F4761" w:themeColor="accent1" w:themeShade="BF"/>
    </w:rPr>
  </w:style>
  <w:style w:type="paragraph" w:styleId="IntenseQuote">
    <w:name w:val="Intense Quote"/>
    <w:basedOn w:val="Normal"/>
    <w:next w:val="Normal"/>
    <w:link w:val="IntenseQuoteChar"/>
    <w:uiPriority w:val="30"/>
    <w:qFormat/>
    <w:rsid w:val="00470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932"/>
    <w:rPr>
      <w:i/>
      <w:iCs/>
      <w:color w:val="0F4761" w:themeColor="accent1" w:themeShade="BF"/>
    </w:rPr>
  </w:style>
  <w:style w:type="character" w:styleId="IntenseReference">
    <w:name w:val="Intense Reference"/>
    <w:basedOn w:val="DefaultParagraphFont"/>
    <w:uiPriority w:val="32"/>
    <w:qFormat/>
    <w:rsid w:val="004709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1406">
      <w:bodyDiv w:val="1"/>
      <w:marLeft w:val="0"/>
      <w:marRight w:val="0"/>
      <w:marTop w:val="0"/>
      <w:marBottom w:val="0"/>
      <w:divBdr>
        <w:top w:val="none" w:sz="0" w:space="0" w:color="auto"/>
        <w:left w:val="none" w:sz="0" w:space="0" w:color="auto"/>
        <w:bottom w:val="none" w:sz="0" w:space="0" w:color="auto"/>
        <w:right w:val="none" w:sz="0" w:space="0" w:color="auto"/>
      </w:divBdr>
    </w:div>
    <w:div w:id="228228455">
      <w:bodyDiv w:val="1"/>
      <w:marLeft w:val="0"/>
      <w:marRight w:val="0"/>
      <w:marTop w:val="0"/>
      <w:marBottom w:val="0"/>
      <w:divBdr>
        <w:top w:val="none" w:sz="0" w:space="0" w:color="auto"/>
        <w:left w:val="none" w:sz="0" w:space="0" w:color="auto"/>
        <w:bottom w:val="none" w:sz="0" w:space="0" w:color="auto"/>
        <w:right w:val="none" w:sz="0" w:space="0" w:color="auto"/>
      </w:divBdr>
    </w:div>
    <w:div w:id="411123877">
      <w:bodyDiv w:val="1"/>
      <w:marLeft w:val="0"/>
      <w:marRight w:val="0"/>
      <w:marTop w:val="0"/>
      <w:marBottom w:val="0"/>
      <w:divBdr>
        <w:top w:val="none" w:sz="0" w:space="0" w:color="auto"/>
        <w:left w:val="none" w:sz="0" w:space="0" w:color="auto"/>
        <w:bottom w:val="none" w:sz="0" w:space="0" w:color="auto"/>
        <w:right w:val="none" w:sz="0" w:space="0" w:color="auto"/>
      </w:divBdr>
    </w:div>
    <w:div w:id="92742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Jagmohan Prajapati</dc:creator>
  <cp:keywords/>
  <dc:description/>
  <cp:lastModifiedBy>Jagmohan Prajapati</cp:lastModifiedBy>
  <cp:revision>3</cp:revision>
  <dcterms:created xsi:type="dcterms:W3CDTF">2024-12-16T18:28:00Z</dcterms:created>
  <dcterms:modified xsi:type="dcterms:W3CDTF">2024-12-17T06:21:00Z</dcterms:modified>
</cp:coreProperties>
</file>