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42E2" w:rsidRDefault="00EE42E2">
      <w:r>
        <w:t>Start projektu dnia 26.05.2026</w:t>
      </w:r>
    </w:p>
    <w:p w:rsidR="00832369" w:rsidRDefault="00832369">
      <w:r>
        <w:t>9 czerwca- rozpoczęłam pracę nad projektem wisielec w C++.Na początku daje wszystkie bibliteki niezbędne do pracy z tekstem. Stworzyłam tez zmienną, która przechowuje hasło do odgadnięcia.</w:t>
      </w:r>
    </w:p>
    <w:sectPr w:rsidR="00832369" w:rsidSect="003A00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EE42E2"/>
    <w:rsid w:val="003A007C"/>
    <w:rsid w:val="00832369"/>
    <w:rsid w:val="00EE42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3A007C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31</Words>
  <Characters>189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JagodaS</dc:creator>
  <cp:lastModifiedBy>JagodaS</cp:lastModifiedBy>
  <cp:revision>3</cp:revision>
  <dcterms:created xsi:type="dcterms:W3CDTF">2026-06-02T06:12:00Z</dcterms:created>
  <dcterms:modified xsi:type="dcterms:W3CDTF">2026-06-09T06:44:00Z</dcterms:modified>
</cp:coreProperties>
</file>