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089AF" w14:textId="77777777" w:rsidR="0052571E" w:rsidRDefault="0052571E" w:rsidP="0052571E">
      <w:r>
        <w:t>Assignment-1: 3 questions</w:t>
      </w:r>
    </w:p>
    <w:p w14:paraId="1FCEFD21" w14:textId="77777777" w:rsidR="0052571E" w:rsidRDefault="0052571E" w:rsidP="0052571E">
      <w:r>
        <w:t>Due date: 12/13/2020</w:t>
      </w:r>
    </w:p>
    <w:p w14:paraId="62D1ACE2" w14:textId="77777777" w:rsidR="0052571E" w:rsidRDefault="0052571E" w:rsidP="0052571E">
      <w:r>
        <w:t>11/25/2020</w:t>
      </w:r>
    </w:p>
    <w:p w14:paraId="20E24866" w14:textId="77777777" w:rsidR="0052571E" w:rsidRDefault="0052571E" w:rsidP="0052571E"/>
    <w:p w14:paraId="240032EB" w14:textId="0342CC50" w:rsidR="0052571E" w:rsidRDefault="0052571E" w:rsidP="0052571E">
      <w:r>
        <w:t xml:space="preserve">Project Title: </w:t>
      </w:r>
      <w:r w:rsidR="00390095" w:rsidRPr="00390095">
        <w:t>The First Step To Data Science</w:t>
      </w:r>
    </w:p>
    <w:p w14:paraId="36AE2E40" w14:textId="77777777" w:rsidR="0052571E" w:rsidRDefault="0052571E" w:rsidP="0052571E"/>
    <w:p w14:paraId="53310EA9" w14:textId="77777777" w:rsidR="0052571E" w:rsidRDefault="0052571E" w:rsidP="00A80726">
      <w:pPr>
        <w:pStyle w:val="ListParagraph"/>
        <w:numPr>
          <w:ilvl w:val="0"/>
          <w:numId w:val="2"/>
        </w:numPr>
        <w:contextualSpacing/>
      </w:pPr>
      <w:r>
        <w:t xml:space="preserve">Based on the videos and the reading material, how would you define a data scientist and data science? (3 marks) </w:t>
      </w:r>
    </w:p>
    <w:p w14:paraId="2750BE1D" w14:textId="13A0F32E" w:rsidR="00CD0629" w:rsidRDefault="00A80726" w:rsidP="006F1B1F">
      <w:pPr>
        <w:ind w:left="727"/>
        <w:contextualSpacing/>
      </w:pPr>
      <w:r>
        <w:t xml:space="preserve">Data science is a process of finding valuable insights, trends, and patterns that are hiding behind </w:t>
      </w:r>
      <w:r w:rsidR="0099387F">
        <w:t xml:space="preserve">the large quantities of </w:t>
      </w:r>
      <w:r>
        <w:t xml:space="preserve">data and </w:t>
      </w:r>
      <w:r w:rsidR="00CD0629">
        <w:t xml:space="preserve">communicating these insights to </w:t>
      </w:r>
      <w:r w:rsidR="0099387F">
        <w:t>stakeholders</w:t>
      </w:r>
      <w:r w:rsidR="00976EA9">
        <w:t xml:space="preserve"> so that they can make strategic choice</w:t>
      </w:r>
      <w:r w:rsidR="00CD0629">
        <w:t>.</w:t>
      </w:r>
      <w:r w:rsidR="00D8611F">
        <w:t xml:space="preserve"> Data Scientist is one who deals with Data S</w:t>
      </w:r>
      <w:r w:rsidR="0099387F">
        <w:t>cience.</w:t>
      </w:r>
    </w:p>
    <w:p w14:paraId="3E79398A" w14:textId="77777777" w:rsidR="006F1B1F" w:rsidRDefault="006F1B1F" w:rsidP="006F1B1F">
      <w:pPr>
        <w:ind w:left="727"/>
        <w:contextualSpacing/>
      </w:pPr>
    </w:p>
    <w:p w14:paraId="08F69455" w14:textId="7DC10214" w:rsidR="00976EA9" w:rsidRDefault="00976EA9" w:rsidP="006F1B1F">
      <w:pPr>
        <w:ind w:left="727"/>
        <w:contextualSpacing/>
      </w:pPr>
      <w:r>
        <w:t xml:space="preserve">Today vast quantity of </w:t>
      </w:r>
      <w:r w:rsidR="00D8611F">
        <w:t xml:space="preserve">structured and unstructured </w:t>
      </w:r>
      <w:r>
        <w:t>data are available from varied sources such as log files, email, social media, health data, sales data, sensor data, and so on. Data scientists use data analysis to reveal valuable insights from these data in order to help organizations understand their environments, existing issues, and hidden opportunity.</w:t>
      </w:r>
      <w:r w:rsidR="00D8611F">
        <w:t xml:space="preserve"> </w:t>
      </w:r>
      <w:r>
        <w:t>Data</w:t>
      </w:r>
      <w:r w:rsidR="00F02D31">
        <w:t xml:space="preserve"> S</w:t>
      </w:r>
      <w:r>
        <w:t xml:space="preserve">cientists </w:t>
      </w:r>
      <w:r w:rsidR="00F02D31">
        <w:t>help organizations resolve their specific problem</w:t>
      </w:r>
      <w:r w:rsidR="00D8611F">
        <w:t xml:space="preserve"> and take data-driven decision</w:t>
      </w:r>
      <w:r w:rsidR="00F02D31">
        <w:t>.</w:t>
      </w:r>
    </w:p>
    <w:p w14:paraId="4F8303DF" w14:textId="77777777" w:rsidR="00EE54E2" w:rsidRDefault="00C5332B" w:rsidP="006F1B1F">
      <w:pPr>
        <w:ind w:left="727"/>
        <w:contextualSpacing/>
      </w:pPr>
      <w:r>
        <w:t>In the data science p</w:t>
      </w:r>
      <w:r w:rsidR="00D8611F">
        <w:t>rocess, Data S</w:t>
      </w:r>
      <w:r w:rsidR="008C0648">
        <w:t>cientists perform data extraction, data cleaning and</w:t>
      </w:r>
      <w:r w:rsidR="00D8611F">
        <w:t xml:space="preserve"> transformation, explore trends and</w:t>
      </w:r>
      <w:r w:rsidR="008C0648">
        <w:t xml:space="preserve"> patterns using different models and algorithms, and showcase the r</w:t>
      </w:r>
      <w:r w:rsidR="00EE54E2">
        <w:t>esults using data visualization.</w:t>
      </w:r>
      <w:r w:rsidR="00D8611F">
        <w:t xml:space="preserve"> </w:t>
      </w:r>
    </w:p>
    <w:p w14:paraId="4BA1310F" w14:textId="77777777" w:rsidR="006F1B1F" w:rsidRDefault="006F1B1F" w:rsidP="006F1B1F">
      <w:pPr>
        <w:ind w:left="727"/>
        <w:contextualSpacing/>
      </w:pPr>
    </w:p>
    <w:p w14:paraId="63324302" w14:textId="01E3E2B2" w:rsidR="00D8611F" w:rsidRDefault="00EE54E2" w:rsidP="006F1B1F">
      <w:pPr>
        <w:ind w:left="727"/>
        <w:contextualSpacing/>
      </w:pPr>
      <w:r>
        <w:t>Thus</w:t>
      </w:r>
      <w:r w:rsidR="006F1B1F">
        <w:t xml:space="preserve"> </w:t>
      </w:r>
      <w:r>
        <w:t xml:space="preserve">by </w:t>
      </w:r>
      <w:r w:rsidR="006F1B1F">
        <w:t xml:space="preserve">analyzing data and </w:t>
      </w:r>
      <w:r>
        <w:t>communicating new knowledge and actionable insights, Data scientist can lead the organizations to a new approach.</w:t>
      </w:r>
      <w:r w:rsidR="00D8611F">
        <w:t xml:space="preserve"> </w:t>
      </w:r>
      <w:r w:rsidR="008C0648">
        <w:t xml:space="preserve"> </w:t>
      </w:r>
    </w:p>
    <w:p w14:paraId="4E569B8B" w14:textId="77777777" w:rsidR="004A22DE" w:rsidRDefault="004A22DE" w:rsidP="004A22DE">
      <w:pPr>
        <w:ind w:left="360"/>
        <w:contextualSpacing/>
      </w:pPr>
    </w:p>
    <w:p w14:paraId="1C0C5931" w14:textId="77777777" w:rsidR="0052571E" w:rsidRDefault="0052571E" w:rsidP="00A80726">
      <w:pPr>
        <w:pStyle w:val="ListParagraph"/>
        <w:numPr>
          <w:ilvl w:val="0"/>
          <w:numId w:val="2"/>
        </w:numPr>
        <w:contextualSpacing/>
      </w:pPr>
      <w:r>
        <w:t>As discussed in the videos and the reading material, data science can be applied to problems across different industries. What industries are you passionate about and would like to pursue a data science career in? (1 mark)</w:t>
      </w:r>
    </w:p>
    <w:p w14:paraId="5E227AE4" w14:textId="77777777" w:rsidR="000D136B" w:rsidRDefault="000D136B" w:rsidP="000D136B">
      <w:pPr>
        <w:ind w:left="720"/>
        <w:contextualSpacing/>
      </w:pPr>
    </w:p>
    <w:p w14:paraId="6A728087" w14:textId="5721FF93" w:rsidR="000D136B" w:rsidRDefault="000D136B" w:rsidP="004A22DE">
      <w:pPr>
        <w:ind w:left="720"/>
        <w:contextualSpacing/>
      </w:pPr>
      <w:r>
        <w:t>I did my M.Tech in Electrical Engineering. My M</w:t>
      </w:r>
      <w:r w:rsidR="004A22DE">
        <w:t>.</w:t>
      </w:r>
      <w:r>
        <w:t>Tech thesis was related to Power Network Uncertainty</w:t>
      </w:r>
      <w:r w:rsidR="004A22DE">
        <w:t xml:space="preserve"> Analysis. I</w:t>
      </w:r>
      <w:r>
        <w:t xml:space="preserve"> </w:t>
      </w:r>
      <w:r w:rsidR="004A22DE">
        <w:t xml:space="preserve">wrote codes and performed </w:t>
      </w:r>
      <w:r>
        <w:t>statistical data analysis for my thesis.</w:t>
      </w:r>
      <w:r w:rsidR="004A22DE">
        <w:t xml:space="preserve"> My interest lies</w:t>
      </w:r>
      <w:r>
        <w:t xml:space="preserve"> in </w:t>
      </w:r>
      <w:r w:rsidR="004A22DE">
        <w:t xml:space="preserve">the </w:t>
      </w:r>
      <w:r>
        <w:t>power/energy industries and Tech/IT industries.</w:t>
      </w:r>
    </w:p>
    <w:p w14:paraId="206655A5" w14:textId="77777777" w:rsidR="000D136B" w:rsidRDefault="000D136B" w:rsidP="000D136B">
      <w:pPr>
        <w:ind w:left="360"/>
        <w:contextualSpacing/>
      </w:pPr>
    </w:p>
    <w:p w14:paraId="20C66094" w14:textId="77777777" w:rsidR="0052571E" w:rsidRDefault="0052571E" w:rsidP="00A80726">
      <w:pPr>
        <w:pStyle w:val="ListParagraph"/>
        <w:numPr>
          <w:ilvl w:val="0"/>
          <w:numId w:val="2"/>
        </w:numPr>
        <w:contextualSpacing/>
      </w:pPr>
      <w:r>
        <w:t>Based on the videos and the material, what are the ten main components of a report that would be delivered at the end of a data science project? (5 marks)</w:t>
      </w:r>
    </w:p>
    <w:p w14:paraId="6CA0F031" w14:textId="77777777" w:rsidR="00B96475" w:rsidRDefault="00B96475" w:rsidP="00B96475">
      <w:pPr>
        <w:ind w:left="360"/>
        <w:contextualSpacing/>
      </w:pPr>
    </w:p>
    <w:p w14:paraId="4B5E6437" w14:textId="4019CC84" w:rsidR="00397E6C" w:rsidRDefault="001E76BA" w:rsidP="000D136B">
      <w:pPr>
        <w:ind w:left="720"/>
        <w:contextualSpacing/>
      </w:pPr>
      <w:r>
        <w:t>T</w:t>
      </w:r>
      <w:r w:rsidR="00B96475">
        <w:t xml:space="preserve">he final deliverable of a data science project is </w:t>
      </w:r>
      <w:r>
        <w:t xml:space="preserve">crucial </w:t>
      </w:r>
      <w:r w:rsidR="00B96475">
        <w:t xml:space="preserve">to communicate new information and insights </w:t>
      </w:r>
      <w:r>
        <w:t>of the</w:t>
      </w:r>
      <w:r w:rsidR="00B96475">
        <w:t xml:space="preserve"> data analysis to </w:t>
      </w:r>
      <w:r>
        <w:t>stakeholders</w:t>
      </w:r>
      <w:r w:rsidR="00B96475">
        <w:t>.</w:t>
      </w:r>
      <w:r>
        <w:t xml:space="preserve"> </w:t>
      </w:r>
      <w:r w:rsidR="00341280">
        <w:t>Data scientist should produce a compelling</w:t>
      </w:r>
      <w:r>
        <w:t xml:space="preserve"> report to promote their findings</w:t>
      </w:r>
      <w:r w:rsidR="00341280">
        <w:t>.</w:t>
      </w:r>
    </w:p>
    <w:p w14:paraId="3A808AE8" w14:textId="77777777" w:rsidR="001E76BA" w:rsidRDefault="001E76BA" w:rsidP="000D136B">
      <w:pPr>
        <w:ind w:left="360"/>
        <w:contextualSpacing/>
      </w:pPr>
      <w:r>
        <w:t xml:space="preserve">     </w:t>
      </w:r>
    </w:p>
    <w:p w14:paraId="4CF1A8EA" w14:textId="705DAEF6" w:rsidR="00B53A26" w:rsidRDefault="00397E6C" w:rsidP="000D136B">
      <w:pPr>
        <w:ind w:left="720"/>
        <w:contextualSpacing/>
      </w:pPr>
      <w:r>
        <w:t>According to the Prof. Murtaza Haider, author</w:t>
      </w:r>
      <w:r w:rsidR="00B96475">
        <w:t xml:space="preserve"> </w:t>
      </w:r>
      <w:r>
        <w:t>of the book “Getting Started With Data Science”, the final deliverable</w:t>
      </w:r>
      <w:r w:rsidR="00B53A26">
        <w:t>, whether it is a brief report</w:t>
      </w:r>
      <w:r>
        <w:t xml:space="preserve"> </w:t>
      </w:r>
      <w:r w:rsidR="00B53A26">
        <w:t xml:space="preserve">of few pages or a long detailed document of 100 pages or more, </w:t>
      </w:r>
      <w:r>
        <w:t>should follow a prescribed format</w:t>
      </w:r>
      <w:r w:rsidR="00B53A26">
        <w:t xml:space="preserve"> including ten main components. These components are: </w:t>
      </w:r>
    </w:p>
    <w:p w14:paraId="29E83E3A" w14:textId="4310CF57" w:rsidR="00B53A26" w:rsidRDefault="00B53A26" w:rsidP="00A80726">
      <w:pPr>
        <w:pStyle w:val="ListParagraph"/>
        <w:numPr>
          <w:ilvl w:val="0"/>
          <w:numId w:val="3"/>
        </w:numPr>
        <w:contextualSpacing/>
      </w:pPr>
      <w:r>
        <w:lastRenderedPageBreak/>
        <w:t>Cover page:</w:t>
      </w:r>
      <w:r w:rsidR="006D1842">
        <w:t xml:space="preserve"> T</w:t>
      </w:r>
      <w:r w:rsidR="00B21425">
        <w:t xml:space="preserve">he cover page should be informative. </w:t>
      </w:r>
      <w:r w:rsidR="00B56D84">
        <w:t>It</w:t>
      </w:r>
      <w:r w:rsidR="00A17FB4">
        <w:t xml:space="preserve"> should include the title of the report, name of the authors, their affiliations, and contacts, name of the inst</w:t>
      </w:r>
      <w:bookmarkStart w:id="0" w:name="_GoBack"/>
      <w:bookmarkEnd w:id="0"/>
      <w:r w:rsidR="00A17FB4">
        <w:t>itutional publisher (if any), and the date of the publication.</w:t>
      </w:r>
    </w:p>
    <w:p w14:paraId="7D9D7A3D" w14:textId="2BBBA060" w:rsidR="00B96475" w:rsidRDefault="00B53A26" w:rsidP="00A80726">
      <w:pPr>
        <w:pStyle w:val="ListParagraph"/>
        <w:numPr>
          <w:ilvl w:val="0"/>
          <w:numId w:val="3"/>
        </w:numPr>
        <w:contextualSpacing/>
      </w:pPr>
      <w:r>
        <w:t>Table of contents:</w:t>
      </w:r>
      <w:r w:rsidR="00535299">
        <w:t xml:space="preserve"> </w:t>
      </w:r>
      <w:r w:rsidR="006D1842">
        <w:t>T</w:t>
      </w:r>
      <w:r w:rsidR="00535299">
        <w:t>he table of contents (ToC) includes main headings, lists of the tables and figures, which give an idea of what lies ahead in the document.</w:t>
      </w:r>
    </w:p>
    <w:p w14:paraId="7FC102FD" w14:textId="6EDB05E2" w:rsidR="00B53A26" w:rsidRDefault="00B53A26" w:rsidP="00A80726">
      <w:pPr>
        <w:pStyle w:val="ListParagraph"/>
        <w:numPr>
          <w:ilvl w:val="0"/>
          <w:numId w:val="3"/>
        </w:numPr>
        <w:contextualSpacing/>
      </w:pPr>
      <w:r>
        <w:t>Executive summary</w:t>
      </w:r>
      <w:r w:rsidR="00535299">
        <w:t>: The abstract or executive summary is the most powerful section where author can explain and argue the main points of the subject matter.</w:t>
      </w:r>
    </w:p>
    <w:p w14:paraId="571B5370" w14:textId="2CC057F7" w:rsidR="00B53A26" w:rsidRDefault="00B53A26" w:rsidP="00A80726">
      <w:pPr>
        <w:pStyle w:val="ListParagraph"/>
        <w:numPr>
          <w:ilvl w:val="0"/>
          <w:numId w:val="3"/>
        </w:numPr>
        <w:contextualSpacing/>
      </w:pPr>
      <w:r>
        <w:t>Introductory section</w:t>
      </w:r>
      <w:r w:rsidR="006D1842">
        <w:t xml:space="preserve">: The introductory section gives an overview of the subject matter. </w:t>
      </w:r>
      <w:r w:rsidR="006A6FB1">
        <w:t>It may include literature review to highlight gaps in the existing knowledge, and how this analysis fills this gap.</w:t>
      </w:r>
    </w:p>
    <w:p w14:paraId="57C05C52" w14:textId="69FB5C2B" w:rsidR="00B53A26" w:rsidRDefault="00B53A26" w:rsidP="00A80726">
      <w:pPr>
        <w:pStyle w:val="ListParagraph"/>
        <w:numPr>
          <w:ilvl w:val="0"/>
          <w:numId w:val="3"/>
        </w:numPr>
        <w:contextualSpacing/>
      </w:pPr>
      <w:r>
        <w:t>Methodology section</w:t>
      </w:r>
      <w:r w:rsidR="006A6FB1">
        <w:t>: The research methods and the data sources used for the analysis are explained in the methodology section.</w:t>
      </w:r>
    </w:p>
    <w:p w14:paraId="3B41F29C" w14:textId="2212945F" w:rsidR="00B53A26" w:rsidRDefault="00B53A26" w:rsidP="00A80726">
      <w:pPr>
        <w:pStyle w:val="ListParagraph"/>
        <w:numPr>
          <w:ilvl w:val="0"/>
          <w:numId w:val="3"/>
        </w:numPr>
        <w:contextualSpacing/>
      </w:pPr>
      <w:r>
        <w:t>Results section</w:t>
      </w:r>
      <w:r w:rsidR="006A6FB1">
        <w:t>: In the result section, the new and meaningful findings are presented with the help of descriptive statistics and illustrative graphics.</w:t>
      </w:r>
    </w:p>
    <w:p w14:paraId="111DD9C4" w14:textId="7044D9B9" w:rsidR="00B53A26" w:rsidRDefault="00B53A26" w:rsidP="00A80726">
      <w:pPr>
        <w:pStyle w:val="ListParagraph"/>
        <w:numPr>
          <w:ilvl w:val="0"/>
          <w:numId w:val="3"/>
        </w:numPr>
        <w:contextualSpacing/>
      </w:pPr>
      <w:r>
        <w:t>Discussion section</w:t>
      </w:r>
      <w:r w:rsidR="006A6FB1">
        <w:t>: In the discussion section, data scientists should craft their main arguments in a</w:t>
      </w:r>
      <w:r w:rsidR="0057751F">
        <w:t xml:space="preserve"> compelling way based on the results.</w:t>
      </w:r>
    </w:p>
    <w:p w14:paraId="34181C5D" w14:textId="7C52CBED" w:rsidR="0057751F" w:rsidRDefault="0057751F" w:rsidP="00A80726">
      <w:pPr>
        <w:pStyle w:val="ListParagraph"/>
        <w:numPr>
          <w:ilvl w:val="0"/>
          <w:numId w:val="3"/>
        </w:numPr>
        <w:contextualSpacing/>
      </w:pPr>
      <w:r>
        <w:t>Conclusion section: In this section, authors generalize actionable insights and make compelling statements to promote their findings. They also mention future possible deployment and applications of the research findings.</w:t>
      </w:r>
    </w:p>
    <w:p w14:paraId="7B445259" w14:textId="54D34D68" w:rsidR="00B53A26" w:rsidRDefault="0057751F" w:rsidP="00A80726">
      <w:pPr>
        <w:pStyle w:val="ListParagraph"/>
        <w:numPr>
          <w:ilvl w:val="0"/>
          <w:numId w:val="3"/>
        </w:numPr>
        <w:contextualSpacing/>
      </w:pPr>
      <w:r>
        <w:t>References</w:t>
      </w:r>
      <w:r w:rsidR="00F064EE">
        <w:t>:</w:t>
      </w:r>
      <w:r>
        <w:t xml:space="preserve"> </w:t>
      </w:r>
      <w:r w:rsidR="00CE7F63">
        <w:t xml:space="preserve">List all the references used for the analysis in the reference section. </w:t>
      </w:r>
    </w:p>
    <w:p w14:paraId="100D40FD" w14:textId="5B074691" w:rsidR="00B53A26" w:rsidRDefault="00F064EE" w:rsidP="00A80726">
      <w:pPr>
        <w:pStyle w:val="ListParagraph"/>
        <w:numPr>
          <w:ilvl w:val="0"/>
          <w:numId w:val="3"/>
        </w:numPr>
        <w:contextualSpacing/>
      </w:pPr>
      <w:r>
        <w:t xml:space="preserve">Acknowledgements: In the acknowledge section, acknowledge the support of those who have enabled the work. </w:t>
      </w:r>
      <w:r w:rsidR="00DF7AD2">
        <w:t>At last, add appendic</w:t>
      </w:r>
      <w:r>
        <w:t>es (if needed).</w:t>
      </w:r>
    </w:p>
    <w:p w14:paraId="24DC2F76" w14:textId="77777777" w:rsidR="00B96475" w:rsidRDefault="00B96475" w:rsidP="00B96475">
      <w:pPr>
        <w:ind w:left="360"/>
        <w:contextualSpacing/>
      </w:pPr>
    </w:p>
    <w:p w14:paraId="50F4A7DD" w14:textId="6D4B329B" w:rsidR="00AF5211" w:rsidRPr="00A63C8A" w:rsidRDefault="00AF5211" w:rsidP="0068056A">
      <w:pPr>
        <w:tabs>
          <w:tab w:val="left" w:pos="1627"/>
        </w:tabs>
        <w:rPr>
          <w:rFonts w:ascii="Calibri" w:hAnsi="Calibri" w:cs="Calibri"/>
          <w:sz w:val="22"/>
          <w:szCs w:val="22"/>
        </w:rPr>
      </w:pPr>
    </w:p>
    <w:sectPr w:rsidR="00AF5211" w:rsidRPr="00A63C8A" w:rsidSect="0052571E">
      <w:footerReference w:type="even" r:id="rId9"/>
      <w:footerReference w:type="default" r:id="rId10"/>
      <w:pgSz w:w="12240" w:h="15840"/>
      <w:pgMar w:top="1440" w:right="1440" w:bottom="1440" w:left="1440" w:header="189"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40B0" w14:textId="77777777" w:rsidR="00B56D84" w:rsidRDefault="00B56D84" w:rsidP="00854972">
      <w:r>
        <w:separator/>
      </w:r>
    </w:p>
  </w:endnote>
  <w:endnote w:type="continuationSeparator" w:id="0">
    <w:p w14:paraId="11841613" w14:textId="77777777" w:rsidR="00B56D84" w:rsidRDefault="00B56D84" w:rsidP="00854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24158" w14:textId="77777777" w:rsidR="00B56D84" w:rsidRDefault="00B56D84" w:rsidP="006830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A0583" w14:textId="77777777" w:rsidR="00B56D84" w:rsidRDefault="00B56D84" w:rsidP="008549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A4BBD" w14:textId="77777777" w:rsidR="00B56D84" w:rsidRPr="0008437D" w:rsidRDefault="00B56D84" w:rsidP="0008437D">
    <w:pPr>
      <w:pStyle w:val="Footer"/>
      <w:framePr w:wrap="around" w:vAnchor="text" w:hAnchor="margin" w:xAlign="right" w:y="1"/>
      <w:rPr>
        <w:rStyle w:val="PageNumber"/>
        <w:rFonts w:asciiTheme="majorHAnsi" w:hAnsiTheme="majorHAnsi"/>
        <w:sz w:val="18"/>
        <w:szCs w:val="18"/>
      </w:rPr>
    </w:pPr>
    <w:r w:rsidRPr="0008437D">
      <w:rPr>
        <w:rStyle w:val="PageNumber"/>
        <w:rFonts w:asciiTheme="majorHAnsi" w:hAnsiTheme="majorHAnsi"/>
        <w:sz w:val="18"/>
        <w:szCs w:val="18"/>
      </w:rPr>
      <w:fldChar w:fldCharType="begin"/>
    </w:r>
    <w:r w:rsidRPr="0008437D">
      <w:rPr>
        <w:rStyle w:val="PageNumber"/>
        <w:rFonts w:asciiTheme="majorHAnsi" w:hAnsiTheme="majorHAnsi"/>
        <w:sz w:val="18"/>
        <w:szCs w:val="18"/>
      </w:rPr>
      <w:instrText xml:space="preserve">PAGE  </w:instrText>
    </w:r>
    <w:r w:rsidRPr="0008437D">
      <w:rPr>
        <w:rStyle w:val="PageNumber"/>
        <w:rFonts w:asciiTheme="majorHAnsi" w:hAnsiTheme="majorHAnsi"/>
        <w:sz w:val="18"/>
        <w:szCs w:val="18"/>
      </w:rPr>
      <w:fldChar w:fldCharType="separate"/>
    </w:r>
    <w:r w:rsidR="00EE4ECE">
      <w:rPr>
        <w:rStyle w:val="PageNumber"/>
        <w:rFonts w:asciiTheme="majorHAnsi" w:hAnsiTheme="majorHAnsi"/>
        <w:noProof/>
        <w:sz w:val="18"/>
        <w:szCs w:val="18"/>
      </w:rPr>
      <w:t>1</w:t>
    </w:r>
    <w:r w:rsidRPr="0008437D">
      <w:rPr>
        <w:rStyle w:val="PageNumber"/>
        <w:rFonts w:asciiTheme="majorHAnsi" w:hAnsiTheme="majorHAnsi"/>
        <w:sz w:val="18"/>
        <w:szCs w:val="18"/>
      </w:rPr>
      <w:fldChar w:fldCharType="end"/>
    </w:r>
  </w:p>
  <w:p w14:paraId="071C8D6D" w14:textId="77777777" w:rsidR="00B56D84" w:rsidRDefault="00B56D84" w:rsidP="008549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DCB63" w14:textId="77777777" w:rsidR="00B56D84" w:rsidRDefault="00B56D84" w:rsidP="00854972">
      <w:r>
        <w:separator/>
      </w:r>
    </w:p>
  </w:footnote>
  <w:footnote w:type="continuationSeparator" w:id="0">
    <w:p w14:paraId="7158A925" w14:textId="77777777" w:rsidR="00B56D84" w:rsidRDefault="00B56D84" w:rsidP="00854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5CFB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114C41"/>
    <w:multiLevelType w:val="hybridMultilevel"/>
    <w:tmpl w:val="76EA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66BB1"/>
    <w:multiLevelType w:val="hybridMultilevel"/>
    <w:tmpl w:val="989896E0"/>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
    <w:nsid w:val="59C11836"/>
    <w:multiLevelType w:val="hybridMultilevel"/>
    <w:tmpl w:val="0D68C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5467D"/>
    <w:multiLevelType w:val="hybridMultilevel"/>
    <w:tmpl w:val="BE38159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6CB52A2F"/>
    <w:multiLevelType w:val="hybridMultilevel"/>
    <w:tmpl w:val="76EA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0089F"/>
    <w:rsid w:val="000022B5"/>
    <w:rsid w:val="000028E3"/>
    <w:rsid w:val="00002BB4"/>
    <w:rsid w:val="00003CC6"/>
    <w:rsid w:val="00004D82"/>
    <w:rsid w:val="00005E19"/>
    <w:rsid w:val="00006B57"/>
    <w:rsid w:val="0000756F"/>
    <w:rsid w:val="00010CE7"/>
    <w:rsid w:val="00012F9A"/>
    <w:rsid w:val="000139F4"/>
    <w:rsid w:val="00013AB4"/>
    <w:rsid w:val="00016932"/>
    <w:rsid w:val="00017D3C"/>
    <w:rsid w:val="00022B63"/>
    <w:rsid w:val="00022EB9"/>
    <w:rsid w:val="00023CA4"/>
    <w:rsid w:val="00024507"/>
    <w:rsid w:val="0002720B"/>
    <w:rsid w:val="000275B0"/>
    <w:rsid w:val="00027708"/>
    <w:rsid w:val="00031DD6"/>
    <w:rsid w:val="00032366"/>
    <w:rsid w:val="00035127"/>
    <w:rsid w:val="000358A7"/>
    <w:rsid w:val="000358C8"/>
    <w:rsid w:val="00041ADA"/>
    <w:rsid w:val="00043062"/>
    <w:rsid w:val="00044B59"/>
    <w:rsid w:val="0004663E"/>
    <w:rsid w:val="000467AA"/>
    <w:rsid w:val="00046BAB"/>
    <w:rsid w:val="0005148F"/>
    <w:rsid w:val="000516B9"/>
    <w:rsid w:val="000554E5"/>
    <w:rsid w:val="00057EA8"/>
    <w:rsid w:val="00060881"/>
    <w:rsid w:val="000639D2"/>
    <w:rsid w:val="000640FB"/>
    <w:rsid w:val="00067AC0"/>
    <w:rsid w:val="000700A3"/>
    <w:rsid w:val="00070E3F"/>
    <w:rsid w:val="0007474B"/>
    <w:rsid w:val="00074BEB"/>
    <w:rsid w:val="00077633"/>
    <w:rsid w:val="0008184A"/>
    <w:rsid w:val="00083DE2"/>
    <w:rsid w:val="00083FF2"/>
    <w:rsid w:val="0008437D"/>
    <w:rsid w:val="0008593E"/>
    <w:rsid w:val="0008644D"/>
    <w:rsid w:val="000866E8"/>
    <w:rsid w:val="00086B9A"/>
    <w:rsid w:val="00087AE5"/>
    <w:rsid w:val="0009067E"/>
    <w:rsid w:val="0009139C"/>
    <w:rsid w:val="00093792"/>
    <w:rsid w:val="00093F42"/>
    <w:rsid w:val="00094060"/>
    <w:rsid w:val="00097264"/>
    <w:rsid w:val="00097E0C"/>
    <w:rsid w:val="000A0DC8"/>
    <w:rsid w:val="000A1D5D"/>
    <w:rsid w:val="000A1EBE"/>
    <w:rsid w:val="000A471C"/>
    <w:rsid w:val="000A6424"/>
    <w:rsid w:val="000A6D52"/>
    <w:rsid w:val="000A6F5D"/>
    <w:rsid w:val="000B1327"/>
    <w:rsid w:val="000B3306"/>
    <w:rsid w:val="000C04EB"/>
    <w:rsid w:val="000C05A9"/>
    <w:rsid w:val="000C1ADD"/>
    <w:rsid w:val="000C208D"/>
    <w:rsid w:val="000C25A3"/>
    <w:rsid w:val="000C2794"/>
    <w:rsid w:val="000C49FA"/>
    <w:rsid w:val="000C5928"/>
    <w:rsid w:val="000C7165"/>
    <w:rsid w:val="000D136B"/>
    <w:rsid w:val="000D149B"/>
    <w:rsid w:val="000D14EA"/>
    <w:rsid w:val="000D151F"/>
    <w:rsid w:val="000D2873"/>
    <w:rsid w:val="000D2E86"/>
    <w:rsid w:val="000D4D00"/>
    <w:rsid w:val="000D6BB6"/>
    <w:rsid w:val="000D7951"/>
    <w:rsid w:val="000E00F9"/>
    <w:rsid w:val="000E258A"/>
    <w:rsid w:val="000E38C7"/>
    <w:rsid w:val="000E78B7"/>
    <w:rsid w:val="000F01F2"/>
    <w:rsid w:val="000F3182"/>
    <w:rsid w:val="000F5A12"/>
    <w:rsid w:val="000F707D"/>
    <w:rsid w:val="000F7A7A"/>
    <w:rsid w:val="00102E1C"/>
    <w:rsid w:val="0010463A"/>
    <w:rsid w:val="00107394"/>
    <w:rsid w:val="00107577"/>
    <w:rsid w:val="001123BD"/>
    <w:rsid w:val="00112EC3"/>
    <w:rsid w:val="00113F9C"/>
    <w:rsid w:val="0011407F"/>
    <w:rsid w:val="001153AC"/>
    <w:rsid w:val="00115549"/>
    <w:rsid w:val="001160C4"/>
    <w:rsid w:val="001245E4"/>
    <w:rsid w:val="00124BF1"/>
    <w:rsid w:val="00127646"/>
    <w:rsid w:val="00127A17"/>
    <w:rsid w:val="001319C2"/>
    <w:rsid w:val="00133AC2"/>
    <w:rsid w:val="001349A4"/>
    <w:rsid w:val="001407E2"/>
    <w:rsid w:val="0014203E"/>
    <w:rsid w:val="0014394B"/>
    <w:rsid w:val="00143FF2"/>
    <w:rsid w:val="001447C7"/>
    <w:rsid w:val="00145C19"/>
    <w:rsid w:val="00146185"/>
    <w:rsid w:val="0014706C"/>
    <w:rsid w:val="0014732B"/>
    <w:rsid w:val="0015112F"/>
    <w:rsid w:val="00153918"/>
    <w:rsid w:val="001544CA"/>
    <w:rsid w:val="00154C14"/>
    <w:rsid w:val="001573F1"/>
    <w:rsid w:val="0015794A"/>
    <w:rsid w:val="00161B39"/>
    <w:rsid w:val="001655A4"/>
    <w:rsid w:val="0017278B"/>
    <w:rsid w:val="00173124"/>
    <w:rsid w:val="0017437F"/>
    <w:rsid w:val="001759A6"/>
    <w:rsid w:val="001765B6"/>
    <w:rsid w:val="00182008"/>
    <w:rsid w:val="00184285"/>
    <w:rsid w:val="00185D07"/>
    <w:rsid w:val="0018789F"/>
    <w:rsid w:val="00191E83"/>
    <w:rsid w:val="00192234"/>
    <w:rsid w:val="00195034"/>
    <w:rsid w:val="00195E4B"/>
    <w:rsid w:val="001960EF"/>
    <w:rsid w:val="0019784A"/>
    <w:rsid w:val="001A4996"/>
    <w:rsid w:val="001A7479"/>
    <w:rsid w:val="001B1629"/>
    <w:rsid w:val="001B1D2B"/>
    <w:rsid w:val="001B2F37"/>
    <w:rsid w:val="001B3319"/>
    <w:rsid w:val="001B3B8C"/>
    <w:rsid w:val="001B3C90"/>
    <w:rsid w:val="001B5616"/>
    <w:rsid w:val="001B6C7B"/>
    <w:rsid w:val="001C0365"/>
    <w:rsid w:val="001C09A4"/>
    <w:rsid w:val="001C1F74"/>
    <w:rsid w:val="001C3AB6"/>
    <w:rsid w:val="001C4DA6"/>
    <w:rsid w:val="001C4DE7"/>
    <w:rsid w:val="001C54A0"/>
    <w:rsid w:val="001C5E93"/>
    <w:rsid w:val="001D12FC"/>
    <w:rsid w:val="001D153E"/>
    <w:rsid w:val="001D3BDD"/>
    <w:rsid w:val="001D40F7"/>
    <w:rsid w:val="001D5295"/>
    <w:rsid w:val="001D7361"/>
    <w:rsid w:val="001D7393"/>
    <w:rsid w:val="001E2529"/>
    <w:rsid w:val="001E692A"/>
    <w:rsid w:val="001E70CA"/>
    <w:rsid w:val="001E756D"/>
    <w:rsid w:val="001E76BA"/>
    <w:rsid w:val="001F0834"/>
    <w:rsid w:val="001F43E2"/>
    <w:rsid w:val="001F51A7"/>
    <w:rsid w:val="001F58AC"/>
    <w:rsid w:val="001F78A5"/>
    <w:rsid w:val="001F7BB0"/>
    <w:rsid w:val="00202E9C"/>
    <w:rsid w:val="00205E65"/>
    <w:rsid w:val="00205E66"/>
    <w:rsid w:val="00206880"/>
    <w:rsid w:val="00206D84"/>
    <w:rsid w:val="002076AE"/>
    <w:rsid w:val="002115CE"/>
    <w:rsid w:val="002126BF"/>
    <w:rsid w:val="0021467E"/>
    <w:rsid w:val="0021522C"/>
    <w:rsid w:val="0021598E"/>
    <w:rsid w:val="0022108D"/>
    <w:rsid w:val="002219E9"/>
    <w:rsid w:val="002232ED"/>
    <w:rsid w:val="00223755"/>
    <w:rsid w:val="002238EB"/>
    <w:rsid w:val="00224162"/>
    <w:rsid w:val="00224DBF"/>
    <w:rsid w:val="0022596F"/>
    <w:rsid w:val="002261F5"/>
    <w:rsid w:val="002307F2"/>
    <w:rsid w:val="00231FC8"/>
    <w:rsid w:val="00234B67"/>
    <w:rsid w:val="00234CA9"/>
    <w:rsid w:val="00235F01"/>
    <w:rsid w:val="00243206"/>
    <w:rsid w:val="00244406"/>
    <w:rsid w:val="00244881"/>
    <w:rsid w:val="00244EB4"/>
    <w:rsid w:val="00245429"/>
    <w:rsid w:val="00246031"/>
    <w:rsid w:val="0025336E"/>
    <w:rsid w:val="00255191"/>
    <w:rsid w:val="00255FF1"/>
    <w:rsid w:val="002567ED"/>
    <w:rsid w:val="00257B35"/>
    <w:rsid w:val="0026014B"/>
    <w:rsid w:val="00260B2D"/>
    <w:rsid w:val="00264FDA"/>
    <w:rsid w:val="00265476"/>
    <w:rsid w:val="0026586F"/>
    <w:rsid w:val="00265F44"/>
    <w:rsid w:val="0026728E"/>
    <w:rsid w:val="0027320F"/>
    <w:rsid w:val="002732DF"/>
    <w:rsid w:val="00274641"/>
    <w:rsid w:val="00276D4D"/>
    <w:rsid w:val="00280198"/>
    <w:rsid w:val="00280ACE"/>
    <w:rsid w:val="00282A1C"/>
    <w:rsid w:val="002843DE"/>
    <w:rsid w:val="00284FD1"/>
    <w:rsid w:val="0028539F"/>
    <w:rsid w:val="00285419"/>
    <w:rsid w:val="00290B7E"/>
    <w:rsid w:val="002915E3"/>
    <w:rsid w:val="0029214D"/>
    <w:rsid w:val="00292D19"/>
    <w:rsid w:val="00293742"/>
    <w:rsid w:val="002944D0"/>
    <w:rsid w:val="0029460E"/>
    <w:rsid w:val="00294FDC"/>
    <w:rsid w:val="002953AC"/>
    <w:rsid w:val="002A1155"/>
    <w:rsid w:val="002A2648"/>
    <w:rsid w:val="002A2B13"/>
    <w:rsid w:val="002A3D26"/>
    <w:rsid w:val="002A47D7"/>
    <w:rsid w:val="002A5FAF"/>
    <w:rsid w:val="002A6BC9"/>
    <w:rsid w:val="002A7D2C"/>
    <w:rsid w:val="002A7EF6"/>
    <w:rsid w:val="002B0BCF"/>
    <w:rsid w:val="002B4258"/>
    <w:rsid w:val="002B44C4"/>
    <w:rsid w:val="002B5E3E"/>
    <w:rsid w:val="002C1658"/>
    <w:rsid w:val="002C307B"/>
    <w:rsid w:val="002C5210"/>
    <w:rsid w:val="002C5606"/>
    <w:rsid w:val="002C5D22"/>
    <w:rsid w:val="002C62EC"/>
    <w:rsid w:val="002C76F1"/>
    <w:rsid w:val="002D02AE"/>
    <w:rsid w:val="002D0327"/>
    <w:rsid w:val="002D10F8"/>
    <w:rsid w:val="002D328E"/>
    <w:rsid w:val="002D3487"/>
    <w:rsid w:val="002D4D87"/>
    <w:rsid w:val="002D6D23"/>
    <w:rsid w:val="002D7604"/>
    <w:rsid w:val="002E0DAE"/>
    <w:rsid w:val="002E2753"/>
    <w:rsid w:val="002E4E87"/>
    <w:rsid w:val="002E5FEF"/>
    <w:rsid w:val="002E6BBF"/>
    <w:rsid w:val="002E6DF5"/>
    <w:rsid w:val="002E7764"/>
    <w:rsid w:val="002F0C6D"/>
    <w:rsid w:val="002F21A9"/>
    <w:rsid w:val="002F36AD"/>
    <w:rsid w:val="002F3853"/>
    <w:rsid w:val="002F481C"/>
    <w:rsid w:val="002F55CB"/>
    <w:rsid w:val="00301A65"/>
    <w:rsid w:val="00302291"/>
    <w:rsid w:val="003022B7"/>
    <w:rsid w:val="0030256C"/>
    <w:rsid w:val="003031C3"/>
    <w:rsid w:val="00303F96"/>
    <w:rsid w:val="00306B0B"/>
    <w:rsid w:val="0030765E"/>
    <w:rsid w:val="00310210"/>
    <w:rsid w:val="0031055A"/>
    <w:rsid w:val="00314E60"/>
    <w:rsid w:val="00315C9F"/>
    <w:rsid w:val="00324EEF"/>
    <w:rsid w:val="00325970"/>
    <w:rsid w:val="0032676D"/>
    <w:rsid w:val="00326889"/>
    <w:rsid w:val="0032736B"/>
    <w:rsid w:val="00327EED"/>
    <w:rsid w:val="00334106"/>
    <w:rsid w:val="00334685"/>
    <w:rsid w:val="00335055"/>
    <w:rsid w:val="00335142"/>
    <w:rsid w:val="00336C31"/>
    <w:rsid w:val="003371F2"/>
    <w:rsid w:val="003374B9"/>
    <w:rsid w:val="0034003E"/>
    <w:rsid w:val="003401BE"/>
    <w:rsid w:val="003410DB"/>
    <w:rsid w:val="00341280"/>
    <w:rsid w:val="00342D95"/>
    <w:rsid w:val="00344407"/>
    <w:rsid w:val="00347CA2"/>
    <w:rsid w:val="003525C8"/>
    <w:rsid w:val="003539C1"/>
    <w:rsid w:val="00356D71"/>
    <w:rsid w:val="00357216"/>
    <w:rsid w:val="00357B8A"/>
    <w:rsid w:val="00360226"/>
    <w:rsid w:val="003610D5"/>
    <w:rsid w:val="00364B0A"/>
    <w:rsid w:val="00365E90"/>
    <w:rsid w:val="0037050D"/>
    <w:rsid w:val="00372A37"/>
    <w:rsid w:val="00373534"/>
    <w:rsid w:val="00373A2C"/>
    <w:rsid w:val="0037432B"/>
    <w:rsid w:val="0037526D"/>
    <w:rsid w:val="0037621B"/>
    <w:rsid w:val="003806BD"/>
    <w:rsid w:val="00381F54"/>
    <w:rsid w:val="00382CEF"/>
    <w:rsid w:val="00384648"/>
    <w:rsid w:val="00385C4F"/>
    <w:rsid w:val="00386A41"/>
    <w:rsid w:val="003874D8"/>
    <w:rsid w:val="00390095"/>
    <w:rsid w:val="003905A2"/>
    <w:rsid w:val="00391192"/>
    <w:rsid w:val="00391F8D"/>
    <w:rsid w:val="00393D41"/>
    <w:rsid w:val="00397E6C"/>
    <w:rsid w:val="003A0535"/>
    <w:rsid w:val="003A079A"/>
    <w:rsid w:val="003A0CD1"/>
    <w:rsid w:val="003A455B"/>
    <w:rsid w:val="003A5B0E"/>
    <w:rsid w:val="003A62E8"/>
    <w:rsid w:val="003A751C"/>
    <w:rsid w:val="003B0AF1"/>
    <w:rsid w:val="003B194C"/>
    <w:rsid w:val="003B1F61"/>
    <w:rsid w:val="003B3C9C"/>
    <w:rsid w:val="003B4A55"/>
    <w:rsid w:val="003B5F10"/>
    <w:rsid w:val="003B6850"/>
    <w:rsid w:val="003B711D"/>
    <w:rsid w:val="003B74B6"/>
    <w:rsid w:val="003B7A5A"/>
    <w:rsid w:val="003C19FB"/>
    <w:rsid w:val="003C1CF0"/>
    <w:rsid w:val="003C2CFD"/>
    <w:rsid w:val="003C31FD"/>
    <w:rsid w:val="003C4987"/>
    <w:rsid w:val="003C49B5"/>
    <w:rsid w:val="003C6040"/>
    <w:rsid w:val="003D0ED5"/>
    <w:rsid w:val="003D141A"/>
    <w:rsid w:val="003D2BDB"/>
    <w:rsid w:val="003D2BE6"/>
    <w:rsid w:val="003D3303"/>
    <w:rsid w:val="003D37ED"/>
    <w:rsid w:val="003D399D"/>
    <w:rsid w:val="003D3B71"/>
    <w:rsid w:val="003E0163"/>
    <w:rsid w:val="003E2AB1"/>
    <w:rsid w:val="003E2C93"/>
    <w:rsid w:val="003E2EF9"/>
    <w:rsid w:val="003E394F"/>
    <w:rsid w:val="003E5EF3"/>
    <w:rsid w:val="003E76A7"/>
    <w:rsid w:val="003F0AE8"/>
    <w:rsid w:val="003F0D4E"/>
    <w:rsid w:val="003F12EA"/>
    <w:rsid w:val="003F330B"/>
    <w:rsid w:val="003F3A08"/>
    <w:rsid w:val="003F742F"/>
    <w:rsid w:val="0040326D"/>
    <w:rsid w:val="00405D05"/>
    <w:rsid w:val="00406A88"/>
    <w:rsid w:val="004104A2"/>
    <w:rsid w:val="00410B9C"/>
    <w:rsid w:val="00412476"/>
    <w:rsid w:val="004130ED"/>
    <w:rsid w:val="004151DE"/>
    <w:rsid w:val="004163FB"/>
    <w:rsid w:val="00416B60"/>
    <w:rsid w:val="00416F74"/>
    <w:rsid w:val="00417E21"/>
    <w:rsid w:val="0042208F"/>
    <w:rsid w:val="00426E81"/>
    <w:rsid w:val="00431C1A"/>
    <w:rsid w:val="00433616"/>
    <w:rsid w:val="00435850"/>
    <w:rsid w:val="00436905"/>
    <w:rsid w:val="004377E7"/>
    <w:rsid w:val="00440B9D"/>
    <w:rsid w:val="004430EF"/>
    <w:rsid w:val="00443EDF"/>
    <w:rsid w:val="004447A7"/>
    <w:rsid w:val="0045021E"/>
    <w:rsid w:val="00454F30"/>
    <w:rsid w:val="004600A6"/>
    <w:rsid w:val="00460A0F"/>
    <w:rsid w:val="00460ACD"/>
    <w:rsid w:val="00462EC1"/>
    <w:rsid w:val="00463CA6"/>
    <w:rsid w:val="00464BA2"/>
    <w:rsid w:val="00464BF2"/>
    <w:rsid w:val="00464EEC"/>
    <w:rsid w:val="00467D32"/>
    <w:rsid w:val="004700DD"/>
    <w:rsid w:val="00470844"/>
    <w:rsid w:val="004713D5"/>
    <w:rsid w:val="004714F1"/>
    <w:rsid w:val="004735B9"/>
    <w:rsid w:val="00473C01"/>
    <w:rsid w:val="00476220"/>
    <w:rsid w:val="0048264B"/>
    <w:rsid w:val="00482DE4"/>
    <w:rsid w:val="00483579"/>
    <w:rsid w:val="0048610C"/>
    <w:rsid w:val="00491FE8"/>
    <w:rsid w:val="00492200"/>
    <w:rsid w:val="004941DA"/>
    <w:rsid w:val="0049690D"/>
    <w:rsid w:val="00496DCD"/>
    <w:rsid w:val="0049701F"/>
    <w:rsid w:val="00497766"/>
    <w:rsid w:val="004A0F32"/>
    <w:rsid w:val="004A1379"/>
    <w:rsid w:val="004A22DE"/>
    <w:rsid w:val="004A2BBB"/>
    <w:rsid w:val="004A3B6B"/>
    <w:rsid w:val="004A76EF"/>
    <w:rsid w:val="004B2305"/>
    <w:rsid w:val="004B299D"/>
    <w:rsid w:val="004B3434"/>
    <w:rsid w:val="004B372C"/>
    <w:rsid w:val="004B4F60"/>
    <w:rsid w:val="004B5148"/>
    <w:rsid w:val="004B5EA4"/>
    <w:rsid w:val="004C1505"/>
    <w:rsid w:val="004C548E"/>
    <w:rsid w:val="004C638F"/>
    <w:rsid w:val="004D09EE"/>
    <w:rsid w:val="004D2524"/>
    <w:rsid w:val="004D4D2E"/>
    <w:rsid w:val="004D4E8D"/>
    <w:rsid w:val="004D5E38"/>
    <w:rsid w:val="004D7F9F"/>
    <w:rsid w:val="004E0291"/>
    <w:rsid w:val="004E0618"/>
    <w:rsid w:val="004E283A"/>
    <w:rsid w:val="004E3D36"/>
    <w:rsid w:val="004E6120"/>
    <w:rsid w:val="004E6B33"/>
    <w:rsid w:val="004F0D00"/>
    <w:rsid w:val="004F3BEC"/>
    <w:rsid w:val="004F413F"/>
    <w:rsid w:val="004F4A09"/>
    <w:rsid w:val="004F4A0E"/>
    <w:rsid w:val="004F5413"/>
    <w:rsid w:val="004F5E4B"/>
    <w:rsid w:val="004F7543"/>
    <w:rsid w:val="005013AB"/>
    <w:rsid w:val="005049A2"/>
    <w:rsid w:val="00505A87"/>
    <w:rsid w:val="005065E7"/>
    <w:rsid w:val="00507238"/>
    <w:rsid w:val="00510C56"/>
    <w:rsid w:val="00510C97"/>
    <w:rsid w:val="0051321E"/>
    <w:rsid w:val="0051394A"/>
    <w:rsid w:val="0051409E"/>
    <w:rsid w:val="005161F2"/>
    <w:rsid w:val="00516C99"/>
    <w:rsid w:val="00516DBE"/>
    <w:rsid w:val="005179D9"/>
    <w:rsid w:val="00522980"/>
    <w:rsid w:val="005247D5"/>
    <w:rsid w:val="00524D5C"/>
    <w:rsid w:val="0052571E"/>
    <w:rsid w:val="00525D82"/>
    <w:rsid w:val="005271E3"/>
    <w:rsid w:val="00530375"/>
    <w:rsid w:val="005319BC"/>
    <w:rsid w:val="00532EA0"/>
    <w:rsid w:val="00535299"/>
    <w:rsid w:val="00543BB6"/>
    <w:rsid w:val="00544576"/>
    <w:rsid w:val="005446AF"/>
    <w:rsid w:val="00544910"/>
    <w:rsid w:val="00546A6D"/>
    <w:rsid w:val="00547D45"/>
    <w:rsid w:val="005512B7"/>
    <w:rsid w:val="005541F1"/>
    <w:rsid w:val="005546CE"/>
    <w:rsid w:val="00554EF6"/>
    <w:rsid w:val="00560489"/>
    <w:rsid w:val="00562735"/>
    <w:rsid w:val="0056287A"/>
    <w:rsid w:val="005633B8"/>
    <w:rsid w:val="0056436A"/>
    <w:rsid w:val="0056478F"/>
    <w:rsid w:val="00564C33"/>
    <w:rsid w:val="0056616E"/>
    <w:rsid w:val="0057061B"/>
    <w:rsid w:val="00571B33"/>
    <w:rsid w:val="00574F1B"/>
    <w:rsid w:val="00575414"/>
    <w:rsid w:val="005772B7"/>
    <w:rsid w:val="0057751F"/>
    <w:rsid w:val="005809E7"/>
    <w:rsid w:val="00580D2E"/>
    <w:rsid w:val="00581A57"/>
    <w:rsid w:val="005821BD"/>
    <w:rsid w:val="005831A9"/>
    <w:rsid w:val="00585051"/>
    <w:rsid w:val="0058533D"/>
    <w:rsid w:val="005856D3"/>
    <w:rsid w:val="00585F87"/>
    <w:rsid w:val="005870A6"/>
    <w:rsid w:val="00590D36"/>
    <w:rsid w:val="00590D39"/>
    <w:rsid w:val="00591713"/>
    <w:rsid w:val="00591E7F"/>
    <w:rsid w:val="00592573"/>
    <w:rsid w:val="005A10D6"/>
    <w:rsid w:val="005A1C86"/>
    <w:rsid w:val="005A20EC"/>
    <w:rsid w:val="005A25C4"/>
    <w:rsid w:val="005A2EFB"/>
    <w:rsid w:val="005A34A2"/>
    <w:rsid w:val="005A3A31"/>
    <w:rsid w:val="005A7359"/>
    <w:rsid w:val="005A7C6D"/>
    <w:rsid w:val="005B1873"/>
    <w:rsid w:val="005B2500"/>
    <w:rsid w:val="005B42CB"/>
    <w:rsid w:val="005B45F8"/>
    <w:rsid w:val="005B4BB9"/>
    <w:rsid w:val="005B4DFE"/>
    <w:rsid w:val="005B5E94"/>
    <w:rsid w:val="005B6206"/>
    <w:rsid w:val="005B7356"/>
    <w:rsid w:val="005B7FD2"/>
    <w:rsid w:val="005C0AE8"/>
    <w:rsid w:val="005C0B62"/>
    <w:rsid w:val="005C15F7"/>
    <w:rsid w:val="005C2069"/>
    <w:rsid w:val="005C5E69"/>
    <w:rsid w:val="005C5EC9"/>
    <w:rsid w:val="005C6815"/>
    <w:rsid w:val="005D1085"/>
    <w:rsid w:val="005D16C3"/>
    <w:rsid w:val="005D1752"/>
    <w:rsid w:val="005D1C0C"/>
    <w:rsid w:val="005D1DB2"/>
    <w:rsid w:val="005D2239"/>
    <w:rsid w:val="005D2C65"/>
    <w:rsid w:val="005D3E2D"/>
    <w:rsid w:val="005D4AF6"/>
    <w:rsid w:val="005D5B0F"/>
    <w:rsid w:val="005D7DE3"/>
    <w:rsid w:val="005E05B4"/>
    <w:rsid w:val="005E1442"/>
    <w:rsid w:val="005E2C67"/>
    <w:rsid w:val="005E450A"/>
    <w:rsid w:val="005E50C2"/>
    <w:rsid w:val="005E5EB5"/>
    <w:rsid w:val="005F1413"/>
    <w:rsid w:val="005F1F64"/>
    <w:rsid w:val="005F3797"/>
    <w:rsid w:val="005F5A12"/>
    <w:rsid w:val="005F79A7"/>
    <w:rsid w:val="006008C9"/>
    <w:rsid w:val="0060421D"/>
    <w:rsid w:val="00604936"/>
    <w:rsid w:val="0060615A"/>
    <w:rsid w:val="00606CBF"/>
    <w:rsid w:val="00606CC3"/>
    <w:rsid w:val="00606D98"/>
    <w:rsid w:val="00607C27"/>
    <w:rsid w:val="00607D42"/>
    <w:rsid w:val="00611913"/>
    <w:rsid w:val="00611B77"/>
    <w:rsid w:val="0061262C"/>
    <w:rsid w:val="00612FF6"/>
    <w:rsid w:val="006140E1"/>
    <w:rsid w:val="00614134"/>
    <w:rsid w:val="00614B79"/>
    <w:rsid w:val="00614FB4"/>
    <w:rsid w:val="006159BA"/>
    <w:rsid w:val="006167DC"/>
    <w:rsid w:val="00620D2C"/>
    <w:rsid w:val="00623383"/>
    <w:rsid w:val="0062354F"/>
    <w:rsid w:val="00624062"/>
    <w:rsid w:val="00625005"/>
    <w:rsid w:val="006316BE"/>
    <w:rsid w:val="006318A3"/>
    <w:rsid w:val="0063221D"/>
    <w:rsid w:val="0063431C"/>
    <w:rsid w:val="00636844"/>
    <w:rsid w:val="00637885"/>
    <w:rsid w:val="00640BF0"/>
    <w:rsid w:val="006445C3"/>
    <w:rsid w:val="00644C5B"/>
    <w:rsid w:val="00654678"/>
    <w:rsid w:val="0065509D"/>
    <w:rsid w:val="00656029"/>
    <w:rsid w:val="00660CE9"/>
    <w:rsid w:val="00660F5F"/>
    <w:rsid w:val="00662419"/>
    <w:rsid w:val="00662D37"/>
    <w:rsid w:val="006641EF"/>
    <w:rsid w:val="0066698A"/>
    <w:rsid w:val="00666BED"/>
    <w:rsid w:val="00667688"/>
    <w:rsid w:val="006677BD"/>
    <w:rsid w:val="0067244F"/>
    <w:rsid w:val="006735D7"/>
    <w:rsid w:val="00674392"/>
    <w:rsid w:val="00674708"/>
    <w:rsid w:val="00675462"/>
    <w:rsid w:val="00675EBF"/>
    <w:rsid w:val="00676F1A"/>
    <w:rsid w:val="0068056A"/>
    <w:rsid w:val="00682F18"/>
    <w:rsid w:val="0068309B"/>
    <w:rsid w:val="00684207"/>
    <w:rsid w:val="0068444F"/>
    <w:rsid w:val="00684D91"/>
    <w:rsid w:val="006854C4"/>
    <w:rsid w:val="006856D2"/>
    <w:rsid w:val="006914A0"/>
    <w:rsid w:val="00692203"/>
    <w:rsid w:val="006926E0"/>
    <w:rsid w:val="00694A46"/>
    <w:rsid w:val="00695B5E"/>
    <w:rsid w:val="006A05F5"/>
    <w:rsid w:val="006A163C"/>
    <w:rsid w:val="006A3FC2"/>
    <w:rsid w:val="006A4F87"/>
    <w:rsid w:val="006A5453"/>
    <w:rsid w:val="006A5F8B"/>
    <w:rsid w:val="006A6FB1"/>
    <w:rsid w:val="006A7B36"/>
    <w:rsid w:val="006B0A27"/>
    <w:rsid w:val="006B29CB"/>
    <w:rsid w:val="006B4AB7"/>
    <w:rsid w:val="006B51F9"/>
    <w:rsid w:val="006B569A"/>
    <w:rsid w:val="006B5AC3"/>
    <w:rsid w:val="006B639B"/>
    <w:rsid w:val="006B71C8"/>
    <w:rsid w:val="006B75CE"/>
    <w:rsid w:val="006B7B22"/>
    <w:rsid w:val="006C01CA"/>
    <w:rsid w:val="006C2AA5"/>
    <w:rsid w:val="006C32FE"/>
    <w:rsid w:val="006C4553"/>
    <w:rsid w:val="006C4628"/>
    <w:rsid w:val="006C4D17"/>
    <w:rsid w:val="006C5CC6"/>
    <w:rsid w:val="006C628A"/>
    <w:rsid w:val="006D0D97"/>
    <w:rsid w:val="006D0E26"/>
    <w:rsid w:val="006D1842"/>
    <w:rsid w:val="006D2EF8"/>
    <w:rsid w:val="006D2F08"/>
    <w:rsid w:val="006D418E"/>
    <w:rsid w:val="006D67C6"/>
    <w:rsid w:val="006D6A69"/>
    <w:rsid w:val="006D75F4"/>
    <w:rsid w:val="006D7EF9"/>
    <w:rsid w:val="006E00C7"/>
    <w:rsid w:val="006E049E"/>
    <w:rsid w:val="006E2F01"/>
    <w:rsid w:val="006E61CB"/>
    <w:rsid w:val="006E7FCB"/>
    <w:rsid w:val="006F1B1F"/>
    <w:rsid w:val="006F1C31"/>
    <w:rsid w:val="006F5A12"/>
    <w:rsid w:val="006F5B00"/>
    <w:rsid w:val="006F6289"/>
    <w:rsid w:val="006F693F"/>
    <w:rsid w:val="007009C8"/>
    <w:rsid w:val="00700C7E"/>
    <w:rsid w:val="00700E9F"/>
    <w:rsid w:val="0070259C"/>
    <w:rsid w:val="00703AF6"/>
    <w:rsid w:val="00706A68"/>
    <w:rsid w:val="00707D4B"/>
    <w:rsid w:val="007117BA"/>
    <w:rsid w:val="00711ACC"/>
    <w:rsid w:val="007120AE"/>
    <w:rsid w:val="007130E4"/>
    <w:rsid w:val="00713197"/>
    <w:rsid w:val="007141B9"/>
    <w:rsid w:val="00714710"/>
    <w:rsid w:val="007161AE"/>
    <w:rsid w:val="00716F78"/>
    <w:rsid w:val="007172E6"/>
    <w:rsid w:val="0072567B"/>
    <w:rsid w:val="00726FF3"/>
    <w:rsid w:val="00730F2C"/>
    <w:rsid w:val="0073107B"/>
    <w:rsid w:val="007322E8"/>
    <w:rsid w:val="007363DA"/>
    <w:rsid w:val="00740455"/>
    <w:rsid w:val="0074202C"/>
    <w:rsid w:val="00743040"/>
    <w:rsid w:val="00744739"/>
    <w:rsid w:val="00745FE3"/>
    <w:rsid w:val="007463AE"/>
    <w:rsid w:val="00746BD3"/>
    <w:rsid w:val="00747981"/>
    <w:rsid w:val="00753496"/>
    <w:rsid w:val="00754947"/>
    <w:rsid w:val="00757082"/>
    <w:rsid w:val="00760231"/>
    <w:rsid w:val="00760747"/>
    <w:rsid w:val="00764B9C"/>
    <w:rsid w:val="0076562A"/>
    <w:rsid w:val="00765791"/>
    <w:rsid w:val="007657E7"/>
    <w:rsid w:val="007700E9"/>
    <w:rsid w:val="00774797"/>
    <w:rsid w:val="00775AE5"/>
    <w:rsid w:val="00782EF1"/>
    <w:rsid w:val="00784544"/>
    <w:rsid w:val="00785BD5"/>
    <w:rsid w:val="00786FE6"/>
    <w:rsid w:val="00787BB6"/>
    <w:rsid w:val="00791206"/>
    <w:rsid w:val="007928F3"/>
    <w:rsid w:val="0079315A"/>
    <w:rsid w:val="00796074"/>
    <w:rsid w:val="0079614C"/>
    <w:rsid w:val="00796CBB"/>
    <w:rsid w:val="00796EC4"/>
    <w:rsid w:val="007975F7"/>
    <w:rsid w:val="007A40BC"/>
    <w:rsid w:val="007A4D8D"/>
    <w:rsid w:val="007A4D93"/>
    <w:rsid w:val="007A6CBF"/>
    <w:rsid w:val="007A6E80"/>
    <w:rsid w:val="007A720C"/>
    <w:rsid w:val="007B1F93"/>
    <w:rsid w:val="007B33F9"/>
    <w:rsid w:val="007B39DE"/>
    <w:rsid w:val="007B4A96"/>
    <w:rsid w:val="007B6708"/>
    <w:rsid w:val="007B6E08"/>
    <w:rsid w:val="007B7EF3"/>
    <w:rsid w:val="007C1C7D"/>
    <w:rsid w:val="007C2C7B"/>
    <w:rsid w:val="007C4C97"/>
    <w:rsid w:val="007C4D50"/>
    <w:rsid w:val="007C5407"/>
    <w:rsid w:val="007C6D7E"/>
    <w:rsid w:val="007C7862"/>
    <w:rsid w:val="007D1C0A"/>
    <w:rsid w:val="007D237C"/>
    <w:rsid w:val="007D4CD1"/>
    <w:rsid w:val="007D5B80"/>
    <w:rsid w:val="007D61FE"/>
    <w:rsid w:val="007D6956"/>
    <w:rsid w:val="007D7E9B"/>
    <w:rsid w:val="007E15F6"/>
    <w:rsid w:val="007E1F9D"/>
    <w:rsid w:val="007E32A1"/>
    <w:rsid w:val="007E5163"/>
    <w:rsid w:val="007E5660"/>
    <w:rsid w:val="007F26D4"/>
    <w:rsid w:val="007F2C59"/>
    <w:rsid w:val="007F40DB"/>
    <w:rsid w:val="007F4C24"/>
    <w:rsid w:val="007F51D7"/>
    <w:rsid w:val="007F5D51"/>
    <w:rsid w:val="007F6280"/>
    <w:rsid w:val="007F7CAE"/>
    <w:rsid w:val="00804129"/>
    <w:rsid w:val="008044F7"/>
    <w:rsid w:val="00805ACA"/>
    <w:rsid w:val="00806ACA"/>
    <w:rsid w:val="00806CAA"/>
    <w:rsid w:val="00806D01"/>
    <w:rsid w:val="008075EA"/>
    <w:rsid w:val="00813741"/>
    <w:rsid w:val="00814278"/>
    <w:rsid w:val="00817032"/>
    <w:rsid w:val="008176E2"/>
    <w:rsid w:val="00820672"/>
    <w:rsid w:val="00820BFE"/>
    <w:rsid w:val="0082329F"/>
    <w:rsid w:val="008256A1"/>
    <w:rsid w:val="0082597F"/>
    <w:rsid w:val="0082629D"/>
    <w:rsid w:val="00826D5E"/>
    <w:rsid w:val="00826E7D"/>
    <w:rsid w:val="00832504"/>
    <w:rsid w:val="0083263D"/>
    <w:rsid w:val="00835D4F"/>
    <w:rsid w:val="00835FFA"/>
    <w:rsid w:val="008418DB"/>
    <w:rsid w:val="00843D16"/>
    <w:rsid w:val="0084493E"/>
    <w:rsid w:val="00851349"/>
    <w:rsid w:val="00851AEF"/>
    <w:rsid w:val="0085228D"/>
    <w:rsid w:val="00853B74"/>
    <w:rsid w:val="00854972"/>
    <w:rsid w:val="00855E2C"/>
    <w:rsid w:val="00856370"/>
    <w:rsid w:val="0085779E"/>
    <w:rsid w:val="008610F8"/>
    <w:rsid w:val="00862F04"/>
    <w:rsid w:val="008646E3"/>
    <w:rsid w:val="00866144"/>
    <w:rsid w:val="008667BF"/>
    <w:rsid w:val="0087079C"/>
    <w:rsid w:val="00870BDD"/>
    <w:rsid w:val="0087175B"/>
    <w:rsid w:val="0087213C"/>
    <w:rsid w:val="00872528"/>
    <w:rsid w:val="00872BA8"/>
    <w:rsid w:val="008747B5"/>
    <w:rsid w:val="00875A23"/>
    <w:rsid w:val="008760F4"/>
    <w:rsid w:val="00876692"/>
    <w:rsid w:val="0087749E"/>
    <w:rsid w:val="008823B1"/>
    <w:rsid w:val="008825C3"/>
    <w:rsid w:val="00882A29"/>
    <w:rsid w:val="00883B94"/>
    <w:rsid w:val="00884B72"/>
    <w:rsid w:val="0088664B"/>
    <w:rsid w:val="0088665A"/>
    <w:rsid w:val="00886858"/>
    <w:rsid w:val="00886B28"/>
    <w:rsid w:val="00891FEA"/>
    <w:rsid w:val="008944E2"/>
    <w:rsid w:val="008979E5"/>
    <w:rsid w:val="008A0659"/>
    <w:rsid w:val="008A12B1"/>
    <w:rsid w:val="008A180B"/>
    <w:rsid w:val="008A25C1"/>
    <w:rsid w:val="008A294D"/>
    <w:rsid w:val="008A4555"/>
    <w:rsid w:val="008A49E0"/>
    <w:rsid w:val="008B0061"/>
    <w:rsid w:val="008B0CC7"/>
    <w:rsid w:val="008B0E97"/>
    <w:rsid w:val="008B10F3"/>
    <w:rsid w:val="008B135B"/>
    <w:rsid w:val="008B226E"/>
    <w:rsid w:val="008B412E"/>
    <w:rsid w:val="008B4357"/>
    <w:rsid w:val="008B4541"/>
    <w:rsid w:val="008B4FB5"/>
    <w:rsid w:val="008B6CFB"/>
    <w:rsid w:val="008C0648"/>
    <w:rsid w:val="008C06A9"/>
    <w:rsid w:val="008C13DD"/>
    <w:rsid w:val="008C2975"/>
    <w:rsid w:val="008C5580"/>
    <w:rsid w:val="008C6B72"/>
    <w:rsid w:val="008C7581"/>
    <w:rsid w:val="008D0B6A"/>
    <w:rsid w:val="008D0F33"/>
    <w:rsid w:val="008D2009"/>
    <w:rsid w:val="008D2E88"/>
    <w:rsid w:val="008D6C36"/>
    <w:rsid w:val="008D7C55"/>
    <w:rsid w:val="008E0C64"/>
    <w:rsid w:val="008E2404"/>
    <w:rsid w:val="008E29C3"/>
    <w:rsid w:val="008E3148"/>
    <w:rsid w:val="008E4140"/>
    <w:rsid w:val="008E4B82"/>
    <w:rsid w:val="008E70E0"/>
    <w:rsid w:val="008F00B8"/>
    <w:rsid w:val="008F020B"/>
    <w:rsid w:val="008F2449"/>
    <w:rsid w:val="008F24CF"/>
    <w:rsid w:val="008F5B00"/>
    <w:rsid w:val="008F7FB2"/>
    <w:rsid w:val="00900351"/>
    <w:rsid w:val="009035A5"/>
    <w:rsid w:val="00904C12"/>
    <w:rsid w:val="009065D5"/>
    <w:rsid w:val="00912474"/>
    <w:rsid w:val="00912747"/>
    <w:rsid w:val="00913917"/>
    <w:rsid w:val="0091442D"/>
    <w:rsid w:val="0091553E"/>
    <w:rsid w:val="00915D7E"/>
    <w:rsid w:val="0091707A"/>
    <w:rsid w:val="00922444"/>
    <w:rsid w:val="00922484"/>
    <w:rsid w:val="0092439A"/>
    <w:rsid w:val="009243A1"/>
    <w:rsid w:val="00930946"/>
    <w:rsid w:val="00933988"/>
    <w:rsid w:val="00933A36"/>
    <w:rsid w:val="00934EEA"/>
    <w:rsid w:val="009353D3"/>
    <w:rsid w:val="00935A7E"/>
    <w:rsid w:val="00936E01"/>
    <w:rsid w:val="009373AE"/>
    <w:rsid w:val="0094037B"/>
    <w:rsid w:val="00940837"/>
    <w:rsid w:val="00940DEA"/>
    <w:rsid w:val="00940F0D"/>
    <w:rsid w:val="00941D41"/>
    <w:rsid w:val="00944A16"/>
    <w:rsid w:val="00947667"/>
    <w:rsid w:val="009506BF"/>
    <w:rsid w:val="00952803"/>
    <w:rsid w:val="00952C2D"/>
    <w:rsid w:val="009614D2"/>
    <w:rsid w:val="00961659"/>
    <w:rsid w:val="0096431D"/>
    <w:rsid w:val="009654C1"/>
    <w:rsid w:val="00966DB2"/>
    <w:rsid w:val="00967139"/>
    <w:rsid w:val="00967BE6"/>
    <w:rsid w:val="00967CF4"/>
    <w:rsid w:val="00970F88"/>
    <w:rsid w:val="00971373"/>
    <w:rsid w:val="009738F7"/>
    <w:rsid w:val="009739FF"/>
    <w:rsid w:val="00973A39"/>
    <w:rsid w:val="009753A6"/>
    <w:rsid w:val="00975A96"/>
    <w:rsid w:val="0097643E"/>
    <w:rsid w:val="00976747"/>
    <w:rsid w:val="00976EA9"/>
    <w:rsid w:val="00976FBF"/>
    <w:rsid w:val="009806B3"/>
    <w:rsid w:val="0098496D"/>
    <w:rsid w:val="0099002F"/>
    <w:rsid w:val="00990E90"/>
    <w:rsid w:val="0099387F"/>
    <w:rsid w:val="0099470F"/>
    <w:rsid w:val="00994BA7"/>
    <w:rsid w:val="00996311"/>
    <w:rsid w:val="0099672A"/>
    <w:rsid w:val="00997899"/>
    <w:rsid w:val="009A189B"/>
    <w:rsid w:val="009A394A"/>
    <w:rsid w:val="009A449E"/>
    <w:rsid w:val="009A4C18"/>
    <w:rsid w:val="009A4D70"/>
    <w:rsid w:val="009A4EC8"/>
    <w:rsid w:val="009A5A53"/>
    <w:rsid w:val="009A77B4"/>
    <w:rsid w:val="009A7A4F"/>
    <w:rsid w:val="009B07F1"/>
    <w:rsid w:val="009B4217"/>
    <w:rsid w:val="009B4A14"/>
    <w:rsid w:val="009B517B"/>
    <w:rsid w:val="009B524B"/>
    <w:rsid w:val="009B6F93"/>
    <w:rsid w:val="009C13E2"/>
    <w:rsid w:val="009C5D92"/>
    <w:rsid w:val="009C7526"/>
    <w:rsid w:val="009D2BFF"/>
    <w:rsid w:val="009D2F7C"/>
    <w:rsid w:val="009D75B3"/>
    <w:rsid w:val="009E02B9"/>
    <w:rsid w:val="009E1F77"/>
    <w:rsid w:val="009E2B0F"/>
    <w:rsid w:val="009E39BC"/>
    <w:rsid w:val="009E43B6"/>
    <w:rsid w:val="009E603F"/>
    <w:rsid w:val="009E640F"/>
    <w:rsid w:val="009E7096"/>
    <w:rsid w:val="009E7ECA"/>
    <w:rsid w:val="009F5049"/>
    <w:rsid w:val="009F615C"/>
    <w:rsid w:val="009F7264"/>
    <w:rsid w:val="00A01092"/>
    <w:rsid w:val="00A01C33"/>
    <w:rsid w:val="00A02E85"/>
    <w:rsid w:val="00A04192"/>
    <w:rsid w:val="00A05E3C"/>
    <w:rsid w:val="00A06764"/>
    <w:rsid w:val="00A11BA8"/>
    <w:rsid w:val="00A14F41"/>
    <w:rsid w:val="00A16525"/>
    <w:rsid w:val="00A17FB4"/>
    <w:rsid w:val="00A2282F"/>
    <w:rsid w:val="00A22962"/>
    <w:rsid w:val="00A24F59"/>
    <w:rsid w:val="00A26213"/>
    <w:rsid w:val="00A2669C"/>
    <w:rsid w:val="00A2718D"/>
    <w:rsid w:val="00A2723F"/>
    <w:rsid w:val="00A273E0"/>
    <w:rsid w:val="00A31876"/>
    <w:rsid w:val="00A33565"/>
    <w:rsid w:val="00A33F40"/>
    <w:rsid w:val="00A3565C"/>
    <w:rsid w:val="00A41F8A"/>
    <w:rsid w:val="00A42299"/>
    <w:rsid w:val="00A467D4"/>
    <w:rsid w:val="00A46FDE"/>
    <w:rsid w:val="00A4771B"/>
    <w:rsid w:val="00A47FA5"/>
    <w:rsid w:val="00A510A2"/>
    <w:rsid w:val="00A512DB"/>
    <w:rsid w:val="00A520CF"/>
    <w:rsid w:val="00A56C5D"/>
    <w:rsid w:val="00A616A1"/>
    <w:rsid w:val="00A6171D"/>
    <w:rsid w:val="00A62860"/>
    <w:rsid w:val="00A63616"/>
    <w:rsid w:val="00A638E7"/>
    <w:rsid w:val="00A63C8A"/>
    <w:rsid w:val="00A669B1"/>
    <w:rsid w:val="00A672B7"/>
    <w:rsid w:val="00A712DC"/>
    <w:rsid w:val="00A71A50"/>
    <w:rsid w:val="00A7262B"/>
    <w:rsid w:val="00A748D7"/>
    <w:rsid w:val="00A74E3F"/>
    <w:rsid w:val="00A75654"/>
    <w:rsid w:val="00A76057"/>
    <w:rsid w:val="00A76780"/>
    <w:rsid w:val="00A777AD"/>
    <w:rsid w:val="00A8000E"/>
    <w:rsid w:val="00A80726"/>
    <w:rsid w:val="00A82576"/>
    <w:rsid w:val="00A82F48"/>
    <w:rsid w:val="00A83E41"/>
    <w:rsid w:val="00A9039E"/>
    <w:rsid w:val="00A91621"/>
    <w:rsid w:val="00A91DFF"/>
    <w:rsid w:val="00A92D40"/>
    <w:rsid w:val="00A933C5"/>
    <w:rsid w:val="00A94A75"/>
    <w:rsid w:val="00A95157"/>
    <w:rsid w:val="00A95DCC"/>
    <w:rsid w:val="00AA0069"/>
    <w:rsid w:val="00AA0C77"/>
    <w:rsid w:val="00AA4401"/>
    <w:rsid w:val="00AA4DA5"/>
    <w:rsid w:val="00AA65BB"/>
    <w:rsid w:val="00AA6DFB"/>
    <w:rsid w:val="00AB07C8"/>
    <w:rsid w:val="00AB3261"/>
    <w:rsid w:val="00AB38DB"/>
    <w:rsid w:val="00AB3A37"/>
    <w:rsid w:val="00AB4174"/>
    <w:rsid w:val="00AB4740"/>
    <w:rsid w:val="00AB4B18"/>
    <w:rsid w:val="00AB58D9"/>
    <w:rsid w:val="00AB7A40"/>
    <w:rsid w:val="00AC665F"/>
    <w:rsid w:val="00AC6F5D"/>
    <w:rsid w:val="00AD0CC4"/>
    <w:rsid w:val="00AD2E98"/>
    <w:rsid w:val="00AD3991"/>
    <w:rsid w:val="00AD4FD0"/>
    <w:rsid w:val="00AE02FD"/>
    <w:rsid w:val="00AE34F9"/>
    <w:rsid w:val="00AE3A8F"/>
    <w:rsid w:val="00AE3F08"/>
    <w:rsid w:val="00AE439A"/>
    <w:rsid w:val="00AE61A6"/>
    <w:rsid w:val="00AE6A79"/>
    <w:rsid w:val="00AF098D"/>
    <w:rsid w:val="00AF276C"/>
    <w:rsid w:val="00AF3FAC"/>
    <w:rsid w:val="00AF45F2"/>
    <w:rsid w:val="00AF5211"/>
    <w:rsid w:val="00AF5341"/>
    <w:rsid w:val="00AF56D2"/>
    <w:rsid w:val="00AF794A"/>
    <w:rsid w:val="00B009C9"/>
    <w:rsid w:val="00B00E3C"/>
    <w:rsid w:val="00B01B14"/>
    <w:rsid w:val="00B03F31"/>
    <w:rsid w:val="00B06206"/>
    <w:rsid w:val="00B07154"/>
    <w:rsid w:val="00B10212"/>
    <w:rsid w:val="00B10DB0"/>
    <w:rsid w:val="00B12A3F"/>
    <w:rsid w:val="00B1418A"/>
    <w:rsid w:val="00B1471D"/>
    <w:rsid w:val="00B15CDB"/>
    <w:rsid w:val="00B15D89"/>
    <w:rsid w:val="00B1730D"/>
    <w:rsid w:val="00B1744F"/>
    <w:rsid w:val="00B20656"/>
    <w:rsid w:val="00B21425"/>
    <w:rsid w:val="00B2413D"/>
    <w:rsid w:val="00B30ECE"/>
    <w:rsid w:val="00B3137A"/>
    <w:rsid w:val="00B3138F"/>
    <w:rsid w:val="00B31D83"/>
    <w:rsid w:val="00B34093"/>
    <w:rsid w:val="00B35BDD"/>
    <w:rsid w:val="00B36BD3"/>
    <w:rsid w:val="00B36E98"/>
    <w:rsid w:val="00B40DB9"/>
    <w:rsid w:val="00B41C9B"/>
    <w:rsid w:val="00B42A0D"/>
    <w:rsid w:val="00B42F59"/>
    <w:rsid w:val="00B44D93"/>
    <w:rsid w:val="00B45119"/>
    <w:rsid w:val="00B45B97"/>
    <w:rsid w:val="00B4602D"/>
    <w:rsid w:val="00B47367"/>
    <w:rsid w:val="00B4744F"/>
    <w:rsid w:val="00B47E51"/>
    <w:rsid w:val="00B526F1"/>
    <w:rsid w:val="00B53433"/>
    <w:rsid w:val="00B53A26"/>
    <w:rsid w:val="00B55330"/>
    <w:rsid w:val="00B55529"/>
    <w:rsid w:val="00B55F10"/>
    <w:rsid w:val="00B56D84"/>
    <w:rsid w:val="00B621CE"/>
    <w:rsid w:val="00B63D16"/>
    <w:rsid w:val="00B6491A"/>
    <w:rsid w:val="00B65B61"/>
    <w:rsid w:val="00B65CAB"/>
    <w:rsid w:val="00B666B2"/>
    <w:rsid w:val="00B66E8B"/>
    <w:rsid w:val="00B74EEC"/>
    <w:rsid w:val="00B75603"/>
    <w:rsid w:val="00B76897"/>
    <w:rsid w:val="00B76E1E"/>
    <w:rsid w:val="00B77CE2"/>
    <w:rsid w:val="00B804FE"/>
    <w:rsid w:val="00B8098A"/>
    <w:rsid w:val="00B81137"/>
    <w:rsid w:val="00B8128C"/>
    <w:rsid w:val="00B81484"/>
    <w:rsid w:val="00B81B45"/>
    <w:rsid w:val="00B83FEA"/>
    <w:rsid w:val="00B84F60"/>
    <w:rsid w:val="00B8565E"/>
    <w:rsid w:val="00B85FE0"/>
    <w:rsid w:val="00B86A47"/>
    <w:rsid w:val="00B86CA6"/>
    <w:rsid w:val="00B87264"/>
    <w:rsid w:val="00B90146"/>
    <w:rsid w:val="00B9124A"/>
    <w:rsid w:val="00B918FD"/>
    <w:rsid w:val="00B94828"/>
    <w:rsid w:val="00B95057"/>
    <w:rsid w:val="00B953C2"/>
    <w:rsid w:val="00B96475"/>
    <w:rsid w:val="00B971DF"/>
    <w:rsid w:val="00B97427"/>
    <w:rsid w:val="00B97BFF"/>
    <w:rsid w:val="00BA3040"/>
    <w:rsid w:val="00BA58D1"/>
    <w:rsid w:val="00BA63EF"/>
    <w:rsid w:val="00BB1BCF"/>
    <w:rsid w:val="00BB1EF6"/>
    <w:rsid w:val="00BB4AE4"/>
    <w:rsid w:val="00BB5DD9"/>
    <w:rsid w:val="00BC2D0D"/>
    <w:rsid w:val="00BC508F"/>
    <w:rsid w:val="00BC6608"/>
    <w:rsid w:val="00BC7769"/>
    <w:rsid w:val="00BD12A6"/>
    <w:rsid w:val="00BD15D2"/>
    <w:rsid w:val="00BD22C4"/>
    <w:rsid w:val="00BD287C"/>
    <w:rsid w:val="00BD4203"/>
    <w:rsid w:val="00BD42EF"/>
    <w:rsid w:val="00BD77BF"/>
    <w:rsid w:val="00BE1703"/>
    <w:rsid w:val="00BE2545"/>
    <w:rsid w:val="00BE4507"/>
    <w:rsid w:val="00BF1A1F"/>
    <w:rsid w:val="00BF2AD9"/>
    <w:rsid w:val="00BF2E91"/>
    <w:rsid w:val="00BF5798"/>
    <w:rsid w:val="00BF58BA"/>
    <w:rsid w:val="00BF6143"/>
    <w:rsid w:val="00BF64C5"/>
    <w:rsid w:val="00BF6F66"/>
    <w:rsid w:val="00C001E1"/>
    <w:rsid w:val="00C00B2F"/>
    <w:rsid w:val="00C020A7"/>
    <w:rsid w:val="00C020F0"/>
    <w:rsid w:val="00C03CAF"/>
    <w:rsid w:val="00C046D1"/>
    <w:rsid w:val="00C04BCE"/>
    <w:rsid w:val="00C04CFE"/>
    <w:rsid w:val="00C07049"/>
    <w:rsid w:val="00C079AF"/>
    <w:rsid w:val="00C13477"/>
    <w:rsid w:val="00C148BA"/>
    <w:rsid w:val="00C14FC2"/>
    <w:rsid w:val="00C21FF2"/>
    <w:rsid w:val="00C22F15"/>
    <w:rsid w:val="00C235F7"/>
    <w:rsid w:val="00C24170"/>
    <w:rsid w:val="00C24EA6"/>
    <w:rsid w:val="00C3057C"/>
    <w:rsid w:val="00C311FA"/>
    <w:rsid w:val="00C32654"/>
    <w:rsid w:val="00C32D8B"/>
    <w:rsid w:val="00C339BE"/>
    <w:rsid w:val="00C356A8"/>
    <w:rsid w:val="00C35C99"/>
    <w:rsid w:val="00C45BBD"/>
    <w:rsid w:val="00C45C0A"/>
    <w:rsid w:val="00C45CFC"/>
    <w:rsid w:val="00C47505"/>
    <w:rsid w:val="00C47F7D"/>
    <w:rsid w:val="00C5186D"/>
    <w:rsid w:val="00C51AA0"/>
    <w:rsid w:val="00C5332B"/>
    <w:rsid w:val="00C533EC"/>
    <w:rsid w:val="00C5397B"/>
    <w:rsid w:val="00C53F81"/>
    <w:rsid w:val="00C56F06"/>
    <w:rsid w:val="00C612C4"/>
    <w:rsid w:val="00C6647A"/>
    <w:rsid w:val="00C72CEF"/>
    <w:rsid w:val="00C75328"/>
    <w:rsid w:val="00C761D6"/>
    <w:rsid w:val="00C76CC3"/>
    <w:rsid w:val="00C77EE9"/>
    <w:rsid w:val="00C80C52"/>
    <w:rsid w:val="00C827BF"/>
    <w:rsid w:val="00C865B4"/>
    <w:rsid w:val="00C866BE"/>
    <w:rsid w:val="00C87CF9"/>
    <w:rsid w:val="00C91FE4"/>
    <w:rsid w:val="00C93F6A"/>
    <w:rsid w:val="00C95766"/>
    <w:rsid w:val="00C95A60"/>
    <w:rsid w:val="00C96AEB"/>
    <w:rsid w:val="00CA18BA"/>
    <w:rsid w:val="00CA3717"/>
    <w:rsid w:val="00CA3CEF"/>
    <w:rsid w:val="00CA7590"/>
    <w:rsid w:val="00CB0095"/>
    <w:rsid w:val="00CB0776"/>
    <w:rsid w:val="00CB0D9C"/>
    <w:rsid w:val="00CB1C7A"/>
    <w:rsid w:val="00CB3C70"/>
    <w:rsid w:val="00CB3CE2"/>
    <w:rsid w:val="00CB41D7"/>
    <w:rsid w:val="00CB48C5"/>
    <w:rsid w:val="00CB6A76"/>
    <w:rsid w:val="00CB7632"/>
    <w:rsid w:val="00CC1114"/>
    <w:rsid w:val="00CC3CB8"/>
    <w:rsid w:val="00CC5430"/>
    <w:rsid w:val="00CD0629"/>
    <w:rsid w:val="00CD1C27"/>
    <w:rsid w:val="00CD315D"/>
    <w:rsid w:val="00CD698A"/>
    <w:rsid w:val="00CE0F0F"/>
    <w:rsid w:val="00CE2202"/>
    <w:rsid w:val="00CE6256"/>
    <w:rsid w:val="00CE7F63"/>
    <w:rsid w:val="00CF2F1C"/>
    <w:rsid w:val="00CF30A1"/>
    <w:rsid w:val="00CF491F"/>
    <w:rsid w:val="00CF6FFC"/>
    <w:rsid w:val="00D02FB9"/>
    <w:rsid w:val="00D0619C"/>
    <w:rsid w:val="00D062F5"/>
    <w:rsid w:val="00D13848"/>
    <w:rsid w:val="00D1548B"/>
    <w:rsid w:val="00D20B17"/>
    <w:rsid w:val="00D20CFD"/>
    <w:rsid w:val="00D21F19"/>
    <w:rsid w:val="00D23E76"/>
    <w:rsid w:val="00D25DC4"/>
    <w:rsid w:val="00D26750"/>
    <w:rsid w:val="00D26F67"/>
    <w:rsid w:val="00D273A6"/>
    <w:rsid w:val="00D30117"/>
    <w:rsid w:val="00D30514"/>
    <w:rsid w:val="00D348D4"/>
    <w:rsid w:val="00D35346"/>
    <w:rsid w:val="00D36BCF"/>
    <w:rsid w:val="00D40077"/>
    <w:rsid w:val="00D400F1"/>
    <w:rsid w:val="00D41403"/>
    <w:rsid w:val="00D42794"/>
    <w:rsid w:val="00D45622"/>
    <w:rsid w:val="00D50D54"/>
    <w:rsid w:val="00D52906"/>
    <w:rsid w:val="00D56365"/>
    <w:rsid w:val="00D563F5"/>
    <w:rsid w:val="00D57DC2"/>
    <w:rsid w:val="00D60239"/>
    <w:rsid w:val="00D604FE"/>
    <w:rsid w:val="00D617BD"/>
    <w:rsid w:val="00D62399"/>
    <w:rsid w:val="00D65229"/>
    <w:rsid w:val="00D65677"/>
    <w:rsid w:val="00D66202"/>
    <w:rsid w:val="00D669C1"/>
    <w:rsid w:val="00D679CF"/>
    <w:rsid w:val="00D67A4A"/>
    <w:rsid w:val="00D67ED9"/>
    <w:rsid w:val="00D70352"/>
    <w:rsid w:val="00D70415"/>
    <w:rsid w:val="00D7079A"/>
    <w:rsid w:val="00D71E74"/>
    <w:rsid w:val="00D72D9F"/>
    <w:rsid w:val="00D74E6B"/>
    <w:rsid w:val="00D76F70"/>
    <w:rsid w:val="00D77497"/>
    <w:rsid w:val="00D77FBC"/>
    <w:rsid w:val="00D82C9E"/>
    <w:rsid w:val="00D83523"/>
    <w:rsid w:val="00D8611F"/>
    <w:rsid w:val="00D87A5E"/>
    <w:rsid w:val="00D921F2"/>
    <w:rsid w:val="00D93F89"/>
    <w:rsid w:val="00D96425"/>
    <w:rsid w:val="00D97979"/>
    <w:rsid w:val="00DA3372"/>
    <w:rsid w:val="00DA4A0A"/>
    <w:rsid w:val="00DA6021"/>
    <w:rsid w:val="00DA7020"/>
    <w:rsid w:val="00DA7F71"/>
    <w:rsid w:val="00DB3928"/>
    <w:rsid w:val="00DB3F37"/>
    <w:rsid w:val="00DB4E8A"/>
    <w:rsid w:val="00DB54AF"/>
    <w:rsid w:val="00DB7787"/>
    <w:rsid w:val="00DC148E"/>
    <w:rsid w:val="00DC219F"/>
    <w:rsid w:val="00DC2233"/>
    <w:rsid w:val="00DC24FE"/>
    <w:rsid w:val="00DC295D"/>
    <w:rsid w:val="00DC2AA6"/>
    <w:rsid w:val="00DC2E02"/>
    <w:rsid w:val="00DC4094"/>
    <w:rsid w:val="00DC450A"/>
    <w:rsid w:val="00DC47A3"/>
    <w:rsid w:val="00DC515F"/>
    <w:rsid w:val="00DC533C"/>
    <w:rsid w:val="00DC5F1E"/>
    <w:rsid w:val="00DC7575"/>
    <w:rsid w:val="00DD09C1"/>
    <w:rsid w:val="00DD2D55"/>
    <w:rsid w:val="00DD3FBB"/>
    <w:rsid w:val="00DD4BC3"/>
    <w:rsid w:val="00DD5550"/>
    <w:rsid w:val="00DE0C84"/>
    <w:rsid w:val="00DE3F9B"/>
    <w:rsid w:val="00DE43A6"/>
    <w:rsid w:val="00DE482E"/>
    <w:rsid w:val="00DE5C2B"/>
    <w:rsid w:val="00DE64F1"/>
    <w:rsid w:val="00DE69B0"/>
    <w:rsid w:val="00DE765C"/>
    <w:rsid w:val="00DF206A"/>
    <w:rsid w:val="00DF292E"/>
    <w:rsid w:val="00DF5DB5"/>
    <w:rsid w:val="00DF66D5"/>
    <w:rsid w:val="00DF7AD2"/>
    <w:rsid w:val="00E01A9D"/>
    <w:rsid w:val="00E0396C"/>
    <w:rsid w:val="00E06497"/>
    <w:rsid w:val="00E105A7"/>
    <w:rsid w:val="00E1131E"/>
    <w:rsid w:val="00E116D8"/>
    <w:rsid w:val="00E12D4B"/>
    <w:rsid w:val="00E13AC5"/>
    <w:rsid w:val="00E1521F"/>
    <w:rsid w:val="00E171CC"/>
    <w:rsid w:val="00E2012D"/>
    <w:rsid w:val="00E21CC5"/>
    <w:rsid w:val="00E21DAF"/>
    <w:rsid w:val="00E241F1"/>
    <w:rsid w:val="00E25481"/>
    <w:rsid w:val="00E263BA"/>
    <w:rsid w:val="00E2723D"/>
    <w:rsid w:val="00E27BC0"/>
    <w:rsid w:val="00E33EB2"/>
    <w:rsid w:val="00E37AF8"/>
    <w:rsid w:val="00E40B9B"/>
    <w:rsid w:val="00E44EB9"/>
    <w:rsid w:val="00E45951"/>
    <w:rsid w:val="00E54B13"/>
    <w:rsid w:val="00E55144"/>
    <w:rsid w:val="00E564DE"/>
    <w:rsid w:val="00E56E8E"/>
    <w:rsid w:val="00E57030"/>
    <w:rsid w:val="00E57CBD"/>
    <w:rsid w:val="00E616AF"/>
    <w:rsid w:val="00E62227"/>
    <w:rsid w:val="00E63EB5"/>
    <w:rsid w:val="00E641F4"/>
    <w:rsid w:val="00E6464F"/>
    <w:rsid w:val="00E64809"/>
    <w:rsid w:val="00E6615D"/>
    <w:rsid w:val="00E671F9"/>
    <w:rsid w:val="00E67577"/>
    <w:rsid w:val="00E67FF6"/>
    <w:rsid w:val="00E70E4C"/>
    <w:rsid w:val="00E718EA"/>
    <w:rsid w:val="00E71B05"/>
    <w:rsid w:val="00E7235A"/>
    <w:rsid w:val="00E73070"/>
    <w:rsid w:val="00E73AB7"/>
    <w:rsid w:val="00E80AB7"/>
    <w:rsid w:val="00E8139B"/>
    <w:rsid w:val="00E82150"/>
    <w:rsid w:val="00E838E2"/>
    <w:rsid w:val="00E84527"/>
    <w:rsid w:val="00E851F6"/>
    <w:rsid w:val="00E87EF1"/>
    <w:rsid w:val="00E9013E"/>
    <w:rsid w:val="00E902E6"/>
    <w:rsid w:val="00E91FB8"/>
    <w:rsid w:val="00E93390"/>
    <w:rsid w:val="00E948D8"/>
    <w:rsid w:val="00EA2529"/>
    <w:rsid w:val="00EA2D1B"/>
    <w:rsid w:val="00EA3FF9"/>
    <w:rsid w:val="00EA5468"/>
    <w:rsid w:val="00EA5C1C"/>
    <w:rsid w:val="00EA6927"/>
    <w:rsid w:val="00EA6FFB"/>
    <w:rsid w:val="00EA7110"/>
    <w:rsid w:val="00EB32FE"/>
    <w:rsid w:val="00EB471C"/>
    <w:rsid w:val="00EC0000"/>
    <w:rsid w:val="00EC18A3"/>
    <w:rsid w:val="00EC245A"/>
    <w:rsid w:val="00EC33EF"/>
    <w:rsid w:val="00EC36EF"/>
    <w:rsid w:val="00EC3DC9"/>
    <w:rsid w:val="00EC43C2"/>
    <w:rsid w:val="00EC45F6"/>
    <w:rsid w:val="00EC4DF2"/>
    <w:rsid w:val="00ED239B"/>
    <w:rsid w:val="00ED28D8"/>
    <w:rsid w:val="00ED6F06"/>
    <w:rsid w:val="00ED76B1"/>
    <w:rsid w:val="00EE08EC"/>
    <w:rsid w:val="00EE4DC3"/>
    <w:rsid w:val="00EE4ECE"/>
    <w:rsid w:val="00EE54E2"/>
    <w:rsid w:val="00EE675A"/>
    <w:rsid w:val="00EE68D8"/>
    <w:rsid w:val="00EF04C7"/>
    <w:rsid w:val="00EF320B"/>
    <w:rsid w:val="00EF3227"/>
    <w:rsid w:val="00EF6FB9"/>
    <w:rsid w:val="00F01221"/>
    <w:rsid w:val="00F02D31"/>
    <w:rsid w:val="00F03F48"/>
    <w:rsid w:val="00F04546"/>
    <w:rsid w:val="00F064EE"/>
    <w:rsid w:val="00F06CE2"/>
    <w:rsid w:val="00F07793"/>
    <w:rsid w:val="00F102E0"/>
    <w:rsid w:val="00F155BC"/>
    <w:rsid w:val="00F15A03"/>
    <w:rsid w:val="00F161DB"/>
    <w:rsid w:val="00F1683F"/>
    <w:rsid w:val="00F169E1"/>
    <w:rsid w:val="00F17B68"/>
    <w:rsid w:val="00F23A7A"/>
    <w:rsid w:val="00F23E50"/>
    <w:rsid w:val="00F250AF"/>
    <w:rsid w:val="00F2670E"/>
    <w:rsid w:val="00F30D97"/>
    <w:rsid w:val="00F33544"/>
    <w:rsid w:val="00F33A73"/>
    <w:rsid w:val="00F3445A"/>
    <w:rsid w:val="00F34EAA"/>
    <w:rsid w:val="00F37069"/>
    <w:rsid w:val="00F37B15"/>
    <w:rsid w:val="00F40C19"/>
    <w:rsid w:val="00F431D0"/>
    <w:rsid w:val="00F432F5"/>
    <w:rsid w:val="00F439F0"/>
    <w:rsid w:val="00F44598"/>
    <w:rsid w:val="00F44EE5"/>
    <w:rsid w:val="00F45607"/>
    <w:rsid w:val="00F46142"/>
    <w:rsid w:val="00F461F3"/>
    <w:rsid w:val="00F471A0"/>
    <w:rsid w:val="00F47562"/>
    <w:rsid w:val="00F47820"/>
    <w:rsid w:val="00F5016C"/>
    <w:rsid w:val="00F52029"/>
    <w:rsid w:val="00F527EB"/>
    <w:rsid w:val="00F53385"/>
    <w:rsid w:val="00F541E6"/>
    <w:rsid w:val="00F54241"/>
    <w:rsid w:val="00F542DD"/>
    <w:rsid w:val="00F54925"/>
    <w:rsid w:val="00F5541F"/>
    <w:rsid w:val="00F5587A"/>
    <w:rsid w:val="00F57389"/>
    <w:rsid w:val="00F617F1"/>
    <w:rsid w:val="00F61BA3"/>
    <w:rsid w:val="00F70F73"/>
    <w:rsid w:val="00F714A5"/>
    <w:rsid w:val="00F72D8E"/>
    <w:rsid w:val="00F73BED"/>
    <w:rsid w:val="00F73D88"/>
    <w:rsid w:val="00F742F6"/>
    <w:rsid w:val="00F74E8C"/>
    <w:rsid w:val="00F775DD"/>
    <w:rsid w:val="00F77D5A"/>
    <w:rsid w:val="00F82078"/>
    <w:rsid w:val="00F87F41"/>
    <w:rsid w:val="00F905A9"/>
    <w:rsid w:val="00F90D00"/>
    <w:rsid w:val="00F91288"/>
    <w:rsid w:val="00F92285"/>
    <w:rsid w:val="00F94C67"/>
    <w:rsid w:val="00F94F00"/>
    <w:rsid w:val="00F954A2"/>
    <w:rsid w:val="00F97FD3"/>
    <w:rsid w:val="00FA1ACD"/>
    <w:rsid w:val="00FA21E1"/>
    <w:rsid w:val="00FA2C3C"/>
    <w:rsid w:val="00FA3274"/>
    <w:rsid w:val="00FA4227"/>
    <w:rsid w:val="00FA44B6"/>
    <w:rsid w:val="00FA62E5"/>
    <w:rsid w:val="00FB17F7"/>
    <w:rsid w:val="00FB2EC6"/>
    <w:rsid w:val="00FB47CC"/>
    <w:rsid w:val="00FC0635"/>
    <w:rsid w:val="00FC164E"/>
    <w:rsid w:val="00FC1AD8"/>
    <w:rsid w:val="00FC2B2C"/>
    <w:rsid w:val="00FC481A"/>
    <w:rsid w:val="00FC4C1E"/>
    <w:rsid w:val="00FC6EF1"/>
    <w:rsid w:val="00FC7B42"/>
    <w:rsid w:val="00FC7D70"/>
    <w:rsid w:val="00FD0CBB"/>
    <w:rsid w:val="00FD0E95"/>
    <w:rsid w:val="00FD2C22"/>
    <w:rsid w:val="00FD3802"/>
    <w:rsid w:val="00FD633F"/>
    <w:rsid w:val="00FD75BE"/>
    <w:rsid w:val="00FE05BA"/>
    <w:rsid w:val="00FE24AC"/>
    <w:rsid w:val="00FE354F"/>
    <w:rsid w:val="00FE35BD"/>
    <w:rsid w:val="00FE3831"/>
    <w:rsid w:val="00FE6655"/>
    <w:rsid w:val="00FE75B3"/>
    <w:rsid w:val="00FF0581"/>
    <w:rsid w:val="00FF137E"/>
    <w:rsid w:val="00FF3380"/>
    <w:rsid w:val="00FF4CEE"/>
    <w:rsid w:val="00FF5288"/>
    <w:rsid w:val="00FF63DC"/>
    <w:rsid w:val="00FF6BCE"/>
    <w:rsid w:val="00FF7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1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524D5C"/>
    <w:pPr>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customStyle="1" w:styleId="detailswbullets1">
    <w:name w:val="details w/bullets 1"/>
    <w:basedOn w:val="Normal"/>
    <w:link w:val="detailswbullets1Char"/>
    <w:rsid w:val="003874D8"/>
    <w:pPr>
      <w:numPr>
        <w:numId w:val="1"/>
      </w:numPr>
    </w:pPr>
    <w:rPr>
      <w:sz w:val="20"/>
    </w:rPr>
  </w:style>
  <w:style w:type="character" w:customStyle="1" w:styleId="detailswbullets1Char">
    <w:name w:val="details w/bullets 1 Char"/>
    <w:link w:val="detailswbullets1"/>
    <w:rsid w:val="007F40DB"/>
    <w:rPr>
      <w:sz w:val="20"/>
    </w:rPr>
  </w:style>
  <w:style w:type="paragraph" w:customStyle="1" w:styleId="Text">
    <w:name w:val="Text"/>
    <w:basedOn w:val="Normal"/>
    <w:rsid w:val="007F40DB"/>
    <w:pPr>
      <w:widowControl w:val="0"/>
      <w:autoSpaceDE w:val="0"/>
      <w:autoSpaceDN w:val="0"/>
      <w:spacing w:line="252" w:lineRule="auto"/>
      <w:ind w:firstLine="202"/>
      <w:jc w:val="both"/>
    </w:pPr>
    <w:rPr>
      <w:sz w:val="20"/>
      <w:szCs w:val="20"/>
    </w:rPr>
  </w:style>
  <w:style w:type="paragraph" w:styleId="BodyText3">
    <w:name w:val="Body Text 3"/>
    <w:basedOn w:val="Normal"/>
    <w:link w:val="BodyText3Char"/>
    <w:rsid w:val="00524D5C"/>
    <w:pPr>
      <w:spacing w:after="120"/>
    </w:pPr>
    <w:rPr>
      <w:sz w:val="16"/>
      <w:szCs w:val="16"/>
    </w:rPr>
  </w:style>
  <w:style w:type="character" w:customStyle="1" w:styleId="BodyText3Char">
    <w:name w:val="Body Text 3 Char"/>
    <w:link w:val="BodyText3"/>
    <w:rsid w:val="00524D5C"/>
    <w:rPr>
      <w:sz w:val="16"/>
      <w:szCs w:val="16"/>
    </w:rPr>
  </w:style>
  <w:style w:type="paragraph" w:customStyle="1" w:styleId="details">
    <w:name w:val="details"/>
    <w:basedOn w:val="Normal"/>
    <w:rsid w:val="00524D5C"/>
    <w:pPr>
      <w:tabs>
        <w:tab w:val="left" w:pos="360"/>
      </w:tabs>
      <w:ind w:left="115"/>
    </w:pPr>
    <w:rPr>
      <w:sz w:val="20"/>
      <w:szCs w:val="20"/>
    </w:rPr>
  </w:style>
  <w:style w:type="paragraph" w:styleId="BodyText2">
    <w:name w:val="Body Text 2"/>
    <w:basedOn w:val="Normal"/>
    <w:link w:val="BodyText2Char"/>
    <w:rsid w:val="00CC5430"/>
    <w:pPr>
      <w:spacing w:after="120" w:line="480" w:lineRule="auto"/>
    </w:pPr>
  </w:style>
  <w:style w:type="character" w:customStyle="1" w:styleId="BodyText2Char">
    <w:name w:val="Body Text 2 Char"/>
    <w:link w:val="BodyText2"/>
    <w:rsid w:val="00CC5430"/>
    <w:rPr>
      <w:sz w:val="24"/>
      <w:szCs w:val="24"/>
    </w:rPr>
  </w:style>
  <w:style w:type="character" w:customStyle="1" w:styleId="sectionheaders">
    <w:name w:val="sectionheaders"/>
    <w:rsid w:val="00CC5430"/>
  </w:style>
  <w:style w:type="paragraph" w:styleId="Title">
    <w:name w:val="Title"/>
    <w:aliases w:val=" Char"/>
    <w:basedOn w:val="Normal"/>
    <w:next w:val="Normal"/>
    <w:link w:val="TitleChar"/>
    <w:qFormat/>
    <w:rsid w:val="00CC5430"/>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aliases w:val=" Char Char"/>
    <w:link w:val="Title"/>
    <w:rsid w:val="00CC5430"/>
    <w:rPr>
      <w:kern w:val="28"/>
      <w:sz w:val="48"/>
      <w:szCs w:val="48"/>
    </w:rPr>
  </w:style>
  <w:style w:type="character" w:customStyle="1" w:styleId="BodyText2Char1">
    <w:name w:val="Body Text 2 Char1"/>
    <w:rsid w:val="00CC5430"/>
    <w:rPr>
      <w:sz w:val="24"/>
      <w:szCs w:val="24"/>
    </w:rPr>
  </w:style>
  <w:style w:type="character" w:customStyle="1" w:styleId="apple-converted-space">
    <w:name w:val="apple-converted-space"/>
    <w:rsid w:val="003F0D4E"/>
  </w:style>
  <w:style w:type="character" w:styleId="Emphasis">
    <w:name w:val="Emphasis"/>
    <w:uiPriority w:val="20"/>
    <w:qFormat/>
    <w:rsid w:val="003F0D4E"/>
    <w:rPr>
      <w:i/>
      <w:iCs/>
    </w:rPr>
  </w:style>
  <w:style w:type="character" w:styleId="Strong">
    <w:name w:val="Strong"/>
    <w:uiPriority w:val="22"/>
    <w:qFormat/>
    <w:rsid w:val="007D6956"/>
    <w:rPr>
      <w:b/>
      <w:bCs/>
    </w:rPr>
  </w:style>
  <w:style w:type="paragraph" w:styleId="HTMLPreformatted">
    <w:name w:val="HTML Preformatted"/>
    <w:basedOn w:val="Normal"/>
    <w:link w:val="HTMLPreformattedChar"/>
    <w:uiPriority w:val="99"/>
    <w:unhideWhenUsed/>
    <w:rsid w:val="006D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6A69"/>
    <w:rPr>
      <w:rFonts w:ascii="Courier" w:hAnsi="Courier" w:cs="Courier"/>
    </w:rPr>
  </w:style>
  <w:style w:type="paragraph" w:styleId="Footer">
    <w:name w:val="footer"/>
    <w:basedOn w:val="Normal"/>
    <w:link w:val="FooterChar"/>
    <w:rsid w:val="00854972"/>
    <w:pPr>
      <w:tabs>
        <w:tab w:val="center" w:pos="4320"/>
        <w:tab w:val="right" w:pos="8640"/>
      </w:tabs>
    </w:pPr>
  </w:style>
  <w:style w:type="character" w:customStyle="1" w:styleId="FooterChar">
    <w:name w:val="Footer Char"/>
    <w:basedOn w:val="DefaultParagraphFont"/>
    <w:link w:val="Footer"/>
    <w:rsid w:val="00854972"/>
    <w:rPr>
      <w:sz w:val="24"/>
      <w:szCs w:val="24"/>
    </w:rPr>
  </w:style>
  <w:style w:type="character" w:styleId="PageNumber">
    <w:name w:val="page number"/>
    <w:basedOn w:val="DefaultParagraphFont"/>
    <w:rsid w:val="00854972"/>
  </w:style>
  <w:style w:type="paragraph" w:styleId="Header">
    <w:name w:val="header"/>
    <w:basedOn w:val="Normal"/>
    <w:link w:val="HeaderChar"/>
    <w:rsid w:val="00A63C8A"/>
    <w:pPr>
      <w:tabs>
        <w:tab w:val="center" w:pos="4320"/>
        <w:tab w:val="right" w:pos="8640"/>
      </w:tabs>
    </w:pPr>
  </w:style>
  <w:style w:type="character" w:customStyle="1" w:styleId="HeaderChar">
    <w:name w:val="Header Char"/>
    <w:basedOn w:val="DefaultParagraphFont"/>
    <w:link w:val="Header"/>
    <w:rsid w:val="00A63C8A"/>
    <w:rPr>
      <w:sz w:val="24"/>
      <w:szCs w:val="24"/>
    </w:rPr>
  </w:style>
  <w:style w:type="paragraph" w:styleId="Subtitle">
    <w:name w:val="Subtitle"/>
    <w:basedOn w:val="Normal"/>
    <w:next w:val="Normal"/>
    <w:link w:val="SubtitleChar"/>
    <w:qFormat/>
    <w:rsid w:val="004A2B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A2BB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524D5C"/>
    <w:pPr>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customStyle="1" w:styleId="detailswbullets1">
    <w:name w:val="details w/bullets 1"/>
    <w:basedOn w:val="Normal"/>
    <w:link w:val="detailswbullets1Char"/>
    <w:rsid w:val="003874D8"/>
    <w:pPr>
      <w:numPr>
        <w:numId w:val="1"/>
      </w:numPr>
    </w:pPr>
    <w:rPr>
      <w:sz w:val="20"/>
    </w:rPr>
  </w:style>
  <w:style w:type="character" w:customStyle="1" w:styleId="detailswbullets1Char">
    <w:name w:val="details w/bullets 1 Char"/>
    <w:link w:val="detailswbullets1"/>
    <w:rsid w:val="007F40DB"/>
    <w:rPr>
      <w:sz w:val="20"/>
    </w:rPr>
  </w:style>
  <w:style w:type="paragraph" w:customStyle="1" w:styleId="Text">
    <w:name w:val="Text"/>
    <w:basedOn w:val="Normal"/>
    <w:rsid w:val="007F40DB"/>
    <w:pPr>
      <w:widowControl w:val="0"/>
      <w:autoSpaceDE w:val="0"/>
      <w:autoSpaceDN w:val="0"/>
      <w:spacing w:line="252" w:lineRule="auto"/>
      <w:ind w:firstLine="202"/>
      <w:jc w:val="both"/>
    </w:pPr>
    <w:rPr>
      <w:sz w:val="20"/>
      <w:szCs w:val="20"/>
    </w:rPr>
  </w:style>
  <w:style w:type="paragraph" w:styleId="BodyText3">
    <w:name w:val="Body Text 3"/>
    <w:basedOn w:val="Normal"/>
    <w:link w:val="BodyText3Char"/>
    <w:rsid w:val="00524D5C"/>
    <w:pPr>
      <w:spacing w:after="120"/>
    </w:pPr>
    <w:rPr>
      <w:sz w:val="16"/>
      <w:szCs w:val="16"/>
    </w:rPr>
  </w:style>
  <w:style w:type="character" w:customStyle="1" w:styleId="BodyText3Char">
    <w:name w:val="Body Text 3 Char"/>
    <w:link w:val="BodyText3"/>
    <w:rsid w:val="00524D5C"/>
    <w:rPr>
      <w:sz w:val="16"/>
      <w:szCs w:val="16"/>
    </w:rPr>
  </w:style>
  <w:style w:type="paragraph" w:customStyle="1" w:styleId="details">
    <w:name w:val="details"/>
    <w:basedOn w:val="Normal"/>
    <w:rsid w:val="00524D5C"/>
    <w:pPr>
      <w:tabs>
        <w:tab w:val="left" w:pos="360"/>
      </w:tabs>
      <w:ind w:left="115"/>
    </w:pPr>
    <w:rPr>
      <w:sz w:val="20"/>
      <w:szCs w:val="20"/>
    </w:rPr>
  </w:style>
  <w:style w:type="paragraph" w:styleId="BodyText2">
    <w:name w:val="Body Text 2"/>
    <w:basedOn w:val="Normal"/>
    <w:link w:val="BodyText2Char"/>
    <w:rsid w:val="00CC5430"/>
    <w:pPr>
      <w:spacing w:after="120" w:line="480" w:lineRule="auto"/>
    </w:pPr>
  </w:style>
  <w:style w:type="character" w:customStyle="1" w:styleId="BodyText2Char">
    <w:name w:val="Body Text 2 Char"/>
    <w:link w:val="BodyText2"/>
    <w:rsid w:val="00CC5430"/>
    <w:rPr>
      <w:sz w:val="24"/>
      <w:szCs w:val="24"/>
    </w:rPr>
  </w:style>
  <w:style w:type="character" w:customStyle="1" w:styleId="sectionheaders">
    <w:name w:val="sectionheaders"/>
    <w:rsid w:val="00CC5430"/>
  </w:style>
  <w:style w:type="paragraph" w:styleId="Title">
    <w:name w:val="Title"/>
    <w:aliases w:val=" Char"/>
    <w:basedOn w:val="Normal"/>
    <w:next w:val="Normal"/>
    <w:link w:val="TitleChar"/>
    <w:qFormat/>
    <w:rsid w:val="00CC5430"/>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aliases w:val=" Char Char"/>
    <w:link w:val="Title"/>
    <w:rsid w:val="00CC5430"/>
    <w:rPr>
      <w:kern w:val="28"/>
      <w:sz w:val="48"/>
      <w:szCs w:val="48"/>
    </w:rPr>
  </w:style>
  <w:style w:type="character" w:customStyle="1" w:styleId="BodyText2Char1">
    <w:name w:val="Body Text 2 Char1"/>
    <w:rsid w:val="00CC5430"/>
    <w:rPr>
      <w:sz w:val="24"/>
      <w:szCs w:val="24"/>
    </w:rPr>
  </w:style>
  <w:style w:type="character" w:customStyle="1" w:styleId="apple-converted-space">
    <w:name w:val="apple-converted-space"/>
    <w:rsid w:val="003F0D4E"/>
  </w:style>
  <w:style w:type="character" w:styleId="Emphasis">
    <w:name w:val="Emphasis"/>
    <w:uiPriority w:val="20"/>
    <w:qFormat/>
    <w:rsid w:val="003F0D4E"/>
    <w:rPr>
      <w:i/>
      <w:iCs/>
    </w:rPr>
  </w:style>
  <w:style w:type="character" w:styleId="Strong">
    <w:name w:val="Strong"/>
    <w:uiPriority w:val="22"/>
    <w:qFormat/>
    <w:rsid w:val="007D6956"/>
    <w:rPr>
      <w:b/>
      <w:bCs/>
    </w:rPr>
  </w:style>
  <w:style w:type="paragraph" w:styleId="HTMLPreformatted">
    <w:name w:val="HTML Preformatted"/>
    <w:basedOn w:val="Normal"/>
    <w:link w:val="HTMLPreformattedChar"/>
    <w:uiPriority w:val="99"/>
    <w:unhideWhenUsed/>
    <w:rsid w:val="006D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6A69"/>
    <w:rPr>
      <w:rFonts w:ascii="Courier" w:hAnsi="Courier" w:cs="Courier"/>
    </w:rPr>
  </w:style>
  <w:style w:type="paragraph" w:styleId="Footer">
    <w:name w:val="footer"/>
    <w:basedOn w:val="Normal"/>
    <w:link w:val="FooterChar"/>
    <w:rsid w:val="00854972"/>
    <w:pPr>
      <w:tabs>
        <w:tab w:val="center" w:pos="4320"/>
        <w:tab w:val="right" w:pos="8640"/>
      </w:tabs>
    </w:pPr>
  </w:style>
  <w:style w:type="character" w:customStyle="1" w:styleId="FooterChar">
    <w:name w:val="Footer Char"/>
    <w:basedOn w:val="DefaultParagraphFont"/>
    <w:link w:val="Footer"/>
    <w:rsid w:val="00854972"/>
    <w:rPr>
      <w:sz w:val="24"/>
      <w:szCs w:val="24"/>
    </w:rPr>
  </w:style>
  <w:style w:type="character" w:styleId="PageNumber">
    <w:name w:val="page number"/>
    <w:basedOn w:val="DefaultParagraphFont"/>
    <w:rsid w:val="00854972"/>
  </w:style>
  <w:style w:type="paragraph" w:styleId="Header">
    <w:name w:val="header"/>
    <w:basedOn w:val="Normal"/>
    <w:link w:val="HeaderChar"/>
    <w:rsid w:val="00A63C8A"/>
    <w:pPr>
      <w:tabs>
        <w:tab w:val="center" w:pos="4320"/>
        <w:tab w:val="right" w:pos="8640"/>
      </w:tabs>
    </w:pPr>
  </w:style>
  <w:style w:type="character" w:customStyle="1" w:styleId="HeaderChar">
    <w:name w:val="Header Char"/>
    <w:basedOn w:val="DefaultParagraphFont"/>
    <w:link w:val="Header"/>
    <w:rsid w:val="00A63C8A"/>
    <w:rPr>
      <w:sz w:val="24"/>
      <w:szCs w:val="24"/>
    </w:rPr>
  </w:style>
  <w:style w:type="paragraph" w:styleId="Subtitle">
    <w:name w:val="Subtitle"/>
    <w:basedOn w:val="Normal"/>
    <w:next w:val="Normal"/>
    <w:link w:val="SubtitleChar"/>
    <w:qFormat/>
    <w:rsid w:val="004A2B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A2BB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1287">
      <w:bodyDiv w:val="1"/>
      <w:marLeft w:val="0"/>
      <w:marRight w:val="0"/>
      <w:marTop w:val="0"/>
      <w:marBottom w:val="0"/>
      <w:divBdr>
        <w:top w:val="none" w:sz="0" w:space="0" w:color="auto"/>
        <w:left w:val="none" w:sz="0" w:space="0" w:color="auto"/>
        <w:bottom w:val="none" w:sz="0" w:space="0" w:color="auto"/>
        <w:right w:val="none" w:sz="0" w:space="0" w:color="auto"/>
      </w:divBdr>
      <w:divsChild>
        <w:div w:id="1732847328">
          <w:marLeft w:val="547"/>
          <w:marRight w:val="0"/>
          <w:marTop w:val="144"/>
          <w:marBottom w:val="0"/>
          <w:divBdr>
            <w:top w:val="none" w:sz="0" w:space="0" w:color="auto"/>
            <w:left w:val="none" w:sz="0" w:space="0" w:color="auto"/>
            <w:bottom w:val="none" w:sz="0" w:space="0" w:color="auto"/>
            <w:right w:val="none" w:sz="0" w:space="0" w:color="auto"/>
          </w:divBdr>
        </w:div>
      </w:divsChild>
    </w:div>
    <w:div w:id="84544505">
      <w:bodyDiv w:val="1"/>
      <w:marLeft w:val="0"/>
      <w:marRight w:val="0"/>
      <w:marTop w:val="0"/>
      <w:marBottom w:val="0"/>
      <w:divBdr>
        <w:top w:val="none" w:sz="0" w:space="0" w:color="auto"/>
        <w:left w:val="none" w:sz="0" w:space="0" w:color="auto"/>
        <w:bottom w:val="none" w:sz="0" w:space="0" w:color="auto"/>
        <w:right w:val="none" w:sz="0" w:space="0" w:color="auto"/>
      </w:divBdr>
      <w:divsChild>
        <w:div w:id="847645830">
          <w:marLeft w:val="0"/>
          <w:marRight w:val="0"/>
          <w:marTop w:val="0"/>
          <w:marBottom w:val="120"/>
          <w:divBdr>
            <w:top w:val="none" w:sz="0" w:space="0" w:color="auto"/>
            <w:left w:val="none" w:sz="0" w:space="0" w:color="auto"/>
            <w:bottom w:val="none" w:sz="0" w:space="0" w:color="auto"/>
            <w:right w:val="none" w:sz="0" w:space="0" w:color="auto"/>
          </w:divBdr>
        </w:div>
      </w:divsChild>
    </w:div>
    <w:div w:id="131216025">
      <w:bodyDiv w:val="1"/>
      <w:marLeft w:val="0"/>
      <w:marRight w:val="0"/>
      <w:marTop w:val="0"/>
      <w:marBottom w:val="0"/>
      <w:divBdr>
        <w:top w:val="none" w:sz="0" w:space="0" w:color="auto"/>
        <w:left w:val="none" w:sz="0" w:space="0" w:color="auto"/>
        <w:bottom w:val="none" w:sz="0" w:space="0" w:color="auto"/>
        <w:right w:val="none" w:sz="0" w:space="0" w:color="auto"/>
      </w:divBdr>
    </w:div>
    <w:div w:id="176700077">
      <w:bodyDiv w:val="1"/>
      <w:marLeft w:val="0"/>
      <w:marRight w:val="0"/>
      <w:marTop w:val="0"/>
      <w:marBottom w:val="0"/>
      <w:divBdr>
        <w:top w:val="none" w:sz="0" w:space="0" w:color="auto"/>
        <w:left w:val="none" w:sz="0" w:space="0" w:color="auto"/>
        <w:bottom w:val="none" w:sz="0" w:space="0" w:color="auto"/>
        <w:right w:val="none" w:sz="0" w:space="0" w:color="auto"/>
      </w:divBdr>
    </w:div>
    <w:div w:id="179049370">
      <w:bodyDiv w:val="1"/>
      <w:marLeft w:val="0"/>
      <w:marRight w:val="0"/>
      <w:marTop w:val="0"/>
      <w:marBottom w:val="0"/>
      <w:divBdr>
        <w:top w:val="none" w:sz="0" w:space="0" w:color="auto"/>
        <w:left w:val="none" w:sz="0" w:space="0" w:color="auto"/>
        <w:bottom w:val="none" w:sz="0" w:space="0" w:color="auto"/>
        <w:right w:val="none" w:sz="0" w:space="0" w:color="auto"/>
      </w:divBdr>
    </w:div>
    <w:div w:id="211356121">
      <w:bodyDiv w:val="1"/>
      <w:marLeft w:val="0"/>
      <w:marRight w:val="0"/>
      <w:marTop w:val="0"/>
      <w:marBottom w:val="0"/>
      <w:divBdr>
        <w:top w:val="none" w:sz="0" w:space="0" w:color="auto"/>
        <w:left w:val="none" w:sz="0" w:space="0" w:color="auto"/>
        <w:bottom w:val="none" w:sz="0" w:space="0" w:color="auto"/>
        <w:right w:val="none" w:sz="0" w:space="0" w:color="auto"/>
      </w:divBdr>
    </w:div>
    <w:div w:id="230390500">
      <w:bodyDiv w:val="1"/>
      <w:marLeft w:val="0"/>
      <w:marRight w:val="0"/>
      <w:marTop w:val="0"/>
      <w:marBottom w:val="0"/>
      <w:divBdr>
        <w:top w:val="none" w:sz="0" w:space="0" w:color="auto"/>
        <w:left w:val="none" w:sz="0" w:space="0" w:color="auto"/>
        <w:bottom w:val="none" w:sz="0" w:space="0" w:color="auto"/>
        <w:right w:val="none" w:sz="0" w:space="0" w:color="auto"/>
      </w:divBdr>
    </w:div>
    <w:div w:id="266354619">
      <w:bodyDiv w:val="1"/>
      <w:marLeft w:val="0"/>
      <w:marRight w:val="0"/>
      <w:marTop w:val="0"/>
      <w:marBottom w:val="0"/>
      <w:divBdr>
        <w:top w:val="none" w:sz="0" w:space="0" w:color="auto"/>
        <w:left w:val="none" w:sz="0" w:space="0" w:color="auto"/>
        <w:bottom w:val="none" w:sz="0" w:space="0" w:color="auto"/>
        <w:right w:val="none" w:sz="0" w:space="0" w:color="auto"/>
      </w:divBdr>
    </w:div>
    <w:div w:id="287779077">
      <w:bodyDiv w:val="1"/>
      <w:marLeft w:val="0"/>
      <w:marRight w:val="0"/>
      <w:marTop w:val="0"/>
      <w:marBottom w:val="0"/>
      <w:divBdr>
        <w:top w:val="none" w:sz="0" w:space="0" w:color="auto"/>
        <w:left w:val="none" w:sz="0" w:space="0" w:color="auto"/>
        <w:bottom w:val="none" w:sz="0" w:space="0" w:color="auto"/>
        <w:right w:val="none" w:sz="0" w:space="0" w:color="auto"/>
      </w:divBdr>
      <w:divsChild>
        <w:div w:id="90007213">
          <w:marLeft w:val="0"/>
          <w:marRight w:val="0"/>
          <w:marTop w:val="0"/>
          <w:marBottom w:val="0"/>
          <w:divBdr>
            <w:top w:val="none" w:sz="0" w:space="0" w:color="auto"/>
            <w:left w:val="none" w:sz="0" w:space="0" w:color="auto"/>
            <w:bottom w:val="none" w:sz="0" w:space="0" w:color="auto"/>
            <w:right w:val="none" w:sz="0" w:space="0" w:color="auto"/>
          </w:divBdr>
        </w:div>
        <w:div w:id="743525478">
          <w:marLeft w:val="0"/>
          <w:marRight w:val="0"/>
          <w:marTop w:val="0"/>
          <w:marBottom w:val="0"/>
          <w:divBdr>
            <w:top w:val="none" w:sz="0" w:space="0" w:color="auto"/>
            <w:left w:val="none" w:sz="0" w:space="0" w:color="auto"/>
            <w:bottom w:val="none" w:sz="0" w:space="0" w:color="auto"/>
            <w:right w:val="none" w:sz="0" w:space="0" w:color="auto"/>
          </w:divBdr>
        </w:div>
      </w:divsChild>
    </w:div>
    <w:div w:id="302932572">
      <w:bodyDiv w:val="1"/>
      <w:marLeft w:val="0"/>
      <w:marRight w:val="0"/>
      <w:marTop w:val="0"/>
      <w:marBottom w:val="0"/>
      <w:divBdr>
        <w:top w:val="none" w:sz="0" w:space="0" w:color="auto"/>
        <w:left w:val="none" w:sz="0" w:space="0" w:color="auto"/>
        <w:bottom w:val="none" w:sz="0" w:space="0" w:color="auto"/>
        <w:right w:val="none" w:sz="0" w:space="0" w:color="auto"/>
      </w:divBdr>
    </w:div>
    <w:div w:id="327174513">
      <w:bodyDiv w:val="1"/>
      <w:marLeft w:val="0"/>
      <w:marRight w:val="0"/>
      <w:marTop w:val="0"/>
      <w:marBottom w:val="0"/>
      <w:divBdr>
        <w:top w:val="none" w:sz="0" w:space="0" w:color="auto"/>
        <w:left w:val="none" w:sz="0" w:space="0" w:color="auto"/>
        <w:bottom w:val="none" w:sz="0" w:space="0" w:color="auto"/>
        <w:right w:val="none" w:sz="0" w:space="0" w:color="auto"/>
      </w:divBdr>
    </w:div>
    <w:div w:id="367294838">
      <w:bodyDiv w:val="1"/>
      <w:marLeft w:val="0"/>
      <w:marRight w:val="0"/>
      <w:marTop w:val="0"/>
      <w:marBottom w:val="0"/>
      <w:divBdr>
        <w:top w:val="none" w:sz="0" w:space="0" w:color="auto"/>
        <w:left w:val="none" w:sz="0" w:space="0" w:color="auto"/>
        <w:bottom w:val="none" w:sz="0" w:space="0" w:color="auto"/>
        <w:right w:val="none" w:sz="0" w:space="0" w:color="auto"/>
      </w:divBdr>
    </w:div>
    <w:div w:id="409425345">
      <w:bodyDiv w:val="1"/>
      <w:marLeft w:val="0"/>
      <w:marRight w:val="0"/>
      <w:marTop w:val="0"/>
      <w:marBottom w:val="0"/>
      <w:divBdr>
        <w:top w:val="none" w:sz="0" w:space="0" w:color="auto"/>
        <w:left w:val="none" w:sz="0" w:space="0" w:color="auto"/>
        <w:bottom w:val="none" w:sz="0" w:space="0" w:color="auto"/>
        <w:right w:val="none" w:sz="0" w:space="0" w:color="auto"/>
      </w:divBdr>
    </w:div>
    <w:div w:id="451091934">
      <w:bodyDiv w:val="1"/>
      <w:marLeft w:val="0"/>
      <w:marRight w:val="0"/>
      <w:marTop w:val="0"/>
      <w:marBottom w:val="0"/>
      <w:divBdr>
        <w:top w:val="none" w:sz="0" w:space="0" w:color="auto"/>
        <w:left w:val="none" w:sz="0" w:space="0" w:color="auto"/>
        <w:bottom w:val="none" w:sz="0" w:space="0" w:color="auto"/>
        <w:right w:val="none" w:sz="0" w:space="0" w:color="auto"/>
      </w:divBdr>
    </w:div>
    <w:div w:id="453251577">
      <w:bodyDiv w:val="1"/>
      <w:marLeft w:val="0"/>
      <w:marRight w:val="0"/>
      <w:marTop w:val="0"/>
      <w:marBottom w:val="0"/>
      <w:divBdr>
        <w:top w:val="none" w:sz="0" w:space="0" w:color="auto"/>
        <w:left w:val="none" w:sz="0" w:space="0" w:color="auto"/>
        <w:bottom w:val="none" w:sz="0" w:space="0" w:color="auto"/>
        <w:right w:val="none" w:sz="0" w:space="0" w:color="auto"/>
      </w:divBdr>
    </w:div>
    <w:div w:id="509487466">
      <w:bodyDiv w:val="1"/>
      <w:marLeft w:val="0"/>
      <w:marRight w:val="0"/>
      <w:marTop w:val="0"/>
      <w:marBottom w:val="0"/>
      <w:divBdr>
        <w:top w:val="none" w:sz="0" w:space="0" w:color="auto"/>
        <w:left w:val="none" w:sz="0" w:space="0" w:color="auto"/>
        <w:bottom w:val="none" w:sz="0" w:space="0" w:color="auto"/>
        <w:right w:val="none" w:sz="0" w:space="0" w:color="auto"/>
      </w:divBdr>
    </w:div>
    <w:div w:id="518472573">
      <w:bodyDiv w:val="1"/>
      <w:marLeft w:val="0"/>
      <w:marRight w:val="0"/>
      <w:marTop w:val="0"/>
      <w:marBottom w:val="0"/>
      <w:divBdr>
        <w:top w:val="none" w:sz="0" w:space="0" w:color="auto"/>
        <w:left w:val="none" w:sz="0" w:space="0" w:color="auto"/>
        <w:bottom w:val="none" w:sz="0" w:space="0" w:color="auto"/>
        <w:right w:val="none" w:sz="0" w:space="0" w:color="auto"/>
      </w:divBdr>
      <w:divsChild>
        <w:div w:id="1333026757">
          <w:marLeft w:val="547"/>
          <w:marRight w:val="0"/>
          <w:marTop w:val="144"/>
          <w:marBottom w:val="0"/>
          <w:divBdr>
            <w:top w:val="none" w:sz="0" w:space="0" w:color="auto"/>
            <w:left w:val="none" w:sz="0" w:space="0" w:color="auto"/>
            <w:bottom w:val="none" w:sz="0" w:space="0" w:color="auto"/>
            <w:right w:val="none" w:sz="0" w:space="0" w:color="auto"/>
          </w:divBdr>
        </w:div>
      </w:divsChild>
    </w:div>
    <w:div w:id="522936983">
      <w:bodyDiv w:val="1"/>
      <w:marLeft w:val="0"/>
      <w:marRight w:val="0"/>
      <w:marTop w:val="0"/>
      <w:marBottom w:val="0"/>
      <w:divBdr>
        <w:top w:val="none" w:sz="0" w:space="0" w:color="auto"/>
        <w:left w:val="none" w:sz="0" w:space="0" w:color="auto"/>
        <w:bottom w:val="none" w:sz="0" w:space="0" w:color="auto"/>
        <w:right w:val="none" w:sz="0" w:space="0" w:color="auto"/>
      </w:divBdr>
    </w:div>
    <w:div w:id="551189562">
      <w:bodyDiv w:val="1"/>
      <w:marLeft w:val="0"/>
      <w:marRight w:val="0"/>
      <w:marTop w:val="0"/>
      <w:marBottom w:val="0"/>
      <w:divBdr>
        <w:top w:val="none" w:sz="0" w:space="0" w:color="auto"/>
        <w:left w:val="none" w:sz="0" w:space="0" w:color="auto"/>
        <w:bottom w:val="none" w:sz="0" w:space="0" w:color="auto"/>
        <w:right w:val="none" w:sz="0" w:space="0" w:color="auto"/>
      </w:divBdr>
    </w:div>
    <w:div w:id="570581792">
      <w:bodyDiv w:val="1"/>
      <w:marLeft w:val="0"/>
      <w:marRight w:val="0"/>
      <w:marTop w:val="0"/>
      <w:marBottom w:val="0"/>
      <w:divBdr>
        <w:top w:val="none" w:sz="0" w:space="0" w:color="auto"/>
        <w:left w:val="none" w:sz="0" w:space="0" w:color="auto"/>
        <w:bottom w:val="none" w:sz="0" w:space="0" w:color="auto"/>
        <w:right w:val="none" w:sz="0" w:space="0" w:color="auto"/>
      </w:divBdr>
    </w:div>
    <w:div w:id="580484270">
      <w:bodyDiv w:val="1"/>
      <w:marLeft w:val="0"/>
      <w:marRight w:val="0"/>
      <w:marTop w:val="0"/>
      <w:marBottom w:val="0"/>
      <w:divBdr>
        <w:top w:val="none" w:sz="0" w:space="0" w:color="auto"/>
        <w:left w:val="none" w:sz="0" w:space="0" w:color="auto"/>
        <w:bottom w:val="none" w:sz="0" w:space="0" w:color="auto"/>
        <w:right w:val="none" w:sz="0" w:space="0" w:color="auto"/>
      </w:divBdr>
    </w:div>
    <w:div w:id="583807310">
      <w:bodyDiv w:val="1"/>
      <w:marLeft w:val="0"/>
      <w:marRight w:val="0"/>
      <w:marTop w:val="0"/>
      <w:marBottom w:val="0"/>
      <w:divBdr>
        <w:top w:val="none" w:sz="0" w:space="0" w:color="auto"/>
        <w:left w:val="none" w:sz="0" w:space="0" w:color="auto"/>
        <w:bottom w:val="none" w:sz="0" w:space="0" w:color="auto"/>
        <w:right w:val="none" w:sz="0" w:space="0" w:color="auto"/>
      </w:divBdr>
    </w:div>
    <w:div w:id="587275227">
      <w:bodyDiv w:val="1"/>
      <w:marLeft w:val="0"/>
      <w:marRight w:val="0"/>
      <w:marTop w:val="0"/>
      <w:marBottom w:val="0"/>
      <w:divBdr>
        <w:top w:val="none" w:sz="0" w:space="0" w:color="auto"/>
        <w:left w:val="none" w:sz="0" w:space="0" w:color="auto"/>
        <w:bottom w:val="none" w:sz="0" w:space="0" w:color="auto"/>
        <w:right w:val="none" w:sz="0" w:space="0" w:color="auto"/>
      </w:divBdr>
    </w:div>
    <w:div w:id="670527128">
      <w:bodyDiv w:val="1"/>
      <w:marLeft w:val="0"/>
      <w:marRight w:val="0"/>
      <w:marTop w:val="0"/>
      <w:marBottom w:val="0"/>
      <w:divBdr>
        <w:top w:val="none" w:sz="0" w:space="0" w:color="auto"/>
        <w:left w:val="none" w:sz="0" w:space="0" w:color="auto"/>
        <w:bottom w:val="none" w:sz="0" w:space="0" w:color="auto"/>
        <w:right w:val="none" w:sz="0" w:space="0" w:color="auto"/>
      </w:divBdr>
    </w:div>
    <w:div w:id="746153846">
      <w:bodyDiv w:val="1"/>
      <w:marLeft w:val="0"/>
      <w:marRight w:val="0"/>
      <w:marTop w:val="0"/>
      <w:marBottom w:val="0"/>
      <w:divBdr>
        <w:top w:val="none" w:sz="0" w:space="0" w:color="auto"/>
        <w:left w:val="none" w:sz="0" w:space="0" w:color="auto"/>
        <w:bottom w:val="none" w:sz="0" w:space="0" w:color="auto"/>
        <w:right w:val="none" w:sz="0" w:space="0" w:color="auto"/>
      </w:divBdr>
    </w:div>
    <w:div w:id="747577917">
      <w:bodyDiv w:val="1"/>
      <w:marLeft w:val="0"/>
      <w:marRight w:val="0"/>
      <w:marTop w:val="0"/>
      <w:marBottom w:val="0"/>
      <w:divBdr>
        <w:top w:val="none" w:sz="0" w:space="0" w:color="auto"/>
        <w:left w:val="none" w:sz="0" w:space="0" w:color="auto"/>
        <w:bottom w:val="none" w:sz="0" w:space="0" w:color="auto"/>
        <w:right w:val="none" w:sz="0" w:space="0" w:color="auto"/>
      </w:divBdr>
      <w:divsChild>
        <w:div w:id="1942839610">
          <w:marLeft w:val="0"/>
          <w:marRight w:val="0"/>
          <w:marTop w:val="0"/>
          <w:marBottom w:val="0"/>
          <w:divBdr>
            <w:top w:val="none" w:sz="0" w:space="0" w:color="auto"/>
            <w:left w:val="none" w:sz="0" w:space="0" w:color="auto"/>
            <w:bottom w:val="none" w:sz="0" w:space="0" w:color="auto"/>
            <w:right w:val="none" w:sz="0" w:space="0" w:color="auto"/>
          </w:divBdr>
        </w:div>
        <w:div w:id="535119164">
          <w:marLeft w:val="0"/>
          <w:marRight w:val="0"/>
          <w:marTop w:val="0"/>
          <w:marBottom w:val="0"/>
          <w:divBdr>
            <w:top w:val="none" w:sz="0" w:space="0" w:color="auto"/>
            <w:left w:val="none" w:sz="0" w:space="0" w:color="auto"/>
            <w:bottom w:val="none" w:sz="0" w:space="0" w:color="auto"/>
            <w:right w:val="none" w:sz="0" w:space="0" w:color="auto"/>
          </w:divBdr>
        </w:div>
      </w:divsChild>
    </w:div>
    <w:div w:id="755513475">
      <w:bodyDiv w:val="1"/>
      <w:marLeft w:val="0"/>
      <w:marRight w:val="0"/>
      <w:marTop w:val="0"/>
      <w:marBottom w:val="0"/>
      <w:divBdr>
        <w:top w:val="none" w:sz="0" w:space="0" w:color="auto"/>
        <w:left w:val="none" w:sz="0" w:space="0" w:color="auto"/>
        <w:bottom w:val="none" w:sz="0" w:space="0" w:color="auto"/>
        <w:right w:val="none" w:sz="0" w:space="0" w:color="auto"/>
      </w:divBdr>
    </w:div>
    <w:div w:id="798643028">
      <w:bodyDiv w:val="1"/>
      <w:marLeft w:val="0"/>
      <w:marRight w:val="0"/>
      <w:marTop w:val="0"/>
      <w:marBottom w:val="0"/>
      <w:divBdr>
        <w:top w:val="none" w:sz="0" w:space="0" w:color="auto"/>
        <w:left w:val="none" w:sz="0" w:space="0" w:color="auto"/>
        <w:bottom w:val="none" w:sz="0" w:space="0" w:color="auto"/>
        <w:right w:val="none" w:sz="0" w:space="0" w:color="auto"/>
      </w:divBdr>
    </w:div>
    <w:div w:id="811673197">
      <w:bodyDiv w:val="1"/>
      <w:marLeft w:val="0"/>
      <w:marRight w:val="0"/>
      <w:marTop w:val="0"/>
      <w:marBottom w:val="0"/>
      <w:divBdr>
        <w:top w:val="none" w:sz="0" w:space="0" w:color="auto"/>
        <w:left w:val="none" w:sz="0" w:space="0" w:color="auto"/>
        <w:bottom w:val="none" w:sz="0" w:space="0" w:color="auto"/>
        <w:right w:val="none" w:sz="0" w:space="0" w:color="auto"/>
      </w:divBdr>
    </w:div>
    <w:div w:id="824516215">
      <w:bodyDiv w:val="1"/>
      <w:marLeft w:val="0"/>
      <w:marRight w:val="0"/>
      <w:marTop w:val="0"/>
      <w:marBottom w:val="0"/>
      <w:divBdr>
        <w:top w:val="none" w:sz="0" w:space="0" w:color="auto"/>
        <w:left w:val="none" w:sz="0" w:space="0" w:color="auto"/>
        <w:bottom w:val="none" w:sz="0" w:space="0" w:color="auto"/>
        <w:right w:val="none" w:sz="0" w:space="0" w:color="auto"/>
      </w:divBdr>
    </w:div>
    <w:div w:id="854656913">
      <w:bodyDiv w:val="1"/>
      <w:marLeft w:val="0"/>
      <w:marRight w:val="0"/>
      <w:marTop w:val="0"/>
      <w:marBottom w:val="0"/>
      <w:divBdr>
        <w:top w:val="none" w:sz="0" w:space="0" w:color="auto"/>
        <w:left w:val="none" w:sz="0" w:space="0" w:color="auto"/>
        <w:bottom w:val="none" w:sz="0" w:space="0" w:color="auto"/>
        <w:right w:val="none" w:sz="0" w:space="0" w:color="auto"/>
      </w:divBdr>
    </w:div>
    <w:div w:id="962006844">
      <w:bodyDiv w:val="1"/>
      <w:marLeft w:val="0"/>
      <w:marRight w:val="0"/>
      <w:marTop w:val="0"/>
      <w:marBottom w:val="0"/>
      <w:divBdr>
        <w:top w:val="none" w:sz="0" w:space="0" w:color="auto"/>
        <w:left w:val="none" w:sz="0" w:space="0" w:color="auto"/>
        <w:bottom w:val="none" w:sz="0" w:space="0" w:color="auto"/>
        <w:right w:val="none" w:sz="0" w:space="0" w:color="auto"/>
      </w:divBdr>
    </w:div>
    <w:div w:id="980036038">
      <w:bodyDiv w:val="1"/>
      <w:marLeft w:val="0"/>
      <w:marRight w:val="0"/>
      <w:marTop w:val="0"/>
      <w:marBottom w:val="0"/>
      <w:divBdr>
        <w:top w:val="none" w:sz="0" w:space="0" w:color="auto"/>
        <w:left w:val="none" w:sz="0" w:space="0" w:color="auto"/>
        <w:bottom w:val="none" w:sz="0" w:space="0" w:color="auto"/>
        <w:right w:val="none" w:sz="0" w:space="0" w:color="auto"/>
      </w:divBdr>
    </w:div>
    <w:div w:id="1062215526">
      <w:bodyDiv w:val="1"/>
      <w:marLeft w:val="0"/>
      <w:marRight w:val="0"/>
      <w:marTop w:val="0"/>
      <w:marBottom w:val="0"/>
      <w:divBdr>
        <w:top w:val="none" w:sz="0" w:space="0" w:color="auto"/>
        <w:left w:val="none" w:sz="0" w:space="0" w:color="auto"/>
        <w:bottom w:val="none" w:sz="0" w:space="0" w:color="auto"/>
        <w:right w:val="none" w:sz="0" w:space="0" w:color="auto"/>
      </w:divBdr>
    </w:div>
    <w:div w:id="1140346998">
      <w:bodyDiv w:val="1"/>
      <w:marLeft w:val="0"/>
      <w:marRight w:val="0"/>
      <w:marTop w:val="0"/>
      <w:marBottom w:val="0"/>
      <w:divBdr>
        <w:top w:val="none" w:sz="0" w:space="0" w:color="auto"/>
        <w:left w:val="none" w:sz="0" w:space="0" w:color="auto"/>
        <w:bottom w:val="none" w:sz="0" w:space="0" w:color="auto"/>
        <w:right w:val="none" w:sz="0" w:space="0" w:color="auto"/>
      </w:divBdr>
    </w:div>
    <w:div w:id="1162769773">
      <w:bodyDiv w:val="1"/>
      <w:marLeft w:val="0"/>
      <w:marRight w:val="0"/>
      <w:marTop w:val="0"/>
      <w:marBottom w:val="0"/>
      <w:divBdr>
        <w:top w:val="none" w:sz="0" w:space="0" w:color="auto"/>
        <w:left w:val="none" w:sz="0" w:space="0" w:color="auto"/>
        <w:bottom w:val="none" w:sz="0" w:space="0" w:color="auto"/>
        <w:right w:val="none" w:sz="0" w:space="0" w:color="auto"/>
      </w:divBdr>
    </w:div>
    <w:div w:id="1172839723">
      <w:bodyDiv w:val="1"/>
      <w:marLeft w:val="0"/>
      <w:marRight w:val="0"/>
      <w:marTop w:val="0"/>
      <w:marBottom w:val="0"/>
      <w:divBdr>
        <w:top w:val="none" w:sz="0" w:space="0" w:color="auto"/>
        <w:left w:val="none" w:sz="0" w:space="0" w:color="auto"/>
        <w:bottom w:val="none" w:sz="0" w:space="0" w:color="auto"/>
        <w:right w:val="none" w:sz="0" w:space="0" w:color="auto"/>
      </w:divBdr>
    </w:div>
    <w:div w:id="1175461608">
      <w:bodyDiv w:val="1"/>
      <w:marLeft w:val="0"/>
      <w:marRight w:val="0"/>
      <w:marTop w:val="0"/>
      <w:marBottom w:val="0"/>
      <w:divBdr>
        <w:top w:val="none" w:sz="0" w:space="0" w:color="auto"/>
        <w:left w:val="none" w:sz="0" w:space="0" w:color="auto"/>
        <w:bottom w:val="none" w:sz="0" w:space="0" w:color="auto"/>
        <w:right w:val="none" w:sz="0" w:space="0" w:color="auto"/>
      </w:divBdr>
    </w:div>
    <w:div w:id="1249539969">
      <w:bodyDiv w:val="1"/>
      <w:marLeft w:val="0"/>
      <w:marRight w:val="0"/>
      <w:marTop w:val="0"/>
      <w:marBottom w:val="0"/>
      <w:divBdr>
        <w:top w:val="none" w:sz="0" w:space="0" w:color="auto"/>
        <w:left w:val="none" w:sz="0" w:space="0" w:color="auto"/>
        <w:bottom w:val="none" w:sz="0" w:space="0" w:color="auto"/>
        <w:right w:val="none" w:sz="0" w:space="0" w:color="auto"/>
      </w:divBdr>
    </w:div>
    <w:div w:id="1262764841">
      <w:bodyDiv w:val="1"/>
      <w:marLeft w:val="0"/>
      <w:marRight w:val="0"/>
      <w:marTop w:val="0"/>
      <w:marBottom w:val="0"/>
      <w:divBdr>
        <w:top w:val="none" w:sz="0" w:space="0" w:color="auto"/>
        <w:left w:val="none" w:sz="0" w:space="0" w:color="auto"/>
        <w:bottom w:val="none" w:sz="0" w:space="0" w:color="auto"/>
        <w:right w:val="none" w:sz="0" w:space="0" w:color="auto"/>
      </w:divBdr>
    </w:div>
    <w:div w:id="1287546698">
      <w:bodyDiv w:val="1"/>
      <w:marLeft w:val="0"/>
      <w:marRight w:val="0"/>
      <w:marTop w:val="0"/>
      <w:marBottom w:val="0"/>
      <w:divBdr>
        <w:top w:val="none" w:sz="0" w:space="0" w:color="auto"/>
        <w:left w:val="none" w:sz="0" w:space="0" w:color="auto"/>
        <w:bottom w:val="none" w:sz="0" w:space="0" w:color="auto"/>
        <w:right w:val="none" w:sz="0" w:space="0" w:color="auto"/>
      </w:divBdr>
      <w:divsChild>
        <w:div w:id="793332263">
          <w:marLeft w:val="0"/>
          <w:marRight w:val="0"/>
          <w:marTop w:val="0"/>
          <w:marBottom w:val="120"/>
          <w:divBdr>
            <w:top w:val="none" w:sz="0" w:space="0" w:color="auto"/>
            <w:left w:val="none" w:sz="0" w:space="0" w:color="auto"/>
            <w:bottom w:val="none" w:sz="0" w:space="0" w:color="auto"/>
            <w:right w:val="none" w:sz="0" w:space="0" w:color="auto"/>
          </w:divBdr>
        </w:div>
      </w:divsChild>
    </w:div>
    <w:div w:id="1294479082">
      <w:bodyDiv w:val="1"/>
      <w:marLeft w:val="0"/>
      <w:marRight w:val="0"/>
      <w:marTop w:val="0"/>
      <w:marBottom w:val="0"/>
      <w:divBdr>
        <w:top w:val="none" w:sz="0" w:space="0" w:color="auto"/>
        <w:left w:val="none" w:sz="0" w:space="0" w:color="auto"/>
        <w:bottom w:val="none" w:sz="0" w:space="0" w:color="auto"/>
        <w:right w:val="none" w:sz="0" w:space="0" w:color="auto"/>
      </w:divBdr>
    </w:div>
    <w:div w:id="1307052877">
      <w:bodyDiv w:val="1"/>
      <w:marLeft w:val="0"/>
      <w:marRight w:val="0"/>
      <w:marTop w:val="0"/>
      <w:marBottom w:val="0"/>
      <w:divBdr>
        <w:top w:val="none" w:sz="0" w:space="0" w:color="auto"/>
        <w:left w:val="none" w:sz="0" w:space="0" w:color="auto"/>
        <w:bottom w:val="none" w:sz="0" w:space="0" w:color="auto"/>
        <w:right w:val="none" w:sz="0" w:space="0" w:color="auto"/>
      </w:divBdr>
    </w:div>
    <w:div w:id="1323777282">
      <w:bodyDiv w:val="1"/>
      <w:marLeft w:val="0"/>
      <w:marRight w:val="0"/>
      <w:marTop w:val="0"/>
      <w:marBottom w:val="0"/>
      <w:divBdr>
        <w:top w:val="none" w:sz="0" w:space="0" w:color="auto"/>
        <w:left w:val="none" w:sz="0" w:space="0" w:color="auto"/>
        <w:bottom w:val="none" w:sz="0" w:space="0" w:color="auto"/>
        <w:right w:val="none" w:sz="0" w:space="0" w:color="auto"/>
      </w:divBdr>
    </w:div>
    <w:div w:id="1338381973">
      <w:bodyDiv w:val="1"/>
      <w:marLeft w:val="0"/>
      <w:marRight w:val="0"/>
      <w:marTop w:val="0"/>
      <w:marBottom w:val="0"/>
      <w:divBdr>
        <w:top w:val="none" w:sz="0" w:space="0" w:color="auto"/>
        <w:left w:val="none" w:sz="0" w:space="0" w:color="auto"/>
        <w:bottom w:val="none" w:sz="0" w:space="0" w:color="auto"/>
        <w:right w:val="none" w:sz="0" w:space="0" w:color="auto"/>
      </w:divBdr>
    </w:div>
    <w:div w:id="1408379005">
      <w:bodyDiv w:val="1"/>
      <w:marLeft w:val="0"/>
      <w:marRight w:val="0"/>
      <w:marTop w:val="0"/>
      <w:marBottom w:val="0"/>
      <w:divBdr>
        <w:top w:val="none" w:sz="0" w:space="0" w:color="auto"/>
        <w:left w:val="none" w:sz="0" w:space="0" w:color="auto"/>
        <w:bottom w:val="none" w:sz="0" w:space="0" w:color="auto"/>
        <w:right w:val="none" w:sz="0" w:space="0" w:color="auto"/>
      </w:divBdr>
    </w:div>
    <w:div w:id="1412658646">
      <w:bodyDiv w:val="1"/>
      <w:marLeft w:val="0"/>
      <w:marRight w:val="0"/>
      <w:marTop w:val="0"/>
      <w:marBottom w:val="0"/>
      <w:divBdr>
        <w:top w:val="none" w:sz="0" w:space="0" w:color="auto"/>
        <w:left w:val="none" w:sz="0" w:space="0" w:color="auto"/>
        <w:bottom w:val="none" w:sz="0" w:space="0" w:color="auto"/>
        <w:right w:val="none" w:sz="0" w:space="0" w:color="auto"/>
      </w:divBdr>
    </w:div>
    <w:div w:id="1434474669">
      <w:bodyDiv w:val="1"/>
      <w:marLeft w:val="0"/>
      <w:marRight w:val="0"/>
      <w:marTop w:val="0"/>
      <w:marBottom w:val="0"/>
      <w:divBdr>
        <w:top w:val="none" w:sz="0" w:space="0" w:color="auto"/>
        <w:left w:val="none" w:sz="0" w:space="0" w:color="auto"/>
        <w:bottom w:val="none" w:sz="0" w:space="0" w:color="auto"/>
        <w:right w:val="none" w:sz="0" w:space="0" w:color="auto"/>
      </w:divBdr>
    </w:div>
    <w:div w:id="1471904183">
      <w:bodyDiv w:val="1"/>
      <w:marLeft w:val="0"/>
      <w:marRight w:val="0"/>
      <w:marTop w:val="0"/>
      <w:marBottom w:val="0"/>
      <w:divBdr>
        <w:top w:val="none" w:sz="0" w:space="0" w:color="auto"/>
        <w:left w:val="none" w:sz="0" w:space="0" w:color="auto"/>
        <w:bottom w:val="none" w:sz="0" w:space="0" w:color="auto"/>
        <w:right w:val="none" w:sz="0" w:space="0" w:color="auto"/>
      </w:divBdr>
    </w:div>
    <w:div w:id="1473787894">
      <w:bodyDiv w:val="1"/>
      <w:marLeft w:val="0"/>
      <w:marRight w:val="0"/>
      <w:marTop w:val="0"/>
      <w:marBottom w:val="0"/>
      <w:divBdr>
        <w:top w:val="none" w:sz="0" w:space="0" w:color="auto"/>
        <w:left w:val="none" w:sz="0" w:space="0" w:color="auto"/>
        <w:bottom w:val="none" w:sz="0" w:space="0" w:color="auto"/>
        <w:right w:val="none" w:sz="0" w:space="0" w:color="auto"/>
      </w:divBdr>
    </w:div>
    <w:div w:id="1551696023">
      <w:bodyDiv w:val="1"/>
      <w:marLeft w:val="0"/>
      <w:marRight w:val="0"/>
      <w:marTop w:val="0"/>
      <w:marBottom w:val="0"/>
      <w:divBdr>
        <w:top w:val="none" w:sz="0" w:space="0" w:color="auto"/>
        <w:left w:val="none" w:sz="0" w:space="0" w:color="auto"/>
        <w:bottom w:val="none" w:sz="0" w:space="0" w:color="auto"/>
        <w:right w:val="none" w:sz="0" w:space="0" w:color="auto"/>
      </w:divBdr>
    </w:div>
    <w:div w:id="1635795441">
      <w:bodyDiv w:val="1"/>
      <w:marLeft w:val="0"/>
      <w:marRight w:val="0"/>
      <w:marTop w:val="0"/>
      <w:marBottom w:val="0"/>
      <w:divBdr>
        <w:top w:val="none" w:sz="0" w:space="0" w:color="auto"/>
        <w:left w:val="none" w:sz="0" w:space="0" w:color="auto"/>
        <w:bottom w:val="none" w:sz="0" w:space="0" w:color="auto"/>
        <w:right w:val="none" w:sz="0" w:space="0" w:color="auto"/>
      </w:divBdr>
    </w:div>
    <w:div w:id="1639646161">
      <w:bodyDiv w:val="1"/>
      <w:marLeft w:val="0"/>
      <w:marRight w:val="0"/>
      <w:marTop w:val="0"/>
      <w:marBottom w:val="0"/>
      <w:divBdr>
        <w:top w:val="none" w:sz="0" w:space="0" w:color="auto"/>
        <w:left w:val="none" w:sz="0" w:space="0" w:color="auto"/>
        <w:bottom w:val="none" w:sz="0" w:space="0" w:color="auto"/>
        <w:right w:val="none" w:sz="0" w:space="0" w:color="auto"/>
      </w:divBdr>
    </w:div>
    <w:div w:id="1655142061">
      <w:bodyDiv w:val="1"/>
      <w:marLeft w:val="0"/>
      <w:marRight w:val="0"/>
      <w:marTop w:val="0"/>
      <w:marBottom w:val="0"/>
      <w:divBdr>
        <w:top w:val="none" w:sz="0" w:space="0" w:color="auto"/>
        <w:left w:val="none" w:sz="0" w:space="0" w:color="auto"/>
        <w:bottom w:val="none" w:sz="0" w:space="0" w:color="auto"/>
        <w:right w:val="none" w:sz="0" w:space="0" w:color="auto"/>
      </w:divBdr>
    </w:div>
    <w:div w:id="1661999479">
      <w:bodyDiv w:val="1"/>
      <w:marLeft w:val="0"/>
      <w:marRight w:val="0"/>
      <w:marTop w:val="0"/>
      <w:marBottom w:val="0"/>
      <w:divBdr>
        <w:top w:val="none" w:sz="0" w:space="0" w:color="auto"/>
        <w:left w:val="none" w:sz="0" w:space="0" w:color="auto"/>
        <w:bottom w:val="none" w:sz="0" w:space="0" w:color="auto"/>
        <w:right w:val="none" w:sz="0" w:space="0" w:color="auto"/>
      </w:divBdr>
    </w:div>
    <w:div w:id="169314311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765951711">
      <w:bodyDiv w:val="1"/>
      <w:marLeft w:val="0"/>
      <w:marRight w:val="0"/>
      <w:marTop w:val="0"/>
      <w:marBottom w:val="0"/>
      <w:divBdr>
        <w:top w:val="none" w:sz="0" w:space="0" w:color="auto"/>
        <w:left w:val="none" w:sz="0" w:space="0" w:color="auto"/>
        <w:bottom w:val="none" w:sz="0" w:space="0" w:color="auto"/>
        <w:right w:val="none" w:sz="0" w:space="0" w:color="auto"/>
      </w:divBdr>
    </w:div>
    <w:div w:id="1795632343">
      <w:bodyDiv w:val="1"/>
      <w:marLeft w:val="0"/>
      <w:marRight w:val="0"/>
      <w:marTop w:val="0"/>
      <w:marBottom w:val="0"/>
      <w:divBdr>
        <w:top w:val="none" w:sz="0" w:space="0" w:color="auto"/>
        <w:left w:val="none" w:sz="0" w:space="0" w:color="auto"/>
        <w:bottom w:val="none" w:sz="0" w:space="0" w:color="auto"/>
        <w:right w:val="none" w:sz="0" w:space="0" w:color="auto"/>
      </w:divBdr>
    </w:div>
    <w:div w:id="1803961474">
      <w:bodyDiv w:val="1"/>
      <w:marLeft w:val="0"/>
      <w:marRight w:val="0"/>
      <w:marTop w:val="0"/>
      <w:marBottom w:val="0"/>
      <w:divBdr>
        <w:top w:val="none" w:sz="0" w:space="0" w:color="auto"/>
        <w:left w:val="none" w:sz="0" w:space="0" w:color="auto"/>
        <w:bottom w:val="none" w:sz="0" w:space="0" w:color="auto"/>
        <w:right w:val="none" w:sz="0" w:space="0" w:color="auto"/>
      </w:divBdr>
    </w:div>
    <w:div w:id="1828596458">
      <w:bodyDiv w:val="1"/>
      <w:marLeft w:val="0"/>
      <w:marRight w:val="0"/>
      <w:marTop w:val="0"/>
      <w:marBottom w:val="0"/>
      <w:divBdr>
        <w:top w:val="none" w:sz="0" w:space="0" w:color="auto"/>
        <w:left w:val="none" w:sz="0" w:space="0" w:color="auto"/>
        <w:bottom w:val="none" w:sz="0" w:space="0" w:color="auto"/>
        <w:right w:val="none" w:sz="0" w:space="0" w:color="auto"/>
      </w:divBdr>
    </w:div>
    <w:div w:id="1859194576">
      <w:bodyDiv w:val="1"/>
      <w:marLeft w:val="0"/>
      <w:marRight w:val="0"/>
      <w:marTop w:val="0"/>
      <w:marBottom w:val="0"/>
      <w:divBdr>
        <w:top w:val="none" w:sz="0" w:space="0" w:color="auto"/>
        <w:left w:val="none" w:sz="0" w:space="0" w:color="auto"/>
        <w:bottom w:val="none" w:sz="0" w:space="0" w:color="auto"/>
        <w:right w:val="none" w:sz="0" w:space="0" w:color="auto"/>
      </w:divBdr>
    </w:div>
    <w:div w:id="1897665773">
      <w:bodyDiv w:val="1"/>
      <w:marLeft w:val="0"/>
      <w:marRight w:val="0"/>
      <w:marTop w:val="0"/>
      <w:marBottom w:val="0"/>
      <w:divBdr>
        <w:top w:val="none" w:sz="0" w:space="0" w:color="auto"/>
        <w:left w:val="none" w:sz="0" w:space="0" w:color="auto"/>
        <w:bottom w:val="none" w:sz="0" w:space="0" w:color="auto"/>
        <w:right w:val="none" w:sz="0" w:space="0" w:color="auto"/>
      </w:divBdr>
    </w:div>
    <w:div w:id="1934436881">
      <w:bodyDiv w:val="1"/>
      <w:marLeft w:val="0"/>
      <w:marRight w:val="0"/>
      <w:marTop w:val="0"/>
      <w:marBottom w:val="0"/>
      <w:divBdr>
        <w:top w:val="none" w:sz="0" w:space="0" w:color="auto"/>
        <w:left w:val="none" w:sz="0" w:space="0" w:color="auto"/>
        <w:bottom w:val="none" w:sz="0" w:space="0" w:color="auto"/>
        <w:right w:val="none" w:sz="0" w:space="0" w:color="auto"/>
      </w:divBdr>
    </w:div>
    <w:div w:id="2043095655">
      <w:bodyDiv w:val="1"/>
      <w:marLeft w:val="0"/>
      <w:marRight w:val="0"/>
      <w:marTop w:val="0"/>
      <w:marBottom w:val="0"/>
      <w:divBdr>
        <w:top w:val="none" w:sz="0" w:space="0" w:color="auto"/>
        <w:left w:val="none" w:sz="0" w:space="0" w:color="auto"/>
        <w:bottom w:val="none" w:sz="0" w:space="0" w:color="auto"/>
        <w:right w:val="none" w:sz="0" w:space="0" w:color="auto"/>
      </w:divBdr>
    </w:div>
    <w:div w:id="2049455296">
      <w:bodyDiv w:val="1"/>
      <w:marLeft w:val="0"/>
      <w:marRight w:val="0"/>
      <w:marTop w:val="0"/>
      <w:marBottom w:val="0"/>
      <w:divBdr>
        <w:top w:val="none" w:sz="0" w:space="0" w:color="auto"/>
        <w:left w:val="none" w:sz="0" w:space="0" w:color="auto"/>
        <w:bottom w:val="none" w:sz="0" w:space="0" w:color="auto"/>
        <w:right w:val="none" w:sz="0" w:space="0" w:color="auto"/>
      </w:divBdr>
    </w:div>
    <w:div w:id="2064214555">
      <w:bodyDiv w:val="1"/>
      <w:marLeft w:val="0"/>
      <w:marRight w:val="0"/>
      <w:marTop w:val="0"/>
      <w:marBottom w:val="0"/>
      <w:divBdr>
        <w:top w:val="none" w:sz="0" w:space="0" w:color="auto"/>
        <w:left w:val="none" w:sz="0" w:space="0" w:color="auto"/>
        <w:bottom w:val="none" w:sz="0" w:space="0" w:color="auto"/>
        <w:right w:val="none" w:sz="0" w:space="0" w:color="auto"/>
      </w:divBdr>
    </w:div>
    <w:div w:id="2093353907">
      <w:bodyDiv w:val="1"/>
      <w:marLeft w:val="0"/>
      <w:marRight w:val="0"/>
      <w:marTop w:val="0"/>
      <w:marBottom w:val="0"/>
      <w:divBdr>
        <w:top w:val="none" w:sz="0" w:space="0" w:color="auto"/>
        <w:left w:val="none" w:sz="0" w:space="0" w:color="auto"/>
        <w:bottom w:val="none" w:sz="0" w:space="0" w:color="auto"/>
        <w:right w:val="none" w:sz="0" w:space="0" w:color="auto"/>
      </w:divBdr>
    </w:div>
    <w:div w:id="2106071296">
      <w:bodyDiv w:val="1"/>
      <w:marLeft w:val="0"/>
      <w:marRight w:val="0"/>
      <w:marTop w:val="0"/>
      <w:marBottom w:val="0"/>
      <w:divBdr>
        <w:top w:val="none" w:sz="0" w:space="0" w:color="auto"/>
        <w:left w:val="none" w:sz="0" w:space="0" w:color="auto"/>
        <w:bottom w:val="none" w:sz="0" w:space="0" w:color="auto"/>
        <w:right w:val="none" w:sz="0" w:space="0" w:color="auto"/>
      </w:divBdr>
    </w:div>
    <w:div w:id="2146005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BF95E-B37B-FF4F-AAFE-E831388C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609</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Box 1672 • 3700 Spruce Street • Philadelphia, PA 19104 • (215) 417 – 5480</vt:lpstr>
    </vt:vector>
  </TitlesOfParts>
  <Manager/>
  <Company>University of California Irvine</Company>
  <LinksUpToDate>false</LinksUpToDate>
  <CharactersWithSpaces>4078</CharactersWithSpaces>
  <SharedDoc>false</SharedDoc>
  <HyperlinkBase/>
  <HLinks>
    <vt:vector size="114" baseType="variant">
      <vt:variant>
        <vt:i4>4456565</vt:i4>
      </vt:variant>
      <vt:variant>
        <vt:i4>54</vt:i4>
      </vt:variant>
      <vt:variant>
        <vt:i4>0</vt:i4>
      </vt:variant>
      <vt:variant>
        <vt:i4>5</vt:i4>
      </vt:variant>
      <vt:variant>
        <vt:lpwstr>http://sites.google.com/site/ssarmainfo/survey.pdf?attredirects=0&amp;d=1</vt:lpwstr>
      </vt:variant>
      <vt:variant>
        <vt:lpwstr/>
      </vt:variant>
      <vt:variant>
        <vt:i4>4456565</vt:i4>
      </vt:variant>
      <vt:variant>
        <vt:i4>51</vt:i4>
      </vt:variant>
      <vt:variant>
        <vt:i4>0</vt:i4>
      </vt:variant>
      <vt:variant>
        <vt:i4>5</vt:i4>
      </vt:variant>
      <vt:variant>
        <vt:lpwstr>http://sites.google.com/site/ssarmainfo/survey.pdf?attredirects=0&amp;d=1</vt:lpwstr>
      </vt:variant>
      <vt:variant>
        <vt:lpwstr/>
      </vt:variant>
      <vt:variant>
        <vt:i4>5570614</vt:i4>
      </vt:variant>
      <vt:variant>
        <vt:i4>48</vt:i4>
      </vt:variant>
      <vt:variant>
        <vt:i4>0</vt:i4>
      </vt:variant>
      <vt:variant>
        <vt:i4>5</vt:i4>
      </vt:variant>
      <vt:variant>
        <vt:lpwstr>http://ssarma.info.googlepages.com/AIAA_final_17Feb06.pdf</vt:lpwstr>
      </vt:variant>
      <vt:variant>
        <vt:lpwstr/>
      </vt:variant>
      <vt:variant>
        <vt:i4>5570614</vt:i4>
      </vt:variant>
      <vt:variant>
        <vt:i4>45</vt:i4>
      </vt:variant>
      <vt:variant>
        <vt:i4>0</vt:i4>
      </vt:variant>
      <vt:variant>
        <vt:i4>5</vt:i4>
      </vt:variant>
      <vt:variant>
        <vt:lpwstr>http://ssarma.info.googlepages.com/AIAA_final_17Feb06.pdf</vt:lpwstr>
      </vt:variant>
      <vt:variant>
        <vt:lpwstr/>
      </vt:variant>
      <vt:variant>
        <vt:i4>2490391</vt:i4>
      </vt:variant>
      <vt:variant>
        <vt:i4>42</vt:i4>
      </vt:variant>
      <vt:variant>
        <vt:i4>0</vt:i4>
      </vt:variant>
      <vt:variant>
        <vt:i4>5</vt:i4>
      </vt:variant>
      <vt:variant>
        <vt:lpwstr>http://sites.google.com/site/ssarmainfo/Conv-Enc-Dec.pdf?attredirects=0&amp;d=1</vt:lpwstr>
      </vt:variant>
      <vt:variant>
        <vt:lpwstr/>
      </vt:variant>
      <vt:variant>
        <vt:i4>1048576</vt:i4>
      </vt:variant>
      <vt:variant>
        <vt:i4>39</vt:i4>
      </vt:variant>
      <vt:variant>
        <vt:i4>0</vt:i4>
      </vt:variant>
      <vt:variant>
        <vt:i4>5</vt:i4>
      </vt:variant>
      <vt:variant>
        <vt:lpwstr>http://sites.google.com/site/ssarmainfo/ieee-Conv-Enc-Dec.pdf?attredirects=0&amp;d=1</vt:lpwstr>
      </vt:variant>
      <vt:variant>
        <vt:lpwstr/>
      </vt:variant>
      <vt:variant>
        <vt:i4>1048576</vt:i4>
      </vt:variant>
      <vt:variant>
        <vt:i4>36</vt:i4>
      </vt:variant>
      <vt:variant>
        <vt:i4>0</vt:i4>
      </vt:variant>
      <vt:variant>
        <vt:i4>5</vt:i4>
      </vt:variant>
      <vt:variant>
        <vt:lpwstr>http://sites.google.com/site/ssarmainfo/ieee-Conv-Enc-Dec.pdf?attredirects=0&amp;d=1</vt:lpwstr>
      </vt:variant>
      <vt:variant>
        <vt:lpwstr/>
      </vt:variant>
      <vt:variant>
        <vt:i4>66</vt:i4>
      </vt:variant>
      <vt:variant>
        <vt:i4>33</vt:i4>
      </vt:variant>
      <vt:variant>
        <vt:i4>0</vt:i4>
      </vt:variant>
      <vt:variant>
        <vt:i4>5</vt:i4>
      </vt:variant>
      <vt:variant>
        <vt:lpwstr>http://sites.google.com/site/ssarmainfo/spacewire.pdf?attredirects=0&amp;d=1</vt:lpwstr>
      </vt:variant>
      <vt:variant>
        <vt:lpwstr/>
      </vt:variant>
      <vt:variant>
        <vt:i4>4522022</vt:i4>
      </vt:variant>
      <vt:variant>
        <vt:i4>30</vt:i4>
      </vt:variant>
      <vt:variant>
        <vt:i4>0</vt:i4>
      </vt:variant>
      <vt:variant>
        <vt:i4>5</vt:i4>
      </vt:variant>
      <vt:variant>
        <vt:lpwstr>http://sites.google.com/site/ssarmainfo/ieee-spacewire.pdf?attredirects=0&amp;d=1</vt:lpwstr>
      </vt:variant>
      <vt:variant>
        <vt:lpwstr/>
      </vt:variant>
      <vt:variant>
        <vt:i4>3211286</vt:i4>
      </vt:variant>
      <vt:variant>
        <vt:i4>27</vt:i4>
      </vt:variant>
      <vt:variant>
        <vt:i4>0</vt:i4>
      </vt:variant>
      <vt:variant>
        <vt:i4>5</vt:i4>
      </vt:variant>
      <vt:variant>
        <vt:lpwstr>http://sites.google.com/site/ssarmainfo/mil1553b.pdf?attredirects=0&amp;d=1</vt:lpwstr>
      </vt:variant>
      <vt:variant>
        <vt:lpwstr/>
      </vt:variant>
      <vt:variant>
        <vt:i4>6488085</vt:i4>
      </vt:variant>
      <vt:variant>
        <vt:i4>24</vt:i4>
      </vt:variant>
      <vt:variant>
        <vt:i4>0</vt:i4>
      </vt:variant>
      <vt:variant>
        <vt:i4>5</vt:i4>
      </vt:variant>
      <vt:variant>
        <vt:lpwstr>http://sites.google.com/site/ssarmainfo/CCSDS-Layers.pdf?attredirects=0&amp;d=1</vt:lpwstr>
      </vt:variant>
      <vt:variant>
        <vt:lpwstr/>
      </vt:variant>
      <vt:variant>
        <vt:i4>65631</vt:i4>
      </vt:variant>
      <vt:variant>
        <vt:i4>21</vt:i4>
      </vt:variant>
      <vt:variant>
        <vt:i4>0</vt:i4>
      </vt:variant>
      <vt:variant>
        <vt:i4>5</vt:i4>
      </vt:variant>
      <vt:variant>
        <vt:lpwstr>http://sites.google.com/site/ssarmainfo/ieee-ccsds-TM.pdf?attredirects=0&amp;d=1</vt:lpwstr>
      </vt:variant>
      <vt:variant>
        <vt:lpwstr/>
      </vt:variant>
      <vt:variant>
        <vt:i4>65631</vt:i4>
      </vt:variant>
      <vt:variant>
        <vt:i4>18</vt:i4>
      </vt:variant>
      <vt:variant>
        <vt:i4>0</vt:i4>
      </vt:variant>
      <vt:variant>
        <vt:i4>5</vt:i4>
      </vt:variant>
      <vt:variant>
        <vt:lpwstr>http://sites.google.com/site/ssarmainfo/ieee-ccsds-TM.pdf?attredirects=0&amp;d=1</vt:lpwstr>
      </vt:variant>
      <vt:variant>
        <vt:lpwstr/>
      </vt:variant>
      <vt:variant>
        <vt:i4>3801111</vt:i4>
      </vt:variant>
      <vt:variant>
        <vt:i4>15</vt:i4>
      </vt:variant>
      <vt:variant>
        <vt:i4>0</vt:i4>
      </vt:variant>
      <vt:variant>
        <vt:i4>5</vt:i4>
      </vt:variant>
      <vt:variant>
        <vt:lpwstr>http://cecs.uci.edu/files/2014/06/CECS-TR-14-02.pdf</vt:lpwstr>
      </vt:variant>
      <vt:variant>
        <vt:lpwstr/>
      </vt:variant>
      <vt:variant>
        <vt:i4>5701707</vt:i4>
      </vt:variant>
      <vt:variant>
        <vt:i4>12</vt:i4>
      </vt:variant>
      <vt:variant>
        <vt:i4>0</vt:i4>
      </vt:variant>
      <vt:variant>
        <vt:i4>5</vt:i4>
      </vt:variant>
      <vt:variant>
        <vt:lpwstr>http://cecs.uci.edu/files/2014/05/CECS-TR-14-011.pdf</vt:lpwstr>
      </vt:variant>
      <vt:variant>
        <vt:lpwstr/>
      </vt:variant>
      <vt:variant>
        <vt:i4>393293</vt:i4>
      </vt:variant>
      <vt:variant>
        <vt:i4>9</vt:i4>
      </vt:variant>
      <vt:variant>
        <vt:i4>0</vt:i4>
      </vt:variant>
      <vt:variant>
        <vt:i4>5</vt:i4>
      </vt:variant>
      <vt:variant>
        <vt:lpwstr>http://docs.google.com/viewer?url=http://cecs.uci.edu/files/2013/05/TR-13-06-revised.pdf</vt:lpwstr>
      </vt:variant>
      <vt:variant>
        <vt:lpwstr/>
      </vt:variant>
      <vt:variant>
        <vt:i4>1441818</vt:i4>
      </vt:variant>
      <vt:variant>
        <vt:i4>6</vt:i4>
      </vt:variant>
      <vt:variant>
        <vt:i4>0</vt:i4>
      </vt:variant>
      <vt:variant>
        <vt:i4>5</vt:i4>
      </vt:variant>
      <vt:variant>
        <vt:lpwstr>https://www.dropbox.com/s/gz23jazeawatxfa/HSAP-TR-v9.pdf</vt:lpwstr>
      </vt:variant>
      <vt:variant>
        <vt:lpwstr/>
      </vt:variant>
      <vt:variant>
        <vt:i4>6291504</vt:i4>
      </vt:variant>
      <vt:variant>
        <vt:i4>3</vt:i4>
      </vt:variant>
      <vt:variant>
        <vt:i4>0</vt:i4>
      </vt:variant>
      <vt:variant>
        <vt:i4>5</vt:i4>
      </vt:variant>
      <vt:variant>
        <vt:lpwstr>https://www.dropbox.com/s/o0qw4lxa4zoun86/CPSOC-TR.pdf</vt:lpwstr>
      </vt:variant>
      <vt:variant>
        <vt:lpwstr/>
      </vt:variant>
      <vt:variant>
        <vt:i4>5242980</vt:i4>
      </vt:variant>
      <vt:variant>
        <vt:i4>0</vt:i4>
      </vt:variant>
      <vt:variant>
        <vt:i4>0</vt:i4>
      </vt:variant>
      <vt:variant>
        <vt:i4>5</vt:i4>
      </vt:variant>
      <vt:variant>
        <vt:lpwstr>http://students.ics.uci.edu/~santanus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7317 Palo Verde Road • Irvine, CA 92617 • (949) 864- 9732</dc:title>
  <dc:subject/>
  <dc:creator>Santanu Sarma</dc:creator>
  <cp:keywords/>
  <dc:description/>
  <cp:lastModifiedBy>ss ss</cp:lastModifiedBy>
  <cp:revision>19</cp:revision>
  <cp:lastPrinted>2019-11-01T01:41:00Z</cp:lastPrinted>
  <dcterms:created xsi:type="dcterms:W3CDTF">2020-11-26T00:13:00Z</dcterms:created>
  <dcterms:modified xsi:type="dcterms:W3CDTF">2020-11-28T08:59:00Z</dcterms:modified>
  <cp:category/>
</cp:coreProperties>
</file>