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0A6B" w14:textId="0D173315" w:rsidR="00E37EF3" w:rsidRPr="00A65264" w:rsidRDefault="00A65264" w:rsidP="00A65264">
      <w:pPr>
        <w:pBdr>
          <w:bottom w:val="double" w:sz="6" w:space="1" w:color="auto"/>
        </w:pBdr>
        <w:jc w:val="center"/>
        <w:rPr>
          <w:lang w:val="fr-SN"/>
        </w:rPr>
      </w:pPr>
      <w:r w:rsidRPr="00A65264">
        <w:rPr>
          <w:lang w:val="fr-SN"/>
        </w:rPr>
        <w:t>Guide d’utilisation</w:t>
      </w:r>
    </w:p>
    <w:p w14:paraId="5E6FD714" w14:textId="3F2B550E" w:rsidR="00A65264" w:rsidRDefault="00C6561F" w:rsidP="00C6561F">
      <w:pPr>
        <w:pStyle w:val="ListParagraph"/>
        <w:numPr>
          <w:ilvl w:val="0"/>
          <w:numId w:val="2"/>
        </w:numPr>
        <w:rPr>
          <w:lang w:val="fr-SN"/>
        </w:rPr>
      </w:pPr>
      <w:r>
        <w:rPr>
          <w:lang w:val="fr-SN"/>
        </w:rPr>
        <w:t>Chatbot</w:t>
      </w:r>
    </w:p>
    <w:p w14:paraId="4DBCBC12" w14:textId="3BEBED24" w:rsidR="00593F7D" w:rsidRDefault="00282CCF" w:rsidP="00C6561F">
      <w:pPr>
        <w:rPr>
          <w:lang w:val="fr-SN"/>
        </w:rPr>
      </w:pPr>
      <w:r>
        <w:rPr>
          <w:lang w:val="fr-SN"/>
        </w:rPr>
        <w:t>Pour le Chatbot, l’utilisation est simple, c’est comme tous les autres Chatbot : l’utilisateur pose des questions et le Chatbot réponds dans la mesure du possible.</w:t>
      </w:r>
      <w:r w:rsidR="00593F7D">
        <w:rPr>
          <w:lang w:val="fr-SN"/>
        </w:rPr>
        <w:t xml:space="preserve"> De ce fait si vous avez déjà utilise</w:t>
      </w:r>
      <w:r w:rsidR="000B74B6">
        <w:rPr>
          <w:lang w:val="fr-SN"/>
        </w:rPr>
        <w:t>r</w:t>
      </w:r>
      <w:r w:rsidR="00593F7D">
        <w:rPr>
          <w:lang w:val="fr-SN"/>
        </w:rPr>
        <w:t xml:space="preserve"> un Chatbot de n’importe quelle sorte, </w:t>
      </w:r>
      <w:r w:rsidR="000B74B6">
        <w:rPr>
          <w:lang w:val="fr-SN"/>
        </w:rPr>
        <w:t>celui-ci</w:t>
      </w:r>
      <w:r w:rsidR="00593F7D">
        <w:rPr>
          <w:lang w:val="fr-SN"/>
        </w:rPr>
        <w:t xml:space="preserve"> ne sera pas </w:t>
      </w:r>
      <w:r w:rsidR="000B74B6">
        <w:rPr>
          <w:lang w:val="fr-SN"/>
        </w:rPr>
        <w:t>différent</w:t>
      </w:r>
      <w:r w:rsidR="00593F7D">
        <w:rPr>
          <w:lang w:val="fr-SN"/>
        </w:rPr>
        <w:t>.</w:t>
      </w:r>
    </w:p>
    <w:p w14:paraId="4749BD89" w14:textId="3A3E988D" w:rsidR="00593F7D" w:rsidRDefault="00593F7D" w:rsidP="00C6561F">
      <w:pPr>
        <w:rPr>
          <w:lang w:val="fr-SN"/>
        </w:rPr>
      </w:pPr>
      <w:r>
        <w:rPr>
          <w:lang w:val="fr-SN"/>
        </w:rPr>
        <w:t>Donc la nouveauté ici, c’est que le Chatbot est spécialisée dans vos états financiers, donc il peut répondre qu’aux questions relative à vo</w:t>
      </w:r>
      <w:r w:rsidR="000B74B6">
        <w:rPr>
          <w:lang w:val="fr-SN"/>
        </w:rPr>
        <w:t>tre finance</w:t>
      </w:r>
      <w:r>
        <w:rPr>
          <w:lang w:val="fr-SN"/>
        </w:rPr>
        <w:t>. Voici les domaines auxquels il peut vous aider.</w:t>
      </w:r>
    </w:p>
    <w:p w14:paraId="7FF31C2D" w14:textId="0E00C1F4" w:rsidR="00593F7D" w:rsidRDefault="00F73DAF" w:rsidP="00F73DAF">
      <w:pPr>
        <w:pStyle w:val="ListParagraph"/>
        <w:numPr>
          <w:ilvl w:val="0"/>
          <w:numId w:val="3"/>
        </w:numPr>
        <w:rPr>
          <w:lang w:val="fr-SN"/>
        </w:rPr>
      </w:pPr>
      <w:r>
        <w:rPr>
          <w:lang w:val="fr-SN"/>
        </w:rPr>
        <w:t>La prédiction</w:t>
      </w:r>
    </w:p>
    <w:p w14:paraId="27917069" w14:textId="641E07A6" w:rsidR="00F73DAF" w:rsidRDefault="00F73DAF" w:rsidP="00F73DAF">
      <w:pPr>
        <w:rPr>
          <w:lang w:val="fr-SN"/>
        </w:rPr>
      </w:pPr>
      <w:r>
        <w:rPr>
          <w:lang w:val="fr-SN"/>
        </w:rPr>
        <w:t>Vous pouvez utiliser le Chatbot pour</w:t>
      </w:r>
      <w:r w:rsidR="000B74B6">
        <w:rPr>
          <w:lang w:val="fr-SN"/>
        </w:rPr>
        <w:t xml:space="preserve"> prédire</w:t>
      </w:r>
      <w:r>
        <w:rPr>
          <w:lang w:val="fr-SN"/>
        </w:rPr>
        <w:t xml:space="preserve"> les valeurs des </w:t>
      </w:r>
      <w:r w:rsidR="00A6075E">
        <w:rPr>
          <w:lang w:val="fr-SN"/>
        </w:rPr>
        <w:t>éléments</w:t>
      </w:r>
      <w:r>
        <w:rPr>
          <w:lang w:val="fr-SN"/>
        </w:rPr>
        <w:t xml:space="preserve"> qui se trouve dans vos </w:t>
      </w:r>
      <w:r w:rsidR="00A6075E">
        <w:rPr>
          <w:lang w:val="fr-SN"/>
        </w:rPr>
        <w:t>états</w:t>
      </w:r>
      <w:r>
        <w:rPr>
          <w:lang w:val="fr-SN"/>
        </w:rPr>
        <w:t xml:space="preserve"> financiers.</w:t>
      </w:r>
    </w:p>
    <w:p w14:paraId="36AC327C" w14:textId="79C2D1BC" w:rsidR="00F73DAF" w:rsidRDefault="00F73DAF" w:rsidP="00F73DAF">
      <w:pPr>
        <w:rPr>
          <w:lang w:val="fr-SN"/>
        </w:rPr>
      </w:pPr>
      <w:r>
        <w:rPr>
          <w:lang w:val="fr-SN"/>
        </w:rPr>
        <w:t>Exemple de question</w:t>
      </w:r>
      <w:r w:rsidR="000B74B6">
        <w:rPr>
          <w:lang w:val="fr-SN"/>
        </w:rPr>
        <w:t>s</w:t>
      </w:r>
      <w:r>
        <w:rPr>
          <w:lang w:val="fr-SN"/>
        </w:rPr>
        <w:t> :</w:t>
      </w:r>
    </w:p>
    <w:p w14:paraId="6F5AACE3" w14:textId="5C8508B2" w:rsidR="00A6075E" w:rsidRDefault="00A6075E" w:rsidP="00F73DAF">
      <w:pPr>
        <w:rPr>
          <w:b/>
          <w:bCs/>
          <w:lang w:val="fr-SN"/>
        </w:rPr>
      </w:pPr>
      <w:r w:rsidRPr="00416199">
        <w:rPr>
          <w:b/>
          <w:bCs/>
          <w:lang w:val="fr-SN"/>
        </w:rPr>
        <w:t xml:space="preserve">Quelle est la </w:t>
      </w:r>
      <w:r w:rsidR="00416199" w:rsidRPr="00416199">
        <w:rPr>
          <w:b/>
          <w:bCs/>
          <w:lang w:val="fr-SN"/>
        </w:rPr>
        <w:t>prédiction</w:t>
      </w:r>
      <w:r w:rsidRPr="00416199">
        <w:rPr>
          <w:b/>
          <w:bCs/>
          <w:lang w:val="fr-SN"/>
        </w:rPr>
        <w:t xml:space="preserve"> du chiffre d’affair</w:t>
      </w:r>
      <w:r w:rsidR="00416199" w:rsidRPr="00416199">
        <w:rPr>
          <w:b/>
          <w:bCs/>
          <w:lang w:val="fr-SN"/>
        </w:rPr>
        <w:t>es pour l’année 2026 ?</w:t>
      </w:r>
    </w:p>
    <w:p w14:paraId="76AB770B" w14:textId="4D661BB3" w:rsidR="00416199" w:rsidRDefault="002917FF" w:rsidP="00F73DAF">
      <w:pPr>
        <w:rPr>
          <w:b/>
          <w:bCs/>
          <w:lang w:val="fr-SN"/>
        </w:rPr>
      </w:pPr>
      <w:r>
        <w:rPr>
          <w:b/>
          <w:bCs/>
          <w:lang w:val="fr-SN"/>
        </w:rPr>
        <w:t>Quel</w:t>
      </w:r>
      <w:r w:rsidR="00A527E4">
        <w:rPr>
          <w:b/>
          <w:bCs/>
          <w:lang w:val="fr-SN"/>
        </w:rPr>
        <w:t>le</w:t>
      </w:r>
      <w:r>
        <w:rPr>
          <w:b/>
          <w:bCs/>
          <w:lang w:val="fr-SN"/>
        </w:rPr>
        <w:t xml:space="preserve"> sera la valeur des actifs total dans 5 ans ?</w:t>
      </w:r>
    </w:p>
    <w:p w14:paraId="3538E5A0" w14:textId="08667D88" w:rsidR="002917FF" w:rsidRDefault="00514277" w:rsidP="00F73DAF">
      <w:pPr>
        <w:rPr>
          <w:b/>
          <w:bCs/>
          <w:lang w:val="fr-SN"/>
        </w:rPr>
      </w:pPr>
      <w:r>
        <w:rPr>
          <w:b/>
          <w:bCs/>
          <w:lang w:val="fr-SN"/>
        </w:rPr>
        <w:t>Fais-moi</w:t>
      </w:r>
      <w:r w:rsidR="008A6F6E">
        <w:rPr>
          <w:b/>
          <w:bCs/>
          <w:lang w:val="fr-SN"/>
        </w:rPr>
        <w:t xml:space="preserve"> la prédiction du résultat d’exploitation en 2028</w:t>
      </w:r>
      <w:r w:rsidR="00AB254C">
        <w:rPr>
          <w:b/>
          <w:bCs/>
          <w:lang w:val="fr-SN"/>
        </w:rPr>
        <w:t>.</w:t>
      </w:r>
    </w:p>
    <w:p w14:paraId="0FB581B1" w14:textId="2118E32A" w:rsidR="008A6F6E" w:rsidRDefault="00514277" w:rsidP="00F73DAF">
      <w:pPr>
        <w:rPr>
          <w:b/>
          <w:bCs/>
          <w:lang w:val="fr-SN"/>
        </w:rPr>
      </w:pPr>
      <w:r>
        <w:rPr>
          <w:b/>
          <w:bCs/>
          <w:lang w:val="fr-SN"/>
        </w:rPr>
        <w:t xml:space="preserve">Donne-moi la valeur prédictive du résultat </w:t>
      </w:r>
      <w:r w:rsidR="007C1E5E">
        <w:rPr>
          <w:b/>
          <w:bCs/>
          <w:lang w:val="fr-SN"/>
        </w:rPr>
        <w:t>net</w:t>
      </w:r>
      <w:r>
        <w:rPr>
          <w:b/>
          <w:bCs/>
          <w:lang w:val="fr-SN"/>
        </w:rPr>
        <w:t xml:space="preserve"> pour 2025 ?</w:t>
      </w:r>
    </w:p>
    <w:p w14:paraId="17902071" w14:textId="6ECDCA66" w:rsidR="00514277" w:rsidRDefault="00985CBA" w:rsidP="00F73DAF">
      <w:pPr>
        <w:rPr>
          <w:b/>
          <w:bCs/>
          <w:lang w:val="fr-SN"/>
        </w:rPr>
      </w:pPr>
      <w:r>
        <w:rPr>
          <w:b/>
          <w:bCs/>
          <w:lang w:val="fr-SN"/>
        </w:rPr>
        <w:t xml:space="preserve">D’ici 2027, que </w:t>
      </w:r>
      <w:r w:rsidR="00EC52CD">
        <w:rPr>
          <w:b/>
          <w:bCs/>
          <w:lang w:val="fr-SN"/>
        </w:rPr>
        <w:t>pouvons-nous</w:t>
      </w:r>
      <w:r>
        <w:rPr>
          <w:b/>
          <w:bCs/>
          <w:lang w:val="fr-SN"/>
        </w:rPr>
        <w:t xml:space="preserve"> </w:t>
      </w:r>
      <w:r w:rsidR="004D1AED">
        <w:rPr>
          <w:b/>
          <w:bCs/>
          <w:lang w:val="fr-SN"/>
        </w:rPr>
        <w:t>espérer</w:t>
      </w:r>
      <w:r>
        <w:rPr>
          <w:b/>
          <w:bCs/>
          <w:lang w:val="fr-SN"/>
        </w:rPr>
        <w:t xml:space="preserve"> pour la valeur du flux de trésorerie finale.</w:t>
      </w:r>
    </w:p>
    <w:p w14:paraId="67DAAD6E" w14:textId="6B6E7CA7" w:rsidR="00EC52CD" w:rsidRDefault="00EC52CD" w:rsidP="00EC52CD">
      <w:pPr>
        <w:pStyle w:val="ListParagraph"/>
        <w:numPr>
          <w:ilvl w:val="0"/>
          <w:numId w:val="3"/>
        </w:numPr>
        <w:rPr>
          <w:lang w:val="fr-SN"/>
        </w:rPr>
      </w:pPr>
      <w:r>
        <w:rPr>
          <w:lang w:val="fr-SN"/>
        </w:rPr>
        <w:t>Récupérer une valeur</w:t>
      </w:r>
    </w:p>
    <w:p w14:paraId="3F7BF6D3" w14:textId="1685300A" w:rsidR="00EC52CD" w:rsidRDefault="00984176" w:rsidP="00EC52CD">
      <w:pPr>
        <w:rPr>
          <w:lang w:val="fr-SN"/>
        </w:rPr>
      </w:pPr>
      <w:r>
        <w:rPr>
          <w:lang w:val="fr-SN"/>
        </w:rPr>
        <w:t xml:space="preserve">Vous pouvez aussi récupérer une valeur de </w:t>
      </w:r>
      <w:r w:rsidR="000B74B6">
        <w:rPr>
          <w:lang w:val="fr-SN"/>
        </w:rPr>
        <w:t>v</w:t>
      </w:r>
      <w:r>
        <w:rPr>
          <w:lang w:val="fr-SN"/>
        </w:rPr>
        <w:t>os états financiers dans la période sur lequel vous êtes en train de travailler.</w:t>
      </w:r>
    </w:p>
    <w:p w14:paraId="7D0D4EA7" w14:textId="341737C2" w:rsidR="007D3A56" w:rsidRDefault="007D3A56" w:rsidP="007D3A56">
      <w:pPr>
        <w:rPr>
          <w:lang w:val="fr-SN"/>
        </w:rPr>
      </w:pPr>
      <w:r>
        <w:rPr>
          <w:lang w:val="fr-SN"/>
        </w:rPr>
        <w:t>Exemple de question</w:t>
      </w:r>
      <w:r w:rsidR="000B74B6">
        <w:rPr>
          <w:lang w:val="fr-SN"/>
        </w:rPr>
        <w:t>s</w:t>
      </w:r>
      <w:r>
        <w:rPr>
          <w:lang w:val="fr-SN"/>
        </w:rPr>
        <w:t> :</w:t>
      </w:r>
    </w:p>
    <w:p w14:paraId="5FDEAFDB" w14:textId="103749CF" w:rsidR="007D3A56" w:rsidRDefault="004F4901" w:rsidP="00EC52CD">
      <w:pPr>
        <w:rPr>
          <w:b/>
          <w:bCs/>
          <w:lang w:val="fr-SN"/>
        </w:rPr>
      </w:pPr>
      <w:r w:rsidRPr="004F4901">
        <w:rPr>
          <w:b/>
          <w:bCs/>
          <w:lang w:val="fr-SN"/>
        </w:rPr>
        <w:t xml:space="preserve">Quelle est </w:t>
      </w:r>
      <w:r w:rsidR="000B74B6">
        <w:rPr>
          <w:b/>
          <w:bCs/>
          <w:lang w:val="fr-SN"/>
        </w:rPr>
        <w:t xml:space="preserve">la </w:t>
      </w:r>
      <w:r w:rsidRPr="004F4901">
        <w:rPr>
          <w:b/>
          <w:bCs/>
          <w:lang w:val="fr-SN"/>
        </w:rPr>
        <w:t>valeur actuelle de la valeur ajoutée ?</w:t>
      </w:r>
    </w:p>
    <w:p w14:paraId="59BA03E7" w14:textId="1FB39E00" w:rsidR="004F4901" w:rsidRDefault="00E57510" w:rsidP="00EC52CD">
      <w:pPr>
        <w:rPr>
          <w:b/>
          <w:bCs/>
          <w:lang w:val="fr-SN"/>
        </w:rPr>
      </w:pPr>
      <w:r>
        <w:rPr>
          <w:b/>
          <w:bCs/>
          <w:lang w:val="fr-SN"/>
        </w:rPr>
        <w:t>Donne-moi</w:t>
      </w:r>
      <w:r w:rsidR="00AB254C">
        <w:rPr>
          <w:b/>
          <w:bCs/>
          <w:lang w:val="fr-SN"/>
        </w:rPr>
        <w:t xml:space="preserve"> la valeur des capitaux propres </w:t>
      </w:r>
      <w:r>
        <w:rPr>
          <w:b/>
          <w:bCs/>
          <w:lang w:val="fr-SN"/>
        </w:rPr>
        <w:t>total</w:t>
      </w:r>
      <w:r w:rsidR="00AB254C">
        <w:rPr>
          <w:b/>
          <w:bCs/>
          <w:lang w:val="fr-SN"/>
        </w:rPr>
        <w:t xml:space="preserve"> pour l’</w:t>
      </w:r>
      <w:r>
        <w:rPr>
          <w:b/>
          <w:bCs/>
          <w:lang w:val="fr-SN"/>
        </w:rPr>
        <w:t>année</w:t>
      </w:r>
      <w:r w:rsidR="00AB254C">
        <w:rPr>
          <w:b/>
          <w:bCs/>
          <w:lang w:val="fr-SN"/>
        </w:rPr>
        <w:t xml:space="preserve"> 2019.</w:t>
      </w:r>
    </w:p>
    <w:p w14:paraId="48C12DDB" w14:textId="2D49DB0B" w:rsidR="00E57510" w:rsidRDefault="00BD391E" w:rsidP="00EC52CD">
      <w:pPr>
        <w:rPr>
          <w:b/>
          <w:bCs/>
          <w:lang w:val="fr-SN"/>
        </w:rPr>
      </w:pPr>
      <w:r>
        <w:rPr>
          <w:b/>
          <w:bCs/>
          <w:lang w:val="fr-SN"/>
        </w:rPr>
        <w:t>Affiche la valeur du total passif pour l’année 2018.</w:t>
      </w:r>
    </w:p>
    <w:p w14:paraId="0564F896" w14:textId="218235F8" w:rsidR="00A63652" w:rsidRDefault="00A63652" w:rsidP="00EC52CD">
      <w:pPr>
        <w:rPr>
          <w:b/>
          <w:bCs/>
          <w:lang w:val="fr-SN"/>
        </w:rPr>
      </w:pPr>
      <w:r>
        <w:rPr>
          <w:b/>
          <w:bCs/>
          <w:lang w:val="fr-SN"/>
        </w:rPr>
        <w:t>Quelle était la valeur de l’</w:t>
      </w:r>
      <w:r w:rsidR="000B74B6">
        <w:rPr>
          <w:b/>
          <w:bCs/>
          <w:lang w:val="fr-SN"/>
        </w:rPr>
        <w:t>excédent</w:t>
      </w:r>
      <w:r>
        <w:rPr>
          <w:b/>
          <w:bCs/>
          <w:lang w:val="fr-SN"/>
        </w:rPr>
        <w:t xml:space="preserve"> brute d’exploitation en 2017 ?</w:t>
      </w:r>
    </w:p>
    <w:p w14:paraId="21D45EEF" w14:textId="284F3ED1" w:rsidR="00D2636E" w:rsidRDefault="00957C6E" w:rsidP="00EC52CD">
      <w:pPr>
        <w:rPr>
          <w:b/>
          <w:bCs/>
          <w:lang w:val="fr-SN"/>
        </w:rPr>
      </w:pPr>
      <w:r>
        <w:rPr>
          <w:b/>
          <w:bCs/>
          <w:lang w:val="fr-SN"/>
        </w:rPr>
        <w:lastRenderedPageBreak/>
        <w:t>Récupère le résultat financier de l’année actuelle.</w:t>
      </w:r>
    </w:p>
    <w:p w14:paraId="03299286" w14:textId="2ECE8F1D" w:rsidR="009F00FA" w:rsidRDefault="009F00FA" w:rsidP="009F00FA">
      <w:pPr>
        <w:pStyle w:val="ListParagraph"/>
        <w:numPr>
          <w:ilvl w:val="0"/>
          <w:numId w:val="3"/>
        </w:numPr>
        <w:rPr>
          <w:lang w:val="fr-SN"/>
        </w:rPr>
      </w:pPr>
      <w:r>
        <w:rPr>
          <w:lang w:val="fr-SN"/>
        </w:rPr>
        <w:t>Mettre à jour une valeur</w:t>
      </w:r>
    </w:p>
    <w:p w14:paraId="45550CCC" w14:textId="1B5D3833" w:rsidR="009F00FA" w:rsidRDefault="00DF2379" w:rsidP="009F00FA">
      <w:pPr>
        <w:rPr>
          <w:lang w:val="fr-SN"/>
        </w:rPr>
      </w:pPr>
      <w:r>
        <w:rPr>
          <w:lang w:val="fr-SN"/>
        </w:rPr>
        <w:t>Vous pouvez en outre change</w:t>
      </w:r>
      <w:r w:rsidR="000B74B6">
        <w:rPr>
          <w:lang w:val="fr-SN"/>
        </w:rPr>
        <w:t>r</w:t>
      </w:r>
      <w:r>
        <w:rPr>
          <w:lang w:val="fr-SN"/>
        </w:rPr>
        <w:t xml:space="preserve"> une valeur dans la base </w:t>
      </w:r>
      <w:r w:rsidR="009B5854">
        <w:rPr>
          <w:lang w:val="fr-SN"/>
        </w:rPr>
        <w:t xml:space="preserve">de </w:t>
      </w:r>
      <w:r>
        <w:rPr>
          <w:lang w:val="fr-SN"/>
        </w:rPr>
        <w:t>données directement avec le Chatbot.</w:t>
      </w:r>
    </w:p>
    <w:p w14:paraId="65D6E25A" w14:textId="26DDDC2C" w:rsidR="00DF2379" w:rsidRDefault="00DF2379" w:rsidP="009F00FA">
      <w:pPr>
        <w:rPr>
          <w:lang w:val="fr-SN"/>
        </w:rPr>
      </w:pPr>
      <w:r>
        <w:rPr>
          <w:lang w:val="fr-SN"/>
        </w:rPr>
        <w:t xml:space="preserve">Attention : il </w:t>
      </w:r>
      <w:r w:rsidR="000B74B6">
        <w:rPr>
          <w:lang w:val="fr-SN"/>
        </w:rPr>
        <w:t xml:space="preserve">faut </w:t>
      </w:r>
      <w:r>
        <w:rPr>
          <w:lang w:val="fr-SN"/>
        </w:rPr>
        <w:t>être bien sûr de soi avant d’utiliser cette fonctionnalité.</w:t>
      </w:r>
    </w:p>
    <w:p w14:paraId="340746A3" w14:textId="41F50558" w:rsidR="00884BC9" w:rsidRDefault="00884BC9" w:rsidP="00884BC9">
      <w:pPr>
        <w:rPr>
          <w:lang w:val="fr-SN"/>
        </w:rPr>
      </w:pPr>
      <w:r>
        <w:rPr>
          <w:lang w:val="fr-SN"/>
        </w:rPr>
        <w:t>Exemple de question</w:t>
      </w:r>
      <w:r w:rsidR="000B74B6">
        <w:rPr>
          <w:lang w:val="fr-SN"/>
        </w:rPr>
        <w:t>s</w:t>
      </w:r>
      <w:r>
        <w:rPr>
          <w:lang w:val="fr-SN"/>
        </w:rPr>
        <w:t> :</w:t>
      </w:r>
    </w:p>
    <w:p w14:paraId="3627D617" w14:textId="4F2C65CE" w:rsidR="008277AB" w:rsidRDefault="000B0819" w:rsidP="009F00FA">
      <w:pPr>
        <w:rPr>
          <w:b/>
          <w:bCs/>
          <w:lang w:val="fr-FR"/>
        </w:rPr>
      </w:pPr>
      <w:r>
        <w:rPr>
          <w:b/>
          <w:bCs/>
          <w:lang w:val="fr-SN"/>
        </w:rPr>
        <w:t xml:space="preserve">Je veux mettre </w:t>
      </w:r>
      <w:r w:rsidR="00B6330E">
        <w:rPr>
          <w:b/>
          <w:bCs/>
          <w:lang w:val="fr-SN"/>
        </w:rPr>
        <w:t>à</w:t>
      </w:r>
      <w:r>
        <w:rPr>
          <w:b/>
          <w:bCs/>
          <w:lang w:val="fr-SN"/>
        </w:rPr>
        <w:t xml:space="preserve"> jour la valeur du </w:t>
      </w:r>
      <w:r w:rsidR="00B6330E">
        <w:rPr>
          <w:b/>
          <w:bCs/>
          <w:lang w:val="fr-SN"/>
        </w:rPr>
        <w:t>résultat</w:t>
      </w:r>
      <w:r>
        <w:rPr>
          <w:b/>
          <w:bCs/>
          <w:lang w:val="fr-SN"/>
        </w:rPr>
        <w:t xml:space="preserve"> exceptionnel pour qu’il passe de 5000 </w:t>
      </w:r>
      <w:r>
        <w:rPr>
          <w:b/>
          <w:bCs/>
          <w:lang w:val="af-ZA"/>
        </w:rPr>
        <w:t>à</w:t>
      </w:r>
      <w:r w:rsidRPr="000B0819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6000.</w:t>
      </w:r>
    </w:p>
    <w:p w14:paraId="754A7283" w14:textId="388B58D9" w:rsidR="00561538" w:rsidRDefault="00561538" w:rsidP="009F00FA">
      <w:pPr>
        <w:rPr>
          <w:b/>
          <w:bCs/>
          <w:lang w:val="fr-FR"/>
        </w:rPr>
      </w:pPr>
      <w:r>
        <w:rPr>
          <w:b/>
          <w:bCs/>
          <w:lang w:val="fr-SN"/>
        </w:rPr>
        <w:t xml:space="preserve">Change la valeur de la marge </w:t>
      </w:r>
      <w:r w:rsidR="004C594B">
        <w:rPr>
          <w:b/>
          <w:bCs/>
          <w:lang w:val="fr-SN"/>
        </w:rPr>
        <w:t>commerciale</w:t>
      </w:r>
      <w:r>
        <w:rPr>
          <w:b/>
          <w:bCs/>
          <w:lang w:val="fr-SN"/>
        </w:rPr>
        <w:t xml:space="preserve"> de 5000 </w:t>
      </w:r>
      <w:r>
        <w:rPr>
          <w:b/>
          <w:bCs/>
          <w:lang w:val="af-ZA"/>
        </w:rPr>
        <w:t>à</w:t>
      </w:r>
      <w:r w:rsidRPr="000B0819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6000.</w:t>
      </w:r>
    </w:p>
    <w:p w14:paraId="0CB66B96" w14:textId="05E5A159" w:rsidR="00835338" w:rsidRDefault="00A87BC4" w:rsidP="009F00FA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Peux-tu ajuster la valeur du </w:t>
      </w:r>
      <w:r>
        <w:rPr>
          <w:b/>
          <w:bCs/>
          <w:lang w:val="fr-SN"/>
        </w:rPr>
        <w:t xml:space="preserve">flux de trésorerie initiale de 2000 </w:t>
      </w:r>
      <w:r>
        <w:rPr>
          <w:b/>
          <w:bCs/>
          <w:lang w:val="af-ZA"/>
        </w:rPr>
        <w:t>à</w:t>
      </w:r>
      <w:r w:rsidRPr="00A87BC4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>3000.</w:t>
      </w:r>
    </w:p>
    <w:p w14:paraId="556B8622" w14:textId="28545954" w:rsidR="00E74D73" w:rsidRDefault="00E74D73" w:rsidP="009F00FA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Pour ce qui est du stock, </w:t>
      </w:r>
      <w:r w:rsidR="008A3AFD">
        <w:rPr>
          <w:b/>
          <w:bCs/>
          <w:lang w:val="fr-FR"/>
        </w:rPr>
        <w:t xml:space="preserve">change </w:t>
      </w:r>
      <w:r>
        <w:rPr>
          <w:b/>
          <w:bCs/>
          <w:lang w:val="fr-FR"/>
        </w:rPr>
        <w:t xml:space="preserve">la valeur de 6000 au </w:t>
      </w:r>
      <w:r w:rsidR="00EE1680">
        <w:rPr>
          <w:b/>
          <w:bCs/>
          <w:lang w:val="fr-FR"/>
        </w:rPr>
        <w:t>lieu</w:t>
      </w:r>
      <w:r>
        <w:rPr>
          <w:b/>
          <w:bCs/>
          <w:lang w:val="fr-FR"/>
        </w:rPr>
        <w:t xml:space="preserve"> de 7000.</w:t>
      </w:r>
    </w:p>
    <w:p w14:paraId="77B7A634" w14:textId="377146B9" w:rsidR="00A21C37" w:rsidRDefault="00A90EBF" w:rsidP="009F00FA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Modifie la valeur du fournisseur d’exploitation de 8000 </w:t>
      </w:r>
      <w:r>
        <w:rPr>
          <w:b/>
          <w:bCs/>
          <w:lang w:val="af-ZA"/>
        </w:rPr>
        <w:t>à</w:t>
      </w:r>
      <w:r>
        <w:rPr>
          <w:b/>
          <w:bCs/>
          <w:lang w:val="fr-FR"/>
        </w:rPr>
        <w:t xml:space="preserve"> 9000.</w:t>
      </w:r>
    </w:p>
    <w:p w14:paraId="0FB2E95F" w14:textId="4E20D485" w:rsidR="000F6801" w:rsidRDefault="00D85F9D" w:rsidP="002D0FDA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Définition</w:t>
      </w:r>
    </w:p>
    <w:p w14:paraId="5ADD43AF" w14:textId="0C80013A" w:rsidR="002D0FDA" w:rsidRDefault="00A15321" w:rsidP="002D0FDA">
      <w:pPr>
        <w:rPr>
          <w:lang w:val="fr-FR"/>
        </w:rPr>
      </w:pPr>
      <w:r>
        <w:rPr>
          <w:lang w:val="fr-FR"/>
        </w:rPr>
        <w:t xml:space="preserve">Vous pouvez obtenir </w:t>
      </w:r>
      <w:r w:rsidR="00C65B5D">
        <w:rPr>
          <w:lang w:val="fr-FR"/>
        </w:rPr>
        <w:t>des définitions</w:t>
      </w:r>
      <w:r>
        <w:rPr>
          <w:lang w:val="fr-FR"/>
        </w:rPr>
        <w:t xml:space="preserve"> des élément des états financiers et les états financiers eux-mêmes.</w:t>
      </w:r>
    </w:p>
    <w:p w14:paraId="59979148" w14:textId="6FDAD81C" w:rsidR="00E93E93" w:rsidRDefault="00E93E93" w:rsidP="00E93E93">
      <w:pPr>
        <w:rPr>
          <w:lang w:val="fr-SN"/>
        </w:rPr>
      </w:pPr>
      <w:r>
        <w:rPr>
          <w:lang w:val="fr-SN"/>
        </w:rPr>
        <w:t>Exemple de question</w:t>
      </w:r>
      <w:r w:rsidR="000B74B6">
        <w:rPr>
          <w:lang w:val="fr-SN"/>
        </w:rPr>
        <w:t>s</w:t>
      </w:r>
      <w:r>
        <w:rPr>
          <w:lang w:val="fr-SN"/>
        </w:rPr>
        <w:t> :</w:t>
      </w:r>
    </w:p>
    <w:p w14:paraId="21FB2F9C" w14:textId="29ED4DC7" w:rsidR="00A15321" w:rsidRDefault="00962C5F" w:rsidP="002D0FDA">
      <w:pPr>
        <w:rPr>
          <w:b/>
          <w:bCs/>
          <w:lang w:val="fr-FR"/>
        </w:rPr>
      </w:pPr>
      <w:r>
        <w:rPr>
          <w:b/>
          <w:bCs/>
          <w:lang w:val="fr-FR"/>
        </w:rPr>
        <w:t>Quelle est la définition du bilan ?</w:t>
      </w:r>
    </w:p>
    <w:p w14:paraId="241E9471" w14:textId="32107875" w:rsidR="00962C5F" w:rsidRDefault="00962C5F" w:rsidP="002D0FDA">
      <w:pPr>
        <w:rPr>
          <w:b/>
          <w:bCs/>
          <w:lang w:val="fr-FR"/>
        </w:rPr>
      </w:pPr>
      <w:r>
        <w:rPr>
          <w:b/>
          <w:bCs/>
          <w:lang w:val="fr-FR"/>
        </w:rPr>
        <w:t>Qu’</w:t>
      </w:r>
      <w:r w:rsidR="000B74B6">
        <w:rPr>
          <w:b/>
          <w:bCs/>
          <w:lang w:val="fr-FR"/>
        </w:rPr>
        <w:t xml:space="preserve">est-ce </w:t>
      </w:r>
      <w:r>
        <w:rPr>
          <w:b/>
          <w:bCs/>
          <w:lang w:val="fr-FR"/>
        </w:rPr>
        <w:t>qu’un compte de résultat ?</w:t>
      </w:r>
    </w:p>
    <w:p w14:paraId="014554FC" w14:textId="56A56CE9" w:rsidR="00962C5F" w:rsidRDefault="00962C5F" w:rsidP="002D0FDA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C’est quoi </w:t>
      </w:r>
      <w:r w:rsidR="000B74B6">
        <w:rPr>
          <w:b/>
          <w:bCs/>
          <w:lang w:val="fr-FR"/>
        </w:rPr>
        <w:t>la signification</w:t>
      </w:r>
      <w:r>
        <w:rPr>
          <w:b/>
          <w:bCs/>
          <w:lang w:val="fr-FR"/>
        </w:rPr>
        <w:t xml:space="preserve"> du tableau des flux de trésorerie ?</w:t>
      </w:r>
    </w:p>
    <w:p w14:paraId="26B9E041" w14:textId="3FE5CC88" w:rsidR="00962C5F" w:rsidRDefault="00962C5F" w:rsidP="002D0FDA">
      <w:pPr>
        <w:rPr>
          <w:b/>
          <w:bCs/>
          <w:lang w:val="fr-FR"/>
        </w:rPr>
      </w:pPr>
      <w:r>
        <w:rPr>
          <w:b/>
          <w:bCs/>
          <w:lang w:val="fr-FR"/>
        </w:rPr>
        <w:t>Que veut dire</w:t>
      </w:r>
      <w:r w:rsidR="007B2B5B">
        <w:rPr>
          <w:b/>
          <w:bCs/>
          <w:lang w:val="fr-FR"/>
        </w:rPr>
        <w:t xml:space="preserve"> </w:t>
      </w:r>
      <w:r w:rsidR="00F72F90">
        <w:rPr>
          <w:b/>
          <w:bCs/>
          <w:lang w:val="fr-FR"/>
        </w:rPr>
        <w:t>l’</w:t>
      </w:r>
      <w:r w:rsidR="007B2B5B">
        <w:rPr>
          <w:b/>
          <w:bCs/>
          <w:lang w:val="fr-FR"/>
        </w:rPr>
        <w:t>actif circulant ?</w:t>
      </w:r>
    </w:p>
    <w:p w14:paraId="320D7D30" w14:textId="7FD3FAF9" w:rsidR="00962C5F" w:rsidRDefault="00962C5F" w:rsidP="002D0FDA">
      <w:pPr>
        <w:rPr>
          <w:b/>
          <w:bCs/>
          <w:lang w:val="fr-FR"/>
        </w:rPr>
      </w:pPr>
      <w:r>
        <w:rPr>
          <w:b/>
          <w:bCs/>
          <w:lang w:val="fr-FR"/>
        </w:rPr>
        <w:t>Explique-moi c’est quoi</w:t>
      </w:r>
      <w:r w:rsidR="008333A7">
        <w:rPr>
          <w:b/>
          <w:bCs/>
          <w:lang w:val="fr-FR"/>
        </w:rPr>
        <w:t xml:space="preserve"> </w:t>
      </w:r>
      <w:r w:rsidR="00FC1168">
        <w:rPr>
          <w:b/>
          <w:bCs/>
          <w:lang w:val="fr-FR"/>
        </w:rPr>
        <w:t>la variation de stock ?</w:t>
      </w:r>
    </w:p>
    <w:p w14:paraId="02502B21" w14:textId="4188137D" w:rsidR="0016514F" w:rsidRDefault="0016514F" w:rsidP="0016514F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Faire des calculs</w:t>
      </w:r>
    </w:p>
    <w:p w14:paraId="7400C292" w14:textId="34AD9D3B" w:rsidR="0016514F" w:rsidRDefault="0016514F" w:rsidP="0016514F">
      <w:pPr>
        <w:rPr>
          <w:lang w:val="fr-FR"/>
        </w:rPr>
      </w:pPr>
      <w:r>
        <w:rPr>
          <w:lang w:val="fr-FR"/>
        </w:rPr>
        <w:t>Oui, il est possible de faire des calculs simples directement dans le Chatbot. Il</w:t>
      </w:r>
      <w:r w:rsidR="000B74B6">
        <w:rPr>
          <w:lang w:val="fr-FR"/>
        </w:rPr>
        <w:t xml:space="preserve"> est</w:t>
      </w:r>
      <w:r>
        <w:rPr>
          <w:lang w:val="fr-FR"/>
        </w:rPr>
        <w:t xml:space="preserve"> seulement possible des opérations avec deux membres.</w:t>
      </w:r>
    </w:p>
    <w:p w14:paraId="6331FF34" w14:textId="77777777" w:rsidR="00E30FA6" w:rsidRDefault="00E30FA6" w:rsidP="0016514F">
      <w:pPr>
        <w:rPr>
          <w:lang w:val="fr-FR"/>
        </w:rPr>
      </w:pPr>
    </w:p>
    <w:p w14:paraId="7BA522A3" w14:textId="39A18D87" w:rsidR="00E30FA6" w:rsidRDefault="00E30FA6" w:rsidP="00E30FA6">
      <w:pPr>
        <w:rPr>
          <w:lang w:val="fr-SN"/>
        </w:rPr>
      </w:pPr>
      <w:r>
        <w:rPr>
          <w:lang w:val="fr-SN"/>
        </w:rPr>
        <w:lastRenderedPageBreak/>
        <w:t>Exemple de question</w:t>
      </w:r>
      <w:r w:rsidR="000B74B6">
        <w:rPr>
          <w:lang w:val="fr-SN"/>
        </w:rPr>
        <w:t>s</w:t>
      </w:r>
      <w:r>
        <w:rPr>
          <w:lang w:val="fr-SN"/>
        </w:rPr>
        <w:t> :</w:t>
      </w:r>
    </w:p>
    <w:p w14:paraId="45C30E6A" w14:textId="4C7CE527" w:rsidR="0016514F" w:rsidRPr="007F1D97" w:rsidRDefault="00FB40D0" w:rsidP="0016514F">
      <w:pPr>
        <w:rPr>
          <w:b/>
          <w:bCs/>
          <w:lang w:val="fr-FR"/>
        </w:rPr>
      </w:pPr>
      <w:r w:rsidRPr="007F1D97">
        <w:rPr>
          <w:b/>
          <w:bCs/>
          <w:lang w:val="fr-FR"/>
        </w:rPr>
        <w:t>Calcule 45 * 98</w:t>
      </w:r>
    </w:p>
    <w:p w14:paraId="6E6FD657" w14:textId="5EB800CF" w:rsidR="00FB40D0" w:rsidRPr="007F1D97" w:rsidRDefault="00F72F90" w:rsidP="0016514F">
      <w:pPr>
        <w:rPr>
          <w:b/>
          <w:bCs/>
          <w:lang w:val="fr-FR"/>
        </w:rPr>
      </w:pPr>
      <w:r>
        <w:rPr>
          <w:b/>
          <w:bCs/>
          <w:lang w:val="fr-FR"/>
        </w:rPr>
        <w:t>L</w:t>
      </w:r>
      <w:r w:rsidR="00FB40D0" w:rsidRPr="007F1D97">
        <w:rPr>
          <w:b/>
          <w:bCs/>
          <w:lang w:val="fr-FR"/>
        </w:rPr>
        <w:t>e résultat de 12 + 96</w:t>
      </w:r>
    </w:p>
    <w:p w14:paraId="289A5BE5" w14:textId="6C3118E0" w:rsidR="00FB40D0" w:rsidRPr="007F1D97" w:rsidRDefault="00FB40D0" w:rsidP="0016514F">
      <w:pPr>
        <w:rPr>
          <w:b/>
          <w:bCs/>
          <w:lang w:val="fr-FR"/>
        </w:rPr>
      </w:pPr>
      <w:r w:rsidRPr="007F1D97">
        <w:rPr>
          <w:b/>
          <w:bCs/>
          <w:lang w:val="fr-FR"/>
        </w:rPr>
        <w:t xml:space="preserve">Fait le calcul de 45 </w:t>
      </w:r>
      <w:r w:rsidR="004A4299">
        <w:rPr>
          <w:b/>
          <w:bCs/>
          <w:lang w:val="fr-FR"/>
        </w:rPr>
        <w:t>divis</w:t>
      </w:r>
      <w:r w:rsidR="004A4299">
        <w:rPr>
          <w:b/>
          <w:bCs/>
          <w:lang w:val="af-ZA"/>
        </w:rPr>
        <w:t>é pa</w:t>
      </w:r>
      <w:r w:rsidR="0087073E">
        <w:rPr>
          <w:b/>
          <w:bCs/>
          <w:lang w:val="af-ZA"/>
        </w:rPr>
        <w:t>r</w:t>
      </w:r>
      <w:r w:rsidRPr="007F1D97">
        <w:rPr>
          <w:b/>
          <w:bCs/>
          <w:lang w:val="fr-FR"/>
        </w:rPr>
        <w:t xml:space="preserve"> 89</w:t>
      </w:r>
    </w:p>
    <w:p w14:paraId="2FA55B91" w14:textId="1DEEB1D4" w:rsidR="00FB40D0" w:rsidRPr="007F1D97" w:rsidRDefault="007F1D97" w:rsidP="0016514F">
      <w:pPr>
        <w:rPr>
          <w:b/>
          <w:bCs/>
          <w:lang w:val="fr-FR"/>
        </w:rPr>
      </w:pPr>
      <w:r w:rsidRPr="007F1D97">
        <w:rPr>
          <w:b/>
          <w:bCs/>
          <w:lang w:val="fr-FR"/>
        </w:rPr>
        <w:t>Additionne 45 et 95</w:t>
      </w:r>
    </w:p>
    <w:p w14:paraId="6928E2B6" w14:textId="569EF129" w:rsidR="007F1D97" w:rsidRDefault="004F43E0" w:rsidP="0016514F">
      <w:pPr>
        <w:rPr>
          <w:b/>
          <w:bCs/>
          <w:lang w:val="fr-FR"/>
        </w:rPr>
      </w:pPr>
      <w:r w:rsidRPr="007F1D97">
        <w:rPr>
          <w:b/>
          <w:bCs/>
          <w:lang w:val="fr-FR"/>
        </w:rPr>
        <w:t xml:space="preserve">898 </w:t>
      </w:r>
      <w:r w:rsidRPr="004F43E0">
        <w:rPr>
          <w:b/>
          <w:bCs/>
          <w:lang w:val="fr-FR"/>
        </w:rPr>
        <w:t>multiplier par</w:t>
      </w:r>
      <w:r w:rsidR="007F1D97" w:rsidRPr="007F1D97">
        <w:rPr>
          <w:b/>
          <w:bCs/>
          <w:lang w:val="fr-FR"/>
        </w:rPr>
        <w:t xml:space="preserve"> 9</w:t>
      </w:r>
    </w:p>
    <w:p w14:paraId="546FBDA7" w14:textId="6C64F9FF" w:rsidR="001A2A13" w:rsidRDefault="001A2A13" w:rsidP="001A2A1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Les banalités</w:t>
      </w:r>
    </w:p>
    <w:p w14:paraId="78D7A983" w14:textId="2D51012F" w:rsidR="001A2A13" w:rsidRDefault="00955CCB" w:rsidP="001A2A13">
      <w:pPr>
        <w:rPr>
          <w:lang w:val="fr-FR"/>
        </w:rPr>
      </w:pPr>
      <w:r>
        <w:rPr>
          <w:lang w:val="fr-FR"/>
        </w:rPr>
        <w:t xml:space="preserve">En plus de tout cela, il est possible de le saluer, le remercier, lui demander de l’aide ou </w:t>
      </w:r>
      <w:r w:rsidR="00C448D8">
        <w:rPr>
          <w:lang w:val="fr-FR"/>
        </w:rPr>
        <w:t>même</w:t>
      </w:r>
      <w:r>
        <w:rPr>
          <w:lang w:val="fr-FR"/>
        </w:rPr>
        <w:t xml:space="preserve"> de dire au revoir.</w:t>
      </w:r>
    </w:p>
    <w:p w14:paraId="7B1457AF" w14:textId="65DE43C2" w:rsidR="00955CCB" w:rsidRDefault="00955CCB" w:rsidP="00955CCB">
      <w:pPr>
        <w:rPr>
          <w:lang w:val="fr-SN"/>
        </w:rPr>
      </w:pPr>
      <w:r>
        <w:rPr>
          <w:lang w:val="fr-SN"/>
        </w:rPr>
        <w:t xml:space="preserve">Exemple de </w:t>
      </w:r>
      <w:r w:rsidR="00C448D8">
        <w:rPr>
          <w:lang w:val="fr-SN"/>
        </w:rPr>
        <w:t>formules</w:t>
      </w:r>
      <w:r>
        <w:rPr>
          <w:lang w:val="fr-SN"/>
        </w:rPr>
        <w:t> :</w:t>
      </w:r>
    </w:p>
    <w:p w14:paraId="34757F55" w14:textId="5E419FEB" w:rsidR="00955CCB" w:rsidRPr="006D654A" w:rsidRDefault="007A0180" w:rsidP="001A2A13">
      <w:pPr>
        <w:rPr>
          <w:b/>
          <w:bCs/>
          <w:lang w:val="fr-FR"/>
        </w:rPr>
      </w:pPr>
      <w:r w:rsidRPr="006D654A">
        <w:rPr>
          <w:b/>
          <w:bCs/>
          <w:lang w:val="fr-FR"/>
        </w:rPr>
        <w:t>Bonjour, comment vas-tu ?</w:t>
      </w:r>
    </w:p>
    <w:p w14:paraId="36C1B466" w14:textId="35E8541D" w:rsidR="007A0180" w:rsidRDefault="00FC569E" w:rsidP="001A2A13">
      <w:pPr>
        <w:rPr>
          <w:b/>
          <w:bCs/>
          <w:lang w:val="fr-FR"/>
        </w:rPr>
      </w:pPr>
      <w:r>
        <w:rPr>
          <w:b/>
          <w:bCs/>
          <w:lang w:val="fr-FR"/>
        </w:rPr>
        <w:t>Bonsoir</w:t>
      </w:r>
      <w:r w:rsidR="006D654A">
        <w:rPr>
          <w:b/>
          <w:bCs/>
          <w:lang w:val="fr-FR"/>
        </w:rPr>
        <w:t>.</w:t>
      </w:r>
    </w:p>
    <w:p w14:paraId="44C402D2" w14:textId="58655ADC" w:rsidR="006D654A" w:rsidRDefault="00D61A5E" w:rsidP="001A2A13">
      <w:pPr>
        <w:rPr>
          <w:b/>
          <w:bCs/>
          <w:lang w:val="fr-FR"/>
        </w:rPr>
      </w:pPr>
      <w:r>
        <w:rPr>
          <w:b/>
          <w:bCs/>
          <w:lang w:val="fr-FR"/>
        </w:rPr>
        <w:t>Je vous remercie.</w:t>
      </w:r>
    </w:p>
    <w:p w14:paraId="49CECE58" w14:textId="435B9764" w:rsidR="00D61A5E" w:rsidRDefault="00D61A5E" w:rsidP="001A2A13">
      <w:pPr>
        <w:rPr>
          <w:b/>
          <w:bCs/>
          <w:lang w:val="fr-FR"/>
        </w:rPr>
      </w:pPr>
      <w:r>
        <w:rPr>
          <w:b/>
          <w:bCs/>
          <w:lang w:val="fr-FR"/>
        </w:rPr>
        <w:t>Merci beaucoup.</w:t>
      </w:r>
    </w:p>
    <w:p w14:paraId="2BCBBFA1" w14:textId="7308EF49" w:rsidR="00D61A5E" w:rsidRDefault="00D61A5E" w:rsidP="001A2A13">
      <w:pPr>
        <w:rPr>
          <w:b/>
          <w:bCs/>
          <w:lang w:val="fr-FR"/>
        </w:rPr>
      </w:pPr>
      <w:r>
        <w:rPr>
          <w:b/>
          <w:bCs/>
          <w:lang w:val="fr-FR"/>
        </w:rPr>
        <w:t>J’ai besoin d’aide.</w:t>
      </w:r>
    </w:p>
    <w:p w14:paraId="459D74AC" w14:textId="73290D07" w:rsidR="00D61A5E" w:rsidRDefault="00D61A5E" w:rsidP="001A2A13">
      <w:pPr>
        <w:rPr>
          <w:b/>
          <w:bCs/>
          <w:lang w:val="fr-FR"/>
        </w:rPr>
      </w:pPr>
      <w:r>
        <w:rPr>
          <w:b/>
          <w:bCs/>
          <w:lang w:val="fr-FR"/>
        </w:rPr>
        <w:t>Peux-tu apporter une assistance.</w:t>
      </w:r>
    </w:p>
    <w:p w14:paraId="08E5ABC0" w14:textId="292AEA76" w:rsidR="00FB572F" w:rsidRDefault="002259DB" w:rsidP="001A2A13">
      <w:pPr>
        <w:rPr>
          <w:b/>
          <w:bCs/>
          <w:lang w:val="fr-FR"/>
        </w:rPr>
      </w:pPr>
      <w:r>
        <w:rPr>
          <w:b/>
          <w:bCs/>
          <w:lang w:val="fr-FR"/>
        </w:rPr>
        <w:t>Au revoir.</w:t>
      </w:r>
    </w:p>
    <w:p w14:paraId="55E18401" w14:textId="6E717BF1" w:rsidR="002259DB" w:rsidRDefault="002259DB" w:rsidP="001A2A13">
      <w:pPr>
        <w:rPr>
          <w:b/>
          <w:bCs/>
          <w:lang w:val="fr-FR"/>
        </w:rPr>
      </w:pPr>
      <w:r>
        <w:rPr>
          <w:b/>
          <w:bCs/>
          <w:lang w:val="fr-FR"/>
        </w:rPr>
        <w:t>A la prochaine.</w:t>
      </w:r>
    </w:p>
    <w:p w14:paraId="12ACCCE8" w14:textId="7D30CC03" w:rsidR="002259DB" w:rsidRDefault="007506F7" w:rsidP="001A2A13">
      <w:pPr>
        <w:rPr>
          <w:lang w:val="fr-FR"/>
        </w:rPr>
      </w:pPr>
      <w:r>
        <w:rPr>
          <w:lang w:val="fr-FR"/>
        </w:rPr>
        <w:t xml:space="preserve">Voila, nous avons fait le tour du fonctionnement du Chatbot, Nous espérons que c’est </w:t>
      </w:r>
      <w:r w:rsidR="003D6A6F">
        <w:rPr>
          <w:lang w:val="fr-FR"/>
        </w:rPr>
        <w:t>clair</w:t>
      </w:r>
      <w:r>
        <w:rPr>
          <w:lang w:val="fr-FR"/>
        </w:rPr>
        <w:t xml:space="preserve"> et </w:t>
      </w:r>
      <w:r w:rsidR="001B75F5">
        <w:rPr>
          <w:lang w:val="fr-FR"/>
        </w:rPr>
        <w:t>qu</w:t>
      </w:r>
      <w:r w:rsidR="0087073E">
        <w:rPr>
          <w:lang w:val="fr-FR"/>
        </w:rPr>
        <w:t>e</w:t>
      </w:r>
      <w:r>
        <w:rPr>
          <w:lang w:val="fr-FR"/>
        </w:rPr>
        <w:t xml:space="preserve"> le Chatbot va vous être utile.</w:t>
      </w:r>
    </w:p>
    <w:p w14:paraId="3C864E1F" w14:textId="076FC72B" w:rsidR="006B7336" w:rsidRDefault="006B7336" w:rsidP="001A2A13">
      <w:pPr>
        <w:rPr>
          <w:lang w:val="fr-FR"/>
        </w:rPr>
      </w:pPr>
    </w:p>
    <w:p w14:paraId="6638702B" w14:textId="1E3420A0" w:rsidR="006B7336" w:rsidRDefault="006B7336" w:rsidP="001A2A13">
      <w:pPr>
        <w:rPr>
          <w:lang w:val="fr-FR"/>
        </w:rPr>
      </w:pPr>
    </w:p>
    <w:p w14:paraId="50D46F65" w14:textId="77777777" w:rsidR="006B7336" w:rsidRPr="007506F7" w:rsidRDefault="006B7336" w:rsidP="001A2A13">
      <w:pPr>
        <w:rPr>
          <w:lang w:val="fr-FR"/>
        </w:rPr>
      </w:pPr>
    </w:p>
    <w:p w14:paraId="496DC385" w14:textId="540F784A" w:rsidR="00C6561F" w:rsidRDefault="00C6561F" w:rsidP="00C6561F">
      <w:pPr>
        <w:pStyle w:val="ListParagraph"/>
        <w:numPr>
          <w:ilvl w:val="0"/>
          <w:numId w:val="2"/>
        </w:numPr>
        <w:rPr>
          <w:lang w:val="fr-SN"/>
        </w:rPr>
      </w:pPr>
      <w:r>
        <w:rPr>
          <w:lang w:val="fr-SN"/>
        </w:rPr>
        <w:lastRenderedPageBreak/>
        <w:t>L’application de prédiction</w:t>
      </w:r>
    </w:p>
    <w:p w14:paraId="587AD8E0" w14:textId="0D824976" w:rsidR="006B7336" w:rsidRPr="006B7336" w:rsidRDefault="006B7336" w:rsidP="006B7336">
      <w:pPr>
        <w:rPr>
          <w:lang w:val="fr-SN"/>
        </w:rPr>
      </w:pPr>
      <w:r>
        <w:rPr>
          <w:noProof/>
          <w:lang w:val="fr-SN"/>
        </w:rPr>
        <w:drawing>
          <wp:inline distT="0" distB="0" distL="0" distR="0" wp14:anchorId="6D405363" wp14:editId="7FF8F956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B3BB" w14:textId="16E628D1" w:rsidR="002136BB" w:rsidRDefault="0087073E" w:rsidP="002136BB">
      <w:pPr>
        <w:rPr>
          <w:lang w:val="fr-SN"/>
        </w:rPr>
      </w:pPr>
      <w:r>
        <w:rPr>
          <w:lang w:val="fr-SN"/>
        </w:rPr>
        <w:t>Quant</w:t>
      </w:r>
      <w:r w:rsidR="00CD770F">
        <w:rPr>
          <w:lang w:val="fr-SN"/>
        </w:rPr>
        <w:t xml:space="preserve"> </w:t>
      </w:r>
      <w:r>
        <w:rPr>
          <w:lang w:val="fr-SN"/>
        </w:rPr>
        <w:t>à</w:t>
      </w:r>
      <w:r w:rsidR="00CD770F">
        <w:rPr>
          <w:lang w:val="fr-SN"/>
        </w:rPr>
        <w:t xml:space="preserve"> l’application, on observe dans la partie principale une division en quatre parties.</w:t>
      </w:r>
      <w:r w:rsidR="00125A7C">
        <w:rPr>
          <w:lang w:val="fr-SN"/>
        </w:rPr>
        <w:t xml:space="preserve"> Il y a une partie sur le bilan, le compte de résultat, le tableau des flux de trésorerie et les actions.</w:t>
      </w:r>
      <w:r w:rsidR="004450C7">
        <w:rPr>
          <w:lang w:val="fr-SN"/>
        </w:rPr>
        <w:t xml:space="preserve"> </w:t>
      </w:r>
      <w:r w:rsidR="000533A1">
        <w:rPr>
          <w:lang w:val="fr-SN"/>
        </w:rPr>
        <w:t>Les trois premières parties</w:t>
      </w:r>
      <w:r w:rsidR="00437B02">
        <w:rPr>
          <w:lang w:val="fr-SN"/>
        </w:rPr>
        <w:t xml:space="preserve"> font les mêmes choses pour les différents états financiers.</w:t>
      </w:r>
    </w:p>
    <w:p w14:paraId="1AF8D668" w14:textId="17984300" w:rsidR="00022EC5" w:rsidRPr="00AA0254" w:rsidRDefault="00AA0254" w:rsidP="00AA0254">
      <w:pPr>
        <w:pStyle w:val="ListParagraph"/>
        <w:numPr>
          <w:ilvl w:val="0"/>
          <w:numId w:val="3"/>
        </w:numPr>
        <w:rPr>
          <w:lang w:val="fr-SN"/>
        </w:rPr>
      </w:pPr>
      <w:r>
        <w:rPr>
          <w:lang w:val="fr-SN"/>
        </w:rPr>
        <w:t>L’affichage</w:t>
      </w:r>
    </w:p>
    <w:p w14:paraId="148352B9" w14:textId="02B2FF21" w:rsidR="00437B02" w:rsidRDefault="007E6C65" w:rsidP="002136BB">
      <w:pPr>
        <w:rPr>
          <w:lang w:val="fr-SN"/>
        </w:rPr>
      </w:pPr>
      <w:r>
        <w:rPr>
          <w:lang w:val="fr-SN"/>
        </w:rPr>
        <w:t xml:space="preserve">Prenons le bilan comme exemple : il y a d’abord un tableau et quatre boutons en bas. Le tableau affiche un bilan résumé, </w:t>
      </w:r>
      <w:r w:rsidR="00CA455E">
        <w:rPr>
          <w:lang w:val="fr-SN"/>
        </w:rPr>
        <w:t>les quatre boutons ont les fonctions suivantes :</w:t>
      </w:r>
    </w:p>
    <w:p w14:paraId="27F23F2D" w14:textId="42037BA4" w:rsidR="00CA455E" w:rsidRDefault="004430ED" w:rsidP="00DD085A">
      <w:pPr>
        <w:pStyle w:val="ListParagraph"/>
        <w:numPr>
          <w:ilvl w:val="0"/>
          <w:numId w:val="4"/>
        </w:numPr>
        <w:rPr>
          <w:lang w:val="fr-SN"/>
        </w:rPr>
      </w:pPr>
      <w:r>
        <w:rPr>
          <w:lang w:val="fr-SN"/>
        </w:rPr>
        <w:t>Consulter le bilan en entier</w:t>
      </w:r>
    </w:p>
    <w:p w14:paraId="1AAB09FD" w14:textId="4D658AB5" w:rsidR="004430ED" w:rsidRDefault="004430ED" w:rsidP="00DD085A">
      <w:pPr>
        <w:pStyle w:val="ListParagraph"/>
        <w:numPr>
          <w:ilvl w:val="0"/>
          <w:numId w:val="4"/>
        </w:numPr>
        <w:rPr>
          <w:lang w:val="fr-SN"/>
        </w:rPr>
      </w:pPr>
      <w:r>
        <w:rPr>
          <w:lang w:val="fr-SN"/>
        </w:rPr>
        <w:t>Modifier le bilan</w:t>
      </w:r>
    </w:p>
    <w:p w14:paraId="4B8720EA" w14:textId="1D5D6E24" w:rsidR="004430ED" w:rsidRDefault="004430ED" w:rsidP="00DD085A">
      <w:pPr>
        <w:pStyle w:val="ListParagraph"/>
        <w:numPr>
          <w:ilvl w:val="0"/>
          <w:numId w:val="4"/>
        </w:numPr>
        <w:rPr>
          <w:lang w:val="fr-SN"/>
        </w:rPr>
      </w:pPr>
      <w:r>
        <w:rPr>
          <w:lang w:val="fr-SN"/>
        </w:rPr>
        <w:t xml:space="preserve">Prédire le bilan : quand vous appuyait sur ce bouton un popup va apparaitre pour vous demander le nombre d’année sur lequel vous voulez faire la </w:t>
      </w:r>
      <w:r w:rsidR="00B206BB">
        <w:rPr>
          <w:lang w:val="fr-SN"/>
        </w:rPr>
        <w:t>prédiction</w:t>
      </w:r>
      <w:r>
        <w:rPr>
          <w:lang w:val="fr-SN"/>
        </w:rPr>
        <w:t>.</w:t>
      </w:r>
    </w:p>
    <w:p w14:paraId="24570CD5" w14:textId="47E8473A" w:rsidR="009240FC" w:rsidRDefault="009240FC" w:rsidP="00DD085A">
      <w:pPr>
        <w:pStyle w:val="ListParagraph"/>
        <w:numPr>
          <w:ilvl w:val="0"/>
          <w:numId w:val="4"/>
        </w:numPr>
        <w:rPr>
          <w:lang w:val="fr-SN"/>
        </w:rPr>
      </w:pPr>
      <w:r>
        <w:rPr>
          <w:lang w:val="fr-SN"/>
        </w:rPr>
        <w:t>Détacher : pour ouvrir une fenêtre seulement sur le bilan avec ses fonctionnalités.</w:t>
      </w:r>
    </w:p>
    <w:p w14:paraId="35014CB2" w14:textId="01708F99" w:rsidR="009240FC" w:rsidRDefault="009240FC" w:rsidP="009240FC">
      <w:pPr>
        <w:rPr>
          <w:lang w:val="fr-SN"/>
        </w:rPr>
      </w:pPr>
    </w:p>
    <w:p w14:paraId="56418B37" w14:textId="2B86A462" w:rsidR="0051267B" w:rsidRDefault="0051267B" w:rsidP="009240FC">
      <w:pPr>
        <w:rPr>
          <w:lang w:val="fr-SN"/>
        </w:rPr>
      </w:pPr>
    </w:p>
    <w:p w14:paraId="675D1C04" w14:textId="77777777" w:rsidR="0051267B" w:rsidRPr="009240FC" w:rsidRDefault="0051267B" w:rsidP="009240FC">
      <w:pPr>
        <w:rPr>
          <w:lang w:val="fr-SN"/>
        </w:rPr>
      </w:pPr>
    </w:p>
    <w:p w14:paraId="75CDDA65" w14:textId="40BC6BCB" w:rsidR="00DD085A" w:rsidRDefault="00DD085A" w:rsidP="004430ED">
      <w:pPr>
        <w:pStyle w:val="ListParagraph"/>
        <w:numPr>
          <w:ilvl w:val="0"/>
          <w:numId w:val="3"/>
        </w:numPr>
        <w:rPr>
          <w:lang w:val="fr-SN"/>
        </w:rPr>
      </w:pPr>
      <w:r>
        <w:rPr>
          <w:lang w:val="fr-SN"/>
        </w:rPr>
        <w:lastRenderedPageBreak/>
        <w:t>Les actions</w:t>
      </w:r>
    </w:p>
    <w:p w14:paraId="4BF84972" w14:textId="76A29E4E" w:rsidR="001F0348" w:rsidRDefault="00C700D6" w:rsidP="004430ED">
      <w:pPr>
        <w:rPr>
          <w:lang w:val="fr-SN"/>
        </w:rPr>
      </w:pPr>
      <w:r>
        <w:rPr>
          <w:lang w:val="fr-SN"/>
        </w:rPr>
        <w:t>Ensuite pour ce qu’il s’agit de la partie des actions, il y en</w:t>
      </w:r>
      <w:r w:rsidR="0087073E">
        <w:rPr>
          <w:lang w:val="fr-SN"/>
        </w:rPr>
        <w:t xml:space="preserve"> a</w:t>
      </w:r>
      <w:r>
        <w:rPr>
          <w:lang w:val="fr-SN"/>
        </w:rPr>
        <w:t xml:space="preserve"> trois que sont</w:t>
      </w:r>
      <w:r w:rsidR="0087073E">
        <w:rPr>
          <w:lang w:val="fr-SN"/>
        </w:rPr>
        <w:t xml:space="preserve"> : </w:t>
      </w:r>
      <w:r>
        <w:rPr>
          <w:lang w:val="fr-SN"/>
        </w:rPr>
        <w:t xml:space="preserve">faire une analyse simple, faire une analyse prédictive, ouvrir le </w:t>
      </w:r>
      <w:r w:rsidR="002E321B">
        <w:rPr>
          <w:lang w:val="fr-SN"/>
        </w:rPr>
        <w:t>Chatbot</w:t>
      </w:r>
      <w:r>
        <w:rPr>
          <w:lang w:val="fr-SN"/>
        </w:rPr>
        <w:t xml:space="preserve"> (dont nous avons déjà parler plus haut).</w:t>
      </w:r>
    </w:p>
    <w:p w14:paraId="36ADE405" w14:textId="564460C2" w:rsidR="009240FC" w:rsidRDefault="009240FC" w:rsidP="004430ED">
      <w:pPr>
        <w:rPr>
          <w:lang w:val="fr-SN"/>
        </w:rPr>
      </w:pPr>
      <w:r>
        <w:rPr>
          <w:lang w:val="fr-SN"/>
        </w:rPr>
        <w:t xml:space="preserve">Une fois cliquée sur le bouton faire une analyse financière, une fenêtre va s’ouvrir, c’est la fenêtre de l’analyse financière qui ne sera en rien </w:t>
      </w:r>
      <w:r w:rsidR="0087073E">
        <w:rPr>
          <w:lang w:val="fr-SN"/>
        </w:rPr>
        <w:t>différent</w:t>
      </w:r>
      <w:r>
        <w:rPr>
          <w:lang w:val="fr-SN"/>
        </w:rPr>
        <w:t xml:space="preserve"> de celle</w:t>
      </w:r>
      <w:r w:rsidR="00693005">
        <w:rPr>
          <w:lang w:val="fr-SN"/>
        </w:rPr>
        <w:t xml:space="preserve"> de</w:t>
      </w:r>
      <w:r>
        <w:rPr>
          <w:lang w:val="fr-SN"/>
        </w:rPr>
        <w:t xml:space="preserve"> l’analyse financière prédictive</w:t>
      </w:r>
      <w:r w:rsidR="00BC20EF">
        <w:rPr>
          <w:lang w:val="fr-SN"/>
        </w:rPr>
        <w:t>, seulement les années de prédictions.</w:t>
      </w:r>
    </w:p>
    <w:p w14:paraId="279FD592" w14:textId="31464E20" w:rsidR="00777AE6" w:rsidRDefault="00777AE6" w:rsidP="004430ED">
      <w:pPr>
        <w:rPr>
          <w:lang w:val="fr-SN"/>
        </w:rPr>
      </w:pPr>
      <w:r>
        <w:rPr>
          <w:noProof/>
          <w:lang w:val="fr-SN"/>
        </w:rPr>
        <w:drawing>
          <wp:inline distT="0" distB="0" distL="0" distR="0" wp14:anchorId="2B9BBD19" wp14:editId="4026F308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7350" w14:textId="76F3FA06" w:rsidR="00BC20EF" w:rsidRDefault="00BC20EF" w:rsidP="004430ED">
      <w:pPr>
        <w:rPr>
          <w:lang w:val="fr-SN"/>
        </w:rPr>
      </w:pPr>
      <w:r>
        <w:rPr>
          <w:lang w:val="fr-SN"/>
        </w:rPr>
        <w:t>Cette fenêtre a quatre onglets pour les différentes parties de l’analyse financières comme vous analyste financier en avez l’habitude.</w:t>
      </w:r>
    </w:p>
    <w:p w14:paraId="7CAB6771" w14:textId="7373DA53" w:rsidR="00BC20EF" w:rsidRDefault="00BC20EF" w:rsidP="004430ED">
      <w:pPr>
        <w:rPr>
          <w:lang w:val="fr-SN"/>
        </w:rPr>
      </w:pPr>
      <w:r>
        <w:rPr>
          <w:lang w:val="fr-SN"/>
        </w:rPr>
        <w:t xml:space="preserve">La chose qui est intéressante ici, c’est que pour chaque analyse on aura la possibilité </w:t>
      </w:r>
      <w:r w:rsidR="00693005">
        <w:rPr>
          <w:lang w:val="fr-SN"/>
        </w:rPr>
        <w:t xml:space="preserve">de </w:t>
      </w:r>
      <w:r>
        <w:rPr>
          <w:lang w:val="fr-SN"/>
        </w:rPr>
        <w:t>l’exporter dans un fichier CSV (que l’on peut ouvrir avec Excel) avec le bouton associé.</w:t>
      </w:r>
    </w:p>
    <w:p w14:paraId="30E78E54" w14:textId="4BBDE551" w:rsidR="000E2DC4" w:rsidRDefault="000E2DC4" w:rsidP="004430ED">
      <w:pPr>
        <w:rPr>
          <w:lang w:val="fr-SN"/>
        </w:rPr>
      </w:pPr>
      <w:r>
        <w:rPr>
          <w:lang w:val="fr-SN"/>
        </w:rPr>
        <w:t>Comment faire l’analyse d’une nouvelle entreprise ?</w:t>
      </w:r>
    </w:p>
    <w:p w14:paraId="4F1337EE" w14:textId="7761212A" w:rsidR="000E2DC4" w:rsidRDefault="00310826" w:rsidP="003741E1">
      <w:pPr>
        <w:pStyle w:val="ListParagraph"/>
        <w:numPr>
          <w:ilvl w:val="0"/>
          <w:numId w:val="5"/>
        </w:numPr>
        <w:rPr>
          <w:lang w:val="fr-SN"/>
        </w:rPr>
      </w:pPr>
      <w:r w:rsidRPr="003741E1">
        <w:rPr>
          <w:lang w:val="fr-SN"/>
        </w:rPr>
        <w:t xml:space="preserve">D’abord il faut appuyer sur le bouton « Nouveau fichier » qui se trouve dans le menu ou en haut </w:t>
      </w:r>
      <w:r w:rsidRPr="003741E1">
        <w:rPr>
          <w:lang w:val="af-ZA"/>
        </w:rPr>
        <w:t>à</w:t>
      </w:r>
      <w:r w:rsidRPr="003741E1">
        <w:rPr>
          <w:lang w:val="fr-SN"/>
        </w:rPr>
        <w:t xml:space="preserve"> gauche de l’application.</w:t>
      </w:r>
    </w:p>
    <w:p w14:paraId="64422FBB" w14:textId="5E885242" w:rsidR="003741E1" w:rsidRDefault="003D774E" w:rsidP="003741E1">
      <w:pPr>
        <w:pStyle w:val="ListParagraph"/>
        <w:numPr>
          <w:ilvl w:val="0"/>
          <w:numId w:val="5"/>
        </w:numPr>
        <w:rPr>
          <w:lang w:val="fr-SN"/>
        </w:rPr>
      </w:pPr>
      <w:r>
        <w:rPr>
          <w:lang w:val="fr-SN"/>
        </w:rPr>
        <w:t>Ensuite il faut donnez le nom de l’entreprise</w:t>
      </w:r>
    </w:p>
    <w:p w14:paraId="2EC8A4D0" w14:textId="0EBA3367" w:rsidR="003D774E" w:rsidRDefault="003D774E" w:rsidP="003741E1">
      <w:pPr>
        <w:pStyle w:val="ListParagraph"/>
        <w:numPr>
          <w:ilvl w:val="0"/>
          <w:numId w:val="5"/>
        </w:numPr>
        <w:rPr>
          <w:lang w:val="fr-SN"/>
        </w:rPr>
      </w:pPr>
      <w:r>
        <w:rPr>
          <w:lang w:val="fr-SN"/>
        </w:rPr>
        <w:t>Puis donnez la durée de l’analyse</w:t>
      </w:r>
    </w:p>
    <w:p w14:paraId="7CC91618" w14:textId="60BB5246" w:rsidR="003D774E" w:rsidRDefault="003D774E" w:rsidP="003741E1">
      <w:pPr>
        <w:pStyle w:val="ListParagraph"/>
        <w:numPr>
          <w:ilvl w:val="0"/>
          <w:numId w:val="5"/>
        </w:numPr>
        <w:rPr>
          <w:lang w:val="fr-SN"/>
        </w:rPr>
      </w:pPr>
      <w:r>
        <w:rPr>
          <w:lang w:val="fr-SN"/>
        </w:rPr>
        <w:lastRenderedPageBreak/>
        <w:t>Apres l’année de début d’analyse</w:t>
      </w:r>
    </w:p>
    <w:p w14:paraId="0D502FE2" w14:textId="26B20615" w:rsidR="003D774E" w:rsidRDefault="003D774E" w:rsidP="003741E1">
      <w:pPr>
        <w:pStyle w:val="ListParagraph"/>
        <w:numPr>
          <w:ilvl w:val="0"/>
          <w:numId w:val="5"/>
        </w:numPr>
        <w:rPr>
          <w:lang w:val="fr-SN"/>
        </w:rPr>
      </w:pPr>
      <w:r>
        <w:rPr>
          <w:lang w:val="fr-SN"/>
        </w:rPr>
        <w:t xml:space="preserve">Ce qui suit </w:t>
      </w:r>
      <w:r w:rsidR="002C4E15">
        <w:rPr>
          <w:lang w:val="fr-SN"/>
        </w:rPr>
        <w:t xml:space="preserve">c’est </w:t>
      </w:r>
      <w:r>
        <w:rPr>
          <w:lang w:val="fr-SN"/>
        </w:rPr>
        <w:t>les fichiers CSV de</w:t>
      </w:r>
      <w:r w:rsidR="00693005">
        <w:rPr>
          <w:lang w:val="fr-SN"/>
        </w:rPr>
        <w:t>s</w:t>
      </w:r>
      <w:r>
        <w:rPr>
          <w:lang w:val="fr-SN"/>
        </w:rPr>
        <w:t xml:space="preserve"> données des états financiers de la manière suivantes (bilan, compte de résultat, tableau des flux de trésorerie)</w:t>
      </w:r>
    </w:p>
    <w:p w14:paraId="5AD81C40" w14:textId="43876020" w:rsidR="003D774E" w:rsidRPr="003D774E" w:rsidRDefault="003D774E" w:rsidP="003741E1">
      <w:pPr>
        <w:pStyle w:val="ListParagraph"/>
        <w:numPr>
          <w:ilvl w:val="0"/>
          <w:numId w:val="5"/>
        </w:numPr>
        <w:rPr>
          <w:lang w:val="fr-SN"/>
        </w:rPr>
      </w:pPr>
      <w:r>
        <w:rPr>
          <w:lang w:val="fr-SN"/>
        </w:rPr>
        <w:t xml:space="preserve">C’est bon, vous êtes prêt à faire une nouvelle </w:t>
      </w:r>
      <w:r w:rsidR="00693005">
        <w:rPr>
          <w:lang w:val="fr-SN"/>
        </w:rPr>
        <w:t xml:space="preserve">analyse </w:t>
      </w:r>
      <w:r>
        <w:rPr>
          <w:lang w:val="fr-SN"/>
        </w:rPr>
        <w:t>pour une nouvelle entreprise, ici un popup va vous indique</w:t>
      </w:r>
      <w:r w:rsidR="00693005">
        <w:rPr>
          <w:lang w:val="fr-SN"/>
        </w:rPr>
        <w:t>r</w:t>
      </w:r>
      <w:r>
        <w:rPr>
          <w:lang w:val="fr-SN"/>
        </w:rPr>
        <w:t xml:space="preserve"> </w:t>
      </w:r>
      <w:r w:rsidR="00693005">
        <w:rPr>
          <w:lang w:val="fr-SN"/>
        </w:rPr>
        <w:t>d</w:t>
      </w:r>
      <w:r>
        <w:rPr>
          <w:lang w:val="fr-SN"/>
        </w:rPr>
        <w:t>e</w:t>
      </w:r>
      <w:r w:rsidR="00693005">
        <w:rPr>
          <w:lang w:val="fr-SN"/>
        </w:rPr>
        <w:t xml:space="preserve"> ne</w:t>
      </w:r>
      <w:r>
        <w:rPr>
          <w:lang w:val="fr-SN"/>
        </w:rPr>
        <w:t xml:space="preserve"> </w:t>
      </w:r>
      <w:r w:rsidR="00693005">
        <w:rPr>
          <w:lang w:val="fr-SN"/>
        </w:rPr>
        <w:t xml:space="preserve">pas le </w:t>
      </w:r>
      <w:r>
        <w:rPr>
          <w:lang w:val="fr-SN"/>
        </w:rPr>
        <w:t xml:space="preserve">fermer, il ne faut pas le fermer. La raison est que l’analyse de l’entreprise première n’est pas fermée mais cachée. Une </w:t>
      </w:r>
      <w:r w:rsidR="00992BBD">
        <w:rPr>
          <w:lang w:val="fr-SN"/>
        </w:rPr>
        <w:t xml:space="preserve">fois </w:t>
      </w:r>
      <w:r>
        <w:rPr>
          <w:lang w:val="fr-SN"/>
        </w:rPr>
        <w:t xml:space="preserve">terminée avec la nouvelle vous pouvez fermer le popup et retourner </w:t>
      </w:r>
      <w:r>
        <w:rPr>
          <w:lang w:val="af-ZA"/>
        </w:rPr>
        <w:t>à</w:t>
      </w:r>
      <w:r w:rsidRPr="003D774E">
        <w:rPr>
          <w:lang w:val="fr-FR"/>
        </w:rPr>
        <w:t xml:space="preserve"> </w:t>
      </w:r>
      <w:r>
        <w:rPr>
          <w:lang w:val="fr-FR"/>
        </w:rPr>
        <w:t>l’entreprise première.</w:t>
      </w:r>
    </w:p>
    <w:p w14:paraId="1FB78882" w14:textId="6DA50E73" w:rsidR="003D774E" w:rsidRDefault="00E6728B" w:rsidP="003D774E">
      <w:pPr>
        <w:rPr>
          <w:lang w:val="fr-SN"/>
        </w:rPr>
      </w:pPr>
      <w:r>
        <w:rPr>
          <w:lang w:val="fr-SN"/>
        </w:rPr>
        <w:t>Comment créer les fichier CSV pour les données.</w:t>
      </w:r>
    </w:p>
    <w:p w14:paraId="7028416B" w14:textId="7B3564F2" w:rsidR="00E6728B" w:rsidRDefault="004E22ED" w:rsidP="004E22ED">
      <w:pPr>
        <w:pStyle w:val="ListParagraph"/>
        <w:numPr>
          <w:ilvl w:val="0"/>
          <w:numId w:val="5"/>
        </w:numPr>
        <w:rPr>
          <w:lang w:val="fr-SN"/>
        </w:rPr>
      </w:pPr>
      <w:r>
        <w:rPr>
          <w:lang w:val="fr-SN"/>
        </w:rPr>
        <w:t>Il faut créer trois fichiers avec l’extension CSV suivantes (bilan, compte de résultat, tableau des flux de trésorerie)</w:t>
      </w:r>
      <w:r w:rsidR="00AD0AF3">
        <w:rPr>
          <w:lang w:val="fr-SN"/>
        </w:rPr>
        <w:t>. Exemple bilan.csv, compte de resultat.csv, flux de tresorerie.csv</w:t>
      </w:r>
      <w:r w:rsidR="00F11D73">
        <w:rPr>
          <w:lang w:val="fr-SN"/>
        </w:rPr>
        <w:t>.</w:t>
      </w:r>
    </w:p>
    <w:p w14:paraId="4A6E80D0" w14:textId="159AE299" w:rsidR="00B42D0C" w:rsidRDefault="00B42D0C" w:rsidP="004E22ED">
      <w:pPr>
        <w:pStyle w:val="ListParagraph"/>
        <w:numPr>
          <w:ilvl w:val="0"/>
          <w:numId w:val="5"/>
        </w:numPr>
        <w:rPr>
          <w:lang w:val="fr-SN"/>
        </w:rPr>
      </w:pPr>
      <w:r>
        <w:rPr>
          <w:lang w:val="fr-SN"/>
        </w:rPr>
        <w:t>Ouvrer ce fichier avec Excel.</w:t>
      </w:r>
    </w:p>
    <w:p w14:paraId="355A0CCF" w14:textId="609C4A55" w:rsidR="00652ADD" w:rsidRDefault="00B42D0C" w:rsidP="004E22ED">
      <w:pPr>
        <w:pStyle w:val="ListParagraph"/>
        <w:numPr>
          <w:ilvl w:val="0"/>
          <w:numId w:val="5"/>
        </w:numPr>
        <w:rPr>
          <w:lang w:val="fr-SN"/>
        </w:rPr>
      </w:pPr>
      <w:r>
        <w:rPr>
          <w:lang w:val="fr-SN"/>
        </w:rPr>
        <w:t>Le</w:t>
      </w:r>
      <w:r w:rsidR="007952A3">
        <w:rPr>
          <w:lang w:val="fr-SN"/>
        </w:rPr>
        <w:t>s données doivent suivent ce format (des erreurs peuvent se produire dans le cas inverse)</w:t>
      </w:r>
      <w:r w:rsidR="00AA3D84">
        <w:rPr>
          <w:lang w:val="fr-SN"/>
        </w:rPr>
        <w:t xml:space="preserve"> : les </w:t>
      </w:r>
      <w:r w:rsidR="00AF702D">
        <w:rPr>
          <w:lang w:val="fr-SN"/>
        </w:rPr>
        <w:t>éléments</w:t>
      </w:r>
      <w:r w:rsidR="00AA3D84">
        <w:rPr>
          <w:lang w:val="fr-SN"/>
        </w:rPr>
        <w:t xml:space="preserve"> en colonne et les </w:t>
      </w:r>
      <w:r w:rsidR="00AF702D">
        <w:rPr>
          <w:lang w:val="fr-SN"/>
        </w:rPr>
        <w:t>valeurs</w:t>
      </w:r>
      <w:r w:rsidR="00AA3D84">
        <w:rPr>
          <w:lang w:val="fr-SN"/>
        </w:rPr>
        <w:t xml:space="preserve"> de chaque </w:t>
      </w:r>
      <w:r w:rsidR="00AF702D">
        <w:rPr>
          <w:lang w:val="fr-SN"/>
        </w:rPr>
        <w:t>année</w:t>
      </w:r>
      <w:r w:rsidR="00AA3D84">
        <w:rPr>
          <w:lang w:val="fr-SN"/>
        </w:rPr>
        <w:t xml:space="preserve"> en dessous.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6840" w14:paraId="47D5BBBA" w14:textId="77777777" w:rsidTr="00F46840">
        <w:tc>
          <w:tcPr>
            <w:tcW w:w="1870" w:type="dxa"/>
          </w:tcPr>
          <w:p w14:paraId="18391E7A" w14:textId="04074C19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Elément 1</w:t>
            </w:r>
          </w:p>
        </w:tc>
        <w:tc>
          <w:tcPr>
            <w:tcW w:w="1870" w:type="dxa"/>
          </w:tcPr>
          <w:p w14:paraId="6252FE1E" w14:textId="24391C50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 xml:space="preserve">Elément </w:t>
            </w:r>
            <w:r>
              <w:rPr>
                <w:lang w:val="fr-SN"/>
              </w:rPr>
              <w:t>2</w:t>
            </w:r>
          </w:p>
        </w:tc>
        <w:tc>
          <w:tcPr>
            <w:tcW w:w="1870" w:type="dxa"/>
          </w:tcPr>
          <w:p w14:paraId="24EBAFE6" w14:textId="5E146F70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 xml:space="preserve">Elément </w:t>
            </w:r>
            <w:r>
              <w:rPr>
                <w:lang w:val="fr-SN"/>
              </w:rPr>
              <w:t>3</w:t>
            </w:r>
          </w:p>
        </w:tc>
        <w:tc>
          <w:tcPr>
            <w:tcW w:w="1870" w:type="dxa"/>
          </w:tcPr>
          <w:p w14:paraId="00C7CCB8" w14:textId="66829314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 xml:space="preserve">Elément </w:t>
            </w:r>
            <w:r>
              <w:rPr>
                <w:lang w:val="fr-SN"/>
              </w:rPr>
              <w:t>4</w:t>
            </w:r>
          </w:p>
        </w:tc>
        <w:tc>
          <w:tcPr>
            <w:tcW w:w="1870" w:type="dxa"/>
          </w:tcPr>
          <w:p w14:paraId="0C05713C" w14:textId="0BF83D97" w:rsidR="00F46840" w:rsidRPr="00F46840" w:rsidRDefault="00F46840" w:rsidP="00F46840">
            <w:pPr>
              <w:rPr>
                <w:b/>
                <w:bCs/>
                <w:lang w:val="fr-SN"/>
              </w:rPr>
            </w:pPr>
            <w:r>
              <w:rPr>
                <w:lang w:val="fr-SN"/>
              </w:rPr>
              <w:t xml:space="preserve">Elément </w:t>
            </w:r>
            <w:r>
              <w:rPr>
                <w:lang w:val="fr-SN"/>
              </w:rPr>
              <w:t>N</w:t>
            </w:r>
          </w:p>
        </w:tc>
      </w:tr>
      <w:tr w:rsidR="00F46840" w14:paraId="10814AB1" w14:textId="77777777" w:rsidTr="00F46840">
        <w:tc>
          <w:tcPr>
            <w:tcW w:w="1870" w:type="dxa"/>
          </w:tcPr>
          <w:p w14:paraId="6D8FA4FF" w14:textId="50A9E5CE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1</w:t>
            </w:r>
          </w:p>
        </w:tc>
        <w:tc>
          <w:tcPr>
            <w:tcW w:w="1870" w:type="dxa"/>
          </w:tcPr>
          <w:p w14:paraId="3AB9CBAA" w14:textId="28F749B5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 xml:space="preserve">Valeur année </w:t>
            </w:r>
            <w:r>
              <w:rPr>
                <w:lang w:val="fr-SN"/>
              </w:rPr>
              <w:t>1</w:t>
            </w:r>
          </w:p>
        </w:tc>
        <w:tc>
          <w:tcPr>
            <w:tcW w:w="1870" w:type="dxa"/>
          </w:tcPr>
          <w:p w14:paraId="04C70A82" w14:textId="4D05F097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 xml:space="preserve">Valeur année </w:t>
            </w:r>
            <w:r>
              <w:rPr>
                <w:lang w:val="fr-SN"/>
              </w:rPr>
              <w:t>1</w:t>
            </w:r>
          </w:p>
        </w:tc>
        <w:tc>
          <w:tcPr>
            <w:tcW w:w="1870" w:type="dxa"/>
          </w:tcPr>
          <w:p w14:paraId="62EAD738" w14:textId="31D35F93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1</w:t>
            </w:r>
          </w:p>
        </w:tc>
        <w:tc>
          <w:tcPr>
            <w:tcW w:w="1870" w:type="dxa"/>
          </w:tcPr>
          <w:p w14:paraId="664F6FCF" w14:textId="1506546F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1</w:t>
            </w:r>
          </w:p>
        </w:tc>
      </w:tr>
      <w:tr w:rsidR="00F46840" w14:paraId="543C67EE" w14:textId="77777777" w:rsidTr="00F46840">
        <w:tc>
          <w:tcPr>
            <w:tcW w:w="1870" w:type="dxa"/>
          </w:tcPr>
          <w:p w14:paraId="4B1B30C2" w14:textId="0CD18608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 xml:space="preserve">Valeur année </w:t>
            </w:r>
            <w:r>
              <w:rPr>
                <w:lang w:val="fr-SN"/>
              </w:rPr>
              <w:t>2</w:t>
            </w:r>
          </w:p>
        </w:tc>
        <w:tc>
          <w:tcPr>
            <w:tcW w:w="1870" w:type="dxa"/>
          </w:tcPr>
          <w:p w14:paraId="6D2A4EC0" w14:textId="7500D1B5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2</w:t>
            </w:r>
          </w:p>
        </w:tc>
        <w:tc>
          <w:tcPr>
            <w:tcW w:w="1870" w:type="dxa"/>
          </w:tcPr>
          <w:p w14:paraId="0B1C1882" w14:textId="3B7A01B8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2</w:t>
            </w:r>
          </w:p>
        </w:tc>
        <w:tc>
          <w:tcPr>
            <w:tcW w:w="1870" w:type="dxa"/>
          </w:tcPr>
          <w:p w14:paraId="4FE4F756" w14:textId="52A0B826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2</w:t>
            </w:r>
          </w:p>
        </w:tc>
        <w:tc>
          <w:tcPr>
            <w:tcW w:w="1870" w:type="dxa"/>
          </w:tcPr>
          <w:p w14:paraId="1DF17C5B" w14:textId="7AC56E81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2</w:t>
            </w:r>
          </w:p>
        </w:tc>
      </w:tr>
      <w:tr w:rsidR="00F46840" w14:paraId="70CB02E5" w14:textId="77777777" w:rsidTr="00F46840">
        <w:tc>
          <w:tcPr>
            <w:tcW w:w="1870" w:type="dxa"/>
          </w:tcPr>
          <w:p w14:paraId="2C6BEA22" w14:textId="2D1C6319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 xml:space="preserve">Valeur année </w:t>
            </w:r>
            <w:r>
              <w:rPr>
                <w:lang w:val="fr-SN"/>
              </w:rPr>
              <w:t>3</w:t>
            </w:r>
          </w:p>
        </w:tc>
        <w:tc>
          <w:tcPr>
            <w:tcW w:w="1870" w:type="dxa"/>
          </w:tcPr>
          <w:p w14:paraId="4301D791" w14:textId="34E1E773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3</w:t>
            </w:r>
          </w:p>
        </w:tc>
        <w:tc>
          <w:tcPr>
            <w:tcW w:w="1870" w:type="dxa"/>
          </w:tcPr>
          <w:p w14:paraId="38B7BEE0" w14:textId="5978F826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3</w:t>
            </w:r>
          </w:p>
        </w:tc>
        <w:tc>
          <w:tcPr>
            <w:tcW w:w="1870" w:type="dxa"/>
          </w:tcPr>
          <w:p w14:paraId="7C22721C" w14:textId="10D4ADB0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3</w:t>
            </w:r>
          </w:p>
        </w:tc>
        <w:tc>
          <w:tcPr>
            <w:tcW w:w="1870" w:type="dxa"/>
          </w:tcPr>
          <w:p w14:paraId="50809B1A" w14:textId="4A17F149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3</w:t>
            </w:r>
          </w:p>
        </w:tc>
      </w:tr>
      <w:tr w:rsidR="00F46840" w14:paraId="23351049" w14:textId="77777777" w:rsidTr="00F46840">
        <w:tc>
          <w:tcPr>
            <w:tcW w:w="1870" w:type="dxa"/>
          </w:tcPr>
          <w:p w14:paraId="639608A3" w14:textId="053CACFB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 xml:space="preserve">Valeur année </w:t>
            </w:r>
            <w:r>
              <w:rPr>
                <w:lang w:val="fr-SN"/>
              </w:rPr>
              <w:t>N</w:t>
            </w:r>
          </w:p>
        </w:tc>
        <w:tc>
          <w:tcPr>
            <w:tcW w:w="1870" w:type="dxa"/>
          </w:tcPr>
          <w:p w14:paraId="0DD6301C" w14:textId="2967B6F4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N</w:t>
            </w:r>
          </w:p>
        </w:tc>
        <w:tc>
          <w:tcPr>
            <w:tcW w:w="1870" w:type="dxa"/>
          </w:tcPr>
          <w:p w14:paraId="6D0052F3" w14:textId="0AE27FA4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N</w:t>
            </w:r>
          </w:p>
        </w:tc>
        <w:tc>
          <w:tcPr>
            <w:tcW w:w="1870" w:type="dxa"/>
          </w:tcPr>
          <w:p w14:paraId="407B17A2" w14:textId="2E47779E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N</w:t>
            </w:r>
          </w:p>
        </w:tc>
        <w:tc>
          <w:tcPr>
            <w:tcW w:w="1870" w:type="dxa"/>
          </w:tcPr>
          <w:p w14:paraId="4D46764C" w14:textId="06C4B55B" w:rsidR="00F46840" w:rsidRDefault="00F46840" w:rsidP="00F46840">
            <w:pPr>
              <w:rPr>
                <w:lang w:val="fr-SN"/>
              </w:rPr>
            </w:pPr>
            <w:r>
              <w:rPr>
                <w:lang w:val="fr-SN"/>
              </w:rPr>
              <w:t>Valeur année N</w:t>
            </w:r>
          </w:p>
        </w:tc>
      </w:tr>
    </w:tbl>
    <w:p w14:paraId="05D56558" w14:textId="669DA7A0" w:rsidR="009E0346" w:rsidRDefault="009E0346" w:rsidP="009E0346">
      <w:pPr>
        <w:jc w:val="center"/>
        <w:rPr>
          <w:lang w:val="fr-SN"/>
        </w:rPr>
      </w:pPr>
    </w:p>
    <w:p w14:paraId="493489FA" w14:textId="7ADDC02C" w:rsidR="009E0346" w:rsidRDefault="009E0346" w:rsidP="009E0346">
      <w:pPr>
        <w:jc w:val="left"/>
        <w:rPr>
          <w:lang w:val="fr-SN"/>
        </w:rPr>
      </w:pPr>
      <w:r>
        <w:rPr>
          <w:lang w:val="fr-SN"/>
        </w:rPr>
        <w:t>Exemple du bilan</w:t>
      </w:r>
    </w:p>
    <w:p w14:paraId="5A82FC5D" w14:textId="6E91A5F1" w:rsidR="009735C1" w:rsidRPr="00F46840" w:rsidRDefault="00A814CB" w:rsidP="00DE0587">
      <w:pPr>
        <w:jc w:val="center"/>
        <w:rPr>
          <w:lang w:val="fr-SN"/>
        </w:rPr>
      </w:pPr>
      <w:r>
        <w:rPr>
          <w:noProof/>
          <w:lang w:val="fr-SN"/>
        </w:rPr>
        <w:drawing>
          <wp:inline distT="0" distB="0" distL="0" distR="0" wp14:anchorId="0A4E1FF1" wp14:editId="7252D3BB">
            <wp:extent cx="5935980" cy="800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5C1" w:rsidRPr="00F4684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E8EB6" w14:textId="77777777" w:rsidR="008F65CD" w:rsidRDefault="008F65CD" w:rsidP="009D13F8">
      <w:pPr>
        <w:spacing w:after="0" w:line="240" w:lineRule="auto"/>
      </w:pPr>
      <w:r>
        <w:separator/>
      </w:r>
    </w:p>
  </w:endnote>
  <w:endnote w:type="continuationSeparator" w:id="0">
    <w:p w14:paraId="7A211B01" w14:textId="77777777" w:rsidR="008F65CD" w:rsidRDefault="008F65CD" w:rsidP="009D1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271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B797F" w14:textId="5C4B1603" w:rsidR="003A7261" w:rsidRDefault="003A72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0E8EA" w14:textId="77777777" w:rsidR="003A7261" w:rsidRDefault="003A7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A0829" w14:textId="77777777" w:rsidR="008F65CD" w:rsidRDefault="008F65CD" w:rsidP="009D13F8">
      <w:pPr>
        <w:spacing w:after="0" w:line="240" w:lineRule="auto"/>
      </w:pPr>
      <w:r>
        <w:separator/>
      </w:r>
    </w:p>
  </w:footnote>
  <w:footnote w:type="continuationSeparator" w:id="0">
    <w:p w14:paraId="2B02C0D9" w14:textId="77777777" w:rsidR="008F65CD" w:rsidRDefault="008F65CD" w:rsidP="009D1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F75F1"/>
    <w:multiLevelType w:val="hybridMultilevel"/>
    <w:tmpl w:val="F7367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921FB"/>
    <w:multiLevelType w:val="hybridMultilevel"/>
    <w:tmpl w:val="E8C2E42A"/>
    <w:lvl w:ilvl="0" w:tplc="7D42C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F0E75"/>
    <w:multiLevelType w:val="hybridMultilevel"/>
    <w:tmpl w:val="6346F088"/>
    <w:lvl w:ilvl="0" w:tplc="B44A25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E4407"/>
    <w:multiLevelType w:val="hybridMultilevel"/>
    <w:tmpl w:val="07E41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25AC1"/>
    <w:multiLevelType w:val="hybridMultilevel"/>
    <w:tmpl w:val="E544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16B1F"/>
    <w:multiLevelType w:val="hybridMultilevel"/>
    <w:tmpl w:val="56986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3C"/>
    <w:rsid w:val="00022EC5"/>
    <w:rsid w:val="000533A1"/>
    <w:rsid w:val="000B0819"/>
    <w:rsid w:val="000B74B6"/>
    <w:rsid w:val="000E2DC4"/>
    <w:rsid w:val="000F6801"/>
    <w:rsid w:val="00125A7C"/>
    <w:rsid w:val="0016514F"/>
    <w:rsid w:val="001A2A13"/>
    <w:rsid w:val="001B75F5"/>
    <w:rsid w:val="001F0348"/>
    <w:rsid w:val="002136BB"/>
    <w:rsid w:val="002259DB"/>
    <w:rsid w:val="002462F5"/>
    <w:rsid w:val="00282CCF"/>
    <w:rsid w:val="002917FF"/>
    <w:rsid w:val="002C4E15"/>
    <w:rsid w:val="002D0FDA"/>
    <w:rsid w:val="002E321B"/>
    <w:rsid w:val="00310826"/>
    <w:rsid w:val="00333001"/>
    <w:rsid w:val="003741E1"/>
    <w:rsid w:val="003A7261"/>
    <w:rsid w:val="003D6A6F"/>
    <w:rsid w:val="003D774E"/>
    <w:rsid w:val="00416199"/>
    <w:rsid w:val="00437B02"/>
    <w:rsid w:val="004430ED"/>
    <w:rsid w:val="004450C7"/>
    <w:rsid w:val="004A4299"/>
    <w:rsid w:val="004C594B"/>
    <w:rsid w:val="004D1AED"/>
    <w:rsid w:val="004E22ED"/>
    <w:rsid w:val="004F43E0"/>
    <w:rsid w:val="004F4901"/>
    <w:rsid w:val="0051267B"/>
    <w:rsid w:val="00514277"/>
    <w:rsid w:val="00561538"/>
    <w:rsid w:val="00593F7D"/>
    <w:rsid w:val="00652ADD"/>
    <w:rsid w:val="00693005"/>
    <w:rsid w:val="00694969"/>
    <w:rsid w:val="006B7336"/>
    <w:rsid w:val="006D654A"/>
    <w:rsid w:val="007506F7"/>
    <w:rsid w:val="0076263C"/>
    <w:rsid w:val="00777AE6"/>
    <w:rsid w:val="007952A3"/>
    <w:rsid w:val="007A0180"/>
    <w:rsid w:val="007B2B5B"/>
    <w:rsid w:val="007C1E5E"/>
    <w:rsid w:val="007D3A56"/>
    <w:rsid w:val="007E6C65"/>
    <w:rsid w:val="007F1D97"/>
    <w:rsid w:val="008277AB"/>
    <w:rsid w:val="008333A7"/>
    <w:rsid w:val="00835338"/>
    <w:rsid w:val="0087073E"/>
    <w:rsid w:val="00884BC9"/>
    <w:rsid w:val="008A3AFD"/>
    <w:rsid w:val="008A6F6E"/>
    <w:rsid w:val="008F65CD"/>
    <w:rsid w:val="00913633"/>
    <w:rsid w:val="009240FC"/>
    <w:rsid w:val="00955CCB"/>
    <w:rsid w:val="00957C6E"/>
    <w:rsid w:val="00962C5F"/>
    <w:rsid w:val="009735C1"/>
    <w:rsid w:val="0098329C"/>
    <w:rsid w:val="00984176"/>
    <w:rsid w:val="00985CBA"/>
    <w:rsid w:val="00992BBD"/>
    <w:rsid w:val="009B5854"/>
    <w:rsid w:val="009D13F8"/>
    <w:rsid w:val="009D6382"/>
    <w:rsid w:val="009E0346"/>
    <w:rsid w:val="009F00FA"/>
    <w:rsid w:val="00A15321"/>
    <w:rsid w:val="00A15C64"/>
    <w:rsid w:val="00A21C37"/>
    <w:rsid w:val="00A527E4"/>
    <w:rsid w:val="00A6075E"/>
    <w:rsid w:val="00A63652"/>
    <w:rsid w:val="00A65264"/>
    <w:rsid w:val="00A814CB"/>
    <w:rsid w:val="00A87BC4"/>
    <w:rsid w:val="00A90EBF"/>
    <w:rsid w:val="00AA0254"/>
    <w:rsid w:val="00AA3D84"/>
    <w:rsid w:val="00AB254C"/>
    <w:rsid w:val="00AD0AF3"/>
    <w:rsid w:val="00AF702D"/>
    <w:rsid w:val="00B206BB"/>
    <w:rsid w:val="00B42D0C"/>
    <w:rsid w:val="00B6330E"/>
    <w:rsid w:val="00BC20EF"/>
    <w:rsid w:val="00BD391E"/>
    <w:rsid w:val="00C446D8"/>
    <w:rsid w:val="00C448D8"/>
    <w:rsid w:val="00C47B2B"/>
    <w:rsid w:val="00C6561F"/>
    <w:rsid w:val="00C65B5D"/>
    <w:rsid w:val="00C700D6"/>
    <w:rsid w:val="00CA455E"/>
    <w:rsid w:val="00CC750C"/>
    <w:rsid w:val="00CD770F"/>
    <w:rsid w:val="00D2636E"/>
    <w:rsid w:val="00D61A5E"/>
    <w:rsid w:val="00D85F9D"/>
    <w:rsid w:val="00DD085A"/>
    <w:rsid w:val="00DE0587"/>
    <w:rsid w:val="00DF2379"/>
    <w:rsid w:val="00E244B6"/>
    <w:rsid w:val="00E30FA6"/>
    <w:rsid w:val="00E37EF3"/>
    <w:rsid w:val="00E57510"/>
    <w:rsid w:val="00E6728B"/>
    <w:rsid w:val="00E74D73"/>
    <w:rsid w:val="00E93E93"/>
    <w:rsid w:val="00EC52CD"/>
    <w:rsid w:val="00EE1680"/>
    <w:rsid w:val="00F11D73"/>
    <w:rsid w:val="00F46840"/>
    <w:rsid w:val="00F72F90"/>
    <w:rsid w:val="00F73DAF"/>
    <w:rsid w:val="00FB40D0"/>
    <w:rsid w:val="00FB572F"/>
    <w:rsid w:val="00FC1168"/>
    <w:rsid w:val="00FC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6D13E"/>
  <w15:chartTrackingRefBased/>
  <w15:docId w15:val="{8A3F40DB-E0D2-4B73-B1E0-F07DECCE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1F"/>
    <w:pPr>
      <w:ind w:left="720"/>
      <w:contextualSpacing/>
    </w:pPr>
  </w:style>
  <w:style w:type="table" w:styleId="TableGrid">
    <w:name w:val="Table Grid"/>
    <w:basedOn w:val="TableNormal"/>
    <w:uiPriority w:val="39"/>
    <w:rsid w:val="00F46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3F8"/>
  </w:style>
  <w:style w:type="paragraph" w:styleId="Footer">
    <w:name w:val="footer"/>
    <w:basedOn w:val="Normal"/>
    <w:link w:val="FooterChar"/>
    <w:uiPriority w:val="99"/>
    <w:unhideWhenUsed/>
    <w:rsid w:val="009D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8D1F-FBBE-4DED-A4A7-B719D1B5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128</cp:revision>
  <dcterms:created xsi:type="dcterms:W3CDTF">2024-07-26T10:50:00Z</dcterms:created>
  <dcterms:modified xsi:type="dcterms:W3CDTF">2024-07-27T22:25:00Z</dcterms:modified>
</cp:coreProperties>
</file>