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0CFDD4">
      <w:pPr>
        <w:jc w:val="center"/>
        <w:rPr>
          <w:b/>
          <w:caps/>
          <w:color w:val="FF0000"/>
          <w:sz w:val="28"/>
          <w:szCs w:val="28"/>
        </w:rPr>
      </w:pPr>
      <w:r>
        <w:rPr>
          <w:b/>
          <w:color w:val="FF0000"/>
          <w:sz w:val="28"/>
          <w:szCs w:val="28"/>
        </w:rPr>
        <w:t>Facial Recognition System on AWS with Rekognition, Lambda, S3 and DynamoDB</w:t>
      </w:r>
    </w:p>
    <w:p w14:paraId="78BDDF51">
      <w:pPr>
        <w:jc w:val="center"/>
        <w:rPr>
          <w:bCs/>
          <w:sz w:val="22"/>
          <w:szCs w:val="22"/>
          <w:lang w:val="en-IN"/>
        </w:rPr>
      </w:pPr>
      <w:r>
        <w:rPr>
          <w:bCs/>
          <w:i/>
          <w:iCs/>
          <w:sz w:val="22"/>
          <w:szCs w:val="22"/>
          <w:lang w:val="en-IN"/>
        </w:rPr>
        <w:t>A Project Based Learning Report Submitted in partial fulfilment of the requirements for</w:t>
      </w:r>
    </w:p>
    <w:p w14:paraId="272D31A5">
      <w:pPr>
        <w:jc w:val="center"/>
        <w:rPr>
          <w:bCs/>
          <w:i/>
          <w:iCs/>
          <w:sz w:val="22"/>
          <w:szCs w:val="22"/>
          <w:lang w:val="en-IN"/>
        </w:rPr>
      </w:pPr>
      <w:r>
        <w:rPr>
          <w:bCs/>
          <w:i/>
          <w:iCs/>
          <w:sz w:val="22"/>
          <w:szCs w:val="22"/>
          <w:lang w:val="en-IN"/>
        </w:rPr>
        <w:t>the award of the degree</w:t>
      </w:r>
    </w:p>
    <w:p w14:paraId="4BEE020C">
      <w:pPr>
        <w:jc w:val="center"/>
        <w:rPr>
          <w:bCs/>
          <w:sz w:val="22"/>
          <w:szCs w:val="22"/>
          <w:lang w:val="en-IN"/>
        </w:rPr>
      </w:pPr>
    </w:p>
    <w:p w14:paraId="0BD64D27">
      <w:pPr>
        <w:jc w:val="center"/>
        <w:rPr>
          <w:bCs/>
          <w:i/>
          <w:iCs/>
          <w:sz w:val="22"/>
          <w:szCs w:val="22"/>
          <w:lang w:val="en-IN"/>
        </w:rPr>
      </w:pPr>
      <w:r>
        <w:rPr>
          <w:bCs/>
          <w:i/>
          <w:iCs/>
          <w:sz w:val="22"/>
          <w:szCs w:val="22"/>
          <w:lang w:val="en-IN"/>
        </w:rPr>
        <w:t>of</w:t>
      </w:r>
    </w:p>
    <w:p w14:paraId="53E9C3CA">
      <w:pPr>
        <w:jc w:val="center"/>
        <w:rPr>
          <w:bCs/>
          <w:sz w:val="22"/>
          <w:szCs w:val="22"/>
          <w:lang w:val="en-IN"/>
        </w:rPr>
      </w:pPr>
    </w:p>
    <w:p w14:paraId="375A8C36">
      <w:pPr>
        <w:jc w:val="center"/>
        <w:rPr>
          <w:b/>
          <w:bCs/>
          <w:sz w:val="22"/>
          <w:szCs w:val="22"/>
          <w:lang w:val="en-IN"/>
        </w:rPr>
      </w:pPr>
      <w:r>
        <w:rPr>
          <w:b/>
          <w:bCs/>
          <w:sz w:val="22"/>
          <w:szCs w:val="22"/>
          <w:lang w:val="en-IN"/>
        </w:rPr>
        <w:t>Bachelor of Technology</w:t>
      </w:r>
    </w:p>
    <w:p w14:paraId="58FC8AC9">
      <w:pPr>
        <w:jc w:val="center"/>
        <w:rPr>
          <w:b/>
          <w:sz w:val="22"/>
          <w:szCs w:val="22"/>
          <w:lang w:val="en-IN"/>
        </w:rPr>
      </w:pPr>
    </w:p>
    <w:p w14:paraId="27C1D28E">
      <w:pPr>
        <w:jc w:val="center"/>
        <w:rPr>
          <w:b/>
          <w:sz w:val="22"/>
          <w:szCs w:val="22"/>
          <w:lang w:val="en-IN"/>
        </w:rPr>
      </w:pPr>
      <w:r>
        <w:rPr>
          <w:b/>
          <w:bCs/>
          <w:sz w:val="22"/>
          <w:szCs w:val="22"/>
          <w:lang w:val="en-IN"/>
        </w:rPr>
        <w:t>in The Department of Electronics and Communication Engineering</w:t>
      </w:r>
    </w:p>
    <w:p w14:paraId="3F53F677">
      <w:pPr>
        <w:rPr>
          <w:b/>
          <w:sz w:val="22"/>
          <w:szCs w:val="22"/>
        </w:rPr>
      </w:pPr>
    </w:p>
    <w:p w14:paraId="767C0AB7">
      <w:pPr>
        <w:jc w:val="center"/>
        <w:rPr>
          <w:b/>
          <w:color w:val="000000"/>
          <w:sz w:val="28"/>
          <w:szCs w:val="28"/>
          <w:shd w:val="clear" w:color="auto" w:fill="FFFFFF"/>
        </w:rPr>
      </w:pPr>
    </w:p>
    <w:p w14:paraId="13230BCC">
      <w:pPr>
        <w:jc w:val="center"/>
        <w:rPr>
          <w:b/>
          <w:color w:val="FF0000"/>
          <w:sz w:val="28"/>
          <w:szCs w:val="28"/>
        </w:rPr>
      </w:pPr>
      <w:r>
        <w:rPr>
          <w:b/>
          <w:color w:val="FF0000"/>
          <w:sz w:val="28"/>
          <w:szCs w:val="28"/>
          <w:shd w:val="clear" w:color="auto" w:fill="FFFFFF"/>
        </w:rPr>
        <w:t>CLOUD &amp; SERVERLESS COMPUTING</w:t>
      </w:r>
    </w:p>
    <w:p w14:paraId="7DD73980">
      <w:pPr>
        <w:jc w:val="center"/>
        <w:rPr>
          <w:b/>
          <w:color w:val="FF0000"/>
          <w:sz w:val="28"/>
          <w:szCs w:val="28"/>
        </w:rPr>
      </w:pPr>
    </w:p>
    <w:p w14:paraId="44C5EB1F">
      <w:pPr>
        <w:jc w:val="center"/>
        <w:rPr>
          <w:b/>
          <w:color w:val="FF0000"/>
          <w:sz w:val="28"/>
          <w:szCs w:val="28"/>
          <w:lang w:val="en-IN"/>
        </w:rPr>
      </w:pPr>
      <w:r>
        <w:rPr>
          <w:b/>
          <w:color w:val="FF0000"/>
          <w:sz w:val="28"/>
          <w:szCs w:val="28"/>
        </w:rPr>
        <w:t>(</w:t>
      </w:r>
      <w:r>
        <w:rPr>
          <w:b/>
          <w:color w:val="FF0000"/>
          <w:sz w:val="28"/>
          <w:szCs w:val="28"/>
          <w:lang w:val="en-IN"/>
        </w:rPr>
        <w:t>22CEC3305A)</w:t>
      </w:r>
    </w:p>
    <w:p w14:paraId="77D9D568">
      <w:pPr>
        <w:jc w:val="center"/>
        <w:rPr>
          <w:b/>
          <w:sz w:val="28"/>
          <w:szCs w:val="28"/>
        </w:rPr>
      </w:pPr>
    </w:p>
    <w:p w14:paraId="0C8A5C74">
      <w:pPr>
        <w:tabs>
          <w:tab w:val="left" w:pos="1800"/>
          <w:tab w:val="left" w:pos="1980"/>
        </w:tabs>
        <w:spacing w:line="276" w:lineRule="auto"/>
        <w:jc w:val="center"/>
        <w:rPr>
          <w:sz w:val="24"/>
          <w:szCs w:val="24"/>
          <w:lang w:val="en-IN"/>
        </w:rPr>
      </w:pPr>
      <w:r>
        <w:rPr>
          <w:sz w:val="24"/>
          <w:szCs w:val="24"/>
          <w:lang w:val="en-IN"/>
        </w:rPr>
        <w:t>Submitted by</w:t>
      </w:r>
    </w:p>
    <w:p w14:paraId="35204642">
      <w:pPr>
        <w:tabs>
          <w:tab w:val="left" w:pos="1800"/>
          <w:tab w:val="left" w:pos="1980"/>
        </w:tabs>
        <w:spacing w:line="276" w:lineRule="auto"/>
        <w:jc w:val="center"/>
        <w:rPr>
          <w:sz w:val="24"/>
          <w:szCs w:val="24"/>
          <w:lang w:val="en-IN"/>
        </w:rPr>
      </w:pPr>
    </w:p>
    <w:p w14:paraId="3309746E">
      <w:pPr>
        <w:tabs>
          <w:tab w:val="left" w:pos="1800"/>
          <w:tab w:val="left" w:pos="1980"/>
        </w:tabs>
        <w:spacing w:line="276" w:lineRule="auto"/>
        <w:jc w:val="center"/>
        <w:rPr>
          <w:b/>
          <w:bCs/>
          <w:sz w:val="24"/>
          <w:szCs w:val="24"/>
          <w:lang w:val="en-IN"/>
        </w:rPr>
      </w:pPr>
      <w:r>
        <w:rPr>
          <w:b/>
          <w:bCs/>
          <w:sz w:val="24"/>
          <w:szCs w:val="24"/>
          <w:lang w:val="en-IN"/>
        </w:rPr>
        <w:t xml:space="preserve">        221004006</w:t>
      </w:r>
      <w:r>
        <w:rPr>
          <w:rFonts w:hint="default"/>
          <w:b/>
          <w:bCs/>
          <w:sz w:val="24"/>
          <w:szCs w:val="24"/>
          <w:lang w:val="en-IN"/>
        </w:rPr>
        <w:t>9</w:t>
      </w:r>
      <w:r>
        <w:rPr>
          <w:b/>
          <w:bCs/>
          <w:sz w:val="24"/>
          <w:szCs w:val="24"/>
          <w:lang w:val="en-IN"/>
        </w:rPr>
        <w:t>: Charishma Kolli</w:t>
      </w:r>
    </w:p>
    <w:p w14:paraId="715F1E37">
      <w:pPr>
        <w:tabs>
          <w:tab w:val="left" w:pos="1800"/>
          <w:tab w:val="left" w:pos="1980"/>
        </w:tabs>
        <w:spacing w:line="276" w:lineRule="auto"/>
        <w:jc w:val="center"/>
        <w:rPr>
          <w:b/>
          <w:bCs/>
          <w:sz w:val="24"/>
          <w:szCs w:val="24"/>
          <w:lang w:val="en-IN"/>
        </w:rPr>
      </w:pPr>
      <w:r>
        <w:rPr>
          <w:b/>
          <w:bCs/>
          <w:sz w:val="24"/>
          <w:szCs w:val="24"/>
          <w:lang w:val="en-IN"/>
        </w:rPr>
        <w:t>2210040072: Sai Dheeraj</w:t>
      </w:r>
    </w:p>
    <w:p w14:paraId="79685821">
      <w:pPr>
        <w:tabs>
          <w:tab w:val="left" w:pos="1800"/>
          <w:tab w:val="left" w:pos="1980"/>
        </w:tabs>
        <w:spacing w:line="276" w:lineRule="auto"/>
        <w:rPr>
          <w:sz w:val="24"/>
          <w:szCs w:val="24"/>
          <w:lang w:val="en-IN"/>
        </w:rPr>
      </w:pP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 xml:space="preserve">    2210040073: Shivanand</w:t>
      </w:r>
    </w:p>
    <w:p w14:paraId="0CC472D6">
      <w:pPr>
        <w:tabs>
          <w:tab w:val="left" w:pos="1800"/>
          <w:tab w:val="left" w:pos="1980"/>
        </w:tabs>
        <w:spacing w:line="276" w:lineRule="auto"/>
        <w:rPr>
          <w:sz w:val="24"/>
          <w:szCs w:val="24"/>
          <w:lang w:val="en-IN"/>
        </w:rPr>
      </w:pP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 xml:space="preserve">    2210040099: Narigela Apoorva</w:t>
      </w:r>
    </w:p>
    <w:p w14:paraId="67762B2B">
      <w:pPr>
        <w:tabs>
          <w:tab w:val="left" w:pos="1800"/>
          <w:tab w:val="left" w:pos="1980"/>
        </w:tabs>
        <w:spacing w:line="276" w:lineRule="auto"/>
        <w:rPr>
          <w:sz w:val="24"/>
          <w:szCs w:val="24"/>
          <w:lang w:val="en-IN"/>
        </w:rPr>
      </w:pPr>
      <w:r>
        <w:rPr>
          <w:b/>
          <w:bCs/>
          <w:sz w:val="24"/>
          <w:szCs w:val="24"/>
          <w:lang w:val="en-IN"/>
        </w:rPr>
        <w:tab/>
      </w:r>
      <w:r>
        <w:rPr>
          <w:b/>
          <w:bCs/>
          <w:sz w:val="24"/>
          <w:szCs w:val="24"/>
          <w:lang w:val="en-IN"/>
        </w:rPr>
        <w:t xml:space="preserve">                      2210040109: Jahangeer</w:t>
      </w:r>
    </w:p>
    <w:p w14:paraId="075E643A">
      <w:pPr>
        <w:tabs>
          <w:tab w:val="left" w:pos="1800"/>
          <w:tab w:val="left" w:pos="1980"/>
        </w:tabs>
        <w:jc w:val="center"/>
        <w:rPr>
          <w:rFonts w:ascii="Comic Sans MS" w:hAnsi="Comic Sans MS"/>
          <w:sz w:val="22"/>
          <w:szCs w:val="22"/>
        </w:rPr>
      </w:pPr>
    </w:p>
    <w:p w14:paraId="4B37C5CF">
      <w:pPr>
        <w:tabs>
          <w:tab w:val="left" w:pos="1800"/>
          <w:tab w:val="left" w:pos="1980"/>
        </w:tabs>
        <w:jc w:val="center"/>
        <w:rPr>
          <w:i/>
          <w:sz w:val="28"/>
          <w:szCs w:val="28"/>
        </w:rPr>
      </w:pPr>
      <w:r>
        <w:rPr>
          <w:i/>
          <w:sz w:val="28"/>
          <w:szCs w:val="28"/>
        </w:rPr>
        <w:t>Under the guidance of</w:t>
      </w:r>
    </w:p>
    <w:p w14:paraId="35AC6DA4">
      <w:pPr>
        <w:jc w:val="center"/>
        <w:rPr>
          <w:rFonts w:ascii="Comic Sans MS" w:hAnsi="Comic Sans MS"/>
          <w:sz w:val="22"/>
          <w:szCs w:val="22"/>
        </w:rPr>
      </w:pPr>
    </w:p>
    <w:p w14:paraId="68CA83D6">
      <w:pPr>
        <w:jc w:val="center"/>
        <w:rPr>
          <w:b/>
          <w:color w:val="000000" w:themeColor="text1"/>
          <w:sz w:val="26"/>
          <w:szCs w:val="26"/>
          <w:lang w:val="pt-BR"/>
          <w14:textFill>
            <w14:solidFill>
              <w14:schemeClr w14:val="tx1"/>
            </w14:solidFill>
          </w14:textFill>
        </w:rPr>
      </w:pPr>
      <w:r>
        <w:rPr>
          <w:sz w:val="24"/>
          <w:szCs w:val="24"/>
        </w:rPr>
        <w:drawing>
          <wp:anchor distT="0" distB="0" distL="114300" distR="114300" simplePos="0" relativeHeight="251659264" behindDoc="0" locked="0" layoutInCell="0" allowOverlap="1">
            <wp:simplePos x="0" y="0"/>
            <wp:positionH relativeFrom="column">
              <wp:posOffset>1567815</wp:posOffset>
            </wp:positionH>
            <wp:positionV relativeFrom="paragraph">
              <wp:posOffset>76835</wp:posOffset>
            </wp:positionV>
            <wp:extent cx="2219325" cy="1685925"/>
            <wp:effectExtent l="0" t="0" r="0" b="0"/>
            <wp:wrapTight wrapText="bothSides">
              <wp:wrapPolygon>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4"/>
                    <a:stretch>
                      <a:fillRect/>
                    </a:stretch>
                  </pic:blipFill>
                  <pic:spPr>
                    <a:xfrm>
                      <a:off x="0" y="0"/>
                      <a:ext cx="2219325" cy="1685925"/>
                    </a:xfrm>
                    <a:prstGeom prst="rect">
                      <a:avLst/>
                    </a:prstGeom>
                  </pic:spPr>
                </pic:pic>
              </a:graphicData>
            </a:graphic>
          </wp:anchor>
        </w:drawing>
      </w:r>
      <w:r>
        <w:rPr>
          <w:b/>
          <w:color w:val="000000" w:themeColor="text1"/>
          <w:sz w:val="24"/>
          <w14:textFill>
            <w14:solidFill>
              <w14:schemeClr w14:val="tx1"/>
            </w14:solidFill>
          </w14:textFill>
        </w:rPr>
        <w:t>Ms.Saritha</w:t>
      </w:r>
      <w:r>
        <w:rPr>
          <w:b/>
          <w:color w:val="000000" w:themeColor="text1"/>
          <w:sz w:val="26"/>
          <w:szCs w:val="26"/>
          <w:lang w:val="pt-BR"/>
          <w14:textFill>
            <w14:solidFill>
              <w14:schemeClr w14:val="tx1"/>
            </w14:solidFill>
          </w14:textFill>
        </w:rPr>
        <w:t xml:space="preserve">  </w:t>
      </w:r>
    </w:p>
    <w:p w14:paraId="2B486C8A">
      <w:pPr>
        <w:jc w:val="center"/>
        <w:rPr>
          <w:b/>
          <w:color w:val="000000" w:themeColor="text1"/>
          <w:sz w:val="26"/>
          <w:szCs w:val="26"/>
          <w:lang w:val="pt-BR"/>
          <w14:textFill>
            <w14:solidFill>
              <w14:schemeClr w14:val="tx1"/>
            </w14:solidFill>
          </w14:textFill>
        </w:rPr>
      </w:pPr>
      <w:r>
        <w:rPr>
          <w:b/>
          <w:color w:val="000000" w:themeColor="text1"/>
          <w:sz w:val="26"/>
          <w:szCs w:val="26"/>
          <w:lang w:val="pt-BR"/>
          <w14:textFill>
            <w14:solidFill>
              <w14:schemeClr w14:val="tx1"/>
            </w14:solidFill>
          </w14:textFill>
        </w:rPr>
        <w:t xml:space="preserve">                                           </w:t>
      </w:r>
    </w:p>
    <w:p w14:paraId="223EA459">
      <w:pPr>
        <w:jc w:val="center"/>
        <w:rPr>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Course  Coordinator</w:t>
      </w:r>
    </w:p>
    <w:p w14:paraId="5833A992">
      <w:pPr>
        <w:jc w:val="center"/>
        <w:rPr>
          <w:sz w:val="24"/>
          <w:szCs w:val="24"/>
        </w:rPr>
      </w:pPr>
    </w:p>
    <w:p w14:paraId="257219F4">
      <w:pPr>
        <w:rPr>
          <w:rFonts w:ascii="Comic Sans MS" w:hAnsi="Comic Sans MS"/>
          <w:sz w:val="22"/>
          <w:szCs w:val="22"/>
        </w:rPr>
      </w:pPr>
    </w:p>
    <w:p w14:paraId="255A79B7">
      <w:pPr>
        <w:spacing w:line="360" w:lineRule="auto"/>
        <w:jc w:val="center"/>
        <w:rPr>
          <w:b/>
          <w:sz w:val="24"/>
          <w:szCs w:val="24"/>
        </w:rPr>
      </w:pPr>
    </w:p>
    <w:p w14:paraId="1AFC18D1">
      <w:pPr>
        <w:spacing w:line="360" w:lineRule="auto"/>
        <w:jc w:val="center"/>
        <w:rPr>
          <w:b/>
          <w:sz w:val="24"/>
          <w:szCs w:val="24"/>
        </w:rPr>
      </w:pPr>
    </w:p>
    <w:p w14:paraId="5450D604">
      <w:pPr>
        <w:spacing w:line="360" w:lineRule="auto"/>
        <w:jc w:val="center"/>
        <w:rPr>
          <w:b/>
          <w:sz w:val="24"/>
          <w:szCs w:val="24"/>
        </w:rPr>
      </w:pPr>
    </w:p>
    <w:p w14:paraId="3C2F2F9B">
      <w:pPr>
        <w:spacing w:line="360" w:lineRule="auto"/>
        <w:jc w:val="center"/>
        <w:rPr>
          <w:b/>
          <w:sz w:val="24"/>
          <w:szCs w:val="24"/>
        </w:rPr>
      </w:pPr>
    </w:p>
    <w:p w14:paraId="79422EDD">
      <w:pPr>
        <w:spacing w:line="360" w:lineRule="auto"/>
        <w:jc w:val="center"/>
        <w:rPr>
          <w:b/>
          <w:sz w:val="24"/>
          <w:szCs w:val="24"/>
        </w:rPr>
      </w:pPr>
    </w:p>
    <w:p w14:paraId="7B0CC127">
      <w:pPr>
        <w:spacing w:line="360" w:lineRule="auto"/>
        <w:jc w:val="center"/>
        <w:rPr>
          <w:b/>
          <w:sz w:val="24"/>
          <w:szCs w:val="24"/>
        </w:rPr>
      </w:pPr>
      <w:r>
        <w:rPr>
          <w:b/>
          <w:sz w:val="24"/>
          <w:szCs w:val="24"/>
        </w:rPr>
        <w:t>DEPARTMENT OF COMPUTER SCIENCE AND ENGINEERING</w:t>
      </w:r>
    </w:p>
    <w:p w14:paraId="335AF286">
      <w:pPr>
        <w:spacing w:line="360" w:lineRule="auto"/>
        <w:jc w:val="center"/>
        <w:rPr>
          <w:b/>
          <w:sz w:val="24"/>
          <w:szCs w:val="24"/>
        </w:rPr>
      </w:pPr>
      <w:r>
        <w:rPr>
          <w:b/>
          <w:sz w:val="24"/>
          <w:szCs w:val="24"/>
        </w:rPr>
        <w:t>K L Deemed to be UNIVERSITY</w:t>
      </w:r>
    </w:p>
    <w:p w14:paraId="4316D42C">
      <w:pPr>
        <w:pStyle w:val="16"/>
        <w:spacing w:line="276" w:lineRule="auto"/>
        <w:jc w:val="center"/>
        <w:rPr>
          <w:rFonts w:ascii="Times New Roman" w:hAnsi="Times New Roman"/>
          <w:bCs/>
          <w:i/>
          <w:iCs/>
          <w:color w:val="000000"/>
          <w:sz w:val="24"/>
          <w:szCs w:val="24"/>
        </w:rPr>
      </w:pPr>
      <w:r>
        <w:rPr>
          <w:rFonts w:ascii="Times New Roman" w:hAnsi="Times New Roman"/>
          <w:bCs/>
          <w:i/>
          <w:iCs/>
          <w:color w:val="000000"/>
          <w:sz w:val="24"/>
          <w:szCs w:val="24"/>
        </w:rPr>
        <w:t>Aziznagar, Moinabad , Hyderabad ,</w:t>
      </w:r>
    </w:p>
    <w:p w14:paraId="5DD67F7D">
      <w:pPr>
        <w:pStyle w:val="16"/>
        <w:spacing w:line="276" w:lineRule="auto"/>
        <w:jc w:val="center"/>
        <w:rPr>
          <w:rFonts w:ascii="Times New Roman" w:hAnsi="Times New Roman"/>
          <w:bCs/>
          <w:i/>
          <w:iCs/>
          <w:color w:val="000000"/>
          <w:sz w:val="24"/>
          <w:szCs w:val="24"/>
        </w:rPr>
      </w:pPr>
      <w:r>
        <w:rPr>
          <w:rFonts w:ascii="Times New Roman" w:hAnsi="Times New Roman"/>
          <w:bCs/>
          <w:i/>
          <w:iCs/>
          <w:color w:val="000000"/>
          <w:sz w:val="24"/>
          <w:szCs w:val="24"/>
        </w:rPr>
        <w:t>Telangana , Pincode: 500075</w:t>
      </w:r>
    </w:p>
    <w:p w14:paraId="08E5C0A5">
      <w:pPr>
        <w:spacing w:line="360" w:lineRule="auto"/>
        <w:jc w:val="center"/>
        <w:rPr>
          <w:bCs/>
          <w:sz w:val="24"/>
          <w:szCs w:val="24"/>
        </w:rPr>
      </w:pPr>
    </w:p>
    <w:p w14:paraId="711C326F">
      <w:pPr>
        <w:spacing w:line="360" w:lineRule="auto"/>
        <w:jc w:val="center"/>
        <w:rPr>
          <w:bCs/>
          <w:sz w:val="24"/>
          <w:szCs w:val="24"/>
        </w:rPr>
      </w:pPr>
      <w:r>
        <w:rPr>
          <w:bCs/>
          <w:sz w:val="24"/>
          <w:szCs w:val="24"/>
        </w:rPr>
        <w:t>2024-2025</w:t>
      </w:r>
    </w:p>
    <w:p w14:paraId="6672E441"/>
    <w:p w14:paraId="308D1608">
      <w:r>
        <w:br w:type="page"/>
      </w:r>
    </w:p>
    <w:p w14:paraId="33C1E4B1">
      <w:pPr>
        <w:spacing w:before="60"/>
        <w:ind w:right="425"/>
        <w:jc w:val="center"/>
        <w:rPr>
          <w:b/>
          <w:sz w:val="28"/>
        </w:rPr>
      </w:pPr>
      <w:r>
        <w:rPr>
          <w:b/>
          <w:spacing w:val="-2"/>
          <w:sz w:val="28"/>
        </w:rPr>
        <w:t>DECLARATION</w:t>
      </w:r>
    </w:p>
    <w:p w14:paraId="306F1678">
      <w:pPr>
        <w:pStyle w:val="9"/>
        <w:spacing w:before="6"/>
        <w:rPr>
          <w:b/>
          <w:sz w:val="28"/>
        </w:rPr>
      </w:pPr>
    </w:p>
    <w:p w14:paraId="7C93446F">
      <w:pPr>
        <w:spacing w:line="360" w:lineRule="auto"/>
        <w:jc w:val="both"/>
        <w:rPr>
          <w:sz w:val="24"/>
        </w:rPr>
      </w:pPr>
      <w:r>
        <w:rPr>
          <w:sz w:val="24"/>
        </w:rPr>
        <w:t>We</w:t>
      </w:r>
      <w:r>
        <w:rPr>
          <w:spacing w:val="-7"/>
          <w:sz w:val="24"/>
        </w:rPr>
        <w:t xml:space="preserve"> </w:t>
      </w:r>
      <w:r>
        <w:rPr>
          <w:sz w:val="24"/>
        </w:rPr>
        <w:t>hereby</w:t>
      </w:r>
      <w:r>
        <w:rPr>
          <w:spacing w:val="-6"/>
          <w:sz w:val="24"/>
        </w:rPr>
        <w:t xml:space="preserve"> </w:t>
      </w:r>
      <w:r>
        <w:rPr>
          <w:sz w:val="24"/>
        </w:rPr>
        <w:t>declare</w:t>
      </w:r>
      <w:r>
        <w:rPr>
          <w:spacing w:val="-7"/>
          <w:sz w:val="24"/>
        </w:rPr>
        <w:t xml:space="preserve"> </w:t>
      </w:r>
      <w:r>
        <w:rPr>
          <w:sz w:val="24"/>
        </w:rPr>
        <w:t>that</w:t>
      </w:r>
      <w:r>
        <w:rPr>
          <w:spacing w:val="-6"/>
          <w:sz w:val="24"/>
        </w:rPr>
        <w:t xml:space="preserve"> </w:t>
      </w:r>
      <w:r>
        <w:rPr>
          <w:sz w:val="24"/>
        </w:rPr>
        <w:t>the</w:t>
      </w:r>
      <w:r>
        <w:rPr>
          <w:spacing w:val="-6"/>
          <w:sz w:val="24"/>
        </w:rPr>
        <w:t xml:space="preserve"> </w:t>
      </w:r>
      <w:r>
        <w:rPr>
          <w:sz w:val="24"/>
        </w:rPr>
        <w:t>project</w:t>
      </w:r>
      <w:r>
        <w:rPr>
          <w:spacing w:val="-5"/>
          <w:sz w:val="24"/>
        </w:rPr>
        <w:t xml:space="preserve"> </w:t>
      </w:r>
      <w:r>
        <w:rPr>
          <w:sz w:val="24"/>
        </w:rPr>
        <w:t>entitled</w:t>
      </w:r>
      <w:r>
        <w:rPr>
          <w:spacing w:val="-6"/>
          <w:sz w:val="24"/>
        </w:rPr>
        <w:t xml:space="preserve"> </w:t>
      </w:r>
      <w:r>
        <w:rPr>
          <w:sz w:val="24"/>
        </w:rPr>
        <w:t>“</w:t>
      </w:r>
      <w:r>
        <w:rPr>
          <w:bCs/>
          <w:color w:val="000000" w:themeColor="text1"/>
          <w:sz w:val="24"/>
          <w:szCs w:val="24"/>
          <w14:textFill>
            <w14:solidFill>
              <w14:schemeClr w14:val="tx1"/>
            </w14:solidFill>
          </w14:textFill>
        </w:rPr>
        <w:t>Facial Recognition System on AWS with Rekognition, Lambda, S3 and DynamoDB</w:t>
      </w:r>
      <w:r>
        <w:rPr>
          <w:spacing w:val="-6"/>
          <w:sz w:val="24"/>
        </w:rPr>
        <w:t xml:space="preserve">” </w:t>
      </w:r>
      <w:r>
        <w:rPr>
          <w:sz w:val="24"/>
        </w:rPr>
        <w:t>which</w:t>
      </w:r>
      <w:r>
        <w:rPr>
          <w:spacing w:val="-5"/>
          <w:sz w:val="24"/>
        </w:rPr>
        <w:t xml:space="preserve"> </w:t>
      </w:r>
      <w:r>
        <w:rPr>
          <w:sz w:val="24"/>
        </w:rPr>
        <w:t>is</w:t>
      </w:r>
      <w:r>
        <w:rPr>
          <w:spacing w:val="-4"/>
          <w:sz w:val="24"/>
        </w:rPr>
        <w:t xml:space="preserve"> </w:t>
      </w:r>
      <w:r>
        <w:rPr>
          <w:sz w:val="24"/>
        </w:rPr>
        <w:t>being</w:t>
      </w:r>
      <w:r>
        <w:rPr>
          <w:spacing w:val="-7"/>
          <w:sz w:val="24"/>
        </w:rPr>
        <w:t xml:space="preserve"> </w:t>
      </w:r>
      <w:r>
        <w:rPr>
          <w:sz w:val="24"/>
        </w:rPr>
        <w:t>submitted</w:t>
      </w:r>
      <w:r>
        <w:rPr>
          <w:spacing w:val="-5"/>
          <w:sz w:val="24"/>
        </w:rPr>
        <w:t xml:space="preserve"> </w:t>
      </w:r>
      <w:r>
        <w:rPr>
          <w:sz w:val="24"/>
        </w:rPr>
        <w:t>as</w:t>
      </w:r>
      <w:r>
        <w:rPr>
          <w:spacing w:val="-5"/>
          <w:sz w:val="24"/>
        </w:rPr>
        <w:t xml:space="preserve"> </w:t>
      </w:r>
      <w:r>
        <w:rPr>
          <w:sz w:val="24"/>
        </w:rPr>
        <w:t>project</w:t>
      </w:r>
      <w:r>
        <w:rPr>
          <w:spacing w:val="-4"/>
          <w:sz w:val="24"/>
        </w:rPr>
        <w:t xml:space="preserve">-based learning </w:t>
      </w:r>
      <w:r>
        <w:rPr>
          <w:sz w:val="24"/>
        </w:rPr>
        <w:t>of</w:t>
      </w:r>
      <w:r>
        <w:rPr>
          <w:spacing w:val="-6"/>
          <w:sz w:val="24"/>
        </w:rPr>
        <w:t xml:space="preserve"> </w:t>
      </w:r>
      <w:r>
        <w:rPr>
          <w:sz w:val="24"/>
        </w:rPr>
        <w:t>6th</w:t>
      </w:r>
      <w:r>
        <w:rPr>
          <w:spacing w:val="-4"/>
          <w:sz w:val="24"/>
        </w:rPr>
        <w:t xml:space="preserve"> </w:t>
      </w:r>
      <w:r>
        <w:rPr>
          <w:sz w:val="24"/>
        </w:rPr>
        <w:t>semester</w:t>
      </w:r>
      <w:r>
        <w:rPr>
          <w:spacing w:val="-6"/>
          <w:sz w:val="24"/>
        </w:rPr>
        <w:t xml:space="preserve"> </w:t>
      </w:r>
      <w:r>
        <w:rPr>
          <w:sz w:val="24"/>
        </w:rPr>
        <w:t>in</w:t>
      </w:r>
      <w:r>
        <w:rPr>
          <w:spacing w:val="-4"/>
          <w:sz w:val="24"/>
        </w:rPr>
        <w:t xml:space="preserve"> </w:t>
      </w:r>
      <w:r>
        <w:rPr>
          <w:sz w:val="24"/>
        </w:rPr>
        <w:t>Electronics and Communication Engineering</w:t>
      </w:r>
      <w:r>
        <w:rPr>
          <w:spacing w:val="-13"/>
          <w:sz w:val="24"/>
        </w:rPr>
        <w:t xml:space="preserve">, </w:t>
      </w:r>
      <w:r>
        <w:rPr>
          <w:sz w:val="24"/>
        </w:rPr>
        <w:t>Aziznagar, Hyderabad in authentic record of genuine work done under the guidance of Ms.Saritha, Assistant Professor, Department of Computer Science and Engineering ,KL University, Aziznagar, Hyderabad.</w:t>
      </w:r>
    </w:p>
    <w:p w14:paraId="38B55002">
      <w:pPr>
        <w:pStyle w:val="9"/>
        <w:spacing w:line="360" w:lineRule="auto"/>
        <w:rPr>
          <w:sz w:val="24"/>
        </w:rPr>
      </w:pPr>
    </w:p>
    <w:p w14:paraId="1ECB35F8">
      <w:pPr>
        <w:pStyle w:val="9"/>
        <w:rPr>
          <w:sz w:val="24"/>
        </w:rPr>
      </w:pPr>
    </w:p>
    <w:p w14:paraId="74E22B61">
      <w:pPr>
        <w:pStyle w:val="9"/>
        <w:rPr>
          <w:sz w:val="24"/>
        </w:rPr>
      </w:pPr>
    </w:p>
    <w:p w14:paraId="23A72299">
      <w:pPr>
        <w:pStyle w:val="9"/>
        <w:rPr>
          <w:sz w:val="24"/>
        </w:rPr>
      </w:pPr>
    </w:p>
    <w:p w14:paraId="2E3247E2">
      <w:pPr>
        <w:pStyle w:val="9"/>
        <w:spacing w:before="182"/>
        <w:rPr>
          <w:sz w:val="24"/>
        </w:rPr>
      </w:pPr>
    </w:p>
    <w:p w14:paraId="59FC7B5F">
      <w:pPr>
        <w:rPr>
          <w:sz w:val="24"/>
        </w:rPr>
      </w:pPr>
      <w:r>
        <w:rPr>
          <w:spacing w:val="-2"/>
          <w:sz w:val="24"/>
        </w:rPr>
        <w:t xml:space="preserve">  Date:</w:t>
      </w:r>
    </w:p>
    <w:p w14:paraId="4615D649">
      <w:pPr>
        <w:spacing w:before="17"/>
        <w:ind w:left="125"/>
        <w:rPr>
          <w:sz w:val="24"/>
        </w:rPr>
      </w:pPr>
      <w:r>
        <w:rPr>
          <w:sz w:val="24"/>
        </w:rPr>
        <w:t>Place:</w:t>
      </w:r>
      <w:r>
        <w:rPr>
          <w:spacing w:val="-3"/>
          <w:sz w:val="24"/>
        </w:rPr>
        <w:t xml:space="preserve"> </w:t>
      </w:r>
      <w:r>
        <w:rPr>
          <w:spacing w:val="-2"/>
          <w:sz w:val="24"/>
        </w:rPr>
        <w:t>Hyderabad</w:t>
      </w:r>
    </w:p>
    <w:p w14:paraId="4ECA8224">
      <w:pPr>
        <w:pStyle w:val="9"/>
        <w:spacing w:before="87"/>
      </w:pPr>
    </w:p>
    <w:p w14:paraId="0B2A216C">
      <w:pPr>
        <w:pStyle w:val="9"/>
        <w:spacing w:before="87"/>
      </w:pPr>
    </w:p>
    <w:tbl>
      <w:tblPr>
        <w:tblStyle w:val="7"/>
        <w:tblW w:w="0" w:type="auto"/>
        <w:tblInd w:w="5123" w:type="dxa"/>
        <w:tblLayout w:type="fixed"/>
        <w:tblCellMar>
          <w:top w:w="0" w:type="dxa"/>
          <w:left w:w="0" w:type="dxa"/>
          <w:bottom w:w="0" w:type="dxa"/>
          <w:right w:w="0" w:type="dxa"/>
        </w:tblCellMar>
      </w:tblPr>
      <w:tblGrid>
        <w:gridCol w:w="1967"/>
        <w:gridCol w:w="2108"/>
      </w:tblGrid>
      <w:tr w14:paraId="3CBFC491">
        <w:tblPrEx>
          <w:tblCellMar>
            <w:top w:w="0" w:type="dxa"/>
            <w:left w:w="0" w:type="dxa"/>
            <w:bottom w:w="0" w:type="dxa"/>
            <w:right w:w="0" w:type="dxa"/>
          </w:tblCellMar>
        </w:tblPrEx>
        <w:trPr>
          <w:trHeight w:val="280" w:hRule="atLeast"/>
        </w:trPr>
        <w:tc>
          <w:tcPr>
            <w:tcW w:w="1967" w:type="dxa"/>
          </w:tcPr>
          <w:p w14:paraId="49EF6DD4">
            <w:pPr>
              <w:pStyle w:val="31"/>
              <w:spacing w:before="0" w:line="276" w:lineRule="auto"/>
              <w:ind w:left="50"/>
              <w:rPr>
                <w:sz w:val="24"/>
              </w:rPr>
            </w:pPr>
            <w:r>
              <w:rPr>
                <w:spacing w:val="-2"/>
                <w:sz w:val="24"/>
              </w:rPr>
              <w:t>Charishma Kolli</w:t>
            </w:r>
          </w:p>
        </w:tc>
        <w:tc>
          <w:tcPr>
            <w:tcW w:w="2108" w:type="dxa"/>
          </w:tcPr>
          <w:p w14:paraId="01553430">
            <w:pPr>
              <w:pStyle w:val="31"/>
              <w:spacing w:before="0" w:line="276" w:lineRule="auto"/>
              <w:ind w:right="81"/>
              <w:jc w:val="right"/>
              <w:rPr>
                <w:rFonts w:hint="default"/>
                <w:sz w:val="24"/>
                <w:lang w:val="en-IN"/>
              </w:rPr>
            </w:pPr>
            <w:r>
              <w:rPr>
                <w:spacing w:val="-2"/>
                <w:sz w:val="24"/>
              </w:rPr>
              <w:t>221004006</w:t>
            </w:r>
            <w:r>
              <w:rPr>
                <w:rFonts w:hint="default"/>
                <w:spacing w:val="-2"/>
                <w:sz w:val="24"/>
                <w:lang w:val="en-IN"/>
              </w:rPr>
              <w:t>9</w:t>
            </w:r>
            <w:bookmarkStart w:id="1" w:name="_GoBack"/>
            <w:bookmarkEnd w:id="1"/>
          </w:p>
        </w:tc>
      </w:tr>
      <w:tr w14:paraId="2E2E98A0">
        <w:tblPrEx>
          <w:tblCellMar>
            <w:top w:w="0" w:type="dxa"/>
            <w:left w:w="0" w:type="dxa"/>
            <w:bottom w:w="0" w:type="dxa"/>
            <w:right w:w="0" w:type="dxa"/>
          </w:tblCellMar>
        </w:tblPrEx>
        <w:trPr>
          <w:trHeight w:val="294" w:hRule="atLeast"/>
        </w:trPr>
        <w:tc>
          <w:tcPr>
            <w:tcW w:w="1967" w:type="dxa"/>
          </w:tcPr>
          <w:p w14:paraId="23E4D22F">
            <w:pPr>
              <w:pStyle w:val="31"/>
              <w:spacing w:line="276" w:lineRule="auto"/>
              <w:ind w:left="50"/>
              <w:rPr>
                <w:sz w:val="24"/>
              </w:rPr>
            </w:pPr>
            <w:r>
              <w:rPr>
                <w:spacing w:val="-2"/>
                <w:sz w:val="24"/>
              </w:rPr>
              <w:t>Sai Dheeraj</w:t>
            </w:r>
          </w:p>
        </w:tc>
        <w:tc>
          <w:tcPr>
            <w:tcW w:w="2108" w:type="dxa"/>
          </w:tcPr>
          <w:p w14:paraId="1C601C69">
            <w:pPr>
              <w:pStyle w:val="31"/>
              <w:spacing w:line="276" w:lineRule="auto"/>
              <w:ind w:right="62"/>
              <w:jc w:val="right"/>
              <w:rPr>
                <w:sz w:val="24"/>
              </w:rPr>
            </w:pPr>
            <w:r>
              <w:rPr>
                <w:spacing w:val="-2"/>
                <w:sz w:val="24"/>
              </w:rPr>
              <w:t>2210040072</w:t>
            </w:r>
          </w:p>
        </w:tc>
      </w:tr>
      <w:tr w14:paraId="5ACAF598">
        <w:tblPrEx>
          <w:tblCellMar>
            <w:top w:w="0" w:type="dxa"/>
            <w:left w:w="0" w:type="dxa"/>
            <w:bottom w:w="0" w:type="dxa"/>
            <w:right w:w="0" w:type="dxa"/>
          </w:tblCellMar>
        </w:tblPrEx>
        <w:trPr>
          <w:trHeight w:val="293" w:hRule="atLeast"/>
        </w:trPr>
        <w:tc>
          <w:tcPr>
            <w:tcW w:w="1967" w:type="dxa"/>
          </w:tcPr>
          <w:p w14:paraId="4CA1F99B">
            <w:pPr>
              <w:pStyle w:val="31"/>
              <w:spacing w:before="3" w:line="276" w:lineRule="auto"/>
              <w:ind w:left="50"/>
              <w:rPr>
                <w:sz w:val="24"/>
              </w:rPr>
            </w:pPr>
            <w:r>
              <w:rPr>
                <w:spacing w:val="-2"/>
                <w:sz w:val="24"/>
              </w:rPr>
              <w:t>Shivanand</w:t>
            </w:r>
          </w:p>
        </w:tc>
        <w:tc>
          <w:tcPr>
            <w:tcW w:w="2108" w:type="dxa"/>
          </w:tcPr>
          <w:p w14:paraId="7CF19415">
            <w:pPr>
              <w:pStyle w:val="31"/>
              <w:spacing w:before="3" w:line="276" w:lineRule="auto"/>
              <w:ind w:right="69"/>
              <w:jc w:val="right"/>
              <w:rPr>
                <w:sz w:val="24"/>
              </w:rPr>
            </w:pPr>
            <w:r>
              <w:rPr>
                <w:spacing w:val="-2"/>
                <w:sz w:val="24"/>
              </w:rPr>
              <w:t>2210040073</w:t>
            </w:r>
          </w:p>
        </w:tc>
      </w:tr>
      <w:tr w14:paraId="596BE382">
        <w:tblPrEx>
          <w:tblCellMar>
            <w:top w:w="0" w:type="dxa"/>
            <w:left w:w="0" w:type="dxa"/>
            <w:bottom w:w="0" w:type="dxa"/>
            <w:right w:w="0" w:type="dxa"/>
          </w:tblCellMar>
        </w:tblPrEx>
        <w:trPr>
          <w:trHeight w:val="280" w:hRule="atLeast"/>
        </w:trPr>
        <w:tc>
          <w:tcPr>
            <w:tcW w:w="1967" w:type="dxa"/>
          </w:tcPr>
          <w:p w14:paraId="373CADBF">
            <w:pPr>
              <w:pStyle w:val="31"/>
              <w:spacing w:line="276" w:lineRule="auto"/>
              <w:ind w:left="64"/>
              <w:rPr>
                <w:spacing w:val="-2"/>
                <w:sz w:val="24"/>
              </w:rPr>
            </w:pPr>
            <w:r>
              <w:rPr>
                <w:spacing w:val="-2"/>
                <w:sz w:val="24"/>
              </w:rPr>
              <w:t>Narigela Apoorva</w:t>
            </w:r>
          </w:p>
          <w:p w14:paraId="2DE256F3">
            <w:pPr>
              <w:pStyle w:val="31"/>
              <w:spacing w:line="276" w:lineRule="auto"/>
              <w:ind w:left="64"/>
              <w:rPr>
                <w:sz w:val="24"/>
              </w:rPr>
            </w:pPr>
            <w:r>
              <w:rPr>
                <w:spacing w:val="-2"/>
                <w:sz w:val="24"/>
              </w:rPr>
              <w:t xml:space="preserve">Jahangeer                                 </w:t>
            </w:r>
          </w:p>
        </w:tc>
        <w:tc>
          <w:tcPr>
            <w:tcW w:w="2108" w:type="dxa"/>
          </w:tcPr>
          <w:p w14:paraId="5F2E6498">
            <w:pPr>
              <w:pStyle w:val="31"/>
              <w:spacing w:line="276" w:lineRule="auto"/>
              <w:ind w:right="49"/>
              <w:jc w:val="right"/>
              <w:rPr>
                <w:spacing w:val="-2"/>
                <w:sz w:val="24"/>
              </w:rPr>
            </w:pPr>
            <w:r>
              <w:rPr>
                <w:spacing w:val="-2"/>
                <w:sz w:val="24"/>
              </w:rPr>
              <w:t>2210040099</w:t>
            </w:r>
          </w:p>
          <w:p w14:paraId="11D5FD87">
            <w:pPr>
              <w:pStyle w:val="31"/>
              <w:spacing w:line="276" w:lineRule="auto"/>
              <w:ind w:right="49"/>
              <w:jc w:val="right"/>
              <w:rPr>
                <w:sz w:val="24"/>
              </w:rPr>
            </w:pPr>
            <w:r>
              <w:rPr>
                <w:spacing w:val="-2"/>
                <w:sz w:val="24"/>
              </w:rPr>
              <w:t>2210040109</w:t>
            </w:r>
          </w:p>
        </w:tc>
      </w:tr>
    </w:tbl>
    <w:p w14:paraId="61C7CAE0">
      <w:r>
        <w:br w:type="page"/>
      </w:r>
    </w:p>
    <w:p w14:paraId="341612C9">
      <w:pPr>
        <w:rPr>
          <w:b/>
          <w:bCs/>
          <w:sz w:val="28"/>
          <w:szCs w:val="28"/>
        </w:rPr>
      </w:pPr>
    </w:p>
    <w:p w14:paraId="48BEEBA2">
      <w:pPr>
        <w:spacing w:line="360" w:lineRule="auto"/>
        <w:jc w:val="center"/>
        <w:rPr>
          <w:rFonts w:ascii="Verdana" w:hAnsi="Verdana"/>
          <w:b/>
          <w:bCs/>
          <w:sz w:val="28"/>
          <w:szCs w:val="28"/>
        </w:rPr>
      </w:pPr>
      <w:r>
        <w:drawing>
          <wp:anchor distT="0" distB="0" distL="114300" distR="114300" simplePos="0" relativeHeight="251659264" behindDoc="0" locked="0" layoutInCell="0" allowOverlap="1">
            <wp:simplePos x="0" y="0"/>
            <wp:positionH relativeFrom="column">
              <wp:posOffset>1205865</wp:posOffset>
            </wp:positionH>
            <wp:positionV relativeFrom="paragraph">
              <wp:posOffset>238125</wp:posOffset>
            </wp:positionV>
            <wp:extent cx="3000375" cy="1914525"/>
            <wp:effectExtent l="0" t="0" r="0" b="0"/>
            <wp:wrapTight wrapText="bothSides">
              <wp:wrapPolygon>
                <wp:start x="2599" y="8376"/>
                <wp:lineTo x="1642" y="9235"/>
                <wp:lineTo x="130" y="11384"/>
                <wp:lineTo x="130" y="13531"/>
                <wp:lineTo x="817" y="15683"/>
                <wp:lineTo x="404" y="18047"/>
                <wp:lineTo x="678" y="18906"/>
                <wp:lineTo x="17137" y="18906"/>
                <wp:lineTo x="18372" y="18478"/>
                <wp:lineTo x="21251" y="16542"/>
                <wp:lineTo x="21525" y="10311"/>
                <wp:lineTo x="20428" y="9667"/>
                <wp:lineTo x="13705" y="8376"/>
                <wp:lineTo x="2599" y="8376"/>
              </wp:wrapPolygon>
            </wp:wrapTight>
            <wp:docPr id="2" name="Image2"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klh\Desktop\New folder\Lg.png"/>
                    <pic:cNvPicPr>
                      <a:picLocks noChangeAspect="1" noChangeArrowheads="1"/>
                    </pic:cNvPicPr>
                  </pic:nvPicPr>
                  <pic:blipFill>
                    <a:blip r:embed="rId4"/>
                    <a:stretch>
                      <a:fillRect/>
                    </a:stretch>
                  </pic:blipFill>
                  <pic:spPr>
                    <a:xfrm>
                      <a:off x="0" y="0"/>
                      <a:ext cx="3000375" cy="1914525"/>
                    </a:xfrm>
                    <a:prstGeom prst="rect">
                      <a:avLst/>
                    </a:prstGeom>
                  </pic:spPr>
                </pic:pic>
              </a:graphicData>
            </a:graphic>
          </wp:anchor>
        </w:drawing>
      </w:r>
      <w:r>
        <w:rPr>
          <w:b/>
          <w:bCs/>
          <w:sz w:val="28"/>
          <w:szCs w:val="28"/>
        </w:rPr>
        <w:t>K L Deemed to be UNIVERSITY</w:t>
      </w:r>
    </w:p>
    <w:p w14:paraId="5F629425">
      <w:pPr>
        <w:spacing w:line="360" w:lineRule="auto"/>
        <w:jc w:val="center"/>
        <w:rPr>
          <w:b/>
          <w:sz w:val="24"/>
          <w:szCs w:val="24"/>
        </w:rPr>
      </w:pPr>
      <w:r>
        <w:rPr>
          <w:b/>
          <w:sz w:val="24"/>
          <w:szCs w:val="24"/>
        </w:rPr>
        <w:t>DEPARTMENT OF COMPUTER SCIENCE AND ENGINEERING</w:t>
      </w:r>
    </w:p>
    <w:p w14:paraId="63DA37AA">
      <w:pPr>
        <w:spacing w:line="360" w:lineRule="auto"/>
        <w:jc w:val="center"/>
        <w:rPr>
          <w:b/>
          <w:sz w:val="24"/>
          <w:szCs w:val="24"/>
        </w:rPr>
      </w:pPr>
    </w:p>
    <w:p w14:paraId="459667FF">
      <w:pPr>
        <w:spacing w:line="360" w:lineRule="auto"/>
        <w:jc w:val="center"/>
        <w:rPr>
          <w:rFonts w:ascii="Verdana" w:hAnsi="Verdana"/>
        </w:rPr>
      </w:pPr>
    </w:p>
    <w:p w14:paraId="3620896A">
      <w:pPr>
        <w:spacing w:line="360" w:lineRule="auto"/>
        <w:jc w:val="center"/>
        <w:rPr>
          <w:rFonts w:ascii="Verdana" w:hAnsi="Verdana"/>
        </w:rPr>
      </w:pPr>
    </w:p>
    <w:p w14:paraId="194470F1">
      <w:pPr>
        <w:spacing w:line="360" w:lineRule="auto"/>
        <w:jc w:val="center"/>
        <w:rPr>
          <w:i/>
          <w:sz w:val="28"/>
          <w:szCs w:val="28"/>
          <w:u w:val="single"/>
        </w:rPr>
      </w:pPr>
    </w:p>
    <w:p w14:paraId="71AD8153">
      <w:pPr>
        <w:spacing w:line="360" w:lineRule="auto"/>
        <w:jc w:val="center"/>
        <w:rPr>
          <w:i/>
          <w:sz w:val="28"/>
          <w:szCs w:val="28"/>
          <w:u w:val="single"/>
        </w:rPr>
      </w:pPr>
    </w:p>
    <w:p w14:paraId="28473AB3">
      <w:pPr>
        <w:spacing w:line="360" w:lineRule="auto"/>
        <w:jc w:val="center"/>
        <w:rPr>
          <w:i/>
          <w:sz w:val="28"/>
          <w:szCs w:val="28"/>
          <w:u w:val="single"/>
        </w:rPr>
      </w:pPr>
    </w:p>
    <w:p w14:paraId="4FA3AE15">
      <w:pPr>
        <w:spacing w:line="360" w:lineRule="auto"/>
        <w:jc w:val="center"/>
        <w:rPr>
          <w:i/>
          <w:sz w:val="28"/>
          <w:szCs w:val="28"/>
          <w:u w:val="single"/>
        </w:rPr>
      </w:pPr>
      <w:r>
        <w:rPr>
          <w:i/>
          <w:sz w:val="28"/>
          <w:szCs w:val="28"/>
          <w:u w:val="single"/>
        </w:rPr>
        <w:t>Certificate</w:t>
      </w:r>
    </w:p>
    <w:p w14:paraId="555A394A">
      <w:pPr>
        <w:spacing w:line="360" w:lineRule="auto"/>
        <w:jc w:val="center"/>
        <w:rPr>
          <w:b/>
          <w:sz w:val="28"/>
          <w:szCs w:val="28"/>
          <w:u w:val="single"/>
        </w:rPr>
      </w:pPr>
    </w:p>
    <w:p w14:paraId="0154A7AD">
      <w:pPr>
        <w:spacing w:line="360" w:lineRule="auto"/>
        <w:jc w:val="both"/>
        <w:rPr>
          <w:bCs/>
          <w:caps/>
          <w:color w:val="000000" w:themeColor="text1"/>
          <w:sz w:val="24"/>
          <w:szCs w:val="24"/>
          <w14:textFill>
            <w14:solidFill>
              <w14:schemeClr w14:val="tx1"/>
            </w14:solidFill>
          </w14:textFill>
        </w:rPr>
      </w:pPr>
      <w:r>
        <w:rPr>
          <w:sz w:val="24"/>
        </w:rPr>
        <w:t xml:space="preserve">This is Certified that the project entitled </w:t>
      </w:r>
      <w:r>
        <w:rPr>
          <w:b/>
          <w:sz w:val="24"/>
        </w:rPr>
        <w:t>“</w:t>
      </w:r>
      <w:r>
        <w:rPr>
          <w:bCs/>
          <w:color w:val="000000" w:themeColor="text1"/>
          <w:sz w:val="24"/>
          <w14:textFill>
            <w14:solidFill>
              <w14:schemeClr w14:val="tx1"/>
            </w14:solidFill>
          </w14:textFill>
        </w:rPr>
        <w:t>To</w:t>
      </w:r>
      <w:r>
        <w:rPr>
          <w:b/>
          <w:color w:val="000000" w:themeColor="text1"/>
          <w:sz w:val="24"/>
          <w14:textFill>
            <w14:solidFill>
              <w14:schemeClr w14:val="tx1"/>
            </w14:solidFill>
          </w14:textFill>
        </w:rPr>
        <w:t xml:space="preserve"> </w:t>
      </w:r>
      <w:r>
        <w:rPr>
          <w:bCs/>
          <w:color w:val="000000" w:themeColor="text1"/>
          <w:sz w:val="24"/>
          <w:szCs w:val="24"/>
          <w14:textFill>
            <w14:solidFill>
              <w14:schemeClr w14:val="tx1"/>
            </w14:solidFill>
          </w14:textFill>
        </w:rPr>
        <w:t>Design a facial recognition system on AWS with Rekognition, Lambda, S3 and DynamoDB</w:t>
      </w:r>
      <w:r>
        <w:rPr>
          <w:b/>
          <w:bCs/>
          <w:color w:val="000000" w:themeColor="text1"/>
          <w:sz w:val="24"/>
          <w14:textFill>
            <w14:solidFill>
              <w14:schemeClr w14:val="tx1"/>
            </w14:solidFill>
          </w14:textFill>
        </w:rPr>
        <w:t>”</w:t>
      </w:r>
      <w:r>
        <w:rPr>
          <w:bCs/>
          <w:color w:val="000000" w:themeColor="text1"/>
          <w:sz w:val="24"/>
          <w14:textFill>
            <w14:solidFill>
              <w14:schemeClr w14:val="tx1"/>
            </w14:solidFill>
          </w14:textFill>
        </w:rPr>
        <w:t xml:space="preserve"> which is an experimental &amp; Simulation work carried out by Charishma Kolli, Sai Dheeraj, Shivanand, Narigela Apoorva, Jahangeer </w:t>
      </w:r>
      <w:r>
        <w:rPr>
          <w:sz w:val="24"/>
        </w:rPr>
        <w:t xml:space="preserve">in partial fulfillment of the course requirements for the award of grades in the subject of  </w:t>
      </w:r>
      <w:r>
        <w:rPr>
          <w:b/>
          <w:color w:val="000000"/>
          <w:sz w:val="24"/>
          <w:shd w:val="clear" w:color="auto" w:fill="FFFFFF"/>
        </w:rPr>
        <w:t>CLOUD AND SERVERLESS COMPUTING</w:t>
      </w:r>
      <w:r>
        <w:rPr>
          <w:bCs/>
          <w:sz w:val="24"/>
        </w:rPr>
        <w:t xml:space="preserve">,  during the year </w:t>
      </w:r>
      <w:r>
        <w:rPr>
          <w:b/>
          <w:bCs/>
          <w:sz w:val="24"/>
        </w:rPr>
        <w:t>2024-2025</w:t>
      </w:r>
      <w:r>
        <w:rPr>
          <w:bCs/>
          <w:sz w:val="24"/>
        </w:rPr>
        <w:t xml:space="preserve">. The project has been approved as it satisfies the academic requirements. </w:t>
      </w:r>
    </w:p>
    <w:p w14:paraId="27B13885">
      <w:pPr>
        <w:spacing w:line="360" w:lineRule="auto"/>
        <w:rPr>
          <w:b/>
          <w:sz w:val="22"/>
          <w:szCs w:val="22"/>
        </w:rPr>
      </w:pPr>
    </w:p>
    <w:p w14:paraId="54D20149">
      <w:pPr>
        <w:jc w:val="center"/>
        <w:rPr>
          <w:b/>
          <w:sz w:val="26"/>
          <w:szCs w:val="26"/>
        </w:rPr>
      </w:pPr>
    </w:p>
    <w:p w14:paraId="178830FD">
      <w:pPr>
        <w:rPr>
          <w:b/>
          <w:lang w:val="pt-BR"/>
        </w:rPr>
      </w:pPr>
    </w:p>
    <w:p w14:paraId="5ECC2570">
      <w:pPr>
        <w:rPr>
          <w:b/>
          <w:lang w:val="pt-BR"/>
        </w:rPr>
      </w:pPr>
    </w:p>
    <w:p w14:paraId="58C5171F">
      <w:pPr>
        <w:ind w:left="720"/>
        <w:rPr>
          <w:b/>
          <w:sz w:val="26"/>
          <w:szCs w:val="26"/>
          <w:lang w:val="pt-BR"/>
        </w:rPr>
      </w:pPr>
      <w:r>
        <w:rPr>
          <w:b/>
          <w:sz w:val="26"/>
          <w:szCs w:val="26"/>
          <w:lang w:val="pt-BR"/>
        </w:rPr>
        <w:t xml:space="preserve">   Ms.Saritha                                                      Dr. Arpita Gupta</w:t>
      </w:r>
    </w:p>
    <w:p w14:paraId="1C14ED82">
      <w:pPr>
        <w:rPr>
          <w:b/>
          <w:sz w:val="26"/>
          <w:szCs w:val="26"/>
          <w:lang w:val="pt-BR"/>
        </w:rPr>
      </w:pPr>
    </w:p>
    <w:p w14:paraId="69E8679F">
      <w:pPr>
        <w:spacing w:line="360" w:lineRule="auto"/>
        <w:rPr>
          <w:b/>
          <w:sz w:val="24"/>
          <w:szCs w:val="24"/>
        </w:rPr>
      </w:pPr>
      <w:r>
        <w:rPr>
          <w:b/>
          <w:sz w:val="24"/>
          <w:szCs w:val="24"/>
        </w:rPr>
        <w:t xml:space="preserve">      Course  Coordinator</w:t>
      </w:r>
      <w:r>
        <w:rPr>
          <w:b/>
          <w:sz w:val="24"/>
          <w:szCs w:val="24"/>
        </w:rPr>
        <w:tab/>
      </w:r>
      <w:r>
        <w:rPr>
          <w:b/>
          <w:sz w:val="24"/>
          <w:szCs w:val="24"/>
        </w:rPr>
        <w:tab/>
      </w:r>
      <w:r>
        <w:rPr>
          <w:b/>
          <w:sz w:val="24"/>
          <w:szCs w:val="24"/>
        </w:rPr>
        <w:tab/>
      </w:r>
      <w:r>
        <w:rPr>
          <w:b/>
          <w:sz w:val="24"/>
          <w:szCs w:val="24"/>
        </w:rPr>
        <w:t xml:space="preserve">                     Head of the Department</w:t>
      </w:r>
    </w:p>
    <w:p w14:paraId="13DC1EF9">
      <w:pPr>
        <w:spacing w:line="360" w:lineRule="auto"/>
        <w:rPr>
          <w:b/>
          <w:sz w:val="24"/>
          <w:szCs w:val="24"/>
        </w:rPr>
      </w:pPr>
    </w:p>
    <w:p w14:paraId="7E9CF29F">
      <w:pPr>
        <w:rPr>
          <w:b/>
          <w:lang w:val="pt-BR"/>
        </w:rPr>
      </w:pPr>
    </w:p>
    <w:p w14:paraId="6614B87E">
      <w:pPr>
        <w:rPr>
          <w:b/>
          <w:lang w:val="pt-BR"/>
        </w:rPr>
      </w:pPr>
    </w:p>
    <w:p w14:paraId="43F6A7FE">
      <w:pPr>
        <w:rPr>
          <w:b/>
          <w:lang w:val="pt-BR"/>
        </w:rPr>
      </w:pPr>
    </w:p>
    <w:p w14:paraId="68979C87">
      <w:pPr>
        <w:rPr>
          <w:b/>
          <w:lang w:val="pt-BR"/>
        </w:rPr>
      </w:pPr>
    </w:p>
    <w:p w14:paraId="1B5CDE68">
      <w:pPr>
        <w:rPr>
          <w:b/>
          <w:lang w:val="pt-BR"/>
        </w:rPr>
      </w:pPr>
    </w:p>
    <w:p w14:paraId="7B66FFE7">
      <w:pPr>
        <w:spacing w:line="360" w:lineRule="auto"/>
        <w:rPr>
          <w:b/>
        </w:rPr>
      </w:pPr>
      <w:r>
        <w:rPr>
          <w:b/>
          <w:sz w:val="24"/>
          <w:szCs w:val="24"/>
        </w:rPr>
        <w:t xml:space="preserve"> </w:t>
      </w:r>
    </w:p>
    <w:p w14:paraId="39742C97">
      <w:pPr>
        <w:rPr>
          <w:b/>
          <w:sz w:val="28"/>
          <w:szCs w:val="28"/>
        </w:rPr>
      </w:pPr>
    </w:p>
    <w:p w14:paraId="38DF7772">
      <w:pPr>
        <w:rPr>
          <w:b/>
          <w:sz w:val="28"/>
          <w:szCs w:val="28"/>
        </w:rPr>
      </w:pPr>
      <w:r>
        <w:br w:type="page"/>
      </w:r>
    </w:p>
    <w:p w14:paraId="6FF61B0A">
      <w:pPr>
        <w:spacing w:line="360" w:lineRule="auto"/>
        <w:jc w:val="center"/>
        <w:rPr>
          <w:b/>
          <w:color w:val="FF0000"/>
          <w:sz w:val="28"/>
          <w:szCs w:val="28"/>
        </w:rPr>
      </w:pPr>
      <w:r>
        <w:rPr>
          <w:b/>
          <w:color w:val="FF0000"/>
          <w:sz w:val="28"/>
          <w:szCs w:val="28"/>
        </w:rPr>
        <w:t>CONTENTS</w:t>
      </w:r>
    </w:p>
    <w:p w14:paraId="54F6BF2E">
      <w:pPr>
        <w:pStyle w:val="27"/>
        <w:rPr>
          <w:sz w:val="23"/>
          <w:szCs w:val="23"/>
        </w:rPr>
      </w:pPr>
    </w:p>
    <w:p w14:paraId="00B2F7AD">
      <w:pPr>
        <w:pStyle w:val="27"/>
        <w:rPr>
          <w:sz w:val="23"/>
          <w:szCs w:val="23"/>
        </w:rPr>
      </w:pPr>
    </w:p>
    <w:p w14:paraId="19111D95">
      <w:pPr>
        <w:pStyle w:val="27"/>
        <w:spacing w:after="71"/>
      </w:pPr>
      <w:r>
        <w:t>1. Introduction</w:t>
      </w:r>
    </w:p>
    <w:p w14:paraId="40A896C0">
      <w:pPr>
        <w:pStyle w:val="27"/>
        <w:spacing w:after="71"/>
      </w:pPr>
      <w:r>
        <w:t>2. AWS Services Used as part of the project</w:t>
      </w:r>
    </w:p>
    <w:p w14:paraId="1EAC1161">
      <w:pPr>
        <w:pStyle w:val="27"/>
        <w:spacing w:after="71"/>
      </w:pPr>
      <w:r>
        <w:t>3. Steps involved in solving project problem statement</w:t>
      </w:r>
    </w:p>
    <w:p w14:paraId="4A23709B">
      <w:pPr>
        <w:pStyle w:val="27"/>
        <w:spacing w:after="71"/>
      </w:pPr>
      <w:r>
        <w:t>4. Stepwise Screenshots with brief description</w:t>
      </w:r>
    </w:p>
    <w:p w14:paraId="4CA3D741">
      <w:pPr>
        <w:pStyle w:val="27"/>
        <w:spacing w:after="71"/>
      </w:pPr>
      <w:r>
        <w:t>5. Learning Outcomes</w:t>
      </w:r>
    </w:p>
    <w:p w14:paraId="4485B680">
      <w:pPr>
        <w:pStyle w:val="27"/>
        <w:spacing w:after="71"/>
      </w:pPr>
      <w:r>
        <w:t>6. Conclusion</w:t>
      </w:r>
    </w:p>
    <w:p w14:paraId="58B716D4">
      <w:pPr>
        <w:pStyle w:val="27"/>
        <w:spacing w:after="71"/>
      </w:pPr>
      <w:r>
        <w:t xml:space="preserve">7. References </w:t>
      </w:r>
    </w:p>
    <w:p w14:paraId="02F3A40D">
      <w:pPr>
        <w:tabs>
          <w:tab w:val="left" w:pos="7920"/>
        </w:tabs>
        <w:spacing w:line="360" w:lineRule="auto"/>
        <w:rPr>
          <w:b/>
          <w:sz w:val="24"/>
          <w:szCs w:val="24"/>
        </w:rPr>
      </w:pPr>
      <w:r>
        <w:rPr>
          <w:b/>
          <w:sz w:val="24"/>
          <w:szCs w:val="24"/>
        </w:rPr>
        <w:tab/>
      </w:r>
      <w:r>
        <w:rPr>
          <w:b/>
          <w:sz w:val="24"/>
          <w:szCs w:val="24"/>
        </w:rPr>
        <w:tab/>
      </w:r>
      <w:r>
        <w:rPr>
          <w:b/>
          <w:sz w:val="24"/>
          <w:szCs w:val="24"/>
        </w:rPr>
        <w:tab/>
      </w:r>
    </w:p>
    <w:p w14:paraId="57E942D0">
      <w:pPr>
        <w:tabs>
          <w:tab w:val="left" w:pos="7920"/>
        </w:tabs>
        <w:spacing w:line="360" w:lineRule="auto"/>
        <w:rPr>
          <w:b/>
          <w:sz w:val="24"/>
          <w:szCs w:val="24"/>
        </w:rPr>
      </w:pPr>
    </w:p>
    <w:p w14:paraId="2AB51955">
      <w:pPr>
        <w:tabs>
          <w:tab w:val="left" w:pos="7920"/>
        </w:tabs>
        <w:spacing w:line="360" w:lineRule="auto"/>
        <w:rPr>
          <w:color w:val="FF0000"/>
          <w:spacing w:val="-2"/>
          <w:sz w:val="24"/>
          <w:szCs w:val="24"/>
        </w:rPr>
      </w:pPr>
    </w:p>
    <w:p w14:paraId="00998E5A">
      <w:pPr>
        <w:spacing w:line="360" w:lineRule="auto"/>
      </w:pPr>
    </w:p>
    <w:p w14:paraId="1DF6B637">
      <w:pPr>
        <w:spacing w:line="360" w:lineRule="auto"/>
      </w:pPr>
    </w:p>
    <w:p w14:paraId="1CB91335">
      <w:pPr>
        <w:spacing w:line="360" w:lineRule="auto"/>
      </w:pPr>
    </w:p>
    <w:p w14:paraId="03229237">
      <w:pPr>
        <w:spacing w:line="360" w:lineRule="auto"/>
      </w:pPr>
    </w:p>
    <w:p w14:paraId="604FFB6B">
      <w:pPr>
        <w:spacing w:line="360" w:lineRule="auto"/>
      </w:pPr>
    </w:p>
    <w:p w14:paraId="776D193D">
      <w:pPr>
        <w:spacing w:line="360" w:lineRule="auto"/>
      </w:pPr>
    </w:p>
    <w:p w14:paraId="2F6E3EC2">
      <w:pPr>
        <w:spacing w:line="360" w:lineRule="auto"/>
      </w:pPr>
    </w:p>
    <w:p w14:paraId="336A6D39">
      <w:pPr>
        <w:spacing w:line="360" w:lineRule="auto"/>
      </w:pPr>
    </w:p>
    <w:p w14:paraId="14ECE7E5">
      <w:pPr>
        <w:spacing w:line="360" w:lineRule="auto"/>
      </w:pPr>
    </w:p>
    <w:p w14:paraId="5F88FAE8">
      <w:pPr>
        <w:spacing w:line="360" w:lineRule="auto"/>
      </w:pPr>
    </w:p>
    <w:p w14:paraId="250E7165">
      <w:pPr>
        <w:spacing w:line="360" w:lineRule="auto"/>
      </w:pPr>
    </w:p>
    <w:p w14:paraId="362104BC">
      <w:pPr>
        <w:spacing w:line="360" w:lineRule="auto"/>
      </w:pPr>
      <w:r>
        <w:br w:type="page"/>
      </w:r>
    </w:p>
    <w:p w14:paraId="2BBF805B">
      <w:pPr>
        <w:spacing w:line="360" w:lineRule="auto"/>
        <w:jc w:val="right"/>
        <w:rPr>
          <w:b/>
          <w:sz w:val="28"/>
          <w:szCs w:val="28"/>
        </w:rPr>
      </w:pPr>
      <w:r>
        <w:rPr>
          <w:b/>
          <w:sz w:val="28"/>
          <w:szCs w:val="28"/>
        </w:rPr>
        <w:t>Chapter-1</w:t>
      </w:r>
    </w:p>
    <w:p w14:paraId="1636F04B">
      <w:pPr>
        <w:pStyle w:val="25"/>
        <w:numPr>
          <w:ilvl w:val="0"/>
          <w:numId w:val="1"/>
        </w:numPr>
        <w:spacing w:line="360" w:lineRule="auto"/>
        <w:jc w:val="center"/>
        <w:rPr>
          <w:b/>
          <w:sz w:val="28"/>
          <w:szCs w:val="28"/>
        </w:rPr>
      </w:pPr>
      <w:r>
        <mc:AlternateContent>
          <mc:Choice Requires="wps">
            <w:drawing>
              <wp:anchor distT="0" distB="0" distL="0" distR="0" simplePos="0" relativeHeight="251659264" behindDoc="0" locked="0" layoutInCell="0" allowOverlap="1">
                <wp:simplePos x="0" y="0"/>
                <wp:positionH relativeFrom="column">
                  <wp:posOffset>-6448425</wp:posOffset>
                </wp:positionH>
                <wp:positionV relativeFrom="paragraph">
                  <wp:posOffset>17171670</wp:posOffset>
                </wp:positionV>
                <wp:extent cx="2895600" cy="200025"/>
                <wp:effectExtent l="0" t="0" r="0" b="0"/>
                <wp:wrapNone/>
                <wp:docPr id="5" name="Frame4"/>
                <wp:cNvGraphicFramePr/>
                <a:graphic xmlns:a="http://schemas.openxmlformats.org/drawingml/2006/main">
                  <a:graphicData uri="http://schemas.microsoft.com/office/word/2010/wordprocessingShape">
                    <wps:wsp>
                      <wps:cNvSpPr/>
                      <wps:spPr>
                        <a:xfrm>
                          <a:off x="0" y="0"/>
                          <a:ext cx="2895480" cy="200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A5DBB0C">
                            <w:pPr>
                              <w:pStyle w:val="28"/>
                              <w:rPr>
                                <w:i/>
                              </w:rPr>
                            </w:pPr>
                            <w:r>
                              <w:rPr>
                                <w:i/>
                              </w:rPr>
                              <w:t>Mini Project Title</w:t>
                            </w:r>
                          </w:p>
                        </w:txbxContent>
                      </wps:txbx>
                      <wps:bodyPr anchor="t">
                        <a:noAutofit/>
                      </wps:bodyPr>
                    </wps:wsp>
                  </a:graphicData>
                </a:graphic>
              </wp:anchor>
            </w:drawing>
          </mc:Choice>
          <mc:Fallback>
            <w:pict>
              <v:rect id="Frame4" o:spid="_x0000_s1026" o:spt="1" style="position:absolute;left:0pt;margin-left:-507.75pt;margin-top:1352.1pt;height:15.75pt;width:228pt;z-index:251659264;mso-width-relative:page;mso-height-relative:page;" fillcolor="#FFFFFF" filled="t" stroked="f" coordsize="21600,21600" o:allowincell="f" o:gfxdata="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HRpTHdAAAAEAEAAA8AAAAAAAAAAQAgAAAAIgAAAGRycy9kb3ducmV2LnhtbFBL&#10;AQIUABQAAAAIAIdO4kD3rjnzuAEAAIcDAAAOAAAAAAAAAAEAIAAAACwBAABkcnMvZTJvRG9jLnht&#10;bFBLBQYAAAAABgAGAFkBAABWBQAAAAA=&#10;">
                <v:fill on="t" focussize="0,0"/>
                <v:stroke on="f" weight="0pt"/>
                <v:imagedata o:title=""/>
                <o:lock v:ext="edit" aspectratio="f"/>
                <v:textbox>
                  <w:txbxContent>
                    <w:p w14:paraId="4A5DBB0C">
                      <w:pPr>
                        <w:pStyle w:val="28"/>
                        <w:rPr>
                          <w:i/>
                        </w:rPr>
                      </w:pPr>
                      <w:r>
                        <w:rPr>
                          <w:i/>
                        </w:rPr>
                        <w:t>Mini Project Title</w:t>
                      </w:r>
                    </w:p>
                  </w:txbxContent>
                </v:textbox>
              </v:rect>
            </w:pict>
          </mc:Fallback>
        </mc:AlternateContent>
      </w:r>
      <w:r>
        <w:rPr>
          <w:b/>
          <w:sz w:val="28"/>
          <w:szCs w:val="28"/>
        </w:rPr>
        <w:t>INTRODUCTION</w:t>
      </w:r>
    </w:p>
    <w:p w14:paraId="4B35FEC7">
      <w:pPr>
        <w:pStyle w:val="25"/>
        <w:spacing w:line="360" w:lineRule="auto"/>
        <w:rPr>
          <w:b/>
          <w:sz w:val="28"/>
          <w:szCs w:val="28"/>
          <w:u w:val="single"/>
        </w:rPr>
      </w:pPr>
    </w:p>
    <w:p w14:paraId="6390FC3E">
      <w:pPr>
        <w:spacing w:line="360" w:lineRule="auto"/>
        <w:jc w:val="both"/>
        <w:rPr>
          <w:bCs/>
          <w:sz w:val="24"/>
          <w:szCs w:val="24"/>
          <w:lang w:val="en-IN"/>
        </w:rPr>
      </w:pPr>
      <w:r>
        <w:rPr>
          <w:bCs/>
          <w:sz w:val="24"/>
          <w:szCs w:val="24"/>
          <w:lang w:val="en-IN"/>
        </w:rPr>
        <w:t xml:space="preserve">Facial recognition technology has rapidly evolved, becoming a critical component in security, authentication, and user experience applications. Amazon Web Services (AWS) provides a suite of cloud-based tools that enable developers to design and deploy facial recognition systems efficiently. By leveraging </w:t>
      </w:r>
      <w:r>
        <w:rPr>
          <w:b/>
          <w:bCs/>
          <w:sz w:val="24"/>
          <w:szCs w:val="24"/>
          <w:lang w:val="en-IN"/>
        </w:rPr>
        <w:t>Amazon Rekognition, AWS Lambda, Amazon S3, and Amazon DynamoDB</w:t>
      </w:r>
      <w:r>
        <w:rPr>
          <w:bCs/>
          <w:sz w:val="24"/>
          <w:szCs w:val="24"/>
          <w:lang w:val="en-IN"/>
        </w:rPr>
        <w:t>, organizations can build scalable, secure, and cost-effective facial recognition solutions.</w:t>
      </w:r>
    </w:p>
    <w:p w14:paraId="4FD47EFD">
      <w:pPr>
        <w:spacing w:line="360" w:lineRule="auto"/>
        <w:jc w:val="both"/>
        <w:rPr>
          <w:bCs/>
          <w:sz w:val="24"/>
          <w:szCs w:val="24"/>
          <w:lang w:val="en-IN"/>
        </w:rPr>
      </w:pPr>
    </w:p>
    <w:p w14:paraId="4C29CDE2">
      <w:pPr>
        <w:spacing w:line="360" w:lineRule="auto"/>
        <w:jc w:val="both"/>
        <w:rPr>
          <w:bCs/>
          <w:sz w:val="24"/>
          <w:szCs w:val="24"/>
          <w:lang w:val="en-IN"/>
        </w:rPr>
      </w:pPr>
      <w:r>
        <w:rPr>
          <w:b/>
          <w:bCs/>
          <w:sz w:val="24"/>
          <w:szCs w:val="24"/>
          <w:lang w:val="en-IN"/>
        </w:rPr>
        <w:t>Amazon Rekognition</w:t>
      </w:r>
      <w:r>
        <w:rPr>
          <w:bCs/>
          <w:sz w:val="24"/>
          <w:szCs w:val="24"/>
          <w:lang w:val="en-IN"/>
        </w:rPr>
        <w:t xml:space="preserve"> is a powerful AI service that allows developers to analyze images and videos, identify faces, and even detect emotions and attributes. It eliminates the need for complex machine learning models, making it an ideal choice for businesses looking to implement facial recognition with minimal development effort. </w:t>
      </w:r>
      <w:r>
        <w:rPr>
          <w:b/>
          <w:bCs/>
          <w:sz w:val="24"/>
          <w:szCs w:val="24"/>
          <w:lang w:val="en-IN"/>
        </w:rPr>
        <w:t>AWS Lambda</w:t>
      </w:r>
      <w:r>
        <w:rPr>
          <w:bCs/>
          <w:sz w:val="24"/>
          <w:szCs w:val="24"/>
          <w:lang w:val="en-IN"/>
        </w:rPr>
        <w:t xml:space="preserve"> provides serverless compute power to process images dynamically, reducing infrastructure management. </w:t>
      </w:r>
      <w:r>
        <w:rPr>
          <w:b/>
          <w:bCs/>
          <w:sz w:val="24"/>
          <w:szCs w:val="24"/>
          <w:lang w:val="en-IN"/>
        </w:rPr>
        <w:t>Amazon S3</w:t>
      </w:r>
      <w:r>
        <w:rPr>
          <w:bCs/>
          <w:sz w:val="24"/>
          <w:szCs w:val="24"/>
          <w:lang w:val="en-IN"/>
        </w:rPr>
        <w:t xml:space="preserve"> serves as the storage layer, holding image data securely, while </w:t>
      </w:r>
      <w:r>
        <w:rPr>
          <w:b/>
          <w:bCs/>
          <w:sz w:val="24"/>
          <w:szCs w:val="24"/>
          <w:lang w:val="en-IN"/>
        </w:rPr>
        <w:t>Amazon DynamoDB</w:t>
      </w:r>
      <w:r>
        <w:rPr>
          <w:bCs/>
          <w:sz w:val="24"/>
          <w:szCs w:val="24"/>
          <w:lang w:val="en-IN"/>
        </w:rPr>
        <w:t xml:space="preserve"> acts as the NoSQL database for storing metadata, user information, and facial recognition results.</w:t>
      </w:r>
    </w:p>
    <w:p w14:paraId="6DD6CB08">
      <w:pPr>
        <w:spacing w:line="360" w:lineRule="auto"/>
        <w:jc w:val="both"/>
        <w:rPr>
          <w:bCs/>
          <w:sz w:val="24"/>
          <w:szCs w:val="24"/>
          <w:lang w:val="en-IN"/>
        </w:rPr>
      </w:pPr>
    </w:p>
    <w:p w14:paraId="7ACC3E80">
      <w:pPr>
        <w:spacing w:line="360" w:lineRule="auto"/>
        <w:jc w:val="both"/>
        <w:rPr>
          <w:bCs/>
          <w:sz w:val="24"/>
          <w:szCs w:val="24"/>
          <w:lang w:val="en-IN"/>
        </w:rPr>
      </w:pPr>
      <w:r>
        <w:rPr>
          <w:bCs/>
          <w:sz w:val="24"/>
          <w:szCs w:val="24"/>
          <w:lang w:val="en-IN"/>
        </w:rPr>
        <w:t>This system can be used for various real-world applications, such as identity verification, access control, customer engagement, and security monitoring. By integrating these AWS services, developers can create a robust, highly available, and serverless facial recognition system without worrying about scalability or infrastructure maintenance. This guide will walk through the architecture, implementation, and best practices for designing such a system on AWS.</w:t>
      </w:r>
    </w:p>
    <w:p w14:paraId="4F3661D5">
      <w:pPr>
        <w:spacing w:line="360" w:lineRule="auto"/>
        <w:jc w:val="both"/>
        <w:rPr>
          <w:bCs/>
          <w:sz w:val="24"/>
          <w:szCs w:val="24"/>
        </w:rPr>
      </w:pPr>
    </w:p>
    <w:p w14:paraId="5171C9C6">
      <w:pPr>
        <w:spacing w:line="360" w:lineRule="auto"/>
        <w:jc w:val="both"/>
        <w:rPr>
          <w:bCs/>
          <w:sz w:val="28"/>
          <w:szCs w:val="28"/>
        </w:rPr>
      </w:pPr>
    </w:p>
    <w:p w14:paraId="3FC49943">
      <w:pPr>
        <w:spacing w:line="360" w:lineRule="auto"/>
        <w:jc w:val="both"/>
        <w:rPr>
          <w:bCs/>
          <w:sz w:val="28"/>
          <w:szCs w:val="28"/>
        </w:rPr>
      </w:pPr>
    </w:p>
    <w:p w14:paraId="360665F4">
      <w:pPr>
        <w:spacing w:line="360" w:lineRule="auto"/>
        <w:jc w:val="both"/>
        <w:rPr>
          <w:bCs/>
          <w:sz w:val="28"/>
          <w:szCs w:val="28"/>
        </w:rPr>
      </w:pPr>
    </w:p>
    <w:p w14:paraId="4D62B204">
      <w:pPr>
        <w:spacing w:line="360" w:lineRule="auto"/>
        <w:jc w:val="both"/>
        <w:rPr>
          <w:bCs/>
          <w:sz w:val="28"/>
          <w:szCs w:val="28"/>
        </w:rPr>
      </w:pPr>
    </w:p>
    <w:p w14:paraId="5AACE6A9">
      <w:pPr>
        <w:spacing w:line="360" w:lineRule="auto"/>
        <w:jc w:val="both"/>
        <w:rPr>
          <w:bCs/>
          <w:sz w:val="28"/>
          <w:szCs w:val="28"/>
        </w:rPr>
      </w:pPr>
    </w:p>
    <w:p w14:paraId="1589AEF4">
      <w:pPr>
        <w:spacing w:line="360" w:lineRule="auto"/>
        <w:jc w:val="both"/>
        <w:rPr>
          <w:bCs/>
          <w:sz w:val="28"/>
          <w:szCs w:val="28"/>
        </w:rPr>
      </w:pPr>
    </w:p>
    <w:p w14:paraId="2D2E5C1B">
      <w:pPr>
        <w:spacing w:line="360" w:lineRule="auto"/>
        <w:jc w:val="both"/>
        <w:rPr>
          <w:bCs/>
          <w:sz w:val="28"/>
          <w:szCs w:val="28"/>
        </w:rPr>
      </w:pPr>
    </w:p>
    <w:p w14:paraId="4A78E300">
      <w:pPr>
        <w:spacing w:line="360" w:lineRule="auto"/>
        <w:jc w:val="both"/>
        <w:rPr>
          <w:bCs/>
          <w:sz w:val="28"/>
          <w:szCs w:val="28"/>
        </w:rPr>
      </w:pPr>
    </w:p>
    <w:p w14:paraId="2A00F3B5">
      <w:pPr>
        <w:pStyle w:val="27"/>
        <w:spacing w:after="71"/>
        <w:rPr>
          <w:b/>
          <w:bCs/>
          <w:sz w:val="28"/>
          <w:szCs w:val="28"/>
        </w:rPr>
      </w:pPr>
      <w:r>
        <w:rPr>
          <w:b/>
          <w:bCs/>
        </w:rPr>
        <w:t xml:space="preserve">                                                                                                                           </w:t>
      </w:r>
      <w:bookmarkStart w:id="0" w:name="_Hlk184230634"/>
      <w:r>
        <w:rPr>
          <w:b/>
          <w:bCs/>
          <w:sz w:val="28"/>
          <w:szCs w:val="28"/>
        </w:rPr>
        <w:t>Chapter - 2</w:t>
      </w:r>
    </w:p>
    <w:p w14:paraId="74EEE0C3">
      <w:pPr>
        <w:pStyle w:val="27"/>
        <w:spacing w:after="71"/>
        <w:rPr>
          <w:b/>
          <w:bCs/>
          <w:sz w:val="28"/>
          <w:szCs w:val="28"/>
        </w:rPr>
      </w:pPr>
      <w:r>
        <w:rPr>
          <w:b/>
          <w:bCs/>
        </w:rPr>
        <w:t xml:space="preserve">    </w:t>
      </w:r>
      <w:r>
        <w:rPr>
          <w:b/>
          <w:bCs/>
          <w:sz w:val="28"/>
          <w:szCs w:val="28"/>
        </w:rPr>
        <w:t>2. AWS SERVICES USED AS PART OF THE PROJECT</w:t>
      </w:r>
    </w:p>
    <w:p w14:paraId="35610A5E">
      <w:pPr>
        <w:spacing w:line="360" w:lineRule="auto"/>
        <w:jc w:val="both"/>
        <w:rPr>
          <w:bCs/>
          <w:sz w:val="28"/>
          <w:szCs w:val="28"/>
        </w:rPr>
      </w:pPr>
    </w:p>
    <w:p w14:paraId="2B3CC65E">
      <w:pPr>
        <w:pStyle w:val="25"/>
        <w:numPr>
          <w:ilvl w:val="0"/>
          <w:numId w:val="2"/>
        </w:numPr>
        <w:spacing w:line="360" w:lineRule="auto"/>
        <w:jc w:val="both"/>
        <w:rPr>
          <w:b/>
          <w:sz w:val="28"/>
          <w:szCs w:val="28"/>
        </w:rPr>
      </w:pPr>
      <w:r>
        <w:rPr>
          <w:b/>
          <w:sz w:val="28"/>
          <w:szCs w:val="28"/>
        </w:rPr>
        <w:t>AWS Rekognition:</w:t>
      </w:r>
    </w:p>
    <w:p w14:paraId="7C023F9C">
      <w:pPr>
        <w:spacing w:line="360" w:lineRule="auto"/>
        <w:jc w:val="both"/>
        <w:rPr>
          <w:bCs/>
          <w:sz w:val="24"/>
          <w:szCs w:val="24"/>
        </w:rPr>
      </w:pPr>
      <w:r>
        <w:rPr>
          <w:b/>
          <w:bCs/>
          <w:sz w:val="24"/>
          <w:szCs w:val="24"/>
        </w:rPr>
        <w:t>Amazon Rekognition</w:t>
      </w:r>
      <w:r>
        <w:rPr>
          <w:bCs/>
          <w:sz w:val="24"/>
          <w:szCs w:val="24"/>
        </w:rPr>
        <w:t xml:space="preserve"> is at the core of the system, offering AI-powered image and video analysis capabilities. It enables facial detection, recognition, and comparison, allowing the system to match detected faces against a stored dataset with high accuracy. Rekognition also provides additional features such as emotion analysis and facial attribute detection, making it a powerful tool for various applications.</w:t>
      </w:r>
    </w:p>
    <w:p w14:paraId="7D4F2E5E">
      <w:pPr>
        <w:spacing w:line="360" w:lineRule="auto"/>
        <w:rPr>
          <w:bCs/>
          <w:sz w:val="24"/>
          <w:szCs w:val="24"/>
        </w:rPr>
      </w:pPr>
    </w:p>
    <w:p w14:paraId="373295D9">
      <w:pPr>
        <w:spacing w:line="360" w:lineRule="auto"/>
        <w:rPr>
          <w:b/>
          <w:sz w:val="28"/>
          <w:szCs w:val="28"/>
        </w:rPr>
      </w:pPr>
      <w:r>
        <w:rPr>
          <w:b/>
          <w:sz w:val="24"/>
          <w:szCs w:val="24"/>
        </w:rPr>
        <w:t>2.</w:t>
      </w:r>
      <w:r>
        <w:rPr>
          <w:b/>
          <w:sz w:val="28"/>
          <w:szCs w:val="28"/>
        </w:rPr>
        <w:t>AWS Lambda</w:t>
      </w:r>
    </w:p>
    <w:p w14:paraId="1ADD4C36">
      <w:pPr>
        <w:spacing w:line="360" w:lineRule="auto"/>
        <w:jc w:val="both"/>
        <w:rPr>
          <w:bCs/>
          <w:sz w:val="24"/>
          <w:szCs w:val="24"/>
        </w:rPr>
      </w:pPr>
      <w:r>
        <w:rPr>
          <w:b/>
          <w:bCs/>
          <w:sz w:val="24"/>
          <w:szCs w:val="24"/>
        </w:rPr>
        <w:t>AWS Lambda</w:t>
      </w:r>
      <w:r>
        <w:rPr>
          <w:b/>
          <w:sz w:val="24"/>
          <w:szCs w:val="24"/>
        </w:rPr>
        <w:t xml:space="preserve"> </w:t>
      </w:r>
      <w:r>
        <w:rPr>
          <w:bCs/>
          <w:sz w:val="24"/>
          <w:szCs w:val="24"/>
        </w:rPr>
        <w:t xml:space="preserve">plays a crucial role in the system's architecture by providing serverless computing power to process images dynamically. Whenever a new image is uploaded to Amazon S3, a Lambda function is triggered to invoke </w:t>
      </w:r>
      <w:r>
        <w:rPr>
          <w:b/>
          <w:sz w:val="24"/>
          <w:szCs w:val="24"/>
        </w:rPr>
        <w:t>Rekognition,</w:t>
      </w:r>
      <w:r>
        <w:rPr>
          <w:bCs/>
          <w:sz w:val="24"/>
          <w:szCs w:val="24"/>
        </w:rPr>
        <w:t xml:space="preserve"> analyze the image, and process the results. This eliminates the need for managing dedicated servers, reducing operational costs while ensuring high availability.</w:t>
      </w:r>
    </w:p>
    <w:p w14:paraId="666ADC51">
      <w:pPr>
        <w:spacing w:line="360" w:lineRule="auto"/>
        <w:rPr>
          <w:bCs/>
          <w:sz w:val="24"/>
          <w:szCs w:val="24"/>
        </w:rPr>
      </w:pPr>
    </w:p>
    <w:p w14:paraId="55D16EC2">
      <w:pPr>
        <w:spacing w:line="360" w:lineRule="auto"/>
        <w:rPr>
          <w:b/>
          <w:sz w:val="28"/>
          <w:szCs w:val="28"/>
        </w:rPr>
      </w:pPr>
      <w:r>
        <w:rPr>
          <w:b/>
          <w:sz w:val="24"/>
          <w:szCs w:val="24"/>
        </w:rPr>
        <w:t>3.</w:t>
      </w:r>
      <w:r>
        <w:rPr>
          <w:b/>
          <w:sz w:val="28"/>
          <w:szCs w:val="28"/>
        </w:rPr>
        <w:t>AWS S3</w:t>
      </w:r>
    </w:p>
    <w:p w14:paraId="0BC258C6">
      <w:pPr>
        <w:spacing w:line="360" w:lineRule="auto"/>
        <w:jc w:val="both"/>
        <w:rPr>
          <w:bCs/>
          <w:sz w:val="24"/>
          <w:szCs w:val="24"/>
        </w:rPr>
      </w:pPr>
      <w:r>
        <w:rPr>
          <w:b/>
          <w:bCs/>
          <w:sz w:val="28"/>
          <w:szCs w:val="28"/>
        </w:rPr>
        <w:t>Amazon S3</w:t>
      </w:r>
      <w:r>
        <w:rPr>
          <w:b/>
          <w:sz w:val="28"/>
          <w:szCs w:val="28"/>
        </w:rPr>
        <w:t xml:space="preserve"> </w:t>
      </w:r>
      <w:r>
        <w:rPr>
          <w:bCs/>
          <w:sz w:val="24"/>
          <w:szCs w:val="24"/>
        </w:rPr>
        <w:t>acts as the primary storage solution for images and facial datasets. It offers secure, scalable, and cost-effective storage, allowing users to upload and retrieve images efficiently. S3 also integrates seamlessly with other AWS services, enabling event-driven workflows that trigger further processing when new images are added.</w:t>
      </w:r>
    </w:p>
    <w:p w14:paraId="4D8EC3F7">
      <w:pPr>
        <w:spacing w:line="360" w:lineRule="auto"/>
        <w:jc w:val="both"/>
        <w:rPr>
          <w:bCs/>
          <w:sz w:val="24"/>
          <w:szCs w:val="24"/>
        </w:rPr>
      </w:pPr>
    </w:p>
    <w:p w14:paraId="7F354AC7">
      <w:pPr>
        <w:spacing w:line="360" w:lineRule="auto"/>
        <w:rPr>
          <w:b/>
          <w:bCs/>
          <w:sz w:val="28"/>
          <w:szCs w:val="28"/>
        </w:rPr>
      </w:pPr>
      <w:r>
        <w:rPr>
          <w:b/>
          <w:bCs/>
          <w:sz w:val="28"/>
          <w:szCs w:val="28"/>
        </w:rPr>
        <w:t>4.Amazon DynamoDB</w:t>
      </w:r>
    </w:p>
    <w:p w14:paraId="5B649706">
      <w:pPr>
        <w:pStyle w:val="25"/>
        <w:spacing w:line="360" w:lineRule="auto"/>
        <w:ind w:left="0"/>
        <w:jc w:val="both"/>
        <w:rPr>
          <w:bCs/>
          <w:sz w:val="24"/>
          <w:szCs w:val="24"/>
        </w:rPr>
      </w:pPr>
      <w:r>
        <w:rPr>
          <w:b/>
          <w:bCs/>
          <w:sz w:val="28"/>
          <w:szCs w:val="28"/>
        </w:rPr>
        <w:t>Amazon DynamoDB</w:t>
      </w:r>
      <w:r>
        <w:rPr>
          <w:b/>
          <w:sz w:val="28"/>
          <w:szCs w:val="28"/>
        </w:rPr>
        <w:t xml:space="preserve"> </w:t>
      </w:r>
      <w:r>
        <w:rPr>
          <w:bCs/>
          <w:sz w:val="24"/>
          <w:szCs w:val="24"/>
        </w:rPr>
        <w:t>is used as a NoSQL database. It stores metadata, user profiles, and recognition results in a highly available and low-latency manner. DynamoDB’s scalability ensures that the system can handle large amounts of data efficiently without performance bottlenecks.</w:t>
      </w:r>
    </w:p>
    <w:p w14:paraId="0EFF9CF6">
      <w:pPr>
        <w:spacing w:line="360" w:lineRule="auto"/>
        <w:jc w:val="both"/>
        <w:rPr>
          <w:bCs/>
          <w:sz w:val="24"/>
          <w:szCs w:val="24"/>
        </w:rPr>
      </w:pPr>
    </w:p>
    <w:p w14:paraId="6FBA36B3">
      <w:pPr>
        <w:spacing w:line="360" w:lineRule="auto"/>
        <w:rPr>
          <w:bCs/>
          <w:sz w:val="24"/>
          <w:szCs w:val="24"/>
        </w:rPr>
      </w:pPr>
    </w:p>
    <w:bookmarkEnd w:id="0"/>
    <w:p w14:paraId="66172777">
      <w:pPr>
        <w:spacing w:line="360" w:lineRule="auto"/>
        <w:rPr>
          <w:b/>
          <w:bCs/>
          <w:sz w:val="28"/>
          <w:szCs w:val="28"/>
          <w:u w:val="single"/>
        </w:rPr>
      </w:pPr>
      <w:r>
        <w:rPr>
          <w:bCs/>
          <w:sz w:val="24"/>
          <w:szCs w:val="24"/>
        </w:rPr>
        <w:t xml:space="preserve">                                                                                                                         </w:t>
      </w:r>
      <w:r>
        <w:rPr>
          <w:b/>
          <w:sz w:val="28"/>
          <w:szCs w:val="28"/>
        </w:rPr>
        <w:t>Chapter - 3</w:t>
      </w:r>
      <w:r>
        <w:rPr>
          <w:b/>
          <w:bCs/>
          <w:sz w:val="28"/>
          <w:szCs w:val="28"/>
        </w:rPr>
        <w:t xml:space="preserve">   3. STEPS INVOLVED IN SOLVING PROJECT PROBLEM STATEMENT</w:t>
      </w:r>
    </w:p>
    <w:p w14:paraId="7787EA4D">
      <w:pPr>
        <w:spacing w:line="360" w:lineRule="auto"/>
        <w:rPr>
          <w:b/>
          <w:bCs/>
          <w:sz w:val="24"/>
          <w:szCs w:val="24"/>
          <w:lang w:val="en-IN"/>
        </w:rPr>
      </w:pPr>
      <w:r>
        <w:rPr>
          <w:b/>
          <w:bCs/>
          <w:sz w:val="28"/>
          <w:szCs w:val="28"/>
        </w:rPr>
        <w:t>1.</w:t>
      </w:r>
      <w:r>
        <w:rPr>
          <w:b/>
          <w:bCs/>
          <w:sz w:val="24"/>
          <w:szCs w:val="24"/>
          <w:lang w:val="en-IN" w:eastAsia="en-GB"/>
        </w:rPr>
        <w:t xml:space="preserve"> </w:t>
      </w:r>
      <w:r>
        <w:rPr>
          <w:b/>
          <w:bCs/>
          <w:sz w:val="24"/>
          <w:szCs w:val="24"/>
          <w:lang w:val="en-IN"/>
        </w:rPr>
        <w:t>Set Up an Amazon S3 Bucket for Image Storage</w:t>
      </w:r>
    </w:p>
    <w:p w14:paraId="3434825C">
      <w:pPr>
        <w:numPr>
          <w:ilvl w:val="0"/>
          <w:numId w:val="3"/>
        </w:numPr>
        <w:spacing w:line="360" w:lineRule="auto"/>
        <w:rPr>
          <w:sz w:val="24"/>
          <w:szCs w:val="24"/>
          <w:lang w:val="en-IN"/>
        </w:rPr>
      </w:pPr>
      <w:r>
        <w:rPr>
          <w:sz w:val="24"/>
          <w:szCs w:val="24"/>
          <w:lang w:val="en-IN"/>
        </w:rPr>
        <w:t>Create an Amazon S3 bucket to store user images and reference images for facial recognition.</w:t>
      </w:r>
    </w:p>
    <w:p w14:paraId="5D79DCF6">
      <w:pPr>
        <w:numPr>
          <w:ilvl w:val="0"/>
          <w:numId w:val="3"/>
        </w:numPr>
        <w:spacing w:line="360" w:lineRule="auto"/>
        <w:rPr>
          <w:sz w:val="24"/>
          <w:szCs w:val="24"/>
          <w:lang w:val="en-IN"/>
        </w:rPr>
      </w:pPr>
      <w:r>
        <w:rPr>
          <w:sz w:val="24"/>
          <w:szCs w:val="24"/>
          <w:lang w:val="en-IN"/>
        </w:rPr>
        <w:t>Enable proper permissions and access control to ensure security and compliance.</w:t>
      </w:r>
    </w:p>
    <w:p w14:paraId="14C69453">
      <w:pPr>
        <w:spacing w:line="360" w:lineRule="auto"/>
        <w:rPr>
          <w:b/>
          <w:sz w:val="24"/>
          <w:szCs w:val="24"/>
          <w:lang w:val="en-IN"/>
        </w:rPr>
      </w:pPr>
      <w:r>
        <w:rPr>
          <w:b/>
          <w:sz w:val="28"/>
          <w:szCs w:val="28"/>
        </w:rPr>
        <w:t>2.</w:t>
      </w:r>
      <w:r>
        <w:rPr>
          <w:b/>
          <w:bCs/>
          <w:sz w:val="24"/>
          <w:szCs w:val="24"/>
          <w:lang w:val="en-IN" w:eastAsia="en-GB"/>
        </w:rPr>
        <w:t xml:space="preserve"> </w:t>
      </w:r>
      <w:r>
        <w:rPr>
          <w:b/>
          <w:bCs/>
          <w:sz w:val="24"/>
          <w:szCs w:val="24"/>
          <w:lang w:val="en-IN"/>
        </w:rPr>
        <w:t>Enable Amazon Rekognition for Face Analysis</w:t>
      </w:r>
    </w:p>
    <w:p w14:paraId="2134E9A7">
      <w:pPr>
        <w:numPr>
          <w:ilvl w:val="0"/>
          <w:numId w:val="4"/>
        </w:numPr>
        <w:spacing w:line="360" w:lineRule="auto"/>
        <w:rPr>
          <w:bCs/>
          <w:sz w:val="24"/>
          <w:szCs w:val="24"/>
          <w:lang w:val="en-IN"/>
        </w:rPr>
      </w:pPr>
      <w:r>
        <w:rPr>
          <w:bCs/>
          <w:sz w:val="24"/>
          <w:szCs w:val="24"/>
          <w:lang w:val="en-IN"/>
        </w:rPr>
        <w:t>Configure Amazon Rekognition to detect and recognize faces in images.</w:t>
      </w:r>
    </w:p>
    <w:p w14:paraId="05F479AC">
      <w:pPr>
        <w:numPr>
          <w:ilvl w:val="0"/>
          <w:numId w:val="4"/>
        </w:numPr>
        <w:spacing w:line="360" w:lineRule="auto"/>
        <w:rPr>
          <w:bCs/>
          <w:sz w:val="24"/>
          <w:szCs w:val="24"/>
          <w:lang w:val="en-IN"/>
        </w:rPr>
      </w:pPr>
      <w:r>
        <w:rPr>
          <w:bCs/>
          <w:sz w:val="24"/>
          <w:szCs w:val="24"/>
          <w:lang w:val="en-IN"/>
        </w:rPr>
        <w:t>Set up a Rekognition collection to store and manage facial feature vectors for matching.</w:t>
      </w:r>
    </w:p>
    <w:p w14:paraId="29080036">
      <w:pPr>
        <w:spacing w:line="360" w:lineRule="auto"/>
        <w:rPr>
          <w:b/>
          <w:sz w:val="24"/>
          <w:szCs w:val="24"/>
          <w:lang w:val="en-IN"/>
        </w:rPr>
      </w:pPr>
      <w:r>
        <w:rPr>
          <w:b/>
          <w:sz w:val="28"/>
          <w:szCs w:val="28"/>
        </w:rPr>
        <w:t>3.</w:t>
      </w:r>
      <w:r>
        <w:rPr>
          <w:b/>
          <w:bCs/>
          <w:sz w:val="24"/>
          <w:szCs w:val="24"/>
          <w:lang w:val="en-IN" w:eastAsia="en-GB"/>
        </w:rPr>
        <w:t xml:space="preserve"> </w:t>
      </w:r>
      <w:r>
        <w:rPr>
          <w:b/>
          <w:bCs/>
          <w:sz w:val="24"/>
          <w:szCs w:val="24"/>
          <w:lang w:val="en-IN"/>
        </w:rPr>
        <w:t>Implement AWS Lambda for Serverless Processing</w:t>
      </w:r>
    </w:p>
    <w:p w14:paraId="32FCEC83">
      <w:pPr>
        <w:numPr>
          <w:ilvl w:val="0"/>
          <w:numId w:val="5"/>
        </w:numPr>
        <w:spacing w:line="360" w:lineRule="auto"/>
        <w:rPr>
          <w:bCs/>
          <w:sz w:val="24"/>
          <w:szCs w:val="24"/>
          <w:lang w:val="en-IN"/>
        </w:rPr>
      </w:pPr>
      <w:r>
        <w:rPr>
          <w:bCs/>
          <w:sz w:val="24"/>
          <w:szCs w:val="24"/>
          <w:lang w:val="en-IN"/>
        </w:rPr>
        <w:t>Develop a Lambda function that triggers when a new image is uploaded to S3.</w:t>
      </w:r>
    </w:p>
    <w:p w14:paraId="2C0A2FB6">
      <w:pPr>
        <w:numPr>
          <w:ilvl w:val="0"/>
          <w:numId w:val="5"/>
        </w:numPr>
        <w:spacing w:line="360" w:lineRule="auto"/>
        <w:rPr>
          <w:bCs/>
          <w:sz w:val="24"/>
          <w:szCs w:val="24"/>
          <w:lang w:val="en-IN"/>
        </w:rPr>
      </w:pPr>
      <w:r>
        <w:rPr>
          <w:bCs/>
          <w:sz w:val="24"/>
          <w:szCs w:val="24"/>
          <w:lang w:val="en-IN"/>
        </w:rPr>
        <w:t>The function should call Amazon Rekognition to analyze the image and compare faces with stored records.</w:t>
      </w:r>
    </w:p>
    <w:p w14:paraId="1DD535F5">
      <w:pPr>
        <w:numPr>
          <w:ilvl w:val="0"/>
          <w:numId w:val="5"/>
        </w:numPr>
        <w:spacing w:line="360" w:lineRule="auto"/>
        <w:rPr>
          <w:bCs/>
          <w:sz w:val="24"/>
          <w:szCs w:val="24"/>
          <w:lang w:val="en-IN"/>
        </w:rPr>
      </w:pPr>
      <w:r>
        <w:rPr>
          <w:bCs/>
          <w:sz w:val="24"/>
          <w:szCs w:val="24"/>
          <w:lang w:val="en-IN"/>
        </w:rPr>
        <w:t>Process the response and extract relevant data such as match confidence, face ID, and attributes.</w:t>
      </w:r>
    </w:p>
    <w:p w14:paraId="4184A59D">
      <w:pPr>
        <w:spacing w:line="360" w:lineRule="auto"/>
        <w:rPr>
          <w:bCs/>
          <w:sz w:val="24"/>
          <w:szCs w:val="24"/>
          <w:lang w:val="en-IN"/>
        </w:rPr>
      </w:pPr>
      <w:r>
        <w:rPr>
          <w:b/>
          <w:sz w:val="24"/>
          <w:szCs w:val="24"/>
          <w:lang w:val="en-IN"/>
        </w:rPr>
        <w:t>4.</w:t>
      </w:r>
      <w:r>
        <w:rPr>
          <w:b/>
          <w:sz w:val="24"/>
          <w:szCs w:val="24"/>
          <w:lang w:val="en-IN" w:eastAsia="en-GB"/>
        </w:rPr>
        <w:t xml:space="preserve"> </w:t>
      </w:r>
      <w:r>
        <w:rPr>
          <w:b/>
          <w:sz w:val="24"/>
          <w:szCs w:val="24"/>
          <w:lang w:val="en-IN"/>
        </w:rPr>
        <w:t>Store</w:t>
      </w:r>
      <w:r>
        <w:rPr>
          <w:b/>
          <w:bCs/>
          <w:sz w:val="24"/>
          <w:szCs w:val="24"/>
          <w:lang w:val="en-IN"/>
        </w:rPr>
        <w:t xml:space="preserve"> and Manage Data Using Amazon DynamoDB</w:t>
      </w:r>
    </w:p>
    <w:p w14:paraId="18D25BD8">
      <w:pPr>
        <w:numPr>
          <w:ilvl w:val="0"/>
          <w:numId w:val="6"/>
        </w:numPr>
        <w:spacing w:line="360" w:lineRule="auto"/>
        <w:rPr>
          <w:bCs/>
          <w:sz w:val="24"/>
          <w:szCs w:val="24"/>
          <w:lang w:val="en-IN"/>
        </w:rPr>
      </w:pPr>
      <w:r>
        <w:rPr>
          <w:bCs/>
          <w:sz w:val="24"/>
          <w:szCs w:val="24"/>
          <w:lang w:val="en-IN"/>
        </w:rPr>
        <w:t>Create a DynamoDB table to store user metadata, face IDs, and recognition results.</w:t>
      </w:r>
    </w:p>
    <w:p w14:paraId="591A1ED8">
      <w:pPr>
        <w:numPr>
          <w:ilvl w:val="0"/>
          <w:numId w:val="6"/>
        </w:numPr>
        <w:spacing w:line="360" w:lineRule="auto"/>
        <w:rPr>
          <w:bCs/>
          <w:sz w:val="24"/>
          <w:szCs w:val="24"/>
          <w:lang w:val="en-IN"/>
        </w:rPr>
      </w:pPr>
      <w:r>
        <w:rPr>
          <w:bCs/>
          <w:sz w:val="24"/>
          <w:szCs w:val="24"/>
          <w:lang w:val="en-IN"/>
        </w:rPr>
        <w:t>Ensure efficient indexing and query patterns to support fast lookups and retrievals.</w:t>
      </w:r>
    </w:p>
    <w:p w14:paraId="55855839">
      <w:pPr>
        <w:spacing w:line="360" w:lineRule="auto"/>
        <w:rPr>
          <w:b/>
          <w:sz w:val="24"/>
          <w:szCs w:val="24"/>
          <w:lang w:val="en-IN"/>
        </w:rPr>
      </w:pPr>
      <w:r>
        <w:rPr>
          <w:b/>
          <w:sz w:val="24"/>
          <w:szCs w:val="24"/>
          <w:lang w:val="en-IN"/>
        </w:rPr>
        <w:t>5.</w:t>
      </w:r>
      <w:r>
        <w:rPr>
          <w:b/>
          <w:sz w:val="24"/>
          <w:szCs w:val="24"/>
          <w:lang w:val="en-IN" w:eastAsia="en-GB"/>
        </w:rPr>
        <w:t xml:space="preserve"> </w:t>
      </w:r>
      <w:r>
        <w:rPr>
          <w:b/>
          <w:sz w:val="24"/>
          <w:szCs w:val="24"/>
          <w:lang w:val="en-IN"/>
        </w:rPr>
        <w:t>Implement Logging and Monitoring</w:t>
      </w:r>
    </w:p>
    <w:p w14:paraId="77966B74">
      <w:pPr>
        <w:numPr>
          <w:ilvl w:val="0"/>
          <w:numId w:val="7"/>
        </w:numPr>
        <w:spacing w:line="360" w:lineRule="auto"/>
        <w:rPr>
          <w:bCs/>
          <w:sz w:val="24"/>
          <w:szCs w:val="24"/>
          <w:lang w:val="en-IN"/>
        </w:rPr>
      </w:pPr>
      <w:r>
        <w:rPr>
          <w:bCs/>
          <w:sz w:val="24"/>
          <w:szCs w:val="24"/>
          <w:lang w:val="en-IN"/>
        </w:rPr>
        <w:t>Enable AWS CloudWatch for monitoring logs, metrics, and system performance.</w:t>
      </w:r>
    </w:p>
    <w:p w14:paraId="60A53ECB">
      <w:pPr>
        <w:numPr>
          <w:ilvl w:val="0"/>
          <w:numId w:val="7"/>
        </w:numPr>
        <w:spacing w:line="360" w:lineRule="auto"/>
        <w:rPr>
          <w:bCs/>
          <w:sz w:val="24"/>
          <w:szCs w:val="24"/>
          <w:lang w:val="en-IN"/>
        </w:rPr>
      </w:pPr>
      <w:r>
        <w:rPr>
          <w:bCs/>
          <w:sz w:val="24"/>
          <w:szCs w:val="24"/>
          <w:lang w:val="en-IN"/>
        </w:rPr>
        <w:t>Set up alerts to detect failures or unauthorized access.</w:t>
      </w:r>
    </w:p>
    <w:p w14:paraId="552F92EE">
      <w:pPr>
        <w:spacing w:line="360" w:lineRule="auto"/>
        <w:rPr>
          <w:bCs/>
          <w:sz w:val="24"/>
          <w:szCs w:val="24"/>
          <w:lang w:val="en-IN"/>
        </w:rPr>
      </w:pPr>
      <w:r>
        <w:rPr>
          <w:b/>
          <w:sz w:val="24"/>
          <w:szCs w:val="24"/>
          <w:lang w:val="en-IN"/>
        </w:rPr>
        <w:t>6.</w:t>
      </w:r>
      <w:r>
        <w:rPr>
          <w:b/>
          <w:bCs/>
          <w:sz w:val="24"/>
          <w:szCs w:val="24"/>
          <w:lang w:val="en-IN" w:eastAsia="en-GB"/>
        </w:rPr>
        <w:t xml:space="preserve"> </w:t>
      </w:r>
      <w:r>
        <w:rPr>
          <w:b/>
          <w:bCs/>
          <w:sz w:val="24"/>
          <w:szCs w:val="24"/>
          <w:lang w:val="en-IN"/>
        </w:rPr>
        <w:t>Test and Optimize the System</w:t>
      </w:r>
    </w:p>
    <w:p w14:paraId="1D2484B6">
      <w:pPr>
        <w:numPr>
          <w:ilvl w:val="0"/>
          <w:numId w:val="8"/>
        </w:numPr>
        <w:spacing w:line="360" w:lineRule="auto"/>
        <w:rPr>
          <w:bCs/>
          <w:sz w:val="24"/>
          <w:szCs w:val="24"/>
          <w:lang w:val="en-IN"/>
        </w:rPr>
      </w:pPr>
      <w:r>
        <w:rPr>
          <w:bCs/>
          <w:sz w:val="24"/>
          <w:szCs w:val="24"/>
          <w:lang w:val="en-IN"/>
        </w:rPr>
        <w:t>Run multiple test cases with different images to ensure accuracy and performance.</w:t>
      </w:r>
    </w:p>
    <w:p w14:paraId="1D040233">
      <w:pPr>
        <w:numPr>
          <w:ilvl w:val="0"/>
          <w:numId w:val="8"/>
        </w:numPr>
        <w:spacing w:line="360" w:lineRule="auto"/>
        <w:rPr>
          <w:bCs/>
          <w:sz w:val="24"/>
          <w:szCs w:val="24"/>
          <w:lang w:val="en-IN"/>
        </w:rPr>
      </w:pPr>
      <w:r>
        <w:rPr>
          <w:bCs/>
          <w:sz w:val="24"/>
          <w:szCs w:val="24"/>
          <w:lang w:val="en-IN"/>
        </w:rPr>
        <w:t>Optimize Lambda execution time and DynamoDB queries to improve efficiency.</w:t>
      </w:r>
    </w:p>
    <w:p w14:paraId="6FDF7FA6">
      <w:pPr>
        <w:spacing w:line="360" w:lineRule="auto"/>
        <w:jc w:val="both"/>
        <w:rPr>
          <w:bCs/>
          <w:sz w:val="24"/>
          <w:szCs w:val="24"/>
          <w:lang w:val="en-IN"/>
        </w:rPr>
      </w:pPr>
    </w:p>
    <w:p w14:paraId="19526E52">
      <w:pPr>
        <w:spacing w:line="360" w:lineRule="auto"/>
        <w:rPr>
          <w:b/>
          <w:sz w:val="28"/>
          <w:szCs w:val="28"/>
        </w:rPr>
      </w:pPr>
    </w:p>
    <w:p w14:paraId="136A9BC4">
      <w:pPr>
        <w:spacing w:line="360" w:lineRule="auto"/>
        <w:rPr>
          <w:b/>
          <w:sz w:val="28"/>
          <w:szCs w:val="28"/>
        </w:rPr>
      </w:pPr>
    </w:p>
    <w:p w14:paraId="4F696B74">
      <w:pPr>
        <w:spacing w:line="360" w:lineRule="auto"/>
        <w:rPr>
          <w:b/>
          <w:sz w:val="28"/>
          <w:szCs w:val="28"/>
        </w:rPr>
      </w:pPr>
    </w:p>
    <w:p w14:paraId="7457E4FE">
      <w:pPr>
        <w:spacing w:line="360" w:lineRule="auto"/>
        <w:rPr>
          <w:b/>
          <w:sz w:val="28"/>
          <w:szCs w:val="28"/>
        </w:rPr>
      </w:pPr>
    </w:p>
    <w:p w14:paraId="49E4DD4E">
      <w:pPr>
        <w:spacing w:line="360" w:lineRule="auto"/>
        <w:jc w:val="right"/>
        <w:rPr>
          <w:b/>
          <w:sz w:val="28"/>
          <w:szCs w:val="28"/>
        </w:rPr>
      </w:pPr>
      <w:r>
        <w:rPr>
          <w:b/>
          <w:sz w:val="28"/>
          <w:szCs w:val="28"/>
        </w:rPr>
        <w:t xml:space="preserve">                                                                                                         Chapter – 4</w:t>
      </w:r>
      <w:r>
        <w:rPr>
          <w:b/>
          <w:bCs/>
          <w:sz w:val="28"/>
          <w:szCs w:val="28"/>
        </w:rPr>
        <w:t xml:space="preserve">  4. STEPWISE SCREENSHOTS WITH BRIEF DESCRIPTION</w:t>
      </w:r>
    </w:p>
    <w:p w14:paraId="341876DE">
      <w:pPr>
        <w:spacing w:line="360" w:lineRule="auto"/>
        <w:rPr>
          <w:b/>
          <w:sz w:val="28"/>
          <w:szCs w:val="28"/>
        </w:rPr>
      </w:pPr>
    </w:p>
    <w:p w14:paraId="74296FFA">
      <w:pPr>
        <w:spacing w:line="360" w:lineRule="auto"/>
        <w:rPr>
          <w:b/>
          <w:sz w:val="28"/>
          <w:szCs w:val="28"/>
        </w:rPr>
      </w:pPr>
      <w:r>
        <w:rPr>
          <w:b/>
          <w:sz w:val="28"/>
          <w:szCs w:val="28"/>
        </w:rPr>
        <w:t xml:space="preserve">                                                                                                         Chapter – 5</w:t>
      </w:r>
    </w:p>
    <w:p w14:paraId="78D9B10C">
      <w:pPr>
        <w:pStyle w:val="27"/>
        <w:spacing w:after="71"/>
        <w:rPr>
          <w:b/>
          <w:bCs/>
          <w:sz w:val="30"/>
          <w:szCs w:val="30"/>
          <w:u w:val="single"/>
        </w:rPr>
      </w:pPr>
      <w:r>
        <w:rPr>
          <w:b/>
          <w:bCs/>
          <w:sz w:val="30"/>
          <w:szCs w:val="30"/>
        </w:rPr>
        <w:t xml:space="preserve">                          5. LEARNING OUTCOMES</w:t>
      </w:r>
    </w:p>
    <w:p w14:paraId="58233AAA">
      <w:pPr>
        <w:pStyle w:val="27"/>
        <w:spacing w:after="71"/>
        <w:rPr>
          <w:b/>
          <w:bCs/>
          <w:sz w:val="30"/>
          <w:szCs w:val="30"/>
          <w:u w:val="single"/>
        </w:rPr>
      </w:pPr>
    </w:p>
    <w:p w14:paraId="15D9B2E9">
      <w:pPr>
        <w:spacing w:line="360" w:lineRule="auto"/>
        <w:rPr>
          <w:b/>
          <w:sz w:val="28"/>
          <w:szCs w:val="28"/>
        </w:rPr>
      </w:pPr>
      <w:r>
        <w:rPr>
          <w:b/>
          <w:sz w:val="28"/>
          <w:szCs w:val="28"/>
        </w:rPr>
        <w:t xml:space="preserve">                                                                                                         Chapter – 6</w:t>
      </w:r>
    </w:p>
    <w:p w14:paraId="1CF20EAE">
      <w:pPr>
        <w:pStyle w:val="27"/>
        <w:spacing w:after="71"/>
        <w:rPr>
          <w:b/>
          <w:bCs/>
          <w:sz w:val="28"/>
          <w:szCs w:val="28"/>
        </w:rPr>
      </w:pPr>
      <w:r>
        <w:rPr>
          <w:b/>
          <w:bCs/>
          <w:sz w:val="28"/>
          <w:szCs w:val="28"/>
        </w:rPr>
        <w:t xml:space="preserve">                                             6. CONCLUSION</w:t>
      </w:r>
    </w:p>
    <w:p w14:paraId="0B1F691D">
      <w:pPr>
        <w:pStyle w:val="27"/>
        <w:spacing w:after="71"/>
        <w:rPr>
          <w:b/>
          <w:bCs/>
          <w:sz w:val="28"/>
          <w:szCs w:val="28"/>
        </w:rPr>
      </w:pPr>
    </w:p>
    <w:p w14:paraId="710B7D36">
      <w:pPr>
        <w:pStyle w:val="27"/>
        <w:spacing w:after="71"/>
        <w:jc w:val="right"/>
        <w:rPr>
          <w:b/>
          <w:bCs/>
          <w:sz w:val="28"/>
          <w:szCs w:val="28"/>
        </w:rPr>
      </w:pPr>
      <w:r>
        <w:rPr>
          <w:b/>
          <w:bCs/>
          <w:sz w:val="28"/>
          <w:szCs w:val="28"/>
        </w:rPr>
        <w:t xml:space="preserve">                                                                                             Chapter - 7                                                                                                                                         </w:t>
      </w:r>
    </w:p>
    <w:p w14:paraId="7682C60C">
      <w:pPr>
        <w:pStyle w:val="27"/>
        <w:spacing w:after="71"/>
      </w:pPr>
      <w:r>
        <w:t xml:space="preserve"> </w:t>
      </w:r>
    </w:p>
    <w:p w14:paraId="023C4079">
      <w:pPr>
        <w:pStyle w:val="27"/>
        <w:spacing w:after="71"/>
        <w:rPr>
          <w:b/>
          <w:bCs/>
          <w:sz w:val="28"/>
          <w:szCs w:val="28"/>
        </w:rPr>
      </w:pPr>
      <w:r>
        <w:rPr>
          <w:b/>
          <w:bCs/>
          <w:sz w:val="28"/>
          <w:szCs w:val="28"/>
        </w:rPr>
        <w:t xml:space="preserve">                                               7. REFERENCES </w:t>
      </w:r>
    </w:p>
    <w:p w14:paraId="2574A7F6">
      <w:pPr>
        <w:pStyle w:val="27"/>
        <w:spacing w:after="71"/>
        <w:rPr>
          <w:b/>
          <w:bCs/>
          <w:sz w:val="28"/>
          <w:szCs w:val="28"/>
        </w:rPr>
      </w:pPr>
    </w:p>
    <w:p w14:paraId="0DC20F0C">
      <w:pPr>
        <w:spacing w:line="360" w:lineRule="auto"/>
        <w:rPr>
          <w:b/>
          <w:sz w:val="24"/>
          <w:szCs w:val="24"/>
        </w:rPr>
      </w:pPr>
      <w:r>
        <w:rPr>
          <w:b/>
          <w:sz w:val="24"/>
          <w:szCs w:val="24"/>
        </w:rPr>
        <w:t>1.Amazon  Documentation:</w:t>
      </w:r>
    </w:p>
    <w:p w14:paraId="4E7735BC">
      <w:pPr>
        <w:spacing w:line="360" w:lineRule="auto"/>
        <w:rPr>
          <w:b/>
          <w:sz w:val="24"/>
          <w:szCs w:val="24"/>
        </w:rPr>
      </w:pPr>
      <w:r>
        <w:rPr>
          <w:bCs/>
          <w:sz w:val="24"/>
          <w:szCs w:val="24"/>
          <w:lang w:val="en-IN"/>
        </w:rPr>
        <w:t>Build Your Own Face Recognition Service Using Amazon Rekognition</w:t>
      </w:r>
    </w:p>
    <w:p w14:paraId="66D9EA2D">
      <w:pPr>
        <w:spacing w:line="360" w:lineRule="auto"/>
        <w:rPr>
          <w:bCs/>
          <w:sz w:val="24"/>
          <w:szCs w:val="24"/>
        </w:rPr>
      </w:pPr>
      <w:r>
        <w:fldChar w:fldCharType="begin"/>
      </w:r>
      <w:r>
        <w:instrText xml:space="preserve"> HYPERLINK "https://aws.amazon.com/blogs/machine-learning/build-your-own-face-recognition-service-using-amazon-rekognition/" </w:instrText>
      </w:r>
      <w:r>
        <w:fldChar w:fldCharType="separate"/>
      </w:r>
      <w:r>
        <w:rPr>
          <w:rStyle w:val="13"/>
          <w:bCs/>
          <w:sz w:val="24"/>
          <w:szCs w:val="24"/>
        </w:rPr>
        <w:t>https://aws.amazon.com/blogs/machine-learning/build-your-own-face-recognition-service-using-amazon-rekognition/</w:t>
      </w:r>
      <w:r>
        <w:rPr>
          <w:rStyle w:val="13"/>
          <w:bCs/>
          <w:sz w:val="24"/>
          <w:szCs w:val="24"/>
        </w:rPr>
        <w:fldChar w:fldCharType="end"/>
      </w:r>
    </w:p>
    <w:p w14:paraId="33D06D57">
      <w:pPr>
        <w:spacing w:line="360" w:lineRule="auto"/>
        <w:rPr>
          <w:b/>
          <w:sz w:val="24"/>
          <w:szCs w:val="24"/>
          <w:lang w:val="en-IN"/>
        </w:rPr>
      </w:pPr>
      <w:r>
        <w:rPr>
          <w:b/>
          <w:sz w:val="24"/>
          <w:szCs w:val="24"/>
        </w:rPr>
        <w:t>2.</w:t>
      </w:r>
      <w:r>
        <w:rPr>
          <w:rFonts w:ascii="Roboto" w:hAnsi="Roboto"/>
          <w:b/>
          <w:color w:val="0F0F0F"/>
          <w:kern w:val="36"/>
          <w:sz w:val="48"/>
          <w:szCs w:val="48"/>
          <w:lang w:val="en-IN" w:eastAsia="en-GB"/>
        </w:rPr>
        <w:t xml:space="preserve"> </w:t>
      </w:r>
      <w:r>
        <w:rPr>
          <w:b/>
          <w:sz w:val="24"/>
          <w:szCs w:val="24"/>
          <w:lang w:val="en-IN"/>
        </w:rPr>
        <w:t xml:space="preserve">Build a Facial Recognition App on AWS from Scratch </w:t>
      </w:r>
    </w:p>
    <w:p w14:paraId="3D2B328C">
      <w:pPr>
        <w:spacing w:line="360" w:lineRule="auto"/>
        <w:rPr>
          <w:bCs/>
          <w:sz w:val="24"/>
          <w:szCs w:val="24"/>
        </w:rPr>
      </w:pPr>
      <w:r>
        <w:fldChar w:fldCharType="begin"/>
      </w:r>
      <w:r>
        <w:instrText xml:space="preserve"> HYPERLINK "https://youtu.be/FsXyfxLDDIs?si=apRrK3z9oI5G49Lv" </w:instrText>
      </w:r>
      <w:r>
        <w:fldChar w:fldCharType="separate"/>
      </w:r>
      <w:r>
        <w:rPr>
          <w:rStyle w:val="13"/>
          <w:bCs/>
          <w:sz w:val="24"/>
          <w:szCs w:val="24"/>
        </w:rPr>
        <w:t>https://youtu.be/FsXyfxLDDIs?si=apRrK3z9oI5G49Lv</w:t>
      </w:r>
      <w:r>
        <w:rPr>
          <w:rStyle w:val="13"/>
          <w:bCs/>
          <w:sz w:val="24"/>
          <w:szCs w:val="24"/>
        </w:rPr>
        <w:fldChar w:fldCharType="end"/>
      </w:r>
    </w:p>
    <w:p w14:paraId="7FA94A9C">
      <w:pPr>
        <w:spacing w:line="360" w:lineRule="auto"/>
        <w:rPr>
          <w:b/>
          <w:sz w:val="24"/>
          <w:szCs w:val="24"/>
          <w:lang w:val="en-IN"/>
        </w:rPr>
      </w:pPr>
      <w:r>
        <w:rPr>
          <w:b/>
          <w:sz w:val="24"/>
          <w:szCs w:val="24"/>
        </w:rPr>
        <w:t>3.</w:t>
      </w:r>
      <w:r>
        <w:rPr>
          <w:rFonts w:ascii="Roboto" w:hAnsi="Roboto"/>
          <w:b/>
          <w:color w:val="0F0F0F"/>
          <w:kern w:val="36"/>
          <w:sz w:val="48"/>
          <w:szCs w:val="48"/>
          <w:lang w:val="en-IN" w:eastAsia="en-GB"/>
        </w:rPr>
        <w:t xml:space="preserve"> </w:t>
      </w:r>
      <w:r>
        <w:rPr>
          <w:b/>
          <w:sz w:val="24"/>
          <w:szCs w:val="24"/>
          <w:lang w:val="en-IN"/>
        </w:rPr>
        <w:t>Facial Recognition Service Using Amazon Rekognition AI Service</w:t>
      </w:r>
    </w:p>
    <w:p w14:paraId="41CA19B9">
      <w:pPr>
        <w:spacing w:line="360" w:lineRule="auto"/>
        <w:rPr>
          <w:bCs/>
          <w:sz w:val="24"/>
          <w:szCs w:val="24"/>
        </w:rPr>
      </w:pPr>
      <w:r>
        <w:fldChar w:fldCharType="begin"/>
      </w:r>
      <w:r>
        <w:instrText xml:space="preserve"> HYPERLINK "https://youtu.be/k2Q_dQRdbvk?si=kO04uwLVBOd3Fzhb" </w:instrText>
      </w:r>
      <w:r>
        <w:fldChar w:fldCharType="separate"/>
      </w:r>
      <w:r>
        <w:rPr>
          <w:rStyle w:val="13"/>
          <w:bCs/>
          <w:sz w:val="24"/>
          <w:szCs w:val="24"/>
        </w:rPr>
        <w:t>https://youtu.be/k2Q_dQRdbvk?si=kO04uwLVBOd3Fzhb</w:t>
      </w:r>
      <w:r>
        <w:rPr>
          <w:rStyle w:val="13"/>
          <w:bCs/>
          <w:sz w:val="24"/>
          <w:szCs w:val="24"/>
        </w:rPr>
        <w:fldChar w:fldCharType="end"/>
      </w:r>
    </w:p>
    <w:sectPr>
      <w:pgSz w:w="11906" w:h="16838"/>
      <w:pgMar w:top="1440" w:right="1440" w:bottom="1440" w:left="1700" w:header="0" w:footer="0" w:gutter="0"/>
      <w:pgBorders w:offsetFrom="page">
        <w:top w:val="thinThickSmallGap" w:color="000000" w:sz="24" w:space="24"/>
        <w:left w:val="thinThickSmallGap" w:color="000000" w:sz="24" w:space="24"/>
        <w:bottom w:val="thickThinSmallGap" w:color="000000" w:sz="24" w:space="24"/>
        <w:right w:val="thickThinSmallGap" w:color="000000" w:sz="24" w:space="24"/>
      </w:pgBorders>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ans">
    <w:altName w:val="Arial"/>
    <w:panose1 w:val="020B0604020202020204"/>
    <w:charset w:val="01"/>
    <w:family w:val="roman"/>
    <w:pitch w:val="default"/>
    <w:sig w:usb0="00000000" w:usb1="00000000" w:usb2="00000000" w:usb3="00000000" w:csb0="00000000" w:csb1="00000000"/>
  </w:font>
  <w:font w:name="Noto Sans CJK SC">
    <w:altName w:val="Segoe Print"/>
    <w:panose1 w:val="020B0604020202020204"/>
    <w:charset w:val="00"/>
    <w:family w:val="roman"/>
    <w:pitch w:val="default"/>
    <w:sig w:usb0="00000000" w:usb1="00000000" w:usb2="00000000" w:usb3="00000000" w:csb0="00000000" w:csb1="00000000"/>
  </w:font>
  <w:font w:name="Lohit Devanagari">
    <w:altName w:val="Cambria"/>
    <w:panose1 w:val="020B0604020202020204"/>
    <w:charset w:val="00"/>
    <w:family w:val="roman"/>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Comic Sans MS">
    <w:panose1 w:val="030F0702030302020204"/>
    <w:charset w:val="00"/>
    <w:family w:val="script"/>
    <w:pitch w:val="default"/>
    <w:sig w:usb0="00000287" w:usb1="00000013" w:usb2="00000000" w:usb3="00000000" w:csb0="2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Roboto">
    <w:altName w:val="Wide Latin"/>
    <w:panose1 w:val="02000000000000000000"/>
    <w:charset w:val="00"/>
    <w:family w:val="auto"/>
    <w:pitch w:val="default"/>
    <w:sig w:usb0="00000000" w:usb1="00000000" w:usb2="00000021" w:usb3="00000000" w:csb0="0000019F" w:csb1="00000000"/>
  </w:font>
  <w:font w:name="Wide Latin">
    <w:panose1 w:val="020A0A070505050204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D5986"/>
    <w:multiLevelType w:val="multilevel"/>
    <w:tmpl w:val="02AD59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B01FC6"/>
    <w:multiLevelType w:val="multilevel"/>
    <w:tmpl w:val="03B01F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4CE5918"/>
    <w:multiLevelType w:val="multilevel"/>
    <w:tmpl w:val="14CE591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FC2091F"/>
    <w:multiLevelType w:val="multilevel"/>
    <w:tmpl w:val="1FC20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94A1121"/>
    <w:multiLevelType w:val="multilevel"/>
    <w:tmpl w:val="394A11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F3F3153"/>
    <w:multiLevelType w:val="multilevel"/>
    <w:tmpl w:val="5F3F31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7891A7D"/>
    <w:multiLevelType w:val="multilevel"/>
    <w:tmpl w:val="77891A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FC45F61"/>
    <w:multiLevelType w:val="multilevel"/>
    <w:tmpl w:val="7FC45F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2"/>
  </w:num>
  <w:num w:numId="3">
    <w:abstractNumId w:val="5"/>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55"/>
    <w:rsid w:val="00034494"/>
    <w:rsid w:val="00037455"/>
    <w:rsid w:val="000D04A0"/>
    <w:rsid w:val="0010322F"/>
    <w:rsid w:val="00172909"/>
    <w:rsid w:val="001D7808"/>
    <w:rsid w:val="001D7CF2"/>
    <w:rsid w:val="002C3537"/>
    <w:rsid w:val="003E4274"/>
    <w:rsid w:val="003E527E"/>
    <w:rsid w:val="00495769"/>
    <w:rsid w:val="005177E4"/>
    <w:rsid w:val="005223EC"/>
    <w:rsid w:val="00571283"/>
    <w:rsid w:val="005E6F5C"/>
    <w:rsid w:val="005F5E65"/>
    <w:rsid w:val="006639AA"/>
    <w:rsid w:val="00675E03"/>
    <w:rsid w:val="00686914"/>
    <w:rsid w:val="00835D8F"/>
    <w:rsid w:val="008367F9"/>
    <w:rsid w:val="008B48BC"/>
    <w:rsid w:val="008B55CF"/>
    <w:rsid w:val="00913A23"/>
    <w:rsid w:val="00A366B0"/>
    <w:rsid w:val="00A44931"/>
    <w:rsid w:val="00A5488E"/>
    <w:rsid w:val="00A84723"/>
    <w:rsid w:val="00B42FD3"/>
    <w:rsid w:val="00B73800"/>
    <w:rsid w:val="00B7570E"/>
    <w:rsid w:val="00BB66E8"/>
    <w:rsid w:val="00D54C2C"/>
    <w:rsid w:val="00DD381C"/>
    <w:rsid w:val="00E3357E"/>
    <w:rsid w:val="00E97A1C"/>
    <w:rsid w:val="00F418C6"/>
    <w:rsid w:val="00F77E40"/>
    <w:rsid w:val="00F90EDE"/>
    <w:rsid w:val="00F94608"/>
    <w:rsid w:val="08F5065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qFormat="1"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lang w:val="en-US" w:eastAsia="en-US" w:bidi="ar-SA"/>
    </w:rPr>
  </w:style>
  <w:style w:type="paragraph" w:styleId="2">
    <w:name w:val="heading 1"/>
    <w:basedOn w:val="1"/>
    <w:next w:val="1"/>
    <w:link w:val="33"/>
    <w:qFormat/>
    <w:uiPriority w:val="0"/>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3"/>
    <w:basedOn w:val="1"/>
    <w:next w:val="1"/>
    <w:link w:val="29"/>
    <w:semiHidden/>
    <w:unhideWhenUsed/>
    <w:qFormat/>
    <w:uiPriority w:val="0"/>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4">
    <w:name w:val="heading 4"/>
    <w:basedOn w:val="1"/>
    <w:next w:val="1"/>
    <w:link w:val="30"/>
    <w:semiHidden/>
    <w:unhideWhenUsed/>
    <w:qFormat/>
    <w:uiPriority w:val="0"/>
    <w:pPr>
      <w:keepNext/>
      <w:keepLines/>
      <w:spacing w:before="40"/>
      <w:outlineLvl w:val="3"/>
    </w:pPr>
    <w:rPr>
      <w:rFonts w:asciiTheme="majorHAnsi" w:hAnsiTheme="majorHAnsi" w:eastAsiaTheme="majorEastAsia" w:cstheme="majorBidi"/>
      <w:i/>
      <w:iCs/>
      <w:color w:val="376092" w:themeColor="accent1" w:themeShade="BF"/>
    </w:rPr>
  </w:style>
  <w:style w:type="paragraph" w:styleId="5">
    <w:name w:val="heading 5"/>
    <w:basedOn w:val="1"/>
    <w:next w:val="1"/>
    <w:qFormat/>
    <w:uiPriority w:val="0"/>
    <w:pPr>
      <w:keepNext/>
      <w:ind w:left="720"/>
      <w:jc w:val="center"/>
      <w:outlineLvl w:val="4"/>
    </w:pPr>
    <w:rPr>
      <w:rFonts w:ascii="Arial" w:hAnsi="Arial"/>
      <w:b/>
      <w:sz w:val="36"/>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0"/>
    <w:qFormat/>
    <w:uiPriority w:val="0"/>
    <w:rPr>
      <w:rFonts w:ascii="Tahoma" w:hAnsi="Tahoma" w:cs="Tahoma"/>
      <w:sz w:val="16"/>
      <w:szCs w:val="16"/>
    </w:rPr>
  </w:style>
  <w:style w:type="paragraph" w:styleId="9">
    <w:name w:val="Body Text"/>
    <w:basedOn w:val="1"/>
    <w:qFormat/>
    <w:uiPriority w:val="0"/>
    <w:pPr>
      <w:spacing w:after="140" w:line="276" w:lineRule="auto"/>
    </w:pPr>
  </w:style>
  <w:style w:type="paragraph" w:styleId="10">
    <w:name w:val="caption"/>
    <w:basedOn w:val="1"/>
    <w:qFormat/>
    <w:uiPriority w:val="0"/>
    <w:pPr>
      <w:suppressLineNumbers/>
      <w:spacing w:before="120" w:after="120"/>
    </w:pPr>
    <w:rPr>
      <w:rFonts w:cs="Lohit Devanagari"/>
      <w:i/>
      <w:iCs/>
      <w:sz w:val="24"/>
      <w:szCs w:val="24"/>
    </w:rPr>
  </w:style>
  <w:style w:type="paragraph" w:styleId="11">
    <w:name w:val="footer"/>
    <w:basedOn w:val="1"/>
    <w:link w:val="22"/>
    <w:qFormat/>
    <w:uiPriority w:val="0"/>
    <w:pPr>
      <w:tabs>
        <w:tab w:val="center" w:pos="4513"/>
        <w:tab w:val="right" w:pos="9026"/>
      </w:tabs>
    </w:pPr>
  </w:style>
  <w:style w:type="paragraph" w:styleId="12">
    <w:name w:val="header"/>
    <w:basedOn w:val="1"/>
    <w:link w:val="21"/>
    <w:qFormat/>
    <w:uiPriority w:val="0"/>
    <w:pPr>
      <w:tabs>
        <w:tab w:val="center" w:pos="4513"/>
        <w:tab w:val="right" w:pos="9026"/>
      </w:tabs>
    </w:pPr>
  </w:style>
  <w:style w:type="character" w:styleId="13">
    <w:name w:val="Hyperlink"/>
    <w:basedOn w:val="6"/>
    <w:qFormat/>
    <w:uiPriority w:val="0"/>
    <w:rPr>
      <w:color w:val="0000FF" w:themeColor="hyperlink"/>
      <w:u w:val="single"/>
      <w14:textFill>
        <w14:solidFill>
          <w14:schemeClr w14:val="hlink"/>
        </w14:solidFill>
      </w14:textFill>
    </w:rPr>
  </w:style>
  <w:style w:type="paragraph" w:styleId="14">
    <w:name w:val="List"/>
    <w:basedOn w:val="9"/>
    <w:qFormat/>
    <w:uiPriority w:val="0"/>
    <w:rPr>
      <w:rFonts w:cs="Lohit Devanagari"/>
    </w:rPr>
  </w:style>
  <w:style w:type="paragraph" w:styleId="15">
    <w:name w:val="Normal (Web)"/>
    <w:basedOn w:val="1"/>
    <w:unhideWhenUsed/>
    <w:qFormat/>
    <w:uiPriority w:val="0"/>
    <w:pPr>
      <w:spacing w:beforeAutospacing="1" w:after="115"/>
    </w:pPr>
    <w:rPr>
      <w:sz w:val="24"/>
      <w:szCs w:val="24"/>
    </w:rPr>
  </w:style>
  <w:style w:type="paragraph" w:styleId="16">
    <w:name w:val="Plain Text"/>
    <w:basedOn w:val="1"/>
    <w:link w:val="19"/>
    <w:qFormat/>
    <w:uiPriority w:val="0"/>
    <w:rPr>
      <w:rFonts w:ascii="Courier New" w:hAnsi="Courier New"/>
    </w:rPr>
  </w:style>
  <w:style w:type="paragraph" w:styleId="17">
    <w:name w:val="Title"/>
    <w:basedOn w:val="1"/>
    <w:qFormat/>
    <w:uiPriority w:val="0"/>
    <w:pPr>
      <w:overflowPunct w:val="0"/>
      <w:jc w:val="center"/>
    </w:pPr>
    <w:rPr>
      <w:rFonts w:ascii="Bookman Old Style" w:hAnsi="Bookman Old Style"/>
      <w:sz w:val="32"/>
      <w:szCs w:val="32"/>
    </w:rPr>
  </w:style>
  <w:style w:type="character" w:customStyle="1" w:styleId="18">
    <w:name w:val="mw-headline"/>
    <w:basedOn w:val="6"/>
    <w:qFormat/>
    <w:uiPriority w:val="0"/>
    <w:rPr>
      <w:rFonts w:cs="Times New Roman"/>
    </w:rPr>
  </w:style>
  <w:style w:type="character" w:customStyle="1" w:styleId="19">
    <w:name w:val="Plain Text Char"/>
    <w:basedOn w:val="6"/>
    <w:link w:val="16"/>
    <w:qFormat/>
    <w:uiPriority w:val="0"/>
    <w:rPr>
      <w:rFonts w:ascii="Courier New" w:hAnsi="Courier New"/>
      <w:lang w:val="en-US" w:eastAsia="en-US" w:bidi="ar-SA"/>
    </w:rPr>
  </w:style>
  <w:style w:type="character" w:customStyle="1" w:styleId="20">
    <w:name w:val="Balloon Text Char"/>
    <w:basedOn w:val="6"/>
    <w:link w:val="8"/>
    <w:qFormat/>
    <w:uiPriority w:val="0"/>
    <w:rPr>
      <w:rFonts w:ascii="Tahoma" w:hAnsi="Tahoma" w:cs="Tahoma"/>
      <w:sz w:val="16"/>
      <w:szCs w:val="16"/>
      <w:lang w:val="en-US" w:eastAsia="en-US"/>
    </w:rPr>
  </w:style>
  <w:style w:type="character" w:customStyle="1" w:styleId="21">
    <w:name w:val="Header Char"/>
    <w:basedOn w:val="6"/>
    <w:link w:val="12"/>
    <w:qFormat/>
    <w:uiPriority w:val="0"/>
    <w:rPr>
      <w:lang w:val="en-US" w:eastAsia="en-US"/>
    </w:rPr>
  </w:style>
  <w:style w:type="character" w:customStyle="1" w:styleId="22">
    <w:name w:val="Footer Char"/>
    <w:basedOn w:val="6"/>
    <w:link w:val="11"/>
    <w:qFormat/>
    <w:uiPriority w:val="0"/>
    <w:rPr>
      <w:lang w:val="en-US" w:eastAsia="en-US"/>
    </w:rPr>
  </w:style>
  <w:style w:type="paragraph" w:customStyle="1" w:styleId="23">
    <w:name w:val="Heading"/>
    <w:basedOn w:val="1"/>
    <w:next w:val="9"/>
    <w:qFormat/>
    <w:uiPriority w:val="0"/>
    <w:pPr>
      <w:keepNext/>
      <w:spacing w:before="240" w:after="120"/>
    </w:pPr>
    <w:rPr>
      <w:rFonts w:ascii="Liberation Sans" w:hAnsi="Liberation Sans" w:eastAsia="Noto Sans CJK SC" w:cs="Lohit Devanagari"/>
      <w:sz w:val="28"/>
      <w:szCs w:val="28"/>
    </w:rPr>
  </w:style>
  <w:style w:type="paragraph" w:customStyle="1" w:styleId="24">
    <w:name w:val="Index"/>
    <w:basedOn w:val="1"/>
    <w:qFormat/>
    <w:uiPriority w:val="0"/>
    <w:pPr>
      <w:suppressLineNumbers/>
    </w:pPr>
    <w:rPr>
      <w:rFonts w:cs="Lohit Devanagari"/>
    </w:rPr>
  </w:style>
  <w:style w:type="paragraph" w:styleId="25">
    <w:name w:val="List Paragraph"/>
    <w:basedOn w:val="1"/>
    <w:qFormat/>
    <w:uiPriority w:val="34"/>
    <w:pPr>
      <w:ind w:left="720"/>
      <w:contextualSpacing/>
    </w:pPr>
  </w:style>
  <w:style w:type="paragraph" w:customStyle="1" w:styleId="26">
    <w:name w:val="Header and Footer"/>
    <w:basedOn w:val="1"/>
    <w:qFormat/>
    <w:uiPriority w:val="0"/>
  </w:style>
  <w:style w:type="paragraph" w:customStyle="1" w:styleId="27">
    <w:name w:val="Default"/>
    <w:qFormat/>
    <w:uiPriority w:val="0"/>
    <w:pPr>
      <w:suppressAutoHyphens/>
    </w:pPr>
    <w:rPr>
      <w:rFonts w:ascii="Times New Roman" w:hAnsi="Times New Roman" w:eastAsia="Times New Roman" w:cs="Times New Roman"/>
      <w:color w:val="000000"/>
      <w:sz w:val="24"/>
      <w:szCs w:val="24"/>
      <w:lang w:val="en-US" w:eastAsia="en-SG" w:bidi="ar-SA"/>
    </w:rPr>
  </w:style>
  <w:style w:type="paragraph" w:customStyle="1" w:styleId="28">
    <w:name w:val="Frame Contents"/>
    <w:basedOn w:val="1"/>
    <w:qFormat/>
    <w:uiPriority w:val="0"/>
  </w:style>
  <w:style w:type="character" w:customStyle="1" w:styleId="29">
    <w:name w:val="Heading 3 Char"/>
    <w:basedOn w:val="6"/>
    <w:link w:val="3"/>
    <w:semiHidden/>
    <w:qFormat/>
    <w:uiPriority w:val="0"/>
    <w:rPr>
      <w:rFonts w:asciiTheme="majorHAnsi" w:hAnsiTheme="majorHAnsi" w:eastAsiaTheme="majorEastAsia" w:cstheme="majorBidi"/>
      <w:color w:val="254061" w:themeColor="accent1" w:themeShade="80"/>
      <w:sz w:val="24"/>
      <w:szCs w:val="24"/>
      <w:lang w:val="en-US" w:eastAsia="en-US"/>
    </w:rPr>
  </w:style>
  <w:style w:type="character" w:customStyle="1" w:styleId="30">
    <w:name w:val="Heading 4 Char"/>
    <w:basedOn w:val="6"/>
    <w:link w:val="4"/>
    <w:semiHidden/>
    <w:uiPriority w:val="0"/>
    <w:rPr>
      <w:rFonts w:asciiTheme="majorHAnsi" w:hAnsiTheme="majorHAnsi" w:eastAsiaTheme="majorEastAsia" w:cstheme="majorBidi"/>
      <w:i/>
      <w:iCs/>
      <w:color w:val="376092" w:themeColor="accent1" w:themeShade="BF"/>
      <w:lang w:val="en-US" w:eastAsia="en-US"/>
    </w:rPr>
  </w:style>
  <w:style w:type="paragraph" w:customStyle="1" w:styleId="31">
    <w:name w:val="Table Paragraph"/>
    <w:basedOn w:val="1"/>
    <w:qFormat/>
    <w:uiPriority w:val="1"/>
    <w:pPr>
      <w:widowControl w:val="0"/>
      <w:suppressAutoHyphens w:val="0"/>
      <w:autoSpaceDE w:val="0"/>
      <w:autoSpaceDN w:val="0"/>
      <w:spacing w:before="4" w:line="256" w:lineRule="exact"/>
    </w:pPr>
    <w:rPr>
      <w:sz w:val="22"/>
      <w:szCs w:val="22"/>
    </w:rPr>
  </w:style>
  <w:style w:type="character" w:customStyle="1" w:styleId="32">
    <w:name w:val="Unresolved Mention"/>
    <w:basedOn w:val="6"/>
    <w:semiHidden/>
    <w:unhideWhenUsed/>
    <w:uiPriority w:val="99"/>
    <w:rPr>
      <w:color w:val="605E5C"/>
      <w:shd w:val="clear" w:color="auto" w:fill="E1DFDD"/>
    </w:rPr>
  </w:style>
  <w:style w:type="character" w:customStyle="1" w:styleId="33">
    <w:name w:val="Heading 1 Char"/>
    <w:basedOn w:val="6"/>
    <w:link w:val="2"/>
    <w:uiPriority w:val="0"/>
    <w:rPr>
      <w:rFonts w:asciiTheme="majorHAnsi" w:hAnsiTheme="majorHAnsi" w:eastAsiaTheme="majorEastAsia" w:cstheme="majorBidi"/>
      <w:color w:val="376092" w:themeColor="accent1" w:themeShade="BF"/>
      <w:sz w:val="32"/>
      <w:szCs w:val="32"/>
      <w:lang w:val="en-US"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3529C5-8534-40D6-8941-7A633563D351}">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1295</Words>
  <Characters>7382</Characters>
  <Lines>61</Lines>
  <Paragraphs>17</Paragraphs>
  <TotalTime>44</TotalTime>
  <ScaleCrop>false</ScaleCrop>
  <LinksUpToDate>false</LinksUpToDate>
  <CharactersWithSpaces>8660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2025-02-12T04:23:00Z</dcterms:created>
  <dc:creator>BHANU</dc:creator>
  <cp:lastModifiedBy>MOHAMMED ABDUL JAHANGEER PASHA</cp:lastModifiedBy>
  <cp:lastPrinted>2024-12-05T03:47:00Z</cp:lastPrinted>
  <dcterms:modified xsi:type="dcterms:W3CDTF">2025-02-14T04:19:17Z</dcterms:modified>
  <dc:title>SIMULATION OF DVR AND DSTATCOM IN</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y fmtid="{D5CDD505-2E9C-101B-9397-08002B2CF9AE}" pid="3" name="KSOProductBuildVer">
    <vt:lpwstr>1033-12.2.0.19805</vt:lpwstr>
  </property>
  <property fmtid="{D5CDD505-2E9C-101B-9397-08002B2CF9AE}" pid="4" name="ICV">
    <vt:lpwstr>8DB8E8AF22BE48B09C3C0FF60568D8AF_12</vt:lpwstr>
  </property>
</Properties>
</file>