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D70" w:rsidRPr="00DA193E" w:rsidRDefault="00712FAB" w:rsidP="00F06D70">
      <w:pPr>
        <w:ind w:left="4248" w:firstLine="708"/>
        <w:jc w:val="right"/>
        <w:rPr>
          <w:rFonts w:ascii="Palatino Linotype" w:hAnsi="Palatino Linotype"/>
          <w:sz w:val="24"/>
          <w:szCs w:val="24"/>
          <w:lang w:val="az-Latn-AZ"/>
        </w:rPr>
      </w:pPr>
      <w:bookmarkStart w:id="0" w:name="_GoBack"/>
      <w:bookmarkEnd w:id="0"/>
      <w:r w:rsidRPr="00DA193E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-478155</wp:posOffset>
            </wp:positionH>
            <wp:positionV relativeFrom="paragraph">
              <wp:posOffset>0</wp:posOffset>
            </wp:positionV>
            <wp:extent cx="1714500" cy="7905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>Azərbaycan Beynəlxalq Bankının</w:t>
      </w:r>
    </w:p>
    <w:p w:rsidR="00F06D70" w:rsidRPr="00145CDD" w:rsidRDefault="00F06D70" w:rsidP="00F06D70">
      <w:pPr>
        <w:spacing w:after="0" w:line="360" w:lineRule="auto"/>
        <w:jc w:val="right"/>
        <w:rPr>
          <w:rFonts w:ascii="Palatino Linotype" w:hAnsi="Palatino Linotype"/>
          <w:sz w:val="24"/>
          <w:szCs w:val="24"/>
          <w:highlight w:val="yellow"/>
          <w:lang w:val="az-Latn-AZ"/>
        </w:rPr>
      </w:pPr>
      <w:r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Partnyorlarla iş Departamentinin direktoru</w:t>
      </w:r>
    </w:p>
    <w:p w:rsidR="00F06D70" w:rsidRPr="00145CDD" w:rsidRDefault="00F06D70" w:rsidP="00F06D70">
      <w:pPr>
        <w:spacing w:after="0" w:line="360" w:lineRule="auto"/>
        <w:jc w:val="right"/>
        <w:rPr>
          <w:rFonts w:ascii="Palatino Linotype" w:hAnsi="Palatino Linotype"/>
          <w:sz w:val="24"/>
          <w:szCs w:val="24"/>
          <w:highlight w:val="yellow"/>
          <w:lang w:val="az-Latn-AZ"/>
        </w:rPr>
      </w:pPr>
      <w:r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cənab Salahov Fərid Hikmət oğluna</w:t>
      </w:r>
    </w:p>
    <w:p w:rsidR="00CC7079" w:rsidRPr="00145CDD" w:rsidRDefault="00CC7079" w:rsidP="00CC7079">
      <w:pPr>
        <w:jc w:val="right"/>
        <w:rPr>
          <w:rFonts w:ascii="Palatino Linotype" w:hAnsi="Palatino Linotype"/>
          <w:sz w:val="24"/>
          <w:szCs w:val="24"/>
          <w:highlight w:val="yellow"/>
          <w:lang w:val="az-Latn-AZ"/>
        </w:rPr>
      </w:pPr>
      <w:r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"</w:t>
      </w:r>
      <w:r w:rsidR="00274D7E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 xml:space="preserve"> </w:t>
      </w:r>
      <w:r w:rsidR="002158B3" w:rsidRPr="00145CDD">
        <w:rPr>
          <w:rFonts w:ascii="Palatino Linotype" w:hAnsi="Palatino Linotype" w:cs="Times New Roman"/>
          <w:color w:val="000000"/>
          <w:sz w:val="24"/>
          <w:szCs w:val="24"/>
          <w:highlight w:val="yellow"/>
          <w:lang w:val="az-Latn-AZ"/>
        </w:rPr>
        <w:t>Qurbanzadə Maral Samir qızı</w:t>
      </w:r>
      <w:r w:rsidR="00DA193E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"</w:t>
      </w:r>
    </w:p>
    <w:p w:rsidR="00F06D70" w:rsidRPr="00DA193E" w:rsidRDefault="00274D7E" w:rsidP="00F06D70">
      <w:pPr>
        <w:jc w:val="right"/>
        <w:rPr>
          <w:rFonts w:ascii="Palatino Linotype" w:hAnsi="Palatino Linotype"/>
          <w:sz w:val="24"/>
          <w:szCs w:val="24"/>
          <w:lang w:val="az-Latn-AZ"/>
        </w:rPr>
      </w:pPr>
      <w:r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VÖEN(</w:t>
      </w:r>
      <w:r w:rsidR="002158B3" w:rsidRPr="00145CDD">
        <w:rPr>
          <w:rFonts w:ascii="Palatino Linotype" w:hAnsi="Palatino Linotype" w:cs="Times New Roman"/>
          <w:color w:val="000000"/>
          <w:sz w:val="24"/>
          <w:szCs w:val="24"/>
          <w:highlight w:val="yellow"/>
          <w:lang w:val="az-Latn-AZ"/>
        </w:rPr>
        <w:t>1703833862</w:t>
      </w:r>
      <w:r w:rsidR="00F06D70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)</w:t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 xml:space="preserve"> tərəfindən</w:t>
      </w:r>
    </w:p>
    <w:p w:rsidR="00F06D70" w:rsidRPr="00DA193E" w:rsidRDefault="00F06D70" w:rsidP="00F06D70">
      <w:pPr>
        <w:jc w:val="right"/>
        <w:rPr>
          <w:rFonts w:ascii="Palatino Linotype" w:hAnsi="Palatino Linotype" w:cs="Arial"/>
          <w:sz w:val="24"/>
          <w:szCs w:val="24"/>
          <w:lang w:val="az-Latn-AZ"/>
        </w:rPr>
      </w:pPr>
    </w:p>
    <w:p w:rsidR="00F06D70" w:rsidRPr="00DA193E" w:rsidRDefault="00F06D70" w:rsidP="00F06D70">
      <w:pPr>
        <w:jc w:val="right"/>
        <w:rPr>
          <w:rFonts w:ascii="Palatino Linotype" w:hAnsi="Palatino Linotype" w:cs="Arial"/>
          <w:sz w:val="24"/>
          <w:szCs w:val="24"/>
          <w:lang w:val="az-Latn-AZ"/>
        </w:rPr>
      </w:pPr>
    </w:p>
    <w:p w:rsidR="00F06D70" w:rsidRPr="00DA193E" w:rsidRDefault="00F06D70" w:rsidP="00F06D70">
      <w:pPr>
        <w:jc w:val="center"/>
        <w:rPr>
          <w:rFonts w:ascii="Palatino Linotype" w:hAnsi="Palatino Linotype"/>
          <w:b/>
          <w:sz w:val="24"/>
          <w:szCs w:val="24"/>
          <w:lang w:val="az-Latn-AZ"/>
        </w:rPr>
      </w:pPr>
      <w:r w:rsidRPr="00DA193E">
        <w:rPr>
          <w:rFonts w:ascii="Palatino Linotype" w:hAnsi="Palatino Linotype"/>
          <w:b/>
          <w:sz w:val="24"/>
          <w:szCs w:val="24"/>
          <w:lang w:val="az-Latn-AZ"/>
        </w:rPr>
        <w:t>Ə R İ Z Ə</w:t>
      </w:r>
    </w:p>
    <w:p w:rsidR="00F06D70" w:rsidRPr="00DA193E" w:rsidRDefault="00F06D70" w:rsidP="00F06D70">
      <w:pPr>
        <w:jc w:val="center"/>
        <w:rPr>
          <w:rFonts w:ascii="Palatino Linotype" w:hAnsi="Palatino Linotype"/>
          <w:sz w:val="24"/>
          <w:szCs w:val="24"/>
          <w:lang w:val="az-Latn-AZ"/>
        </w:rPr>
      </w:pPr>
    </w:p>
    <w:p w:rsidR="00F06D70" w:rsidRPr="00DA193E" w:rsidRDefault="00F06D70" w:rsidP="00F06D70">
      <w:pPr>
        <w:pStyle w:val="PlainText"/>
        <w:spacing w:line="360" w:lineRule="auto"/>
        <w:ind w:firstLine="708"/>
        <w:jc w:val="both"/>
        <w:rPr>
          <w:rFonts w:ascii="Palatino Linotype" w:hAnsi="Palatino Linotype"/>
          <w:sz w:val="24"/>
          <w:szCs w:val="24"/>
          <w:lang w:val="az-Latn-AZ"/>
        </w:rPr>
      </w:pPr>
      <w:r w:rsidRPr="00DA193E">
        <w:rPr>
          <w:rFonts w:ascii="Palatino Linotype" w:hAnsi="Palatino Linotype"/>
          <w:sz w:val="24"/>
          <w:szCs w:val="24"/>
          <w:lang w:val="az-Latn-AZ"/>
        </w:rPr>
        <w:t>Aşağıda adı qeyd olunan əməkdaşa “</w:t>
      </w:r>
      <w:r w:rsidR="00DD01E5" w:rsidRPr="00DA193E">
        <w:rPr>
          <w:rFonts w:ascii="Palatino Linotype" w:hAnsi="Palatino Linotype"/>
          <w:sz w:val="24"/>
          <w:szCs w:val="24"/>
          <w:lang w:val="az-Latn-AZ"/>
        </w:rPr>
        <w:t>A</w:t>
      </w:r>
      <w:r w:rsidRPr="00DA193E">
        <w:rPr>
          <w:rFonts w:ascii="Palatino Linotype" w:hAnsi="Palatino Linotype"/>
          <w:sz w:val="24"/>
          <w:szCs w:val="24"/>
          <w:lang w:val="az-Latn-AZ"/>
        </w:rPr>
        <w:t>B</w:t>
      </w:r>
      <w:r w:rsidR="00C25DF1" w:rsidRPr="00DA193E">
        <w:rPr>
          <w:rFonts w:ascii="Palatino Linotype" w:hAnsi="Palatino Linotype"/>
          <w:sz w:val="24"/>
          <w:szCs w:val="24"/>
          <w:lang w:val="az-Latn-AZ"/>
        </w:rPr>
        <w:t>B</w:t>
      </w:r>
      <w:r w:rsidRPr="00DA193E">
        <w:rPr>
          <w:rFonts w:ascii="Palatino Linotype" w:hAnsi="Palatino Linotype"/>
          <w:sz w:val="24"/>
          <w:szCs w:val="24"/>
          <w:lang w:val="az-Latn-AZ"/>
        </w:rPr>
        <w:t xml:space="preserve"> Link“ proqram təminatına buraxılış verilməsini və bu proqram təminatı üzrə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="00274D7E" w:rsidRPr="00DA193E">
        <w:rPr>
          <w:rFonts w:ascii="Palatino Linotype" w:hAnsi="Palatino Linotype"/>
          <w:sz w:val="24"/>
          <w:szCs w:val="24"/>
          <w:lang w:val="az-Latn-AZ"/>
        </w:rPr>
        <w:t>"</w:t>
      </w:r>
      <w:r w:rsidR="0032085C" w:rsidRPr="0032085C">
        <w:rPr>
          <w:lang w:val="az-Latn-AZ"/>
        </w:rPr>
        <w:t xml:space="preserve"> </w:t>
      </w:r>
      <w:r w:rsidR="002158B3" w:rsidRPr="00145CDD">
        <w:rPr>
          <w:rFonts w:ascii="Palatino Linotype" w:hAnsi="Palatino Linotype" w:cs="Times New Roman"/>
          <w:color w:val="000000"/>
          <w:sz w:val="24"/>
          <w:szCs w:val="24"/>
          <w:highlight w:val="yellow"/>
          <w:lang w:val="az-Latn-AZ"/>
        </w:rPr>
        <w:t>Qurbanzadə Maral Samir qızı</w:t>
      </w:r>
      <w:r w:rsidR="002158B3" w:rsidRPr="002158B3">
        <w:rPr>
          <w:rFonts w:ascii="Palatino Linotype" w:hAnsi="Palatino Linotype" w:cs="Times New Roman"/>
          <w:color w:val="000000"/>
          <w:sz w:val="24"/>
          <w:szCs w:val="24"/>
          <w:lang w:val="az-Latn-AZ"/>
        </w:rPr>
        <w:t xml:space="preserve"> </w:t>
      </w:r>
      <w:r w:rsidR="00DA193E" w:rsidRPr="00DA193E">
        <w:rPr>
          <w:rFonts w:ascii="Palatino Linotype" w:hAnsi="Palatino Linotype"/>
          <w:sz w:val="24"/>
          <w:szCs w:val="24"/>
          <w:lang w:val="az-Latn-AZ"/>
        </w:rPr>
        <w:t xml:space="preserve">" </w:t>
      </w:r>
      <w:r w:rsidR="00CC7079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Pr="00DA193E">
        <w:rPr>
          <w:rFonts w:ascii="Palatino Linotype" w:hAnsi="Palatino Linotype"/>
          <w:sz w:val="24"/>
          <w:szCs w:val="24"/>
          <w:lang w:val="az-Latn-AZ"/>
        </w:rPr>
        <w:t xml:space="preserve">(bundan sonra - Şirkət) tərəfindən həyata keçirilə bilən bütün hərəkətləri, o cümlədən bank əməliyyatlarını Şirkətin adından həyata keçirmək (hesab üzrə sərəncam və s.) üçün müvafiq səlahiyyətlərin verilməsini təmin etməyinizi xahiş edirik. </w:t>
      </w:r>
    </w:p>
    <w:p w:rsidR="00F06D70" w:rsidRPr="00DA193E" w:rsidRDefault="00F06D70" w:rsidP="00F06D70">
      <w:pPr>
        <w:pStyle w:val="PlainText"/>
        <w:spacing w:line="360" w:lineRule="auto"/>
        <w:ind w:firstLine="708"/>
        <w:rPr>
          <w:rFonts w:ascii="Palatino Linotype" w:hAnsi="Palatino Linotype" w:cs="Arial"/>
          <w:sz w:val="24"/>
          <w:szCs w:val="24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06D70" w:rsidRPr="00DA193E" w:rsidTr="00174E32">
        <w:tc>
          <w:tcPr>
            <w:tcW w:w="3681" w:type="dxa"/>
            <w:shd w:val="clear" w:color="auto" w:fill="DEEAF6" w:themeFill="accent1" w:themeFillTint="33"/>
            <w:vAlign w:val="center"/>
          </w:tcPr>
          <w:p w:rsidR="00F06D70" w:rsidRPr="00DA193E" w:rsidRDefault="00F06D70" w:rsidP="00E34A66">
            <w:pPr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</w:pPr>
            <w:r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>Əməkdaşın A.S.A</w:t>
            </w:r>
          </w:p>
        </w:tc>
        <w:tc>
          <w:tcPr>
            <w:tcW w:w="5664" w:type="dxa"/>
          </w:tcPr>
          <w:p w:rsidR="00F06D70" w:rsidRPr="00145CDD" w:rsidRDefault="002158B3" w:rsidP="00CC7079">
            <w:pPr>
              <w:rPr>
                <w:rFonts w:ascii="Palatino Linotype" w:hAnsi="Palatino Linotype"/>
                <w:sz w:val="24"/>
                <w:szCs w:val="24"/>
                <w:highlight w:val="yellow"/>
                <w:lang w:val="az-Latn-AZ"/>
              </w:rPr>
            </w:pPr>
            <w:r w:rsidRPr="00145CDD">
              <w:rPr>
                <w:rFonts w:ascii="Palatino Linotype" w:hAnsi="Palatino Linotype" w:cs="Times New Roman"/>
                <w:color w:val="000000"/>
                <w:sz w:val="24"/>
                <w:szCs w:val="24"/>
                <w:highlight w:val="yellow"/>
                <w:lang w:val="az-Latn-AZ"/>
              </w:rPr>
              <w:t>Qurbanzadə Maral Samir qızı</w:t>
            </w:r>
          </w:p>
        </w:tc>
      </w:tr>
      <w:tr w:rsidR="00F06D70" w:rsidRPr="00145CDD" w:rsidTr="00174E32">
        <w:tc>
          <w:tcPr>
            <w:tcW w:w="3681" w:type="dxa"/>
            <w:shd w:val="clear" w:color="auto" w:fill="DEEAF6" w:themeFill="accent1" w:themeFillTint="33"/>
            <w:vAlign w:val="center"/>
          </w:tcPr>
          <w:p w:rsidR="00F06D70" w:rsidRPr="00DA193E" w:rsidRDefault="00F06D70" w:rsidP="00E34A66">
            <w:pPr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</w:pPr>
            <w:r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>Veb saytın url ünvanı</w:t>
            </w:r>
          </w:p>
        </w:tc>
        <w:tc>
          <w:tcPr>
            <w:tcW w:w="5664" w:type="dxa"/>
          </w:tcPr>
          <w:p w:rsidR="00F06D70" w:rsidRPr="00145CDD" w:rsidRDefault="002158B3" w:rsidP="00274D7E">
            <w:pPr>
              <w:rPr>
                <w:rFonts w:ascii="Palatino Linotype" w:hAnsi="Palatino Linotype"/>
                <w:sz w:val="24"/>
                <w:szCs w:val="24"/>
                <w:highlight w:val="yellow"/>
                <w:lang w:val="az-Latn-AZ"/>
              </w:rPr>
            </w:pPr>
            <w:r w:rsidRPr="00145CDD">
              <w:rPr>
                <w:highlight w:val="yellow"/>
                <w:lang w:val="az-Latn-AZ"/>
              </w:rPr>
              <w:t>https://www.instagram.com/yuvabaku/</w:t>
            </w:r>
          </w:p>
        </w:tc>
      </w:tr>
      <w:tr w:rsidR="00F06D70" w:rsidRPr="00DA193E" w:rsidTr="00174E32">
        <w:tc>
          <w:tcPr>
            <w:tcW w:w="3681" w:type="dxa"/>
            <w:shd w:val="clear" w:color="auto" w:fill="DEEAF6" w:themeFill="accent1" w:themeFillTint="33"/>
            <w:vAlign w:val="center"/>
          </w:tcPr>
          <w:p w:rsidR="00F06D70" w:rsidRPr="00DA193E" w:rsidRDefault="00174E32" w:rsidP="00174E32">
            <w:pPr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</w:pPr>
            <w:r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>Əməkdaşın m</w:t>
            </w:r>
            <w:r w:rsidR="00F06D70"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>obil Nömrə</w:t>
            </w:r>
          </w:p>
        </w:tc>
        <w:tc>
          <w:tcPr>
            <w:tcW w:w="5664" w:type="dxa"/>
          </w:tcPr>
          <w:p w:rsidR="00F06D70" w:rsidRPr="00145CDD" w:rsidRDefault="002158B3" w:rsidP="00AD3030">
            <w:pPr>
              <w:rPr>
                <w:rFonts w:ascii="Palatino Linotype" w:hAnsi="Palatino Linotype"/>
                <w:color w:val="FF0000"/>
                <w:sz w:val="24"/>
                <w:szCs w:val="24"/>
                <w:highlight w:val="yellow"/>
                <w:lang w:val="az-Latn-AZ"/>
              </w:rPr>
            </w:pPr>
            <w:r w:rsidRPr="00145CDD">
              <w:rPr>
                <w:rFonts w:ascii="Palatino Linotype" w:hAnsi="Palatino Linotype" w:cs="Times New Roman"/>
                <w:color w:val="FF0000"/>
                <w:sz w:val="24"/>
                <w:szCs w:val="24"/>
                <w:highlight w:val="yellow"/>
                <w:lang w:val="az-Latn-AZ"/>
              </w:rPr>
              <w:t>0506227880</w:t>
            </w:r>
          </w:p>
        </w:tc>
      </w:tr>
      <w:tr w:rsidR="008122EE" w:rsidRPr="00DA193E" w:rsidTr="00174E32">
        <w:tc>
          <w:tcPr>
            <w:tcW w:w="3681" w:type="dxa"/>
            <w:shd w:val="clear" w:color="auto" w:fill="DEEAF6" w:themeFill="accent1" w:themeFillTint="33"/>
            <w:vAlign w:val="center"/>
          </w:tcPr>
          <w:p w:rsidR="008122EE" w:rsidRPr="00DA193E" w:rsidRDefault="00174E32" w:rsidP="00E34A66">
            <w:pPr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</w:pPr>
            <w:r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 xml:space="preserve">Əməkdaşın </w:t>
            </w:r>
            <w:r w:rsidR="008122EE"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>e-mail ünvan</w:t>
            </w:r>
            <w:r w:rsidR="001B6177" w:rsidRPr="00DA193E">
              <w:rPr>
                <w:rFonts w:ascii="Palatino Linotype" w:hAnsi="Palatino Linotype"/>
                <w:b/>
                <w:sz w:val="24"/>
                <w:szCs w:val="24"/>
                <w:lang w:val="az-Latn-AZ"/>
              </w:rPr>
              <w:t>ı</w:t>
            </w:r>
          </w:p>
        </w:tc>
        <w:tc>
          <w:tcPr>
            <w:tcW w:w="5664" w:type="dxa"/>
          </w:tcPr>
          <w:p w:rsidR="008122EE" w:rsidRPr="00145CDD" w:rsidRDefault="002158B3" w:rsidP="00E34A66">
            <w:pPr>
              <w:rPr>
                <w:rFonts w:ascii="Palatino Linotype" w:hAnsi="Palatino Linotype"/>
                <w:sz w:val="24"/>
                <w:szCs w:val="24"/>
                <w:highlight w:val="yellow"/>
                <w:lang w:val="en-US"/>
              </w:rPr>
            </w:pPr>
            <w:r w:rsidRPr="00145CDD">
              <w:rPr>
                <w:rFonts w:ascii="Palatino Linotype" w:hAnsi="Palatino Linotype"/>
                <w:color w:val="FF0000"/>
                <w:sz w:val="24"/>
                <w:szCs w:val="24"/>
                <w:highlight w:val="yellow"/>
                <w:lang w:val="en-US"/>
              </w:rPr>
              <w:t>mgurbanzadeh@gmail.com</w:t>
            </w:r>
          </w:p>
        </w:tc>
      </w:tr>
    </w:tbl>
    <w:p w:rsidR="009C0BD3" w:rsidRDefault="009C0BD3" w:rsidP="00DA193E">
      <w:pPr>
        <w:spacing w:line="252" w:lineRule="auto"/>
        <w:rPr>
          <w:rFonts w:ascii="Palatino Linotype" w:hAnsi="Palatino Linotype"/>
          <w:sz w:val="24"/>
          <w:szCs w:val="24"/>
          <w:lang w:val="az-Latn-AZ"/>
        </w:rPr>
      </w:pPr>
    </w:p>
    <w:p w:rsidR="009C0BD3" w:rsidRDefault="009C0BD3" w:rsidP="00DA193E">
      <w:pPr>
        <w:spacing w:line="252" w:lineRule="auto"/>
        <w:rPr>
          <w:rFonts w:ascii="Palatino Linotype" w:hAnsi="Palatino Linotype"/>
          <w:sz w:val="24"/>
          <w:szCs w:val="24"/>
        </w:rPr>
      </w:pPr>
    </w:p>
    <w:p w:rsidR="00F06D70" w:rsidRPr="00DA193E" w:rsidRDefault="00F06D70" w:rsidP="00DA193E">
      <w:pPr>
        <w:spacing w:line="252" w:lineRule="auto"/>
        <w:rPr>
          <w:rFonts w:ascii="Palatino Linotype" w:hAnsi="Palatino Linotype" w:cs="Times New Roman"/>
          <w:color w:val="000000"/>
          <w:sz w:val="24"/>
          <w:szCs w:val="24"/>
        </w:rPr>
      </w:pPr>
      <w:r w:rsidRPr="00DA193E">
        <w:rPr>
          <w:rFonts w:ascii="Palatino Linotype" w:hAnsi="Palatino Linotype"/>
          <w:sz w:val="24"/>
          <w:szCs w:val="24"/>
          <w:lang w:val="az-Latn-AZ"/>
        </w:rPr>
        <w:t>İbalink proqram təminatı vasitəsilə həyata keçirilən bütün əməliyyatların, həmin əməliyyatlara görə Bank tərəfindən tutulan xidmət haqlarının, bu əməliyyatlarla bağlı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="002158B3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Qurbanzadə Maral Samir qızı</w:t>
      </w:r>
      <w:r w:rsidR="00DA193E" w:rsidRPr="00DA193E">
        <w:rPr>
          <w:rFonts w:ascii="Palatino Linotype" w:hAnsi="Palatino Linotype"/>
          <w:sz w:val="24"/>
          <w:szCs w:val="24"/>
          <w:lang w:val="az-Latn-AZ"/>
        </w:rPr>
        <w:t xml:space="preserve">" </w:t>
      </w:r>
      <w:r w:rsidRPr="00DA193E">
        <w:rPr>
          <w:rFonts w:ascii="Palatino Linotype" w:hAnsi="Palatino Linotype"/>
          <w:sz w:val="24"/>
          <w:szCs w:val="24"/>
          <w:lang w:val="az-Latn-AZ"/>
        </w:rPr>
        <w:t xml:space="preserve">(Şirkət) və “Azərbaycan Beynəlxalq Bankı” ASC-nin (Bank) hüquq və vəzifələrinin Bankla Şirkət arasında bağlanmış </w:t>
      </w:r>
      <w:r w:rsidR="002158B3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08.01</w:t>
      </w:r>
      <w:r w:rsidR="00DA193E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.</w:t>
      </w:r>
      <w:r w:rsidR="002158B3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2025</w:t>
      </w:r>
      <w:r w:rsidR="0095517B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-cü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 il </w:t>
      </w:r>
      <w:r w:rsidRPr="00DA193E">
        <w:rPr>
          <w:rFonts w:ascii="Palatino Linotype" w:hAnsi="Palatino Linotype"/>
          <w:sz w:val="24"/>
          <w:szCs w:val="24"/>
          <w:lang w:val="az-Latn-AZ"/>
        </w:rPr>
        <w:t xml:space="preserve">tarixli, </w:t>
      </w:r>
      <w:r w:rsidR="0077749E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PAR</w:t>
      </w:r>
      <w:r w:rsidR="00DB5245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1</w:t>
      </w:r>
      <w:r w:rsidR="002158B3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4200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Pr="00DA193E">
        <w:rPr>
          <w:rFonts w:ascii="Palatino Linotype" w:hAnsi="Palatino Linotype"/>
          <w:sz w:val="24"/>
          <w:szCs w:val="24"/>
          <w:lang w:val="az-Latn-AZ"/>
        </w:rPr>
        <w:t>nömrə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>li m</w:t>
      </w:r>
      <w:r w:rsidRPr="00DA193E">
        <w:rPr>
          <w:rFonts w:ascii="Palatino Linotype" w:hAnsi="Palatino Linotype"/>
          <w:sz w:val="24"/>
          <w:szCs w:val="24"/>
          <w:lang w:val="az-Latn-AZ"/>
        </w:rPr>
        <w:t>üqaviləyə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Pr="00DA193E">
        <w:rPr>
          <w:rFonts w:ascii="Palatino Linotype" w:hAnsi="Palatino Linotype"/>
          <w:sz w:val="24"/>
          <w:szCs w:val="24"/>
          <w:lang w:val="az-Latn-AZ"/>
        </w:rPr>
        <w:t>əsasən tənzimləndiyini qə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bul </w:t>
      </w:r>
      <w:r w:rsidRPr="00DA193E">
        <w:rPr>
          <w:rFonts w:ascii="Palatino Linotype" w:hAnsi="Palatino Linotype"/>
          <w:sz w:val="24"/>
          <w:szCs w:val="24"/>
          <w:lang w:val="az-Latn-AZ"/>
        </w:rPr>
        <w:t>edirəm.</w:t>
      </w:r>
    </w:p>
    <w:p w:rsidR="00F06D70" w:rsidRPr="00DA193E" w:rsidRDefault="00BD7B58" w:rsidP="00F06D70">
      <w:pPr>
        <w:rPr>
          <w:rFonts w:ascii="Palatino Linotype" w:hAnsi="Palatino Linotype"/>
          <w:sz w:val="24"/>
          <w:szCs w:val="24"/>
          <w:lang w:val="az-Latn-AZ"/>
        </w:rPr>
      </w:pPr>
      <w:r w:rsidRPr="00DA193E">
        <w:rPr>
          <w:rFonts w:ascii="Palatino Linotype" w:hAnsi="Palatino Linotype"/>
          <w:sz w:val="24"/>
          <w:szCs w:val="24"/>
          <w:lang w:val="az-Latn-AZ"/>
        </w:rPr>
        <w:t>ABB</w:t>
      </w:r>
      <w:r w:rsidR="0095517B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>link proqram təminatından istifadə qaydaları ilə tanış oldum və şərtlərini qəbul edirəm.</w:t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br/>
        <w:t>Tarix:</w:t>
      </w:r>
      <w:r w:rsidR="00F778CB" w:rsidRPr="00DA193E">
        <w:rPr>
          <w:rFonts w:ascii="Palatino Linotype" w:hAnsi="Palatino Linotype"/>
          <w:sz w:val="24"/>
          <w:szCs w:val="24"/>
          <w:lang w:val="az-Latn-AZ"/>
        </w:rPr>
        <w:t xml:space="preserve"> </w:t>
      </w:r>
      <w:r w:rsidR="002158B3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09.01.2025</w:t>
      </w:r>
      <w:r w:rsidR="0095517B" w:rsidRPr="00145CDD">
        <w:rPr>
          <w:rFonts w:ascii="Palatino Linotype" w:hAnsi="Palatino Linotype"/>
          <w:sz w:val="24"/>
          <w:szCs w:val="24"/>
          <w:highlight w:val="yellow"/>
          <w:lang w:val="az-Latn-AZ"/>
        </w:rPr>
        <w:t>-cü il</w:t>
      </w:r>
    </w:p>
    <w:p w:rsidR="002158B3" w:rsidRPr="00DA193E" w:rsidRDefault="002158B3" w:rsidP="002158B3">
      <w:pPr>
        <w:rPr>
          <w:rFonts w:ascii="Palatino Linotype" w:hAnsi="Palatino Linotype"/>
          <w:sz w:val="24"/>
          <w:szCs w:val="24"/>
          <w:lang w:val="az-Latn-AZ"/>
        </w:rPr>
      </w:pPr>
      <w:r w:rsidRPr="00145CDD">
        <w:rPr>
          <w:rFonts w:ascii="Palatino Linotype" w:hAnsi="Palatino Linotype" w:cs="Times New Roman"/>
          <w:color w:val="000000"/>
          <w:sz w:val="24"/>
          <w:szCs w:val="24"/>
          <w:highlight w:val="yellow"/>
          <w:lang w:val="az-Latn-AZ"/>
        </w:rPr>
        <w:t>Qurbanzadə Maral Samir qızı</w:t>
      </w:r>
    </w:p>
    <w:p w:rsidR="0032085C" w:rsidRDefault="00F06D70" w:rsidP="00F06D70">
      <w:pPr>
        <w:spacing w:after="0"/>
        <w:rPr>
          <w:rFonts w:ascii="Palatino Linotype" w:hAnsi="Palatino Linotype"/>
          <w:sz w:val="24"/>
          <w:szCs w:val="24"/>
          <w:lang w:val="az-Latn-AZ"/>
        </w:rPr>
      </w:pPr>
      <w:r w:rsidRPr="00DA193E">
        <w:rPr>
          <w:rFonts w:ascii="Palatino Linotype" w:hAnsi="Palatino Linotype"/>
          <w:sz w:val="24"/>
          <w:szCs w:val="24"/>
          <w:lang w:val="az-Latn-AZ"/>
        </w:rPr>
        <w:tab/>
      </w:r>
    </w:p>
    <w:p w:rsidR="00F06D70" w:rsidRPr="00DA193E" w:rsidRDefault="00F06D70" w:rsidP="00F06D70">
      <w:pPr>
        <w:spacing w:after="0"/>
        <w:rPr>
          <w:rFonts w:ascii="Palatino Linotype" w:hAnsi="Palatino Linotype"/>
          <w:sz w:val="24"/>
          <w:szCs w:val="24"/>
          <w:lang w:val="az-Latn-AZ"/>
        </w:rPr>
      </w:pPr>
      <w:r w:rsidRPr="00DA193E">
        <w:rPr>
          <w:rFonts w:ascii="Palatino Linotype" w:hAnsi="Palatino Linotype"/>
          <w:sz w:val="24"/>
          <w:szCs w:val="24"/>
          <w:lang w:val="az-Latn-AZ"/>
        </w:rPr>
        <w:t>_____________________</w:t>
      </w:r>
    </w:p>
    <w:p w:rsidR="00561168" w:rsidRPr="00DA193E" w:rsidRDefault="0095517B" w:rsidP="006F3215">
      <w:pPr>
        <w:spacing w:after="0" w:line="480" w:lineRule="auto"/>
        <w:rPr>
          <w:rFonts w:ascii="Palatino Linotype" w:hAnsi="Palatino Linotype"/>
          <w:sz w:val="24"/>
          <w:szCs w:val="24"/>
          <w:lang w:val="az-Latn-AZ"/>
        </w:rPr>
      </w:pPr>
      <w:r w:rsidRPr="00DA193E">
        <w:rPr>
          <w:rFonts w:ascii="Palatino Linotype" w:hAnsi="Palatino Linotype"/>
          <w:sz w:val="24"/>
          <w:szCs w:val="24"/>
          <w:lang w:val="az-Latn-AZ"/>
        </w:rPr>
        <w:tab/>
        <w:t xml:space="preserve">    </w:t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 xml:space="preserve"> Ad / Soyad</w:t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ab/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ab/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ab/>
      </w:r>
      <w:r w:rsidR="00F06D70" w:rsidRPr="00DA193E">
        <w:rPr>
          <w:rFonts w:ascii="Palatino Linotype" w:hAnsi="Palatino Linotype"/>
          <w:sz w:val="24"/>
          <w:szCs w:val="24"/>
          <w:lang w:val="az-Latn-AZ"/>
        </w:rPr>
        <w:tab/>
        <w:t xml:space="preserve">                            imza / m.y</w:t>
      </w:r>
    </w:p>
    <w:sectPr w:rsidR="00561168" w:rsidRPr="00DA1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B"/>
    <w:rsid w:val="000764DF"/>
    <w:rsid w:val="000D4BF2"/>
    <w:rsid w:val="00145CDD"/>
    <w:rsid w:val="00174E32"/>
    <w:rsid w:val="001B6177"/>
    <w:rsid w:val="001D4E9E"/>
    <w:rsid w:val="002158B3"/>
    <w:rsid w:val="00274D7E"/>
    <w:rsid w:val="0032085C"/>
    <w:rsid w:val="00336A5B"/>
    <w:rsid w:val="00391707"/>
    <w:rsid w:val="00400D5D"/>
    <w:rsid w:val="004615A1"/>
    <w:rsid w:val="0046166E"/>
    <w:rsid w:val="004A635C"/>
    <w:rsid w:val="004E30E8"/>
    <w:rsid w:val="00553C13"/>
    <w:rsid w:val="00587492"/>
    <w:rsid w:val="00635E73"/>
    <w:rsid w:val="00647C05"/>
    <w:rsid w:val="006F3215"/>
    <w:rsid w:val="00712FAB"/>
    <w:rsid w:val="0077749E"/>
    <w:rsid w:val="008122EE"/>
    <w:rsid w:val="0095517B"/>
    <w:rsid w:val="009B2508"/>
    <w:rsid w:val="009C0BD3"/>
    <w:rsid w:val="00AD3030"/>
    <w:rsid w:val="00B03176"/>
    <w:rsid w:val="00BD7B58"/>
    <w:rsid w:val="00C25DF1"/>
    <w:rsid w:val="00C84E8D"/>
    <w:rsid w:val="00CB232F"/>
    <w:rsid w:val="00CC5E6E"/>
    <w:rsid w:val="00CC7079"/>
    <w:rsid w:val="00D15015"/>
    <w:rsid w:val="00D5073D"/>
    <w:rsid w:val="00D63A44"/>
    <w:rsid w:val="00D6710B"/>
    <w:rsid w:val="00DA193E"/>
    <w:rsid w:val="00DB5245"/>
    <w:rsid w:val="00DD01E5"/>
    <w:rsid w:val="00DD463C"/>
    <w:rsid w:val="00E4183E"/>
    <w:rsid w:val="00E83C3C"/>
    <w:rsid w:val="00F06D70"/>
    <w:rsid w:val="00F778CB"/>
    <w:rsid w:val="00FF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83B8B2-90DD-4CB1-9C7B-2ED70DE8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6D7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F06D70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6D70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DA193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4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Nijat Jafarov</dc:creator>
  <cp:keywords/>
  <dc:description/>
  <cp:lastModifiedBy>Jahangir Alisoy</cp:lastModifiedBy>
  <cp:revision>2</cp:revision>
  <dcterms:created xsi:type="dcterms:W3CDTF">2026-03-16T12:04:00Z</dcterms:created>
  <dcterms:modified xsi:type="dcterms:W3CDTF">2026-03-16T12:04:00Z</dcterms:modified>
</cp:coreProperties>
</file>