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0F4" w:rsidRPr="00A47276" w:rsidRDefault="00EC40F4" w:rsidP="00EC40F4">
      <w:pPr>
        <w:bidi/>
        <w:rPr>
          <w:rFonts w:cs="2  Mitra" w:hint="cs"/>
          <w:sz w:val="32"/>
          <w:szCs w:val="32"/>
          <w:rtl/>
          <w:lang w:bidi="fa-IR"/>
        </w:rPr>
      </w:pPr>
      <w:r w:rsidRPr="00A47276">
        <w:rPr>
          <w:rFonts w:cs="2  Mitra" w:hint="cs"/>
          <w:sz w:val="32"/>
          <w:szCs w:val="32"/>
          <w:rtl/>
          <w:lang w:bidi="fa-IR"/>
        </w:rPr>
        <w:t xml:space="preserve">برای استفاده از بخش شبکه‌ی برنامه باید کلاس </w:t>
      </w:r>
      <w:proofErr w:type="spellStart"/>
      <w:r w:rsidRPr="00A47276">
        <w:rPr>
          <w:rFonts w:cs="2  Mitra"/>
          <w:sz w:val="32"/>
          <w:szCs w:val="32"/>
          <w:lang w:bidi="fa-IR"/>
        </w:rPr>
        <w:t>rezeJangal.multi.MultiRunner</w:t>
      </w:r>
      <w:proofErr w:type="spellEnd"/>
      <w:r w:rsidRPr="00A47276">
        <w:rPr>
          <w:rFonts w:cs="2  Mitra" w:hint="cs"/>
          <w:sz w:val="32"/>
          <w:szCs w:val="32"/>
          <w:rtl/>
          <w:lang w:bidi="fa-IR"/>
        </w:rPr>
        <w:t xml:space="preserve"> اجرا گردد. به کمک پنجره‌ی باز شده می‌توان سرور یا کلاینت را با تنظیمات مورد نظر اجرا نمود.</w:t>
      </w:r>
    </w:p>
    <w:p w:rsidR="00EC40F4" w:rsidRPr="00A47276" w:rsidRDefault="00EC40F4" w:rsidP="00EC40F4">
      <w:pPr>
        <w:bidi/>
        <w:rPr>
          <w:rFonts w:cs="2  Mitra" w:hint="cs"/>
          <w:sz w:val="32"/>
          <w:szCs w:val="32"/>
          <w:rtl/>
          <w:lang w:bidi="fa-IR"/>
        </w:rPr>
      </w:pPr>
      <w:r w:rsidRPr="00A47276">
        <w:rPr>
          <w:rFonts w:cs="2  Mitra" w:hint="cs"/>
          <w:sz w:val="32"/>
          <w:szCs w:val="32"/>
          <w:rtl/>
          <w:lang w:bidi="fa-IR"/>
        </w:rPr>
        <w:t>برای انتقال فایل نقشه از یک پورت دیگر (یک شماره بیشتر از پورت مشخص شده در پنجره) استفاده می‌گردد.</w:t>
      </w:r>
    </w:p>
    <w:p w:rsidR="00EC40F4" w:rsidRPr="00A47276" w:rsidRDefault="00EC40F4" w:rsidP="00EC40F4">
      <w:pPr>
        <w:bidi/>
        <w:rPr>
          <w:rFonts w:cs="2  Mitra" w:hint="cs"/>
          <w:sz w:val="32"/>
          <w:szCs w:val="32"/>
          <w:rtl/>
          <w:lang w:bidi="fa-IR"/>
        </w:rPr>
      </w:pPr>
      <w:r w:rsidRPr="00A47276">
        <w:rPr>
          <w:rFonts w:cs="2  Mitra" w:hint="cs"/>
          <w:sz w:val="32"/>
          <w:szCs w:val="32"/>
          <w:rtl/>
          <w:lang w:bidi="fa-IR"/>
        </w:rPr>
        <w:t>اطلاعات تبادل شده بین سرور و کلاینت به صورت یک سطر متنی می‎باشد که در طرف دیگر ترجمه شده و ترتیب اثر داده می‌شود.</w:t>
      </w:r>
    </w:p>
    <w:p w:rsidR="00EC40F4" w:rsidRPr="00A47276" w:rsidRDefault="00EC40F4" w:rsidP="00EC40F4">
      <w:pPr>
        <w:bidi/>
        <w:rPr>
          <w:rFonts w:cs="2  Mitra" w:hint="cs"/>
          <w:sz w:val="32"/>
          <w:szCs w:val="32"/>
          <w:rtl/>
          <w:lang w:bidi="fa-IR"/>
        </w:rPr>
      </w:pPr>
      <w:r w:rsidRPr="00A47276">
        <w:rPr>
          <w:rFonts w:cs="2  Mitra" w:hint="cs"/>
          <w:sz w:val="32"/>
          <w:szCs w:val="32"/>
          <w:rtl/>
          <w:lang w:bidi="fa-IR"/>
        </w:rPr>
        <w:t>همه‌ی پیام‌های ارسالی با یک کد از قبل تعیین شده شروع می‌شوند و این باعث می‌شود که پیام‌های بی‌مورد نادیده گرفته شود.</w:t>
      </w:r>
    </w:p>
    <w:p w:rsidR="00EC40F4" w:rsidRPr="00A47276" w:rsidRDefault="00EC40F4" w:rsidP="00EC40F4">
      <w:pPr>
        <w:bidi/>
        <w:rPr>
          <w:rFonts w:cs="2  Mitra" w:hint="cs"/>
          <w:sz w:val="32"/>
          <w:szCs w:val="32"/>
          <w:rtl/>
          <w:lang w:bidi="fa-IR"/>
        </w:rPr>
      </w:pPr>
      <w:r w:rsidRPr="00A47276">
        <w:rPr>
          <w:rFonts w:cs="2  Mitra" w:hint="cs"/>
          <w:sz w:val="32"/>
          <w:szCs w:val="32"/>
          <w:rtl/>
          <w:lang w:bidi="fa-IR"/>
        </w:rPr>
        <w:t>نمونه‌ای از پیام‌های ارسال شده توسط کلاینت به سرور:</w:t>
      </w:r>
    </w:p>
    <w:p w:rsidR="00EC40F4" w:rsidRPr="00A47276" w:rsidRDefault="008E78B9" w:rsidP="00A47276">
      <w:pPr>
        <w:rPr>
          <w:rFonts w:cs="2  Mitra"/>
          <w:sz w:val="32"/>
          <w:szCs w:val="32"/>
          <w:lang w:bidi="fa-IR"/>
        </w:rPr>
      </w:pPr>
      <w:proofErr w:type="spellStart"/>
      <w:r w:rsidRPr="00A47276">
        <w:rPr>
          <w:rFonts w:cs="2  Mitra"/>
          <w:sz w:val="32"/>
          <w:szCs w:val="32"/>
          <w:lang w:bidi="fa-IR"/>
        </w:rPr>
        <w:t>CHAT#</w:t>
      </w:r>
      <w:proofErr w:type="gramStart"/>
      <w:r w:rsidRPr="00A47276">
        <w:rPr>
          <w:rFonts w:cs="2  Mitra"/>
          <w:sz w:val="32"/>
          <w:szCs w:val="32"/>
          <w:lang w:bidi="fa-IR"/>
        </w:rPr>
        <w:t>salam</w:t>
      </w:r>
      <w:proofErr w:type="spellEnd"/>
      <w:proofErr w:type="gramEnd"/>
      <w:r w:rsidRPr="00A47276">
        <w:rPr>
          <w:rFonts w:cs="2  Mitra"/>
          <w:sz w:val="32"/>
          <w:szCs w:val="32"/>
          <w:lang w:bidi="fa-IR"/>
        </w:rPr>
        <w:t xml:space="preserve"> </w:t>
      </w:r>
      <w:proofErr w:type="spellStart"/>
      <w:r w:rsidRPr="00A47276">
        <w:rPr>
          <w:rFonts w:cs="2  Mitra"/>
          <w:sz w:val="32"/>
          <w:szCs w:val="32"/>
          <w:lang w:bidi="fa-IR"/>
        </w:rPr>
        <w:t>khubi</w:t>
      </w:r>
      <w:proofErr w:type="spellEnd"/>
      <w:r w:rsidRPr="00A47276">
        <w:rPr>
          <w:rFonts w:cs="2  Mitra"/>
          <w:sz w:val="32"/>
          <w:szCs w:val="32"/>
          <w:lang w:bidi="fa-IR"/>
        </w:rPr>
        <w:t>?</w:t>
      </w:r>
    </w:p>
    <w:p w:rsidR="008E78B9" w:rsidRPr="00A47276" w:rsidRDefault="008E78B9" w:rsidP="00A47276">
      <w:pPr>
        <w:rPr>
          <w:rFonts w:cs="2  Mitra"/>
          <w:sz w:val="32"/>
          <w:szCs w:val="32"/>
          <w:lang w:bidi="fa-IR"/>
        </w:rPr>
      </w:pPr>
      <w:r w:rsidRPr="00A47276">
        <w:rPr>
          <w:rFonts w:cs="2  Mitra"/>
          <w:sz w:val="32"/>
          <w:szCs w:val="32"/>
          <w:lang w:bidi="fa-IR"/>
        </w:rPr>
        <w:t>SELECT#12</w:t>
      </w:r>
    </w:p>
    <w:p w:rsidR="008E78B9" w:rsidRPr="00A47276" w:rsidRDefault="008E78B9" w:rsidP="00A47276">
      <w:pPr>
        <w:rPr>
          <w:rFonts w:cs="2  Mitra"/>
          <w:sz w:val="32"/>
          <w:szCs w:val="32"/>
          <w:lang w:bidi="fa-IR"/>
        </w:rPr>
      </w:pPr>
      <w:r w:rsidRPr="00A47276">
        <w:rPr>
          <w:rFonts w:cs="2  Mitra"/>
          <w:sz w:val="32"/>
          <w:szCs w:val="32"/>
          <w:lang w:bidi="fa-IR"/>
        </w:rPr>
        <w:t>DONTKNOW#</w:t>
      </w:r>
    </w:p>
    <w:p w:rsidR="008E78B9" w:rsidRPr="00A47276" w:rsidRDefault="008E78B9" w:rsidP="008E78B9">
      <w:pPr>
        <w:bidi/>
        <w:rPr>
          <w:rFonts w:cs="2  Mitra" w:hint="cs"/>
          <w:sz w:val="32"/>
          <w:szCs w:val="32"/>
          <w:rtl/>
          <w:lang w:bidi="fa-IR"/>
        </w:rPr>
      </w:pPr>
      <w:r w:rsidRPr="00A47276">
        <w:rPr>
          <w:rFonts w:cs="2  Mitra" w:hint="cs"/>
          <w:sz w:val="32"/>
          <w:szCs w:val="32"/>
          <w:rtl/>
          <w:lang w:bidi="fa-IR"/>
        </w:rPr>
        <w:t>لازم به ذکر است که سرور کلاینت را می‌شناسد و لازم نیست که کلاینت به هنگام ارسال پیام خود را هم معرفی کند.</w:t>
      </w:r>
    </w:p>
    <w:p w:rsidR="008E78B9" w:rsidRPr="00A47276" w:rsidRDefault="008E78B9" w:rsidP="008E78B9">
      <w:pPr>
        <w:bidi/>
        <w:rPr>
          <w:rFonts w:cs="2  Mitra" w:hint="cs"/>
          <w:sz w:val="32"/>
          <w:szCs w:val="32"/>
          <w:rtl/>
          <w:lang w:bidi="fa-IR"/>
        </w:rPr>
      </w:pPr>
      <w:r w:rsidRPr="00A47276">
        <w:rPr>
          <w:rFonts w:cs="2  Mitra" w:hint="cs"/>
          <w:sz w:val="32"/>
          <w:szCs w:val="32"/>
          <w:rtl/>
          <w:lang w:bidi="fa-IR"/>
        </w:rPr>
        <w:t>نمونه‎ای از پیام‌های ارسال شده توسط سرور به کلاینت:</w:t>
      </w:r>
    </w:p>
    <w:p w:rsidR="008E78B9" w:rsidRPr="00A47276" w:rsidRDefault="008E78B9" w:rsidP="00A47276">
      <w:pPr>
        <w:rPr>
          <w:rFonts w:cs="2  Mitra"/>
          <w:sz w:val="32"/>
          <w:szCs w:val="32"/>
          <w:lang w:bidi="fa-IR"/>
        </w:rPr>
      </w:pPr>
      <w:proofErr w:type="spellStart"/>
      <w:r w:rsidRPr="00A47276">
        <w:rPr>
          <w:rFonts w:cs="2  Mitra"/>
          <w:sz w:val="32"/>
          <w:szCs w:val="32"/>
          <w:lang w:bidi="fa-IR"/>
        </w:rPr>
        <w:t>Chat#peyman#</w:t>
      </w:r>
      <w:proofErr w:type="gramStart"/>
      <w:r w:rsidRPr="00A47276">
        <w:rPr>
          <w:rFonts w:cs="2  Mitra"/>
          <w:sz w:val="32"/>
          <w:szCs w:val="32"/>
          <w:lang w:bidi="fa-IR"/>
        </w:rPr>
        <w:t>salam</w:t>
      </w:r>
      <w:proofErr w:type="spellEnd"/>
      <w:proofErr w:type="gramEnd"/>
      <w:r w:rsidRPr="00A47276">
        <w:rPr>
          <w:rFonts w:cs="2  Mitra"/>
          <w:sz w:val="32"/>
          <w:szCs w:val="32"/>
          <w:lang w:bidi="fa-IR"/>
        </w:rPr>
        <w:t xml:space="preserve"> </w:t>
      </w:r>
      <w:proofErr w:type="spellStart"/>
      <w:r w:rsidRPr="00A47276">
        <w:rPr>
          <w:rFonts w:cs="2  Mitra"/>
          <w:sz w:val="32"/>
          <w:szCs w:val="32"/>
          <w:lang w:bidi="fa-IR"/>
        </w:rPr>
        <w:t>khubi</w:t>
      </w:r>
      <w:proofErr w:type="spellEnd"/>
      <w:r w:rsidRPr="00A47276">
        <w:rPr>
          <w:rFonts w:cs="2  Mitra"/>
          <w:sz w:val="32"/>
          <w:szCs w:val="32"/>
          <w:lang w:bidi="fa-IR"/>
        </w:rPr>
        <w:t>?</w:t>
      </w:r>
    </w:p>
    <w:p w:rsidR="008E78B9" w:rsidRPr="00A47276" w:rsidRDefault="008E78B9" w:rsidP="00A47276">
      <w:pPr>
        <w:rPr>
          <w:rFonts w:cs="2  Mitra"/>
          <w:sz w:val="32"/>
          <w:szCs w:val="32"/>
          <w:lang w:bidi="fa-IR"/>
        </w:rPr>
      </w:pPr>
      <w:r w:rsidRPr="00A47276">
        <w:rPr>
          <w:rFonts w:cs="2  Mitra"/>
          <w:sz w:val="32"/>
          <w:szCs w:val="32"/>
          <w:lang w:bidi="fa-IR"/>
        </w:rPr>
        <w:t>Select#12</w:t>
      </w:r>
    </w:p>
    <w:p w:rsidR="008E78B9" w:rsidRPr="00A47276" w:rsidRDefault="008E78B9" w:rsidP="00A47276">
      <w:pPr>
        <w:rPr>
          <w:rFonts w:cs="2  Mitra"/>
          <w:sz w:val="32"/>
          <w:szCs w:val="32"/>
          <w:lang w:bidi="fa-IR"/>
        </w:rPr>
      </w:pPr>
      <w:r w:rsidRPr="00A47276">
        <w:rPr>
          <w:rFonts w:cs="2  Mitra"/>
          <w:sz w:val="32"/>
          <w:szCs w:val="32"/>
          <w:lang w:bidi="fa-IR"/>
        </w:rPr>
        <w:t>Dice#35</w:t>
      </w:r>
    </w:p>
    <w:p w:rsidR="008E78B9" w:rsidRDefault="008E78B9" w:rsidP="008E78B9">
      <w:pPr>
        <w:bidi/>
        <w:rPr>
          <w:rFonts w:cs="2  Mitra" w:hint="cs"/>
          <w:sz w:val="32"/>
          <w:szCs w:val="32"/>
          <w:rtl/>
          <w:lang w:bidi="fa-IR"/>
        </w:rPr>
      </w:pPr>
    </w:p>
    <w:p w:rsidR="00A47276" w:rsidRDefault="00A47276" w:rsidP="00A47276">
      <w:pPr>
        <w:bidi/>
        <w:rPr>
          <w:rFonts w:cs="2  Mitra" w:hint="cs"/>
          <w:sz w:val="32"/>
          <w:szCs w:val="32"/>
          <w:rtl/>
          <w:lang w:bidi="fa-IR"/>
        </w:rPr>
      </w:pPr>
    </w:p>
    <w:p w:rsidR="00A47276" w:rsidRDefault="00A47276" w:rsidP="00A47276">
      <w:pPr>
        <w:bidi/>
        <w:rPr>
          <w:rFonts w:cs="2  Mitra" w:hint="cs"/>
          <w:sz w:val="32"/>
          <w:szCs w:val="32"/>
          <w:rtl/>
          <w:lang w:bidi="fa-IR"/>
        </w:rPr>
      </w:pPr>
      <w:r>
        <w:rPr>
          <w:rFonts w:cs="2  Mitra" w:hint="cs"/>
          <w:sz w:val="32"/>
          <w:szCs w:val="32"/>
          <w:rtl/>
          <w:lang w:bidi="fa-IR"/>
        </w:rPr>
        <w:lastRenderedPageBreak/>
        <w:t>به طور کلی نحوه‌ی اجرای کلی برنامه اینگونه است:</w:t>
      </w:r>
    </w:p>
    <w:p w:rsidR="00A47276" w:rsidRDefault="00A47276" w:rsidP="00A47276">
      <w:pPr>
        <w:bidi/>
        <w:rPr>
          <w:rFonts w:cs="2  Mitra" w:hint="cs"/>
          <w:sz w:val="32"/>
          <w:szCs w:val="32"/>
          <w:rtl/>
          <w:lang w:bidi="fa-IR"/>
        </w:rPr>
      </w:pPr>
      <w:r>
        <w:rPr>
          <w:rFonts w:cs="2  Mitra" w:hint="cs"/>
          <w:sz w:val="32"/>
          <w:szCs w:val="32"/>
          <w:rtl/>
          <w:lang w:bidi="fa-IR"/>
        </w:rPr>
        <w:t xml:space="preserve">سرور پس از شناسایی تمامی کلاینت‌ها شروع به کار می‌کند و نقشه را ایجاد می‌کند. کلاینت‌ها با دریافت دستور </w:t>
      </w:r>
      <w:r>
        <w:rPr>
          <w:rFonts w:cs="2  Mitra"/>
          <w:sz w:val="32"/>
          <w:szCs w:val="32"/>
          <w:lang w:bidi="fa-IR"/>
        </w:rPr>
        <w:t>Start#</w:t>
      </w:r>
      <w:r>
        <w:rPr>
          <w:rFonts w:cs="2  Mitra" w:hint="cs"/>
          <w:sz w:val="32"/>
          <w:szCs w:val="32"/>
          <w:rtl/>
          <w:lang w:bidi="fa-IR"/>
        </w:rPr>
        <w:t xml:space="preserve"> از سرور کار خود را آغاز می‌کنند و از سرور درخواست تعداد بازیکنان و سایر اطلاعات را می‌نمایند و سرور نیز بنا به درخواست بازیکنان یا در فرصت مناسب اطلاعات بازی را در اختیار آنان قرار می‌دهد. در ادامه هرکدام از بازیکنان که گزینه‌ای را انتخاب می‌کند، این گزینه ابتدا به سرور ارسال می‌گردد و سرور در صورتی که انتخاب مشکلی نداشته باشد آن را به تمامی کلاینت‌ها اعلام می‌کند و حرکت انجام می‌پذیرد. در واقع هیچ حرکتی برای هیچ بازیکنی صورت نمی‌گیرد مگر اینکه سرور آن را به همه ارسال کند.</w:t>
      </w:r>
    </w:p>
    <w:p w:rsidR="001638D7" w:rsidRDefault="001638D7" w:rsidP="001638D7">
      <w:pPr>
        <w:bidi/>
        <w:rPr>
          <w:rFonts w:cs="2  Mitra" w:hint="cs"/>
          <w:sz w:val="32"/>
          <w:szCs w:val="32"/>
          <w:rtl/>
          <w:lang w:bidi="fa-IR"/>
        </w:rPr>
      </w:pPr>
    </w:p>
    <w:p w:rsidR="001638D7" w:rsidRPr="00A47276" w:rsidRDefault="001638D7" w:rsidP="001638D7">
      <w:pPr>
        <w:bidi/>
        <w:rPr>
          <w:rFonts w:cs="Times New Roman"/>
          <w:sz w:val="32"/>
          <w:szCs w:val="32"/>
          <w:lang w:bidi="fa-IR"/>
        </w:rPr>
      </w:pPr>
      <w:r>
        <w:rPr>
          <w:rFonts w:cs="2  Mitra" w:hint="cs"/>
          <w:sz w:val="32"/>
          <w:szCs w:val="32"/>
          <w:rtl/>
          <w:lang w:bidi="fa-IR"/>
        </w:rPr>
        <w:t>پایان</w:t>
      </w:r>
      <w:bookmarkStart w:id="0" w:name="_GoBack"/>
      <w:bookmarkEnd w:id="0"/>
    </w:p>
    <w:sectPr w:rsidR="001638D7" w:rsidRPr="00A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2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BA5"/>
    <w:rsid w:val="001638D7"/>
    <w:rsid w:val="003575F0"/>
    <w:rsid w:val="00803397"/>
    <w:rsid w:val="008E78B9"/>
    <w:rsid w:val="00A47276"/>
    <w:rsid w:val="00BC6BA5"/>
    <w:rsid w:val="00EC40F4"/>
    <w:rsid w:val="00F75A79"/>
    <w:rsid w:val="00FF3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Peyman</dc:creator>
  <cp:lastModifiedBy>User</cp:lastModifiedBy>
  <cp:revision>6</cp:revision>
  <cp:lastPrinted>2012-07-11T11:28:00Z</cp:lastPrinted>
  <dcterms:created xsi:type="dcterms:W3CDTF">2012-07-11T11:08:00Z</dcterms:created>
  <dcterms:modified xsi:type="dcterms:W3CDTF">2012-07-11T11:28:00Z</dcterms:modified>
</cp:coreProperties>
</file>