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DD2990" w:rsidRPr="00DD2990" w14:paraId="669EBDD8" w14:textId="2AFD24B2" w:rsidTr="00DD2990">
        <w:trPr>
          <w:trHeight w:val="710"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501354EB" w14:textId="50B2DF59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10ADA9BE" w14:textId="792F4347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155A6DA" w14:textId="2534F4DA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DEEE84F" w14:textId="7BA224FC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1532D49" w14:textId="1671D6EE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EFD3CD5" w14:textId="502A7177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13A61F" w14:textId="175F4231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0D8DF16" w14:textId="3C7B0234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AF31114" w14:textId="56106BC4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9E30E0D" w14:textId="4F03271A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4922740" w14:textId="46FFF5AC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C75940F" w14:textId="6480B088" w:rsidR="00DD2990" w:rsidRPr="00DD2990" w:rsidRDefault="00DD2990">
            <w:pPr>
              <w:rPr>
                <w:b/>
                <w:bCs/>
                <w:sz w:val="56"/>
                <w:szCs w:val="56"/>
              </w:rPr>
            </w:pPr>
            <w:r w:rsidRPr="00DD2990">
              <w:rPr>
                <w:b/>
                <w:bCs/>
                <w:sz w:val="56"/>
                <w:szCs w:val="56"/>
              </w:rPr>
              <w:t>2</w:t>
            </w:r>
          </w:p>
        </w:tc>
      </w:tr>
      <w:tr w:rsidR="00DD2990" w:rsidRPr="00DD2990" w14:paraId="79DCB0E5" w14:textId="77777777" w:rsidTr="00DD2990">
        <w:trPr>
          <w:trHeight w:val="558"/>
          <w:jc w:val="center"/>
        </w:trPr>
        <w:tc>
          <w:tcPr>
            <w:tcW w:w="738" w:type="dxa"/>
            <w:tcBorders>
              <w:top w:val="nil"/>
            </w:tcBorders>
          </w:tcPr>
          <w:p w14:paraId="2C14B55D" w14:textId="7F5D44EA" w:rsidR="00DD2990" w:rsidRPr="007776C6" w:rsidRDefault="007777AD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7776C6">
              <w:rPr>
                <w:b/>
                <w:bCs/>
                <w:color w:val="C00000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top w:val="nil"/>
            </w:tcBorders>
          </w:tcPr>
          <w:p w14:paraId="317E806F" w14:textId="5528E973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top w:val="nil"/>
            </w:tcBorders>
          </w:tcPr>
          <w:p w14:paraId="5D11FF62" w14:textId="1E89B217" w:rsidR="00DD2990" w:rsidRPr="007776C6" w:rsidRDefault="007777AD">
            <w:pPr>
              <w:rPr>
                <w:b/>
                <w:bCs/>
                <w:color w:val="92D050"/>
                <w:sz w:val="24"/>
                <w:szCs w:val="24"/>
              </w:rPr>
            </w:pPr>
            <w:r w:rsidRPr="007776C6">
              <w:rPr>
                <w:b/>
                <w:bCs/>
                <w:color w:val="92D050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top w:val="nil"/>
            </w:tcBorders>
          </w:tcPr>
          <w:p w14:paraId="167F435F" w14:textId="44CB9F58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top w:val="nil"/>
            </w:tcBorders>
          </w:tcPr>
          <w:p w14:paraId="2B485527" w14:textId="325D5740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C00000"/>
                <w:sz w:val="24"/>
                <w:szCs w:val="24"/>
              </w:rPr>
              <w:t>5</w:t>
            </w:r>
          </w:p>
        </w:tc>
        <w:tc>
          <w:tcPr>
            <w:tcW w:w="736" w:type="dxa"/>
            <w:tcBorders>
              <w:top w:val="nil"/>
            </w:tcBorders>
          </w:tcPr>
          <w:p w14:paraId="10F77125" w14:textId="3597839E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6" w:type="dxa"/>
            <w:tcBorders>
              <w:top w:val="nil"/>
            </w:tcBorders>
          </w:tcPr>
          <w:p w14:paraId="7FBC3FDA" w14:textId="60D97329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6" w:type="dxa"/>
            <w:tcBorders>
              <w:top w:val="nil"/>
            </w:tcBorders>
          </w:tcPr>
          <w:p w14:paraId="73EA7CDD" w14:textId="0DEF1968" w:rsidR="00DD2990" w:rsidRPr="007776C6" w:rsidRDefault="007777AD">
            <w:pPr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7776C6">
              <w:rPr>
                <w:b/>
                <w:bCs/>
                <w:color w:val="70AD47" w:themeColor="accent6"/>
                <w:sz w:val="24"/>
                <w:szCs w:val="24"/>
              </w:rPr>
              <w:t>5</w:t>
            </w:r>
          </w:p>
        </w:tc>
        <w:tc>
          <w:tcPr>
            <w:tcW w:w="736" w:type="dxa"/>
            <w:tcBorders>
              <w:top w:val="nil"/>
            </w:tcBorders>
          </w:tcPr>
          <w:p w14:paraId="05C50F11" w14:textId="05EDC598" w:rsidR="00DD2990" w:rsidRPr="007776C6" w:rsidRDefault="007777A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7776C6">
              <w:rPr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736" w:type="dxa"/>
            <w:tcBorders>
              <w:top w:val="nil"/>
            </w:tcBorders>
          </w:tcPr>
          <w:p w14:paraId="73DFBE7D" w14:textId="4287BA5E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6" w:type="dxa"/>
            <w:tcBorders>
              <w:top w:val="nil"/>
            </w:tcBorders>
          </w:tcPr>
          <w:p w14:paraId="699BADE7" w14:textId="1A6D2801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6" w:type="dxa"/>
            <w:tcBorders>
              <w:top w:val="nil"/>
            </w:tcBorders>
          </w:tcPr>
          <w:p w14:paraId="146B77B9" w14:textId="594551C9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DD2990" w:rsidRPr="00DD2990" w14:paraId="46A0FF17" w14:textId="55BDE3A8" w:rsidTr="00DD2990">
        <w:trPr>
          <w:trHeight w:val="512"/>
          <w:jc w:val="center"/>
        </w:trPr>
        <w:tc>
          <w:tcPr>
            <w:tcW w:w="738" w:type="dxa"/>
          </w:tcPr>
          <w:p w14:paraId="72E5FF5A" w14:textId="77777777" w:rsidR="00DD2990" w:rsidRPr="007776C6" w:rsidRDefault="00DD299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38" w:type="dxa"/>
          </w:tcPr>
          <w:p w14:paraId="7C821182" w14:textId="085ACD7C" w:rsidR="00DD2990" w:rsidRPr="007776C6" w:rsidRDefault="007777AD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7776C6">
              <w:rPr>
                <w:b/>
                <w:bCs/>
                <w:color w:val="C00000"/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14:paraId="24E6A522" w14:textId="2381DDFF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14:paraId="3F59DB66" w14:textId="52ACD92C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14:paraId="7542ADEB" w14:textId="41E90831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14:paraId="1A1716B8" w14:textId="10A12582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C00000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02CF5E8C" w14:textId="1123DE77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686AE232" w14:textId="19AD8040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677480FD" w14:textId="6C971208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7B855F2B" w14:textId="6C058F2C" w:rsidR="00DD2990" w:rsidRPr="007776C6" w:rsidRDefault="007777AD">
            <w:pPr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7776C6">
              <w:rPr>
                <w:b/>
                <w:bCs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3DDF2C26" w14:textId="68A4788A" w:rsidR="00DD2990" w:rsidRPr="007776C6" w:rsidRDefault="007777A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7776C6">
              <w:rPr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736" w:type="dxa"/>
          </w:tcPr>
          <w:p w14:paraId="70D3868F" w14:textId="34EDB7A1" w:rsidR="00DD2990" w:rsidRPr="007776C6" w:rsidRDefault="00DA0C13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DD2990" w:rsidRPr="00DD2990" w14:paraId="688DC0A4" w14:textId="7DDE16AE" w:rsidTr="00DD2990">
        <w:trPr>
          <w:trHeight w:val="548"/>
          <w:jc w:val="center"/>
        </w:trPr>
        <w:tc>
          <w:tcPr>
            <w:tcW w:w="738" w:type="dxa"/>
          </w:tcPr>
          <w:p w14:paraId="2966E29C" w14:textId="77777777" w:rsidR="00DD2990" w:rsidRPr="007776C6" w:rsidRDefault="00DD299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38" w:type="dxa"/>
          </w:tcPr>
          <w:p w14:paraId="6B10388F" w14:textId="77777777" w:rsidR="00DD2990" w:rsidRPr="007776C6" w:rsidRDefault="00DD299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36" w:type="dxa"/>
          </w:tcPr>
          <w:p w14:paraId="6856C780" w14:textId="77777777" w:rsidR="00DD2990" w:rsidRPr="007776C6" w:rsidRDefault="00DD299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36" w:type="dxa"/>
          </w:tcPr>
          <w:p w14:paraId="64305596" w14:textId="4C143D88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C00000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2D503E66" w14:textId="23EC26C1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7A769FE6" w14:textId="1128AF4A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33E13A62" w14:textId="281A244B" w:rsidR="00DD2990" w:rsidRPr="007776C6" w:rsidRDefault="007777AD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7776C6">
              <w:rPr>
                <w:b/>
                <w:bCs/>
                <w:color w:val="C00000"/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14:paraId="628996F1" w14:textId="301DE52D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14:paraId="5370977B" w14:textId="7A9BB550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14:paraId="21703429" w14:textId="1F2CF2D9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14:paraId="5BE0A622" w14:textId="38380C86" w:rsidR="00DD2990" w:rsidRPr="007776C6" w:rsidRDefault="007777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76C6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14:paraId="4C18FF6E" w14:textId="10295FB2" w:rsidR="00DD2990" w:rsidRPr="007776C6" w:rsidRDefault="007777A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7776C6">
              <w:rPr>
                <w:b/>
                <w:bCs/>
                <w:color w:val="FF0000"/>
                <w:sz w:val="24"/>
                <w:szCs w:val="24"/>
              </w:rPr>
              <w:t>2</w:t>
            </w:r>
          </w:p>
        </w:tc>
      </w:tr>
    </w:tbl>
    <w:p w14:paraId="6EA1CD37" w14:textId="1E48FBDE" w:rsidR="00DD2990" w:rsidRDefault="00DD2990" w:rsidP="00DD2990">
      <w:pPr>
        <w:rPr>
          <w:b/>
          <w:bCs/>
        </w:rPr>
      </w:pPr>
    </w:p>
    <w:p w14:paraId="70F34312" w14:textId="0D099490" w:rsidR="007777AD" w:rsidRPr="007776C6" w:rsidRDefault="007777AD" w:rsidP="00DD2990">
      <w:pPr>
        <w:rPr>
          <w:b/>
          <w:bCs/>
          <w:sz w:val="28"/>
          <w:szCs w:val="28"/>
        </w:rPr>
      </w:pPr>
      <w:r w:rsidRPr="007776C6">
        <w:rPr>
          <w:b/>
          <w:bCs/>
          <w:color w:val="70AD47" w:themeColor="accent6"/>
          <w:sz w:val="28"/>
          <w:szCs w:val="28"/>
        </w:rPr>
        <w:t>Green</w:t>
      </w:r>
      <w:r w:rsidRPr="007776C6">
        <w:rPr>
          <w:b/>
          <w:bCs/>
          <w:sz w:val="28"/>
          <w:szCs w:val="28"/>
        </w:rPr>
        <w:t xml:space="preserve"> -&gt; Number of page hits = 3</w:t>
      </w:r>
    </w:p>
    <w:p w14:paraId="43951AB3" w14:textId="7F476FBD" w:rsidR="007777AD" w:rsidRPr="007776C6" w:rsidRDefault="007777AD" w:rsidP="00DD2990">
      <w:pPr>
        <w:rPr>
          <w:b/>
          <w:bCs/>
          <w:sz w:val="28"/>
          <w:szCs w:val="28"/>
        </w:rPr>
      </w:pPr>
      <w:r w:rsidRPr="007776C6">
        <w:rPr>
          <w:b/>
          <w:bCs/>
          <w:color w:val="C00000"/>
          <w:sz w:val="28"/>
          <w:szCs w:val="28"/>
        </w:rPr>
        <w:t xml:space="preserve">Red </w:t>
      </w:r>
      <w:r w:rsidRPr="007776C6">
        <w:rPr>
          <w:b/>
          <w:bCs/>
          <w:sz w:val="28"/>
          <w:szCs w:val="28"/>
        </w:rPr>
        <w:t>-&gt; Number of page faults = 9</w:t>
      </w:r>
    </w:p>
    <w:sectPr w:rsidR="007777AD" w:rsidRPr="0077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E8396" w14:textId="77777777" w:rsidR="009144E1" w:rsidRDefault="009144E1" w:rsidP="00DD2990">
      <w:pPr>
        <w:spacing w:after="0" w:line="240" w:lineRule="auto"/>
      </w:pPr>
      <w:r>
        <w:separator/>
      </w:r>
    </w:p>
  </w:endnote>
  <w:endnote w:type="continuationSeparator" w:id="0">
    <w:p w14:paraId="37A1514E" w14:textId="77777777" w:rsidR="009144E1" w:rsidRDefault="009144E1" w:rsidP="00DD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32BD7" w14:textId="77777777" w:rsidR="009144E1" w:rsidRDefault="009144E1" w:rsidP="00DD2990">
      <w:pPr>
        <w:spacing w:after="0" w:line="240" w:lineRule="auto"/>
      </w:pPr>
      <w:r>
        <w:separator/>
      </w:r>
    </w:p>
  </w:footnote>
  <w:footnote w:type="continuationSeparator" w:id="0">
    <w:p w14:paraId="2713194D" w14:textId="77777777" w:rsidR="009144E1" w:rsidRDefault="009144E1" w:rsidP="00DD2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90"/>
    <w:rsid w:val="00264725"/>
    <w:rsid w:val="002C76EA"/>
    <w:rsid w:val="00774F29"/>
    <w:rsid w:val="007776C6"/>
    <w:rsid w:val="007777AD"/>
    <w:rsid w:val="009144E1"/>
    <w:rsid w:val="00DA0C13"/>
    <w:rsid w:val="00D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6947"/>
  <w15:chartTrackingRefBased/>
  <w15:docId w15:val="{C50925FD-158E-4798-96BC-416D8AC6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990"/>
  </w:style>
  <w:style w:type="paragraph" w:styleId="Footer">
    <w:name w:val="footer"/>
    <w:basedOn w:val="Normal"/>
    <w:link w:val="FooterChar"/>
    <w:uiPriority w:val="99"/>
    <w:unhideWhenUsed/>
    <w:rsid w:val="00DD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B8E10-F02F-4337-AF1F-96A7365E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Jahanzaib Danish</dc:creator>
  <cp:keywords/>
  <dc:description/>
  <cp:lastModifiedBy>Jahanzaib Danish</cp:lastModifiedBy>
  <cp:revision>6</cp:revision>
  <dcterms:created xsi:type="dcterms:W3CDTF">2020-07-07T10:37:00Z</dcterms:created>
  <dcterms:modified xsi:type="dcterms:W3CDTF">2020-07-08T18:05:00Z</dcterms:modified>
</cp:coreProperties>
</file>