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70E4930" w14:textId="77777777" w:rsidR="00321B0E" w:rsidRPr="00321B0E" w:rsidRDefault="00321B0E" w:rsidP="00321B0E">
      <w:r w:rsidRPr="00321B0E">
        <w:t>Introduction</w:t>
      </w:r>
    </w:p>
    <w:p w14:paraId="7A1AA3AE" w14:textId="77777777" w:rsidR="00321B0E" w:rsidRPr="00321B0E" w:rsidRDefault="00321B0E" w:rsidP="00321B0E">
      <w:r w:rsidRPr="00321B0E">
        <w:t>When working on creating a new product, everyone on the team has their own ideas and opinions on what features there should be in the product. This usually ends up with the team having too many features to consider, not knowing which feature has priority over others and subsequently not knowing where to start. Also, customers don’t really know what exactly they want vs need unless told, so we need a way to reveal the customers’ wants and needs to be able to prioritise the important features and filter out non-essential ones.</w:t>
      </w:r>
    </w:p>
    <w:p w14:paraId="6B06441E" w14:textId="77777777" w:rsidR="00321B0E" w:rsidRPr="00321B0E" w:rsidRDefault="00321B0E" w:rsidP="00321B0E">
      <w:r w:rsidRPr="00321B0E">
        <w:t> </w:t>
      </w:r>
    </w:p>
    <w:p w14:paraId="6A70211E" w14:textId="77777777" w:rsidR="00321B0E" w:rsidRPr="00321B0E" w:rsidRDefault="00321B0E" w:rsidP="00321B0E">
      <w:r w:rsidRPr="00321B0E">
        <w:t>Kano Model</w:t>
      </w:r>
    </w:p>
    <w:p w14:paraId="6AB35D3A" w14:textId="77777777" w:rsidR="00321B0E" w:rsidRPr="00321B0E" w:rsidRDefault="00321B0E" w:rsidP="00321B0E">
      <w:r w:rsidRPr="00321B0E">
        <w:t>The Kano model, also known as the “Customer Delight vs. Implementation Investment” approach, is an analysis tool that enables you to understand how customer emotional responses to products or features can be measured and explored. A Kano model questionnaire can be used to categorise product features across two-axis scales: </w:t>
      </w:r>
    </w:p>
    <w:p w14:paraId="7E0C7865" w14:textId="4F6E8D0A" w:rsidR="00321B0E" w:rsidRPr="00321B0E" w:rsidRDefault="00321B0E" w:rsidP="00321B0E">
      <w:r w:rsidRPr="00321B0E">
        <w:drawing>
          <wp:inline distT="0" distB="0" distL="0" distR="0" wp14:anchorId="6080246E" wp14:editId="2BD73900">
            <wp:extent cx="5334000" cy="3002280"/>
            <wp:effectExtent l="0" t="0" r="0" b="7620"/>
            <wp:docPr id="466227439" name="Picture 6" descr="A diagram of a diagram of a fun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6227439" name="Picture 6" descr="A diagram of a diagram of a function&#10;&#10;AI-generated content may be incorrec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34000" cy="3002280"/>
                    </a:xfrm>
                    <a:prstGeom prst="rect">
                      <a:avLst/>
                    </a:prstGeom>
                    <a:noFill/>
                    <a:ln>
                      <a:noFill/>
                    </a:ln>
                  </pic:spPr>
                </pic:pic>
              </a:graphicData>
            </a:graphic>
          </wp:inline>
        </w:drawing>
      </w:r>
    </w:p>
    <w:p w14:paraId="3F73C456" w14:textId="77777777" w:rsidR="00321B0E" w:rsidRPr="00321B0E" w:rsidRDefault="00321B0E" w:rsidP="00321B0E">
      <w:r w:rsidRPr="00321B0E">
        <w:t xml:space="preserve">Functionality (the horizontal axis), which goes from </w:t>
      </w:r>
      <w:r w:rsidRPr="00321B0E">
        <w:rPr>
          <w:i/>
          <w:iCs/>
        </w:rPr>
        <w:t>the feature isn’t implemented</w:t>
      </w:r>
      <w:r w:rsidRPr="00321B0E">
        <w:t xml:space="preserve"> to </w:t>
      </w:r>
      <w:r w:rsidRPr="00321B0E">
        <w:rPr>
          <w:i/>
          <w:iCs/>
        </w:rPr>
        <w:t>the feature is implemented very well.</w:t>
      </w:r>
    </w:p>
    <w:p w14:paraId="573FE4A4" w14:textId="356B94AB" w:rsidR="00321B0E" w:rsidRPr="00321B0E" w:rsidRDefault="00321B0E" w:rsidP="00321B0E">
      <w:r w:rsidRPr="00321B0E">
        <w:lastRenderedPageBreak/>
        <w:drawing>
          <wp:inline distT="0" distB="0" distL="0" distR="0" wp14:anchorId="2F028706" wp14:editId="1C128433">
            <wp:extent cx="5334000" cy="3002280"/>
            <wp:effectExtent l="0" t="0" r="0" b="7620"/>
            <wp:docPr id="1686978016" name="Picture 5" descr="A diagram of customer satisfa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6978016" name="Picture 5" descr="A diagram of customer satisfaction&#10;&#10;AI-generated content may be incorrec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4000" cy="3002280"/>
                    </a:xfrm>
                    <a:prstGeom prst="rect">
                      <a:avLst/>
                    </a:prstGeom>
                    <a:noFill/>
                    <a:ln>
                      <a:noFill/>
                    </a:ln>
                  </pic:spPr>
                </pic:pic>
              </a:graphicData>
            </a:graphic>
          </wp:inline>
        </w:drawing>
      </w:r>
    </w:p>
    <w:p w14:paraId="493359C5" w14:textId="77777777" w:rsidR="00321B0E" w:rsidRPr="00321B0E" w:rsidRDefault="00321B0E" w:rsidP="00321B0E">
      <w:r w:rsidRPr="00321B0E">
        <w:t xml:space="preserve">Satisfaction (the vertical axis), which goes from </w:t>
      </w:r>
      <w:r w:rsidRPr="00321B0E">
        <w:rPr>
          <w:i/>
          <w:iCs/>
        </w:rPr>
        <w:t xml:space="preserve">total dissatisfaction </w:t>
      </w:r>
      <w:r w:rsidRPr="00321B0E">
        <w:t xml:space="preserve">with the product to </w:t>
      </w:r>
      <w:r w:rsidRPr="00321B0E">
        <w:rPr>
          <w:i/>
          <w:iCs/>
        </w:rPr>
        <w:t xml:space="preserve">total satisfaction </w:t>
      </w:r>
      <w:r w:rsidRPr="00321B0E">
        <w:t>with the product.</w:t>
      </w:r>
    </w:p>
    <w:p w14:paraId="5207AD83" w14:textId="77777777" w:rsidR="00321B0E" w:rsidRPr="00321B0E" w:rsidRDefault="00321B0E" w:rsidP="00321B0E"/>
    <w:p w14:paraId="0B98575B" w14:textId="77777777" w:rsidR="00321B0E" w:rsidRPr="00321B0E" w:rsidRDefault="00321B0E" w:rsidP="00321B0E">
      <w:r w:rsidRPr="00321B0E">
        <w:t>Based on responses from the questionnaire, the features can be plotted on the kano reaction graph based on its satisfaction and function level:</w:t>
      </w:r>
    </w:p>
    <w:p w14:paraId="6E5BEC96" w14:textId="2EEF1364" w:rsidR="00321B0E" w:rsidRPr="00321B0E" w:rsidRDefault="00321B0E" w:rsidP="00321B0E">
      <w:r w:rsidRPr="00321B0E">
        <w:drawing>
          <wp:inline distT="0" distB="0" distL="0" distR="0" wp14:anchorId="0F02BCB6" wp14:editId="0D666256">
            <wp:extent cx="5730240" cy="3665220"/>
            <wp:effectExtent l="0" t="0" r="3810" b="0"/>
            <wp:docPr id="901138253" name="Picture 4" descr="A diagram of a customer satisfaction&#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1138253" name="Picture 4" descr="A diagram of a customer satisfaction&#10;&#10;AI-generated content may be incorrect."/>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0240" cy="3665220"/>
                    </a:xfrm>
                    <a:prstGeom prst="rect">
                      <a:avLst/>
                    </a:prstGeom>
                    <a:noFill/>
                    <a:ln>
                      <a:noFill/>
                    </a:ln>
                  </pic:spPr>
                </pic:pic>
              </a:graphicData>
            </a:graphic>
          </wp:inline>
        </w:drawing>
      </w:r>
    </w:p>
    <w:p w14:paraId="57902EFA" w14:textId="77777777" w:rsidR="00321B0E" w:rsidRPr="00321B0E" w:rsidRDefault="00321B0E" w:rsidP="00321B0E">
      <w:r w:rsidRPr="00321B0E">
        <w:lastRenderedPageBreak/>
        <w:br/>
      </w:r>
      <w:r w:rsidRPr="00321B0E">
        <w:br/>
      </w:r>
    </w:p>
    <w:tbl>
      <w:tblPr>
        <w:tblW w:w="9026" w:type="dxa"/>
        <w:tblCellMar>
          <w:top w:w="15" w:type="dxa"/>
          <w:left w:w="15" w:type="dxa"/>
          <w:bottom w:w="15" w:type="dxa"/>
          <w:right w:w="15" w:type="dxa"/>
        </w:tblCellMar>
        <w:tblLook w:val="04A0" w:firstRow="1" w:lastRow="0" w:firstColumn="1" w:lastColumn="0" w:noHBand="0" w:noVBand="1"/>
      </w:tblPr>
      <w:tblGrid>
        <w:gridCol w:w="2107"/>
        <w:gridCol w:w="6919"/>
      </w:tblGrid>
      <w:tr w:rsidR="00321B0E" w:rsidRPr="00321B0E" w14:paraId="4FBB1831" w14:textId="77777777" w:rsidTr="00321B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16709A8" w14:textId="77777777" w:rsidR="00321B0E" w:rsidRPr="00321B0E" w:rsidRDefault="00321B0E" w:rsidP="00321B0E">
            <w:r w:rsidRPr="00321B0E">
              <w:t>Requirements Type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8EA4DE4" w14:textId="77777777" w:rsidR="00321B0E" w:rsidRPr="00321B0E" w:rsidRDefault="00321B0E" w:rsidP="00321B0E">
            <w:r w:rsidRPr="00321B0E">
              <w:t>Definition</w:t>
            </w:r>
          </w:p>
        </w:tc>
      </w:tr>
      <w:tr w:rsidR="00321B0E" w:rsidRPr="00321B0E" w14:paraId="10C0199D" w14:textId="77777777" w:rsidTr="00321B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79BED16" w14:textId="77777777" w:rsidR="00321B0E" w:rsidRPr="00321B0E" w:rsidRDefault="00321B0E" w:rsidP="00321B0E">
            <w:r w:rsidRPr="00321B0E">
              <w:t>Must Be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E3444E" w14:textId="77777777" w:rsidR="00321B0E" w:rsidRPr="00321B0E" w:rsidRDefault="00321B0E" w:rsidP="00321B0E">
            <w:r w:rsidRPr="00321B0E">
              <w:t xml:space="preserve">Expected requirements </w:t>
            </w:r>
            <w:proofErr w:type="gramStart"/>
            <w:r w:rsidRPr="00321B0E">
              <w:t>that can that can</w:t>
            </w:r>
            <w:proofErr w:type="gramEnd"/>
            <w:r w:rsidRPr="00321B0E">
              <w:t xml:space="preserve"> dissatisfy if absent</w:t>
            </w:r>
          </w:p>
        </w:tc>
      </w:tr>
      <w:tr w:rsidR="00321B0E" w:rsidRPr="00321B0E" w14:paraId="6C1FB787" w14:textId="77777777" w:rsidTr="00321B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4A35522" w14:textId="77777777" w:rsidR="00321B0E" w:rsidRPr="00321B0E" w:rsidRDefault="00321B0E" w:rsidP="00321B0E">
            <w:r w:rsidRPr="00321B0E">
              <w:t>Performance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905BC8F" w14:textId="77777777" w:rsidR="00321B0E" w:rsidRPr="00321B0E" w:rsidRDefault="00321B0E" w:rsidP="00321B0E">
            <w:r w:rsidRPr="00321B0E">
              <w:t>The more of these requirements that are met, the more a client is satisfied</w:t>
            </w:r>
          </w:p>
        </w:tc>
      </w:tr>
      <w:tr w:rsidR="00321B0E" w:rsidRPr="00321B0E" w14:paraId="0AF33F24" w14:textId="77777777" w:rsidTr="00321B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7D0A05E" w14:textId="77777777" w:rsidR="00321B0E" w:rsidRPr="00321B0E" w:rsidRDefault="00321B0E" w:rsidP="00321B0E">
            <w:r w:rsidRPr="00321B0E">
              <w:t>Delighters</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9A50666" w14:textId="77777777" w:rsidR="00321B0E" w:rsidRPr="00321B0E" w:rsidRDefault="00321B0E" w:rsidP="00321B0E">
            <w:r w:rsidRPr="00321B0E">
              <w:t xml:space="preserve">It does not cause dissatisfaction if </w:t>
            </w:r>
            <w:proofErr w:type="gramStart"/>
            <w:r w:rsidRPr="00321B0E">
              <w:t>absent, but</w:t>
            </w:r>
            <w:proofErr w:type="gramEnd"/>
            <w:r w:rsidRPr="00321B0E">
              <w:t xml:space="preserve"> delights clients if present.</w:t>
            </w:r>
          </w:p>
        </w:tc>
      </w:tr>
      <w:tr w:rsidR="00321B0E" w:rsidRPr="00321B0E" w14:paraId="7F397803" w14:textId="77777777" w:rsidTr="00321B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0C9F184" w14:textId="77777777" w:rsidR="00321B0E" w:rsidRPr="00321B0E" w:rsidRDefault="00321B0E" w:rsidP="00321B0E">
            <w:r w:rsidRPr="00321B0E">
              <w:t>Indifferent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E431996" w14:textId="77777777" w:rsidR="00321B0E" w:rsidRPr="00321B0E" w:rsidRDefault="00321B0E" w:rsidP="00321B0E">
            <w:r w:rsidRPr="00321B0E">
              <w:t>Client is indifferent to whether the feature is present or not.</w:t>
            </w:r>
          </w:p>
        </w:tc>
      </w:tr>
      <w:tr w:rsidR="00321B0E" w:rsidRPr="00321B0E" w14:paraId="0018D9C0" w14:textId="77777777" w:rsidTr="00321B0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BE1A34" w14:textId="77777777" w:rsidR="00321B0E" w:rsidRPr="00321B0E" w:rsidRDefault="00321B0E" w:rsidP="00321B0E">
            <w:r w:rsidRPr="00321B0E">
              <w:t>Reverse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A001455" w14:textId="77777777" w:rsidR="00321B0E" w:rsidRPr="00321B0E" w:rsidRDefault="00321B0E" w:rsidP="00321B0E">
            <w:r w:rsidRPr="00321B0E">
              <w:t>Features that cause dissatisfaction. </w:t>
            </w:r>
          </w:p>
        </w:tc>
      </w:tr>
    </w:tbl>
    <w:p w14:paraId="54663832" w14:textId="77777777" w:rsidR="00321B0E" w:rsidRPr="00321B0E" w:rsidRDefault="00321B0E" w:rsidP="00321B0E"/>
    <w:p w14:paraId="7086BEC3" w14:textId="77777777" w:rsidR="00321B0E" w:rsidRPr="00321B0E" w:rsidRDefault="00321B0E" w:rsidP="00321B0E">
      <w:r w:rsidRPr="00321B0E">
        <w:t>Given this information, businesses would know what features are necessary and essential to the customers and what aren’t.</w:t>
      </w:r>
    </w:p>
    <w:p w14:paraId="7C513C31" w14:textId="77777777" w:rsidR="00321B0E" w:rsidRPr="00321B0E" w:rsidRDefault="00321B0E" w:rsidP="00321B0E"/>
    <w:p w14:paraId="537F1FA8" w14:textId="77777777" w:rsidR="00321B0E" w:rsidRPr="00321B0E" w:rsidRDefault="00321B0E" w:rsidP="00321B0E">
      <w:r w:rsidRPr="00321B0E">
        <w:t>Elicitation Techniques</w:t>
      </w:r>
    </w:p>
    <w:p w14:paraId="4EEE539C" w14:textId="77777777" w:rsidR="00321B0E" w:rsidRPr="00321B0E" w:rsidRDefault="00321B0E" w:rsidP="00321B0E">
      <w:r w:rsidRPr="00321B0E">
        <w:br/>
      </w:r>
    </w:p>
    <w:p w14:paraId="280A70DF" w14:textId="77777777" w:rsidR="00321B0E" w:rsidRPr="00321B0E" w:rsidRDefault="00321B0E" w:rsidP="00321B0E">
      <w:r w:rsidRPr="00321B0E">
        <w:t>Conclusion</w:t>
      </w:r>
    </w:p>
    <w:p w14:paraId="241ABF48" w14:textId="77777777" w:rsidR="00D65E48" w:rsidRDefault="00D65E48"/>
    <w:sectPr w:rsidR="00D65E4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6A01C3A" w14:textId="77777777" w:rsidR="00321B0E" w:rsidRDefault="00321B0E" w:rsidP="00321B0E">
      <w:pPr>
        <w:spacing w:after="0" w:line="240" w:lineRule="auto"/>
      </w:pPr>
      <w:r>
        <w:separator/>
      </w:r>
    </w:p>
  </w:endnote>
  <w:endnote w:type="continuationSeparator" w:id="0">
    <w:p w14:paraId="493C20D4" w14:textId="77777777" w:rsidR="00321B0E" w:rsidRDefault="00321B0E" w:rsidP="00321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F2BD2A" w14:textId="77777777" w:rsidR="00321B0E" w:rsidRDefault="00321B0E" w:rsidP="00321B0E">
      <w:pPr>
        <w:spacing w:after="0" w:line="240" w:lineRule="auto"/>
      </w:pPr>
      <w:r>
        <w:separator/>
      </w:r>
    </w:p>
  </w:footnote>
  <w:footnote w:type="continuationSeparator" w:id="0">
    <w:p w14:paraId="03346F67" w14:textId="77777777" w:rsidR="00321B0E" w:rsidRDefault="00321B0E" w:rsidP="00321B0E">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80B68"/>
    <w:rsid w:val="0001122E"/>
    <w:rsid w:val="00280B68"/>
    <w:rsid w:val="00321B0E"/>
    <w:rsid w:val="00D65E48"/>
  </w:rsids>
  <m:mathPr>
    <m:mathFont m:val="Cambria Math"/>
    <m:brkBin m:val="before"/>
    <m:brkBinSub m:val="--"/>
    <m:smallFrac m:val="0"/>
    <m:dispDef/>
    <m:lMargin m:val="0"/>
    <m:rMargin m:val="0"/>
    <m:defJc m:val="centerGroup"/>
    <m:wrapIndent m:val="1440"/>
    <m:intLim m:val="subSup"/>
    <m:naryLim m:val="undOvr"/>
  </m:mathPr>
  <w:themeFontLang w:val="en-MY"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5:chartTrackingRefBased/>
  <w15:docId w15:val="{98FAD6ED-017D-470A-AA10-49DB7A735F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MY"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80B6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80B6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80B6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80B6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80B6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80B6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80B6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80B6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80B6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80B6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80B6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80B6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80B6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80B6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80B6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80B6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80B6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80B68"/>
    <w:rPr>
      <w:rFonts w:eastAsiaTheme="majorEastAsia" w:cstheme="majorBidi"/>
      <w:color w:val="272727" w:themeColor="text1" w:themeTint="D8"/>
    </w:rPr>
  </w:style>
  <w:style w:type="paragraph" w:styleId="Title">
    <w:name w:val="Title"/>
    <w:basedOn w:val="Normal"/>
    <w:next w:val="Normal"/>
    <w:link w:val="TitleChar"/>
    <w:uiPriority w:val="10"/>
    <w:qFormat/>
    <w:rsid w:val="00280B6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80B6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80B6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80B6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80B68"/>
    <w:pPr>
      <w:spacing w:before="160"/>
      <w:jc w:val="center"/>
    </w:pPr>
    <w:rPr>
      <w:i/>
      <w:iCs/>
      <w:color w:val="404040" w:themeColor="text1" w:themeTint="BF"/>
    </w:rPr>
  </w:style>
  <w:style w:type="character" w:customStyle="1" w:styleId="QuoteChar">
    <w:name w:val="Quote Char"/>
    <w:basedOn w:val="DefaultParagraphFont"/>
    <w:link w:val="Quote"/>
    <w:uiPriority w:val="29"/>
    <w:rsid w:val="00280B68"/>
    <w:rPr>
      <w:i/>
      <w:iCs/>
      <w:color w:val="404040" w:themeColor="text1" w:themeTint="BF"/>
    </w:rPr>
  </w:style>
  <w:style w:type="paragraph" w:styleId="ListParagraph">
    <w:name w:val="List Paragraph"/>
    <w:basedOn w:val="Normal"/>
    <w:uiPriority w:val="34"/>
    <w:qFormat/>
    <w:rsid w:val="00280B68"/>
    <w:pPr>
      <w:ind w:left="720"/>
      <w:contextualSpacing/>
    </w:pPr>
  </w:style>
  <w:style w:type="character" w:styleId="IntenseEmphasis">
    <w:name w:val="Intense Emphasis"/>
    <w:basedOn w:val="DefaultParagraphFont"/>
    <w:uiPriority w:val="21"/>
    <w:qFormat/>
    <w:rsid w:val="00280B68"/>
    <w:rPr>
      <w:i/>
      <w:iCs/>
      <w:color w:val="0F4761" w:themeColor="accent1" w:themeShade="BF"/>
    </w:rPr>
  </w:style>
  <w:style w:type="paragraph" w:styleId="IntenseQuote">
    <w:name w:val="Intense Quote"/>
    <w:basedOn w:val="Normal"/>
    <w:next w:val="Normal"/>
    <w:link w:val="IntenseQuoteChar"/>
    <w:uiPriority w:val="30"/>
    <w:qFormat/>
    <w:rsid w:val="00280B6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80B68"/>
    <w:rPr>
      <w:i/>
      <w:iCs/>
      <w:color w:val="0F4761" w:themeColor="accent1" w:themeShade="BF"/>
    </w:rPr>
  </w:style>
  <w:style w:type="character" w:styleId="IntenseReference">
    <w:name w:val="Intense Reference"/>
    <w:basedOn w:val="DefaultParagraphFont"/>
    <w:uiPriority w:val="32"/>
    <w:qFormat/>
    <w:rsid w:val="00280B68"/>
    <w:rPr>
      <w:b/>
      <w:bCs/>
      <w:smallCaps/>
      <w:color w:val="0F4761" w:themeColor="accent1" w:themeShade="BF"/>
      <w:spacing w:val="5"/>
    </w:rPr>
  </w:style>
  <w:style w:type="paragraph" w:styleId="Header">
    <w:name w:val="header"/>
    <w:basedOn w:val="Normal"/>
    <w:link w:val="HeaderChar"/>
    <w:uiPriority w:val="99"/>
    <w:unhideWhenUsed/>
    <w:rsid w:val="00321B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21B0E"/>
  </w:style>
  <w:style w:type="paragraph" w:styleId="Footer">
    <w:name w:val="footer"/>
    <w:basedOn w:val="Normal"/>
    <w:link w:val="FooterChar"/>
    <w:uiPriority w:val="99"/>
    <w:unhideWhenUsed/>
    <w:rsid w:val="00321B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21B0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1596269">
      <w:bodyDiv w:val="1"/>
      <w:marLeft w:val="0"/>
      <w:marRight w:val="0"/>
      <w:marTop w:val="0"/>
      <w:marBottom w:val="0"/>
      <w:divBdr>
        <w:top w:val="none" w:sz="0" w:space="0" w:color="auto"/>
        <w:left w:val="none" w:sz="0" w:space="0" w:color="auto"/>
        <w:bottom w:val="none" w:sz="0" w:space="0" w:color="auto"/>
        <w:right w:val="none" w:sz="0" w:space="0" w:color="auto"/>
      </w:divBdr>
    </w:div>
    <w:div w:id="12796810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60</TotalTime>
  <Pages>3</Pages>
  <Words>276</Words>
  <Characters>1578</Characters>
  <Application>Microsoft Office Word</Application>
  <DocSecurity>0</DocSecurity>
  <Lines>13</Lines>
  <Paragraphs>3</Paragraphs>
  <ScaleCrop>false</ScaleCrop>
  <Company/>
  <LinksUpToDate>false</LinksUpToDate>
  <CharactersWithSpaces>1851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QUEK JING XIANG</dc:creator>
  <cp:keywords/>
  <dc:description/>
  <cp:lastModifiedBy>QUEK JING XIANG</cp:lastModifiedBy>
  <cp:revision>2</cp:revision>
  <dcterms:created xsi:type="dcterms:W3CDTF">2025-05-12T09:27:00Z</dcterms:created>
  <dcterms:modified xsi:type="dcterms:W3CDTF">2025-05-12T10:27:00Z</dcterms:modified>
</cp:coreProperties>
</file>