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DB2" w:rsidRDefault="007E2DB2" w:rsidP="007E2DB2">
      <w:pPr>
        <w:pStyle w:val="NoSpacing"/>
        <w:jc w:val="center"/>
        <w:rPr>
          <w:sz w:val="28"/>
        </w:rPr>
      </w:pPr>
      <w:r>
        <w:rPr>
          <w:sz w:val="28"/>
        </w:rPr>
        <w:t>Diploma in-E</w:t>
      </w:r>
      <w:r w:rsidRPr="007E2DB2">
        <w:rPr>
          <w:sz w:val="28"/>
        </w:rPr>
        <w:t>ngineering</w:t>
      </w:r>
    </w:p>
    <w:p w:rsidR="007E2DB2" w:rsidRDefault="007E2DB2" w:rsidP="007E2DB2">
      <w:pPr>
        <w:pStyle w:val="NoSpacing"/>
        <w:jc w:val="center"/>
        <w:rPr>
          <w:sz w:val="28"/>
        </w:rPr>
      </w:pPr>
      <w:r>
        <w:rPr>
          <w:sz w:val="28"/>
        </w:rPr>
        <w:t>5</w:t>
      </w:r>
      <w:r w:rsidRPr="007E2DB2">
        <w:rPr>
          <w:sz w:val="28"/>
          <w:vertAlign w:val="superscript"/>
        </w:rPr>
        <w:t>th</w:t>
      </w:r>
      <w:r>
        <w:rPr>
          <w:sz w:val="28"/>
        </w:rPr>
        <w:t xml:space="preserve"> Mid Semester Exam S</w:t>
      </w:r>
      <w:r w:rsidRPr="007E2DB2">
        <w:rPr>
          <w:sz w:val="28"/>
        </w:rPr>
        <w:t>uggestion</w:t>
      </w:r>
      <w:r>
        <w:rPr>
          <w:sz w:val="28"/>
        </w:rPr>
        <w:t>-2022</w:t>
      </w:r>
    </w:p>
    <w:p w:rsidR="007E2DB2" w:rsidRPr="007E2DB2" w:rsidRDefault="007E2DB2" w:rsidP="007E2DB2">
      <w:pPr>
        <w:pStyle w:val="NoSpacing"/>
        <w:jc w:val="center"/>
        <w:rPr>
          <w:sz w:val="28"/>
        </w:rPr>
      </w:pPr>
      <w:r>
        <w:rPr>
          <w:sz w:val="28"/>
        </w:rPr>
        <w:t>Technology: Computer</w:t>
      </w:r>
    </w:p>
    <w:p w:rsidR="00D302A7" w:rsidRDefault="007E2DB2" w:rsidP="007E2DB2">
      <w:pPr>
        <w:pStyle w:val="NoSpacing"/>
        <w:jc w:val="center"/>
        <w:rPr>
          <w:sz w:val="28"/>
        </w:rPr>
      </w:pPr>
      <w:r w:rsidRPr="007E2DB2">
        <w:rPr>
          <w:sz w:val="28"/>
        </w:rPr>
        <w:t>Subject: Sequential Logic System</w:t>
      </w:r>
    </w:p>
    <w:p w:rsidR="007E2DB2" w:rsidRDefault="007E2DB2" w:rsidP="007E2DB2">
      <w:pPr>
        <w:pStyle w:val="NoSpacing"/>
        <w:jc w:val="center"/>
        <w:rPr>
          <w:sz w:val="28"/>
        </w:rPr>
      </w:pPr>
      <w:r>
        <w:rPr>
          <w:sz w:val="28"/>
        </w:rPr>
        <w:t>Code: 66653</w:t>
      </w:r>
    </w:p>
    <w:p w:rsidR="007E2DB2" w:rsidRPr="003611CF" w:rsidRDefault="003611CF" w:rsidP="003611CF">
      <w:pPr>
        <w:pStyle w:val="NoSpacing"/>
        <w:jc w:val="center"/>
        <w:rPr>
          <w:color w:val="FF0000"/>
          <w:sz w:val="28"/>
        </w:rPr>
      </w:pPr>
      <w:r w:rsidRPr="003611CF">
        <w:rPr>
          <w:rFonts w:cs="Vrinda"/>
          <w:color w:val="FF0000"/>
          <w:sz w:val="28"/>
          <w:cs/>
        </w:rPr>
        <w:t>উল্লেখিত</w:t>
      </w:r>
      <w:r>
        <w:rPr>
          <w:rFonts w:cs="Vrinda"/>
          <w:color w:val="FF0000"/>
          <w:sz w:val="28"/>
        </w:rPr>
        <w:t>:-</w:t>
      </w:r>
      <w:r w:rsidRPr="003611CF">
        <w:rPr>
          <w:rFonts w:cs="Vrinda"/>
          <w:color w:val="FF0000"/>
          <w:sz w:val="28"/>
          <w:cs/>
        </w:rPr>
        <w:t xml:space="preserve"> নতুন বই অনুযায়ী</w:t>
      </w:r>
      <w:bookmarkStart w:id="0" w:name="_GoBack"/>
      <w:bookmarkEnd w:id="0"/>
    </w:p>
    <w:p w:rsidR="007E2DB2" w:rsidRPr="007E2DB2" w:rsidRDefault="007E2DB2" w:rsidP="007E2DB2">
      <w:pPr>
        <w:pStyle w:val="NoSpacing"/>
        <w:rPr>
          <w:sz w:val="28"/>
        </w:rPr>
      </w:pPr>
    </w:p>
    <w:p w:rsidR="007E2DB2" w:rsidRPr="00991952" w:rsidRDefault="007E2DB2" w:rsidP="007E2DB2">
      <w:pPr>
        <w:pStyle w:val="NoSpacing"/>
        <w:jc w:val="center"/>
        <w:rPr>
          <w:rFonts w:ascii="Nirmala UI" w:hAnsi="Nirmala UI" w:cs="Nirmala UI"/>
          <w:b/>
          <w:bCs/>
          <w:sz w:val="28"/>
          <w:u w:val="single"/>
        </w:rPr>
      </w:pP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অধ্যায়</w:t>
      </w:r>
      <w:r w:rsidRPr="00991952">
        <w:rPr>
          <w:rFonts w:ascii="Nirmala UI" w:hAnsi="Nirmala UI" w:cs="Nirmala UI"/>
          <w:b/>
          <w:bCs/>
          <w:sz w:val="28"/>
          <w:u w:val="single"/>
        </w:rPr>
        <w:t xml:space="preserve"> </w:t>
      </w:r>
      <w:r w:rsidR="00991952" w:rsidRPr="00991952">
        <w:rPr>
          <w:rFonts w:ascii="Nirmala UI" w:hAnsi="Nirmala UI" w:cs="Nirmala UI"/>
          <w:b/>
          <w:bCs/>
          <w:sz w:val="28"/>
          <w:u w:val="single"/>
        </w:rPr>
        <w:t xml:space="preserve">- </w:t>
      </w: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১</w:t>
      </w:r>
    </w:p>
    <w:p w:rsidR="00991952" w:rsidRDefault="00991952" w:rsidP="007E2DB2">
      <w:pPr>
        <w:pStyle w:val="NoSpacing"/>
        <w:jc w:val="center"/>
        <w:rPr>
          <w:rFonts w:ascii="Nirmala UI" w:hAnsi="Nirmala UI" w:cs="Nirmala UI"/>
          <w:b/>
          <w:bCs/>
          <w:u w:val="single"/>
        </w:rPr>
      </w:pPr>
    </w:p>
    <w:p w:rsidR="007E2DB2" w:rsidRPr="00991952" w:rsidRDefault="00991952" w:rsidP="007E2DB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অতি 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1, 2, 3, 10</w:t>
      </w:r>
    </w:p>
    <w:p w:rsidR="00991952" w:rsidRPr="00991952" w:rsidRDefault="00991952" w:rsidP="007E2DB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</w:t>
      </w:r>
    </w:p>
    <w:p w:rsidR="00991952" w:rsidRDefault="00991952" w:rsidP="007E2DB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রচনামূলক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</w:t>
      </w:r>
    </w:p>
    <w:p w:rsidR="00991952" w:rsidRPr="00991952" w:rsidRDefault="00991952" w:rsidP="00991952">
      <w:pPr>
        <w:pStyle w:val="NoSpacing"/>
        <w:jc w:val="center"/>
        <w:rPr>
          <w:rFonts w:ascii="Nirmala UI" w:hAnsi="Nirmala UI" w:cs="Nirmala UI"/>
          <w:b/>
          <w:bCs/>
          <w:sz w:val="28"/>
          <w:u w:val="single"/>
        </w:rPr>
      </w:pP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অধ্যায়</w:t>
      </w:r>
      <w:r w:rsidRPr="00991952">
        <w:rPr>
          <w:rFonts w:ascii="Nirmala UI" w:hAnsi="Nirmala UI" w:cs="Nirmala UI"/>
          <w:b/>
          <w:bCs/>
          <w:sz w:val="28"/>
          <w:u w:val="single"/>
        </w:rPr>
        <w:t xml:space="preserve"> </w:t>
      </w:r>
      <w:r w:rsidRPr="00991952">
        <w:rPr>
          <w:rFonts w:ascii="Nirmala UI" w:hAnsi="Nirmala UI" w:cs="Nirmala UI"/>
          <w:b/>
          <w:bCs/>
          <w:sz w:val="28"/>
          <w:u w:val="single"/>
        </w:rPr>
        <w:t xml:space="preserve">- </w:t>
      </w: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২</w:t>
      </w:r>
    </w:p>
    <w:p w:rsidR="00991952" w:rsidRDefault="00991952" w:rsidP="00991952">
      <w:pPr>
        <w:pStyle w:val="NoSpacing"/>
        <w:jc w:val="center"/>
        <w:rPr>
          <w:rFonts w:ascii="Nirmala UI" w:hAnsi="Nirmala UI" w:cs="Nirmala UI"/>
          <w:b/>
          <w:bCs/>
          <w:u w:val="single"/>
        </w:rPr>
      </w:pPr>
    </w:p>
    <w:p w:rsidR="00991952" w:rsidRP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অতি 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 xml:space="preserve">1, </w:t>
      </w:r>
      <w:r>
        <w:rPr>
          <w:rFonts w:ascii="Nirmala UI" w:hAnsi="Nirmala UI" w:cs="Nirmala UI"/>
          <w:sz w:val="28"/>
        </w:rPr>
        <w:t>6</w:t>
      </w:r>
      <w:r>
        <w:rPr>
          <w:rFonts w:ascii="Nirmala UI" w:hAnsi="Nirmala UI" w:cs="Nirmala UI"/>
          <w:sz w:val="28"/>
        </w:rPr>
        <w:t xml:space="preserve">, </w:t>
      </w:r>
      <w:r>
        <w:rPr>
          <w:rFonts w:ascii="Nirmala UI" w:hAnsi="Nirmala UI" w:cs="Nirmala UI"/>
          <w:sz w:val="28"/>
        </w:rPr>
        <w:t>13, 16</w:t>
      </w:r>
    </w:p>
    <w:p w:rsidR="00991952" w:rsidRP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</w:t>
      </w:r>
      <w:r>
        <w:rPr>
          <w:rFonts w:ascii="Nirmala UI" w:hAnsi="Nirmala UI" w:cs="Nirmala UI"/>
          <w:sz w:val="28"/>
        </w:rPr>
        <w:t>, 4, 7, 15</w:t>
      </w:r>
    </w:p>
    <w:p w:rsid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রচনামূলক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</w:t>
      </w:r>
      <w:r>
        <w:rPr>
          <w:rFonts w:ascii="Nirmala UI" w:hAnsi="Nirmala UI" w:cs="Nirmala UI"/>
          <w:sz w:val="28"/>
        </w:rPr>
        <w:t>, 3</w:t>
      </w:r>
    </w:p>
    <w:p w:rsidR="00991952" w:rsidRPr="00991952" w:rsidRDefault="00991952" w:rsidP="00991952">
      <w:pPr>
        <w:pStyle w:val="NoSpacing"/>
        <w:jc w:val="center"/>
        <w:rPr>
          <w:rFonts w:ascii="Nirmala UI" w:hAnsi="Nirmala UI" w:cs="Nirmala UI"/>
          <w:b/>
          <w:bCs/>
          <w:sz w:val="28"/>
          <w:u w:val="single"/>
        </w:rPr>
      </w:pP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অধ্যায়</w:t>
      </w:r>
      <w:r w:rsidRPr="00991952">
        <w:rPr>
          <w:rFonts w:ascii="Nirmala UI" w:hAnsi="Nirmala UI" w:cs="Nirmala UI"/>
          <w:b/>
          <w:bCs/>
          <w:sz w:val="28"/>
          <w:u w:val="single"/>
        </w:rPr>
        <w:t xml:space="preserve"> - </w:t>
      </w: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৩</w:t>
      </w:r>
    </w:p>
    <w:p w:rsidR="00991952" w:rsidRDefault="00991952" w:rsidP="00991952">
      <w:pPr>
        <w:pStyle w:val="NoSpacing"/>
        <w:jc w:val="center"/>
        <w:rPr>
          <w:rFonts w:ascii="Nirmala UI" w:hAnsi="Nirmala UI" w:cs="Nirmala UI"/>
          <w:b/>
          <w:bCs/>
          <w:u w:val="single"/>
        </w:rPr>
      </w:pPr>
    </w:p>
    <w:p w:rsidR="00991952" w:rsidRP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অতি 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 xml:space="preserve">1, </w:t>
      </w:r>
      <w:r>
        <w:rPr>
          <w:rFonts w:ascii="Nirmala UI" w:hAnsi="Nirmala UI" w:cs="Nirmala UI"/>
          <w:sz w:val="28"/>
        </w:rPr>
        <w:t>11</w:t>
      </w:r>
      <w:r>
        <w:rPr>
          <w:rFonts w:ascii="Nirmala UI" w:hAnsi="Nirmala UI" w:cs="Nirmala UI"/>
          <w:sz w:val="28"/>
        </w:rPr>
        <w:t>, 1</w:t>
      </w:r>
      <w:r>
        <w:rPr>
          <w:rFonts w:ascii="Nirmala UI" w:hAnsi="Nirmala UI" w:cs="Nirmala UI"/>
          <w:sz w:val="28"/>
        </w:rPr>
        <w:t>2</w:t>
      </w:r>
      <w:r>
        <w:rPr>
          <w:rFonts w:ascii="Nirmala UI" w:hAnsi="Nirmala UI" w:cs="Nirmala UI"/>
          <w:sz w:val="28"/>
        </w:rPr>
        <w:t xml:space="preserve">, </w:t>
      </w:r>
      <w:r>
        <w:rPr>
          <w:rFonts w:ascii="Nirmala UI" w:hAnsi="Nirmala UI" w:cs="Nirmala UI"/>
          <w:sz w:val="28"/>
        </w:rPr>
        <w:t>23</w:t>
      </w:r>
    </w:p>
    <w:p w:rsidR="00991952" w:rsidRP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8, 10, 18</w:t>
      </w:r>
    </w:p>
    <w:p w:rsid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রচনামূলক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4, 7</w:t>
      </w:r>
    </w:p>
    <w:p w:rsidR="00991952" w:rsidRPr="00991952" w:rsidRDefault="00991952" w:rsidP="00991952">
      <w:pPr>
        <w:pStyle w:val="NoSpacing"/>
        <w:jc w:val="center"/>
        <w:rPr>
          <w:rFonts w:ascii="Nirmala UI" w:hAnsi="Nirmala UI" w:cs="Nirmala UI"/>
          <w:b/>
          <w:bCs/>
          <w:sz w:val="28"/>
          <w:u w:val="single"/>
        </w:rPr>
      </w:pP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অধ্যায়</w:t>
      </w:r>
      <w:r w:rsidRPr="00991952">
        <w:rPr>
          <w:rFonts w:ascii="Nirmala UI" w:hAnsi="Nirmala UI" w:cs="Nirmala UI"/>
          <w:b/>
          <w:bCs/>
          <w:sz w:val="28"/>
          <w:u w:val="single"/>
        </w:rPr>
        <w:t xml:space="preserve"> - </w:t>
      </w: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৪</w:t>
      </w:r>
    </w:p>
    <w:p w:rsidR="00991952" w:rsidRDefault="00991952" w:rsidP="00991952">
      <w:pPr>
        <w:pStyle w:val="NoSpacing"/>
        <w:jc w:val="center"/>
        <w:rPr>
          <w:rFonts w:ascii="Nirmala UI" w:hAnsi="Nirmala UI" w:cs="Nirmala UI"/>
          <w:b/>
          <w:bCs/>
          <w:u w:val="single"/>
        </w:rPr>
      </w:pPr>
    </w:p>
    <w:p w:rsidR="00991952" w:rsidRP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অতি 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12, 13, 14, 21</w:t>
      </w:r>
    </w:p>
    <w:p w:rsidR="00991952" w:rsidRP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 xml:space="preserve">6, 9, 15, </w:t>
      </w:r>
    </w:p>
    <w:p w:rsidR="00991952" w:rsidRDefault="00991952" w:rsidP="00991952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রচনামূলক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1, 12</w:t>
      </w:r>
    </w:p>
    <w:p w:rsidR="003611CF" w:rsidRPr="00991952" w:rsidRDefault="003611CF" w:rsidP="003611CF">
      <w:pPr>
        <w:pStyle w:val="NoSpacing"/>
        <w:jc w:val="center"/>
        <w:rPr>
          <w:rFonts w:ascii="Nirmala UI" w:hAnsi="Nirmala UI" w:cs="Nirmala UI"/>
          <w:b/>
          <w:bCs/>
          <w:sz w:val="28"/>
          <w:u w:val="single"/>
        </w:rPr>
      </w:pPr>
      <w:r w:rsidRPr="00991952">
        <w:rPr>
          <w:rFonts w:ascii="Nirmala UI" w:hAnsi="Nirmala UI" w:cs="Nirmala UI"/>
          <w:b/>
          <w:bCs/>
          <w:sz w:val="28"/>
          <w:u w:val="single"/>
          <w:cs/>
        </w:rPr>
        <w:t>অধ্যায়</w:t>
      </w:r>
      <w:r w:rsidRPr="00991952">
        <w:rPr>
          <w:rFonts w:ascii="Nirmala UI" w:hAnsi="Nirmala UI" w:cs="Nirmala UI"/>
          <w:b/>
          <w:bCs/>
          <w:sz w:val="28"/>
          <w:u w:val="single"/>
        </w:rPr>
        <w:t xml:space="preserve"> - </w:t>
      </w:r>
      <w:r w:rsidRPr="003611CF">
        <w:rPr>
          <w:rFonts w:ascii="Nirmala UI" w:hAnsi="Nirmala UI" w:cs="Nirmala UI"/>
          <w:b/>
          <w:bCs/>
          <w:sz w:val="28"/>
          <w:u w:val="single"/>
          <w:cs/>
        </w:rPr>
        <w:t>৫</w:t>
      </w:r>
    </w:p>
    <w:p w:rsidR="003611CF" w:rsidRDefault="003611CF" w:rsidP="003611CF">
      <w:pPr>
        <w:pStyle w:val="NoSpacing"/>
        <w:jc w:val="center"/>
        <w:rPr>
          <w:rFonts w:ascii="Nirmala UI" w:hAnsi="Nirmala UI" w:cs="Nirmala UI"/>
          <w:b/>
          <w:bCs/>
          <w:u w:val="single"/>
        </w:rPr>
      </w:pPr>
    </w:p>
    <w:p w:rsidR="003611CF" w:rsidRPr="00991952" w:rsidRDefault="003611CF" w:rsidP="003611CF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অতি 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1, 6, 9,11, 24</w:t>
      </w:r>
    </w:p>
    <w:p w:rsidR="003611CF" w:rsidRPr="00991952" w:rsidRDefault="003611CF" w:rsidP="003611CF">
      <w:pPr>
        <w:pStyle w:val="NoSpacing"/>
        <w:rPr>
          <w:rFonts w:ascii="Nirmala UI" w:hAnsi="Nirmala UI" w:cs="Nirmala UI"/>
          <w:sz w:val="28"/>
        </w:rPr>
      </w:pPr>
      <w:r w:rsidRPr="00991952">
        <w:rPr>
          <w:rFonts w:ascii="Nirmala UI" w:hAnsi="Nirmala UI" w:cs="Nirmala UI"/>
          <w:cs/>
        </w:rPr>
        <w:t>সংক্ষিপ্ত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1, 16, 17, 28</w:t>
      </w:r>
    </w:p>
    <w:p w:rsidR="003611CF" w:rsidRPr="00991952" w:rsidRDefault="003611CF" w:rsidP="003611CF">
      <w:pPr>
        <w:pStyle w:val="NoSpacing"/>
        <w:rPr>
          <w:rFonts w:ascii="Nirmala UI" w:hAnsi="Nirmala UI" w:cs="Nirmala UI"/>
        </w:rPr>
      </w:pPr>
      <w:r w:rsidRPr="00991952">
        <w:rPr>
          <w:rFonts w:ascii="Nirmala UI" w:hAnsi="Nirmala UI" w:cs="Nirmala UI"/>
          <w:cs/>
        </w:rPr>
        <w:t>রচনামূলক</w:t>
      </w:r>
      <w:r w:rsidRPr="00991952">
        <w:rPr>
          <w:rFonts w:ascii="Nirmala UI" w:hAnsi="Nirmala UI" w:cs="Nirmala UI"/>
          <w:b/>
          <w:bCs/>
          <w:sz w:val="28"/>
        </w:rPr>
        <w:t>:-</w:t>
      </w:r>
      <w:r>
        <w:rPr>
          <w:rFonts w:ascii="Nirmala UI" w:hAnsi="Nirmala UI" w:cs="Nirmala UI"/>
          <w:b/>
          <w:bCs/>
          <w:sz w:val="28"/>
        </w:rPr>
        <w:t xml:space="preserve"> </w:t>
      </w:r>
      <w:r>
        <w:rPr>
          <w:rFonts w:ascii="Nirmala UI" w:hAnsi="Nirmala UI" w:cs="Nirmala UI"/>
          <w:sz w:val="28"/>
        </w:rPr>
        <w:t>3, 8</w:t>
      </w:r>
    </w:p>
    <w:p w:rsidR="003611CF" w:rsidRPr="00991952" w:rsidRDefault="003611CF" w:rsidP="00991952">
      <w:pPr>
        <w:pStyle w:val="NoSpacing"/>
        <w:rPr>
          <w:rFonts w:ascii="Nirmala UI" w:hAnsi="Nirmala UI" w:cs="Nirmala UI"/>
        </w:rPr>
      </w:pPr>
    </w:p>
    <w:p w:rsidR="00991952" w:rsidRPr="00991952" w:rsidRDefault="00991952" w:rsidP="00991952">
      <w:pPr>
        <w:pStyle w:val="NoSpacing"/>
        <w:rPr>
          <w:rFonts w:ascii="Nirmala UI" w:hAnsi="Nirmala UI" w:cs="Nirmala UI"/>
        </w:rPr>
      </w:pPr>
    </w:p>
    <w:p w:rsidR="00991952" w:rsidRPr="00991952" w:rsidRDefault="00991952" w:rsidP="00991952">
      <w:pPr>
        <w:pStyle w:val="NoSpacing"/>
        <w:rPr>
          <w:rFonts w:ascii="Nirmala UI" w:hAnsi="Nirmala UI" w:cs="Nirmala UI"/>
        </w:rPr>
      </w:pPr>
    </w:p>
    <w:p w:rsidR="00991952" w:rsidRPr="00991952" w:rsidRDefault="00991952" w:rsidP="007E2DB2">
      <w:pPr>
        <w:pStyle w:val="NoSpacing"/>
        <w:rPr>
          <w:rFonts w:ascii="Nirmala UI" w:hAnsi="Nirmala UI" w:cs="Nirmala UI"/>
        </w:rPr>
      </w:pPr>
    </w:p>
    <w:sectPr w:rsidR="00991952" w:rsidRPr="00991952" w:rsidSect="007E2D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C2"/>
    <w:rsid w:val="003611CF"/>
    <w:rsid w:val="007E2DB2"/>
    <w:rsid w:val="00830BC2"/>
    <w:rsid w:val="00991952"/>
    <w:rsid w:val="00D3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1A369-4F86-421D-92A1-2E34EDE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D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2022-06-23T13:31:00Z</dcterms:created>
  <dcterms:modified xsi:type="dcterms:W3CDTF">2022-06-23T14:02:00Z</dcterms:modified>
</cp:coreProperties>
</file>