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Default="006C3795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911C2A9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5B6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10E3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0536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AF1C6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3725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F26B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81BB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F187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8A884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F70C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9726D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9960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0228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E7B5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9B88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3A4F7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1CF66" w14:textId="77777777" w:rsidR="008D6D60" w:rsidRPr="000D51A6" w:rsidRDefault="008D6D60" w:rsidP="008D6D60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Hostel Management System – Requirement Analysis Document</w:t>
      </w:r>
    </w:p>
    <w:p w14:paraId="306E57B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00C3" w14:textId="77777777" w:rsidR="008D6D60" w:rsidRPr="008D6D60" w:rsidRDefault="008D6D60" w:rsidP="008D6D60">
      <w:pPr>
        <w:pStyle w:val="Heading1"/>
      </w:pPr>
      <w:bookmarkStart w:id="0" w:name="_Toc198226204"/>
      <w:r w:rsidRPr="008D6D60">
        <w:t xml:space="preserve">1. </w:t>
      </w:r>
      <w:r w:rsidRPr="008D6D60">
        <w:rPr>
          <w:rStyle w:val="NormalWeb"/>
        </w:rPr>
        <w:t>INTRODUCTION</w:t>
      </w:r>
      <w:bookmarkEnd w:id="0"/>
    </w:p>
    <w:p w14:paraId="3754FC0D" w14:textId="77777777" w:rsidR="008D6D60" w:rsidRPr="008D6D60" w:rsidRDefault="008D6D60" w:rsidP="008D6D60">
      <w:pPr>
        <w:pStyle w:val="Heading2"/>
      </w:pPr>
    </w:p>
    <w:p w14:paraId="525655F0" w14:textId="4E8E4D69" w:rsidR="008D6D60" w:rsidRPr="008D6D60" w:rsidRDefault="008D6D60" w:rsidP="008D6D60">
      <w:pPr>
        <w:pStyle w:val="Heading2"/>
        <w:rPr>
          <w:rStyle w:val="Heading2Char"/>
          <w:b/>
        </w:rPr>
      </w:pPr>
      <w:bookmarkStart w:id="1" w:name="_Toc198226205"/>
      <w:r>
        <w:rPr>
          <w:rStyle w:val="Header"/>
        </w:rPr>
        <w:t xml:space="preserve">1.1 </w:t>
      </w:r>
      <w:r w:rsidRPr="008D6D60">
        <w:rPr>
          <w:rStyle w:val="Header"/>
        </w:rPr>
        <w:t>Purpose of the Hostel Management System</w:t>
      </w:r>
      <w:bookmarkEnd w:id="1"/>
    </w:p>
    <w:p w14:paraId="37B22E6E" w14:textId="77777777" w:rsidR="008D6D60" w:rsidRPr="008D6D60" w:rsidRDefault="008D6D60" w:rsidP="008D6D60"/>
    <w:p w14:paraId="552BC28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The Hostel Management System (HMS) is designed to automate and streamline hostel operations in educational institutions. Key objectives include:</w:t>
      </w:r>
    </w:p>
    <w:p w14:paraId="0AD1EBC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Digitalizing room allocation (check-in/check-out, maintenance requests)</w:t>
      </w:r>
    </w:p>
    <w:p w14:paraId="324E7F5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Managing meal services (menu planning, student reviews, dietary preferences)</w:t>
      </w:r>
    </w:p>
    <w:p w14:paraId="08771A59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Simplifying financial transactions (hostel fees, meal subscriptions)</w:t>
      </w:r>
    </w:p>
    <w:p w14:paraId="5C3A8C9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Enhancing communication between students, staff, and administrators</w:t>
      </w:r>
    </w:p>
    <w:p w14:paraId="4D3068E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53CE9" w14:textId="77777777" w:rsidR="008D6D60" w:rsidRPr="003F4B6F" w:rsidRDefault="008D6D60" w:rsidP="008D6D60">
      <w:pPr>
        <w:pStyle w:val="Heading2"/>
      </w:pPr>
      <w:bookmarkStart w:id="2" w:name="_Toc198226206"/>
      <w:r w:rsidRPr="003F4B6F">
        <w:t>1.2 Scope of the System</w:t>
      </w:r>
      <w:bookmarkEnd w:id="2"/>
    </w:p>
    <w:p w14:paraId="766E8C0F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In-Scope</w:t>
      </w:r>
    </w:p>
    <w:p w14:paraId="0A001E5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Portal: Room booking, meal reviews, payment gateway</w:t>
      </w:r>
    </w:p>
    <w:p w14:paraId="419922C2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Dashboard: Room/meal management, approval workflows, reporting</w:t>
      </w:r>
    </w:p>
    <w:p w14:paraId="2AD751E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Mobile Responsiveness: Accessible on all devices</w:t>
      </w:r>
    </w:p>
    <w:p w14:paraId="216EEF0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Third-party Integrations: Stripe (payments), Firebase (auth), SendGrid (notifications)</w:t>
      </w:r>
    </w:p>
    <w:p w14:paraId="37D5AC86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8729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B6F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4561B40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Campus-wide ERP integration</w:t>
      </w:r>
    </w:p>
    <w:p w14:paraId="50440C7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IoT-based room automation</w:t>
      </w:r>
    </w:p>
    <w:p w14:paraId="5DA00E1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Offline functionality</w:t>
      </w:r>
    </w:p>
    <w:p w14:paraId="6049A421" w14:textId="77777777" w:rsidR="008D6D60" w:rsidRPr="003F4B6F" w:rsidRDefault="008D6D60" w:rsidP="008D6D60">
      <w:pPr>
        <w:pStyle w:val="Heading2"/>
      </w:pPr>
      <w:bookmarkStart w:id="3" w:name="_Toc198226207"/>
      <w:r w:rsidRPr="003F4B6F">
        <w:t>1.3 Goals of the Development Team</w:t>
      </w:r>
      <w:bookmarkEnd w:id="3"/>
    </w:p>
    <w:p w14:paraId="042A780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Deliver a scalable MERN stack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applicationwithin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6C4B8FE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Achieve 90% test coverage with Jest/React Testing Library</w:t>
      </w:r>
    </w:p>
    <w:p w14:paraId="29DCE90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Implement CI/CD pipeline using GitHub Actions</w:t>
      </w:r>
    </w:p>
    <w:p w14:paraId="1AE3EC3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Ensure GDPR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compliancefor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data protection</w:t>
      </w:r>
    </w:p>
    <w:p w14:paraId="34EA92F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C70D" w14:textId="77777777" w:rsidR="008D6D60" w:rsidRPr="003F4B6F" w:rsidRDefault="008D6D60" w:rsidP="008D6D60">
      <w:pPr>
        <w:pStyle w:val="Heading2"/>
      </w:pPr>
      <w:bookmarkStart w:id="4" w:name="_Toc198226208"/>
      <w:r w:rsidRPr="003F4B6F">
        <w:lastRenderedPageBreak/>
        <w:t>1.4 Development Process Model</w:t>
      </w:r>
      <w:bookmarkEnd w:id="4"/>
    </w:p>
    <w:p w14:paraId="062515D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Agile Scrum Framework with:</w:t>
      </w:r>
    </w:p>
    <w:p w14:paraId="57C3A3F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- 2-week sprints</w:t>
      </w:r>
    </w:p>
    <w:p w14:paraId="0775D97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Daily standups</w:t>
      </w:r>
    </w:p>
    <w:p w14:paraId="4F23FCC0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Sprint reviews with stakeholders</w:t>
      </w:r>
    </w:p>
    <w:p w14:paraId="32A421C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Tools: Jira (task tracking), Figma (UI prototyping)</w:t>
      </w:r>
    </w:p>
    <w:p w14:paraId="5DB0827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11C1" w14:textId="77777777" w:rsidR="008D6D60" w:rsidRPr="003F4B6F" w:rsidRDefault="008D6D60" w:rsidP="008D6D60">
      <w:pPr>
        <w:pStyle w:val="Heading2"/>
      </w:pPr>
      <w:bookmarkStart w:id="5" w:name="_Toc198226209"/>
      <w:r w:rsidRPr="003F4B6F">
        <w:t>1.5 Team Roles and Organization</w:t>
      </w:r>
      <w:bookmarkEnd w:id="5"/>
    </w:p>
    <w:p w14:paraId="66D802FC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Role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07F770A4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Frontend Lead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B6F">
        <w:rPr>
          <w:rFonts w:ascii="Times New Roman" w:hAnsi="Times New Roman" w:cs="Times New Roman"/>
          <w:sz w:val="24"/>
          <w:szCs w:val="24"/>
        </w:rPr>
        <w:t>React components, Redux 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Figma, Storybook </w:t>
      </w:r>
    </w:p>
    <w:p w14:paraId="3AA8F70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Backend Lead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Node.js APIs, DB design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Postman, MongoDB Atlas </w:t>
      </w:r>
    </w:p>
    <w:p w14:paraId="7F1AA5C1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QA Engineer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Test automation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Jest, Cypress </w:t>
      </w:r>
    </w:p>
    <w:p w14:paraId="3C55DCD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DevOps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Deployment pipeline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Docker, AWS </w:t>
      </w:r>
    </w:p>
    <w:p w14:paraId="4506FEF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830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15EDC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D8D1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AED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63723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E06A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96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982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EAA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2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38F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B368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6B4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AB013" w14:textId="77777777" w:rsidR="008D6D60" w:rsidRDefault="008D6D60" w:rsidP="006C3795"/>
    <w:p w14:paraId="578FC3CF" w14:textId="77777777" w:rsidR="00536FA5" w:rsidRDefault="00536FA5" w:rsidP="006C3795"/>
    <w:p w14:paraId="2E03E26A" w14:textId="77777777" w:rsidR="00536FA5" w:rsidRDefault="00536FA5" w:rsidP="006C3795"/>
    <w:p w14:paraId="3EF8A84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BBCF9" w14:textId="77777777" w:rsidR="00536FA5" w:rsidRPr="003F4B6F" w:rsidRDefault="00536FA5" w:rsidP="00536FA5">
      <w:pPr>
        <w:pStyle w:val="Heading1"/>
      </w:pPr>
      <w:bookmarkStart w:id="6" w:name="_Toc198226210"/>
      <w:r w:rsidRPr="003F4B6F">
        <w:t>2. RESEARCH</w:t>
      </w:r>
      <w:bookmarkEnd w:id="6"/>
    </w:p>
    <w:p w14:paraId="2E6D83DC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85BE0" w14:textId="77777777" w:rsidR="00536FA5" w:rsidRPr="003F4B6F" w:rsidRDefault="00536FA5" w:rsidP="00536FA5">
      <w:pPr>
        <w:pStyle w:val="Heading2"/>
      </w:pPr>
      <w:bookmarkStart w:id="7" w:name="_Toc198226211"/>
      <w:r w:rsidRPr="003F4B6F">
        <w:t>2.1 Literature Survey</w:t>
      </w:r>
      <w:bookmarkEnd w:id="7"/>
    </w:p>
    <w:p w14:paraId="509968C1" w14:textId="77777777" w:rsidR="00536FA5" w:rsidRPr="00536FA5" w:rsidRDefault="00536FA5" w:rsidP="00536FA5">
      <w:pPr>
        <w:pStyle w:val="Heading3"/>
      </w:pPr>
      <w:bookmarkStart w:id="8" w:name="_Toc198226212"/>
      <w:r w:rsidRPr="00536FA5">
        <w:t>2.1.1 User Interface Design</w:t>
      </w:r>
      <w:bookmarkEnd w:id="8"/>
    </w:p>
    <w:p w14:paraId="28549FC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-Material-UI for consistent components</w:t>
      </w:r>
    </w:p>
    <w:p w14:paraId="5182BC8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Dark/Light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modetoggle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for accessibility</w:t>
      </w:r>
    </w:p>
    <w:p w14:paraId="1F87976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Dashboard Analytics: Charts.js for occupancy/meal stats</w:t>
      </w:r>
    </w:p>
    <w:p w14:paraId="2FC931A0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98B9" w14:textId="77777777" w:rsidR="00536FA5" w:rsidRPr="003F4B6F" w:rsidRDefault="00536FA5" w:rsidP="00536FA5">
      <w:pPr>
        <w:pStyle w:val="Heading3"/>
      </w:pPr>
      <w:bookmarkStart w:id="9" w:name="_Toc198226213"/>
      <w:r w:rsidRPr="003F4B6F">
        <w:t>2.1.2 Data Management</w:t>
      </w:r>
      <w:bookmarkEnd w:id="9"/>
    </w:p>
    <w:p w14:paraId="0ACCC3A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-MongoDB Schema:</w:t>
      </w:r>
    </w:p>
    <w:p w14:paraId="6C79C9D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740E21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// Room Schema</w:t>
      </w:r>
    </w:p>
    <w:p w14:paraId="2F2F8EE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8A5DB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String, </w:t>
      </w:r>
    </w:p>
    <w:p w14:paraId="2D39B32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type: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["Single", "Double", "Dorm"] },</w:t>
      </w:r>
    </w:p>
    <w:p w14:paraId="199AED8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status: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["Vacant", "Occupied", "Maintenance"] },</w:t>
      </w:r>
    </w:p>
    <w:p w14:paraId="679758B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studentAllocations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, date: Date }]</w:t>
      </w:r>
    </w:p>
    <w:p w14:paraId="34343EC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C2E4F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7E946" w14:textId="77777777" w:rsidR="00536FA5" w:rsidRPr="003F4B6F" w:rsidRDefault="00536FA5" w:rsidP="00536FA5">
      <w:pPr>
        <w:pStyle w:val="Heading3"/>
      </w:pPr>
      <w:bookmarkStart w:id="10" w:name="_Toc198226214"/>
      <w:r w:rsidRPr="003F4B6F">
        <w:t>2.1.3 Authentication</w:t>
      </w:r>
      <w:bookmarkEnd w:id="10"/>
    </w:p>
    <w:p w14:paraId="201CE5B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Firebase Auth with:</w:t>
      </w:r>
    </w:p>
    <w:p w14:paraId="0FA57B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Email/password</w:t>
      </w:r>
    </w:p>
    <w:p w14:paraId="5A860EF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Google OAuth</w:t>
      </w:r>
    </w:p>
    <w:p w14:paraId="63F8C3E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Phone verification (optional)</w:t>
      </w:r>
    </w:p>
    <w:p w14:paraId="5980CBF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1A2F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209C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D820C" w14:textId="77777777" w:rsidR="00536FA5" w:rsidRPr="003F4B6F" w:rsidRDefault="00536FA5" w:rsidP="00536FA5">
      <w:pPr>
        <w:pStyle w:val="Heading3"/>
      </w:pPr>
      <w:bookmarkStart w:id="11" w:name="_Toc198226215"/>
      <w:r>
        <w:lastRenderedPageBreak/>
        <w:t>2</w:t>
      </w:r>
      <w:r w:rsidRPr="003F4B6F">
        <w:t>.1.4 Performance</w:t>
      </w:r>
      <w:bookmarkEnd w:id="11"/>
    </w:p>
    <w:p w14:paraId="3012CC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Caching: Redis for frequent queries</w:t>
      </w:r>
    </w:p>
    <w:p w14:paraId="5C3BD836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-Lazy Loading: React code-splitting</w:t>
      </w:r>
    </w:p>
    <w:p w14:paraId="7EE272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CDN: Cloudflare for static assets</w:t>
      </w:r>
    </w:p>
    <w:p w14:paraId="50560F4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49B5E" w14:textId="77777777" w:rsidR="00536FA5" w:rsidRPr="003F4B6F" w:rsidRDefault="00536FA5" w:rsidP="00536FA5">
      <w:pPr>
        <w:pStyle w:val="Heading2"/>
      </w:pPr>
      <w:bookmarkStart w:id="12" w:name="_Toc198226216"/>
      <w:r w:rsidRPr="003F4B6F">
        <w:t>2.2 Technology Stac</w:t>
      </w:r>
      <w:r>
        <w:t>k</w:t>
      </w:r>
      <w:bookmarkEnd w:id="12"/>
    </w:p>
    <w:p w14:paraId="30191BB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Layer | Technology | Justification |</w:t>
      </w:r>
    </w:p>
    <w:p w14:paraId="4E485E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|-------|------------|---------------|</w:t>
      </w:r>
    </w:p>
    <w:p w14:paraId="495DF80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Frontend | React + Redux | Component reusability |</w:t>
      </w:r>
    </w:p>
    <w:p w14:paraId="35008F0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| Backend | Node.js + Express |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Non-blocking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I/O |</w:t>
      </w:r>
    </w:p>
    <w:p w14:paraId="717C477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Database | MongoDB | Flexible schema for hostel data |</w:t>
      </w:r>
    </w:p>
    <w:p w14:paraId="47CDF84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Auth | Firebase/JWT | Rapid implementation |</w:t>
      </w:r>
    </w:p>
    <w:p w14:paraId="43BB3647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Payments | Stripe | PCI-DSS compliance |</w:t>
      </w:r>
    </w:p>
    <w:p w14:paraId="001E2441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78A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6A7E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86B78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FB2A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4DB1A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3DA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7F4E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B157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3E03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D36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07300" w14:textId="77777777" w:rsidR="00536FA5" w:rsidRPr="007A43D3" w:rsidRDefault="00536FA5" w:rsidP="006C3795"/>
    <w:sectPr w:rsidR="00536FA5" w:rsidRPr="007A43D3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1E427" w14:textId="77777777" w:rsidR="00D80287" w:rsidRDefault="00D80287" w:rsidP="00506E3C">
      <w:pPr>
        <w:spacing w:after="0" w:line="240" w:lineRule="auto"/>
      </w:pPr>
      <w:r>
        <w:separator/>
      </w:r>
    </w:p>
  </w:endnote>
  <w:endnote w:type="continuationSeparator" w:id="0">
    <w:p w14:paraId="72C1CA54" w14:textId="77777777" w:rsidR="00D80287" w:rsidRDefault="00D80287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AC55" w14:textId="77777777" w:rsidR="00D80287" w:rsidRDefault="00D80287" w:rsidP="00506E3C">
      <w:pPr>
        <w:spacing w:after="0" w:line="240" w:lineRule="auto"/>
      </w:pPr>
      <w:r>
        <w:separator/>
      </w:r>
    </w:p>
  </w:footnote>
  <w:footnote w:type="continuationSeparator" w:id="0">
    <w:p w14:paraId="4CB5A513" w14:textId="77777777" w:rsidR="00D80287" w:rsidRDefault="00D80287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91D6F"/>
    <w:multiLevelType w:val="multilevel"/>
    <w:tmpl w:val="C73E3A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2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1"/>
  </w:num>
  <w:num w:numId="2" w16cid:durableId="1321735358">
    <w:abstractNumId w:val="37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8"/>
  </w:num>
  <w:num w:numId="7" w16cid:durableId="2038659021">
    <w:abstractNumId w:val="36"/>
  </w:num>
  <w:num w:numId="8" w16cid:durableId="634258499">
    <w:abstractNumId w:val="54"/>
  </w:num>
  <w:num w:numId="9" w16cid:durableId="1017076542">
    <w:abstractNumId w:val="39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4"/>
  </w:num>
  <w:num w:numId="14" w16cid:durableId="1890799828">
    <w:abstractNumId w:val="49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5"/>
  </w:num>
  <w:num w:numId="25" w16cid:durableId="1381246150">
    <w:abstractNumId w:val="52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50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1"/>
  </w:num>
  <w:num w:numId="33" w16cid:durableId="704914405">
    <w:abstractNumId w:val="53"/>
  </w:num>
  <w:num w:numId="34" w16cid:durableId="1471049505">
    <w:abstractNumId w:val="5"/>
  </w:num>
  <w:num w:numId="35" w16cid:durableId="837233324">
    <w:abstractNumId w:val="42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8"/>
  </w:num>
  <w:num w:numId="41" w16cid:durableId="1912351579">
    <w:abstractNumId w:val="47"/>
  </w:num>
  <w:num w:numId="42" w16cid:durableId="1216746446">
    <w:abstractNumId w:val="8"/>
  </w:num>
  <w:num w:numId="43" w16cid:durableId="870920498">
    <w:abstractNumId w:val="40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3"/>
  </w:num>
  <w:num w:numId="51" w16cid:durableId="382410318">
    <w:abstractNumId w:val="46"/>
  </w:num>
  <w:num w:numId="52" w16cid:durableId="1072771495">
    <w:abstractNumId w:val="30"/>
  </w:num>
  <w:num w:numId="53" w16cid:durableId="608389033">
    <w:abstractNumId w:val="45"/>
  </w:num>
  <w:num w:numId="54" w16cid:durableId="1520505389">
    <w:abstractNumId w:val="26"/>
  </w:num>
  <w:num w:numId="55" w16cid:durableId="1750929529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36FA5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795"/>
    <w:rsid w:val="006C3ED5"/>
    <w:rsid w:val="006D38BF"/>
    <w:rsid w:val="007A43D3"/>
    <w:rsid w:val="00804B70"/>
    <w:rsid w:val="008254C6"/>
    <w:rsid w:val="00827A46"/>
    <w:rsid w:val="00874543"/>
    <w:rsid w:val="00883489"/>
    <w:rsid w:val="008D6D60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6571B"/>
    <w:rsid w:val="00D80287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8D6D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53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6FA5"/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11</cp:revision>
  <cp:lastPrinted>2024-12-16T16:06:00Z</cp:lastPrinted>
  <dcterms:created xsi:type="dcterms:W3CDTF">2024-12-16T21:17:00Z</dcterms:created>
  <dcterms:modified xsi:type="dcterms:W3CDTF">2025-05-15T10:50:00Z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