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Magasin de donnée Location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Dictionnaire de mesure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4515"/>
        <w:gridCol w:w="1185"/>
        <w:gridCol w:w="2520"/>
        <w:tblGridChange w:id="0">
          <w:tblGrid>
            <w:gridCol w:w="810"/>
            <w:gridCol w:w="4515"/>
            <w:gridCol w:w="1185"/>
            <w:gridCol w:w="252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156082" w:space="0" w:sz="3" w:val="single"/>
              <w:left w:color="156082" w:space="0" w:sz="3" w:val="single"/>
              <w:bottom w:color="000000" w:space="0" w:sz="0" w:val="nil"/>
              <w:right w:color="000000" w:space="0" w:sz="0" w:val="nil"/>
            </w:tcBorders>
            <w:shd w:fill="15608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08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08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000000" w:space="0" w:sz="0" w:val="nil"/>
              <w:right w:color="156082" w:space="0" w:sz="3" w:val="single"/>
            </w:tcBorders>
            <w:shd w:fill="15608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Formule d'extraction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156082" w:space="0" w:sz="3" w:val="single"/>
              <w:left w:color="156082" w:space="0" w:sz="3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Durée_MD</w:t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Durée d'une location effectuée par un employé pour un exemplaire de produit au cours d'une semaine.</w:t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000000" w:space="0" w:sz="0" w:val="nil"/>
              <w:right w:color="156082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= SUM(Louer.Duree_Loc)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56082" w:space="0" w:sz="3" w:val="single"/>
              <w:left w:color="156082" w:space="0" w:sz="3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Montant_MD</w:t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Montant au prix public (sans réduction) d'une location effectuée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 un employé pour un exemplaire de produit au cours d'une semaine.</w:t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Réel</w:t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000000" w:space="0" w:sz="0" w:val="nil"/>
              <w:right w:color="156082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= SUM(Tarifer.Prix_loc_jour * (1 + Pays.TauxTVA))</w:t>
            </w:r>
          </w:p>
        </w:tc>
      </w:tr>
      <w:tr>
        <w:trPr>
          <w:cantSplit w:val="0"/>
          <w:trHeight w:val="1535.5517578125" w:hRule="atLeast"/>
          <w:tblHeader w:val="0"/>
        </w:trPr>
        <w:tc>
          <w:tcPr>
            <w:tcBorders>
              <w:top w:color="156082" w:space="0" w:sz="3" w:val="single"/>
              <w:left w:color="156082" w:space="0" w:sz="3" w:val="single"/>
              <w:bottom w:color="156082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MontantReelP_MD</w:t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156082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Montant réellement payé d'une location effectuée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par un employé pour un exemplaire de produit au cours d'une semaine.</w:t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156082" w:space="0" w:sz="3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Réel</w:t>
            </w:r>
          </w:p>
        </w:tc>
        <w:tc>
          <w:tcPr>
            <w:tcBorders>
              <w:top w:color="156082" w:space="0" w:sz="3" w:val="single"/>
              <w:left w:color="000000" w:space="0" w:sz="0" w:val="nil"/>
              <w:bottom w:color="156082" w:space="0" w:sz="3" w:val="single"/>
              <w:right w:color="156082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= SUM(Tarifer.Prix_loc_jour * (1 - Reduction.PctReduc_Loc) * (1 + Pays.TauxTVA))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Dictionnaire de donnée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7.4076685027421"/>
        <w:gridCol w:w="1725.666901652468"/>
        <w:gridCol w:w="698.4842220974275"/>
        <w:gridCol w:w="1561.3176729236616"/>
        <w:gridCol w:w="3122.635345847323"/>
        <w:tblGridChange w:id="0">
          <w:tblGrid>
            <w:gridCol w:w="1917.4076685027421"/>
            <w:gridCol w:w="1725.666901652468"/>
            <w:gridCol w:w="698.4842220974275"/>
            <w:gridCol w:w="1561.3176729236616"/>
            <w:gridCol w:w="3122.63534584732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Déscription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Dimension et rôle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Année civile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EXTRACT(YEAR FROM Jour.DateJ)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Annee_ISO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Année ISO de la semaine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H_SEM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TO_NUMBER(TO_CHAR(Jour.DateJ, 'IYYY'))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AutonomieKm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Autonomie du produit (km)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Produit.AutonomieKm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l'agence qui gère l'exemplaire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Exemplaire.CodeAG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profil de trajet domicile-travail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Employe.CodeCAT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département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'DEPARTEMENT').CodeZG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CodeDist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district (Regierungsbezirk) ; vide si le Land n'en a 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H_DCT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'DISTRICT').CodeZG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l'employé (codification MobiPass)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identifiant, niveau le plus 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Employe.CodeE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l'exemplaire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identifiant, niveau le plus 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Exemplaire.CodeEX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CodeFAB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fabricant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Generation.CodeFAB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la gamme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H_GAM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Produit.CodeG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la commune (Gemeinde) de la société (Allemagne) ; vide pour la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H_ALL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H_DCT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Societe.CodeZG</w:t>
            </w:r>
            <w:r w:rsidDel="00000000" w:rsidR="00000000" w:rsidRPr="00000000">
              <w:rPr>
                <w:rtl w:val="0"/>
              </w:rPr>
              <w:t xml:space="preserve"> si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Zone_Geo.CodePays = 'DE'</w:t>
            </w:r>
            <w:r w:rsidDel="00000000" w:rsidR="00000000" w:rsidRPr="00000000">
              <w:rPr>
                <w:rtl w:val="0"/>
              </w:rPr>
              <w:t xml:space="preserve">, sinon vide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la génération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Produit.CodeGEN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CodeKre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Kreis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H_ALL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H_DCT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'KREIS').CodeZG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niveau, point de départ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H_MAR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H_GAM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Exemplaire.CodeP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CodePays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pays (FR, 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niveau, sommet des chaînes géographiques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Zone_Geo.CodePays</w:t>
            </w:r>
            <w:r w:rsidDel="00000000" w:rsidR="00000000" w:rsidRPr="00000000">
              <w:rPr>
                <w:rtl w:val="0"/>
              </w:rPr>
              <w:t xml:space="preserve"> de la zone de la société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CodePaysAG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pays de l'agence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Agence.CodePays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la région (France) ou du Land (Allemagne)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commun à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H_FR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H_ALL</w:t>
            </w:r>
            <w:r w:rsidDel="00000000" w:rsidR="00000000" w:rsidRPr="00000000">
              <w:rPr>
                <w:rtl w:val="0"/>
              </w:rPr>
              <w:t xml:space="preserve"> et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H_DCT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'REGION').CodeZG</w:t>
            </w:r>
            <w:r w:rsidDel="00000000" w:rsidR="00000000" w:rsidRPr="00000000">
              <w:rPr>
                <w:rtl w:val="0"/>
              </w:rPr>
              <w:t xml:space="preserve"> en France 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'LAND').CodeZG</w:t>
            </w:r>
            <w:r w:rsidDel="00000000" w:rsidR="00000000" w:rsidRPr="00000000">
              <w:rPr>
                <w:rtl w:val="0"/>
              </w:rPr>
              <w:t xml:space="preserve"> en Allemagne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service de l'employé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H_SOC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Employe.CodeSE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CodeSOC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la société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niveau, point de départ des chaînes géographiques et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Service.CodeSOC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type de société (micro, PME, ETI, grande entreprise) ; vide pour les sociétés allemandes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Societe.CodeTy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la commune de la société (France) ; vide pour l'Allemagne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Societe.CodeZG</w:t>
            </w:r>
            <w:r w:rsidDel="00000000" w:rsidR="00000000" w:rsidRPr="00000000">
              <w:rPr>
                <w:rtl w:val="0"/>
              </w:rPr>
              <w:t xml:space="preserve"> si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Zone_Geo.CodePays = 'FR'</w:t>
            </w:r>
            <w:r w:rsidDel="00000000" w:rsidR="00000000" w:rsidRPr="00000000">
              <w:rPr>
                <w:rtl w:val="0"/>
              </w:rPr>
              <w:t xml:space="preserve">, sinon vide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Jour de début de la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TEMPS_MD</w:t>
            </w:r>
            <w:r w:rsidDel="00000000" w:rsidR="00000000" w:rsidRPr="00000000">
              <w:rPr>
                <w:rtl w:val="0"/>
              </w:rPr>
              <w:t xml:space="preserve">, identifiant, niveau le plus 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Jour.DateJ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DateArretGEN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Date d'arrêt ; vide si la génération est encore commercialisée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Generation.DateArretGEN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DateMiseServiceEX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Date de mise en service de l'exemplaire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Exemplaire.DateMiseServiceEX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DateReformeEX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Date de réforme ; vide si l'exemplaire est en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Exemplaire.DateReformeEX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DateSortieGEN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Date de sortie de la génération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Generation.DateSortieGEN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Descriptif du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Produit.DescriptifP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Duree_MD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Durée (en jours) d'une location d'un exemplaire de produit par un employé, débutant à une date donnée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Mesure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LOCATION_MD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Louer.Duree_Loc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LibelleTypeSoc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Libellé du type de société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Type_Societe.LibelleTypeSoc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Libellé du mois (ex. Janvier 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Num_Mois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TO_CHAR(Jour.DateJ, 'FMMonth YYYY', 'NLS_DATE_LANGUAGE=FRENCH')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LibSemaine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Libellé de la semaine (ex. Semaine 03 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Num_Semaine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'Semaine ' || TO_CHAR(Jour.DateJ, 'IW IYYY')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MarqueP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Marque du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Produit.MarqueP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Montant_MD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Montant HT au prix public (sans réduction) de cette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Réel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Mesure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LOCATION_MD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Louer.Duree_Loc * Tarifer.Prix_loc_jour / (1 + Pays.TauxTVA)</w:t>
            </w:r>
            <w:r w:rsidDel="00000000" w:rsidR="00000000" w:rsidRPr="00000000">
              <w:rPr>
                <w:rtl w:val="0"/>
              </w:rPr>
              <w:t xml:space="preserve"> si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Tarifer.ModePrix = 'TTC'</w:t>
            </w:r>
            <w:r w:rsidDel="00000000" w:rsidR="00000000" w:rsidRPr="00000000">
              <w:rPr>
                <w:rtl w:val="0"/>
              </w:rPr>
              <w:t xml:space="preserve"> 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= Louer.Duree_Loc * Tarifer.Prix_loc_jour</w:t>
            </w:r>
            <w:r w:rsidDel="00000000" w:rsidR="00000000" w:rsidRPr="00000000">
              <w:rPr>
                <w:rtl w:val="0"/>
              </w:rPr>
              <w:t xml:space="preserve"> si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'HT'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MontantReelP_MD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Montant HT réellement payé (réduction comprise) de cette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Réel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Mesure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LOCATION_MD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Montant_MD * (1 - Reduction.PctReduc_Loc)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de l'agence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Agence.NomAG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Libellé du profil de trajet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Categorie.NomCAT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du département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'DEPARTEMENT').NomZG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du 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CodeDist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'DISTRICT').NomZG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de l'employé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Employe.NomE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NomFAB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du fabricant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CodeFAB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Fabricant.NomFAB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de la gamme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Gamme.NomG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NomGemeinde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de la Gemeinde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Zone_Geo.NomZG</w:t>
            </w:r>
            <w:r w:rsidDel="00000000" w:rsidR="00000000" w:rsidRPr="00000000">
              <w:rPr>
                <w:rtl w:val="0"/>
              </w:rPr>
              <w:t xml:space="preserve"> de cette zone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de la génération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Generation.NomGEN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NomKreis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du Kreis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CodeKre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'KREIS').NomZG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du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Produit.NomP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NomPays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du pays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CodePays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Pays.NomPays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NomPaysAG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du pays de l'agence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CodePaysAG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Pays.NomPays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de la région ou du 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'REGION').NomZG</w:t>
            </w:r>
            <w:r w:rsidDel="00000000" w:rsidR="00000000" w:rsidRPr="00000000">
              <w:rPr>
                <w:rtl w:val="0"/>
              </w:rPr>
              <w:t xml:space="preserve"> en France 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= Ancetre(Societe.CodeZG, 'LAND').NomZG</w:t>
            </w:r>
            <w:r w:rsidDel="00000000" w:rsidR="00000000" w:rsidRPr="00000000">
              <w:rPr>
                <w:rtl w:val="0"/>
              </w:rPr>
              <w:t xml:space="preserve"> en Allemagne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du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Service.NomSE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NomSOC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de la société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CodeSOC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Societe.NomSOC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Nom de la commune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Zone_Geo.NomZG</w:t>
            </w:r>
            <w:r w:rsidDel="00000000" w:rsidR="00000000" w:rsidRPr="00000000">
              <w:rPr>
                <w:rtl w:val="0"/>
              </w:rPr>
              <w:t xml:space="preserve"> de cette zone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Num_Mois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du mois, au format AAAA-MM (ex. 2026-01)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TO_CHAR(Jour.DateJ, 'YYYY-MM')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Num_Semaine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Code de la semaine ISO, au format AAAA-Snn (ex. 2026-S03)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H_SEM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TO_CHAR(Jour.DateJ, 'IYYY-"S"IW')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NumSerieEX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Numéro de série de l'exemplaire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Exemplaire.NumSerieEX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PaysFAB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Pays du fabricant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Fabricant.PaysFAB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PoidsKg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Poids du produit (kg)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Réel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Produit.PoidsKg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Prénom de l'employé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Employe.PrenomE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SecteurG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Secteur de la gamme (ex. Vélos)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H_GAM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Gamme.SecteurG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Classe de trajet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niveau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H_CAT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Categorie.SuperCAT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TauxTVA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Taux normal de TVA du pays (0,200 ou 0,190)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Réel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CodePays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Pays.TauxTVA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VilleAG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Ville de l'agence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EXEMPLAIRE_MD</w:t>
            </w:r>
            <w:r w:rsidDel="00000000" w:rsidR="00000000" w:rsidRPr="00000000">
              <w:rPr>
                <w:rtl w:val="0"/>
              </w:rPr>
              <w:t xml:space="preserve">, attribut faible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CodeAG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Agence.VilleAG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