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1.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IP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মাত্র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জন্য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ব্যবহার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করতে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IP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থেকে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একাধিক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ওপেন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কমিউনিটি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উভয়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Restricted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সেটা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যেই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হউক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২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সেলার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তাহলেও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2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.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পেপাল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মাত্র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জন্য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তবে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অনেক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ইউজার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আছেন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পেপাল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একাধিক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ব্যবহার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তাদের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সাধের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হারিয়েছেন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P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3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মেসেজ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অপশনের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মাধ্যমে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কোন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প্রকার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কন্টাক্ট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এড্রেস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বায়ারকে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দিতে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পারবেন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না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প্রথমবার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ওয়ারনিং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ও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থাকেন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ব্যানড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4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ওপেন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IP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চেক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করতে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IP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পরিবর্তন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কমিউনিটি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ব্যান্ড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5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Fiverr.com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পেমেন্ট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মেথড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দুইটি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পেপাল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পেওনিয়র</w:t>
      </w:r>
      <w:proofErr w:type="spellEnd"/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6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10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গিগ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ভালো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ফিডব্যাক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1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মাস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একটিভ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কমিউনিটি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#1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#1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ব্যাচ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7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50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গিগ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ভালো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ফিডব্যাক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2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মাস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একটিভ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কমিউনিটি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#2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#2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ব্যাচ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8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250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গিগ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ভালো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ফিডব্যাক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এবং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4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মাস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একটিভ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থাকে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Fiverr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কমিউনিটি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একাউন্টটিকে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টপ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টপ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ব্যাচ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দিবে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9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#1,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#2,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টপ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লেভেল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সুবিধা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হচ্ছেঃ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প্রচুর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কাজ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পাওয়া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যায়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প্রত্যেকটি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কাজের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মূল্যা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অনেক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বেশী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নির্ধারণ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দেওয়া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যায়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lastRenderedPageBreak/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10</w:t>
      </w:r>
      <w:proofErr w:type="gramStart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>.Fiverr.com</w:t>
      </w:r>
      <w:proofErr w:type="gram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সর্বনিম্ন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Withdraw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পেপাল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একাউন্ট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এ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4$ </w:t>
      </w:r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745A39" w:rsidRDefault="00745A39">
      <w:pPr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11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যদি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কখনও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অন্য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কোন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মডেম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ব্যবহার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দরকার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হয়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তাহলে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ফাইবার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থেকে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সাইট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আউট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করবেন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ব্রাউজার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ক্লিন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আপনার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পূর্বের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মডেমটি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রিমুভ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নতুন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মডেমটি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ইনস্টল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কাজ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শেষে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আবার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অনইনস্টল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তারপর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ব্রাউজার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ক্লিন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করে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আবার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আগের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মডেম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ইনস্টল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দিয়ে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কাজ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করবেন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p w:rsidR="00CA6788" w:rsidRPr="00745A39" w:rsidRDefault="00745A39">
      <w:pPr>
        <w:rPr>
          <w:sz w:val="24"/>
          <w:szCs w:val="24"/>
        </w:rPr>
      </w:pPr>
      <w:r w:rsidRPr="00745A39">
        <w:rPr>
          <w:rFonts w:ascii="Bangla" w:hAnsi="Bangla"/>
          <w:color w:val="303030"/>
          <w:sz w:val="24"/>
          <w:szCs w:val="24"/>
        </w:rPr>
        <w:br/>
      </w:r>
      <w:r w:rsidRPr="00745A39">
        <w:rPr>
          <w:rFonts w:ascii="SutonnyMJ" w:hAnsi="SutonnyMJ" w:cs="SutonnyMJ"/>
          <w:color w:val="303030"/>
          <w:sz w:val="24"/>
          <w:szCs w:val="24"/>
          <w:shd w:val="clear" w:color="auto" w:fill="FFFFFF"/>
        </w:rPr>
        <w:t>12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তবে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সিঙ্গেল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মডেম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ব্যবহার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করাই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ভালো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কোন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প্রকার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সমস্যা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হবে</w:t>
      </w:r>
      <w:proofErr w:type="spellEnd"/>
      <w:r w:rsidRPr="00745A39">
        <w:rPr>
          <w:rFonts w:ascii="Bangla" w:hAnsi="Bangla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না</w:t>
      </w:r>
      <w:proofErr w:type="spellEnd"/>
      <w:r w:rsidRPr="00745A39">
        <w:rPr>
          <w:rFonts w:ascii="Nirmala UI" w:hAnsi="Nirmala UI" w:cs="Nirmala UI"/>
          <w:color w:val="303030"/>
          <w:sz w:val="24"/>
          <w:szCs w:val="24"/>
          <w:shd w:val="clear" w:color="auto" w:fill="FFFFFF"/>
        </w:rPr>
        <w:t>।</w:t>
      </w:r>
    </w:p>
    <w:sectPr w:rsidR="00CA6788" w:rsidRPr="00745A39" w:rsidSect="00CA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ang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45A39"/>
    <w:rsid w:val="00745A39"/>
    <w:rsid w:val="00CA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ashrafi.cit.bd@outlook.com</dc:creator>
  <cp:lastModifiedBy>ashrafi.cit.bd@outlook.com</cp:lastModifiedBy>
  <cp:revision>1</cp:revision>
  <dcterms:created xsi:type="dcterms:W3CDTF">2021-06-30T06:18:00Z</dcterms:created>
  <dcterms:modified xsi:type="dcterms:W3CDTF">2021-06-30T06:25:00Z</dcterms:modified>
</cp:coreProperties>
</file>