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2FA" w:rsidRDefault="007C22FA" w:rsidP="007C22FA">
      <w:pPr>
        <w:shd w:val="clear" w:color="auto" w:fill="FFFFFF" w:themeFill="background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LAPORAN AHIR MODULE OPENEDUCAT KELOMPOK 5</w:t>
      </w:r>
    </w:p>
    <w:p w:rsidR="007C22FA" w:rsidRPr="007C22FA" w:rsidRDefault="007C22FA" w:rsidP="007C22FA">
      <w:pPr>
        <w:shd w:val="clear" w:color="auto" w:fill="FFFFFF" w:themeFill="background1"/>
        <w:rPr>
          <w:sz w:val="28"/>
          <w:szCs w:val="28"/>
        </w:rPr>
      </w:pPr>
      <w:r w:rsidRPr="007C22FA">
        <w:rPr>
          <w:sz w:val="28"/>
          <w:szCs w:val="28"/>
        </w:rPr>
        <w:t xml:space="preserve">Nama </w:t>
      </w:r>
      <w:proofErr w:type="spellStart"/>
      <w:r w:rsidRPr="007C22FA"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 w:rsidRPr="007C22FA">
        <w:rPr>
          <w:sz w:val="28"/>
          <w:szCs w:val="28"/>
        </w:rPr>
        <w:t xml:space="preserve"> :</w:t>
      </w:r>
      <w:proofErr w:type="gramEnd"/>
    </w:p>
    <w:p w:rsidR="00D25B00" w:rsidRDefault="00D25B00" w:rsidP="00D25B00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Ahmad </w:t>
      </w:r>
      <w:proofErr w:type="spellStart"/>
      <w:r>
        <w:rPr>
          <w:sz w:val="28"/>
          <w:szCs w:val="28"/>
        </w:rPr>
        <w:t>Dhani</w:t>
      </w:r>
      <w:proofErr w:type="spellEnd"/>
    </w:p>
    <w:p w:rsidR="007C22FA" w:rsidRDefault="00D25B00" w:rsidP="00D25B00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Achmad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Syazilli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Dedi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Rosadi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Fatiha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Nurmalasari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Jahidin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Soleh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Misyi</w:t>
      </w:r>
      <w:proofErr w:type="spellEnd"/>
      <w:r>
        <w:rPr>
          <w:sz w:val="28"/>
          <w:szCs w:val="28"/>
        </w:rPr>
        <w:t xml:space="preserve"> Ambar </w:t>
      </w:r>
      <w:proofErr w:type="spellStart"/>
      <w:r>
        <w:rPr>
          <w:sz w:val="28"/>
          <w:szCs w:val="28"/>
        </w:rPr>
        <w:t>Meisyarah</w:t>
      </w:r>
      <w:proofErr w:type="spellEnd"/>
      <w:r>
        <w:rPr>
          <w:sz w:val="28"/>
          <w:szCs w:val="28"/>
        </w:rPr>
        <w:tab/>
        <w:t>(Project Manager)</w:t>
      </w:r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Peggi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Kurnia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Pringga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Sandi Iskandar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(Scrum Master)</w:t>
      </w:r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Widya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Chaerunissa</w:t>
      </w:r>
      <w:proofErr w:type="spellEnd"/>
    </w:p>
    <w:p w:rsidR="007C22FA" w:rsidRDefault="007C22FA" w:rsidP="007C22FA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Zaenal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Ramadhon</w:t>
      </w:r>
      <w:proofErr w:type="spellEnd"/>
    </w:p>
    <w:p w:rsidR="007C22FA" w:rsidRDefault="007C22FA" w:rsidP="007C22FA">
      <w:p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t>Pembagian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>:</w:t>
      </w:r>
    </w:p>
    <w:p w:rsidR="007C22FA" w:rsidRDefault="007C22FA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A</w:t>
      </w:r>
      <w:r w:rsidRPr="007C22FA">
        <w:rPr>
          <w:sz w:val="28"/>
          <w:szCs w:val="28"/>
        </w:rPr>
        <w:t>nalisa</w:t>
      </w:r>
      <w:proofErr w:type="spellEnd"/>
      <w:r w:rsidRPr="007C22FA">
        <w:rPr>
          <w:sz w:val="28"/>
          <w:szCs w:val="28"/>
        </w:rPr>
        <w:t xml:space="preserve"> </w:t>
      </w:r>
      <w:proofErr w:type="spellStart"/>
      <w:r w:rsidRPr="007C22FA">
        <w:rPr>
          <w:sz w:val="28"/>
          <w:szCs w:val="28"/>
        </w:rPr>
        <w:t>pada</w:t>
      </w:r>
      <w:proofErr w:type="spellEnd"/>
      <w:r w:rsidRPr="007C22FA">
        <w:rPr>
          <w:sz w:val="28"/>
          <w:szCs w:val="28"/>
        </w:rPr>
        <w:t xml:space="preserve"> </w:t>
      </w:r>
      <w:proofErr w:type="spellStart"/>
      <w:r w:rsidRPr="007C22FA">
        <w:rPr>
          <w:sz w:val="28"/>
          <w:szCs w:val="28"/>
        </w:rPr>
        <w:t>modul</w:t>
      </w:r>
      <w:proofErr w:type="spellEnd"/>
      <w:r w:rsidRPr="007C22FA">
        <w:rPr>
          <w:sz w:val="28"/>
          <w:szCs w:val="28"/>
        </w:rPr>
        <w:t xml:space="preserve"> Faculties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Ahmad </w:t>
      </w:r>
      <w:proofErr w:type="spellStart"/>
      <w:r>
        <w:rPr>
          <w:sz w:val="28"/>
          <w:szCs w:val="28"/>
        </w:rPr>
        <w:t>Dhani</w:t>
      </w:r>
      <w:proofErr w:type="spellEnd"/>
    </w:p>
    <w:p w:rsidR="00D25B00" w:rsidRDefault="007C22FA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2.</w:t>
      </w:r>
      <w:r w:rsidRPr="007C22F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Student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D25B00">
        <w:rPr>
          <w:sz w:val="28"/>
          <w:szCs w:val="28"/>
        </w:rPr>
        <w:t>Achmad</w:t>
      </w:r>
      <w:proofErr w:type="spellEnd"/>
      <w:r w:rsidR="00D25B00">
        <w:rPr>
          <w:sz w:val="28"/>
          <w:szCs w:val="28"/>
        </w:rPr>
        <w:t xml:space="preserve"> </w:t>
      </w:r>
      <w:proofErr w:type="spellStart"/>
      <w:r w:rsidR="00D25B00">
        <w:rPr>
          <w:sz w:val="28"/>
          <w:szCs w:val="28"/>
        </w:rPr>
        <w:t>Syazilli</w:t>
      </w:r>
      <w:proofErr w:type="spellEnd"/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3.Analisa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Admission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Fatiha</w:t>
      </w:r>
      <w:proofErr w:type="spellEnd"/>
      <w:r>
        <w:rPr>
          <w:sz w:val="28"/>
          <w:szCs w:val="28"/>
        </w:rPr>
        <w:t xml:space="preserve"> N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4.Analisa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Attendence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Peggi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Kurnia</w:t>
      </w:r>
      <w:proofErr w:type="spellEnd"/>
      <w:r>
        <w:rPr>
          <w:sz w:val="28"/>
          <w:szCs w:val="28"/>
        </w:rPr>
        <w:t xml:space="preserve"> P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5.Analisa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Exam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Jahidin</w:t>
      </w:r>
      <w:proofErr w:type="spellEnd"/>
      <w:r>
        <w:rPr>
          <w:sz w:val="28"/>
          <w:szCs w:val="28"/>
        </w:rPr>
        <w:t xml:space="preserve"> S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6.Analisa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Library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Widya</w:t>
      </w:r>
      <w:proofErr w:type="spellEnd"/>
      <w:r>
        <w:rPr>
          <w:sz w:val="28"/>
          <w:szCs w:val="28"/>
        </w:rPr>
        <w:t xml:space="preserve"> C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7.Analisa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Timetables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Zaenal</w:t>
      </w:r>
      <w:proofErr w:type="spellEnd"/>
      <w:r>
        <w:rPr>
          <w:sz w:val="28"/>
          <w:szCs w:val="28"/>
        </w:rPr>
        <w:t xml:space="preserve"> R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8.</w:t>
      </w:r>
      <w:r w:rsidRPr="00D25B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Analisa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r w:rsidR="0007320E">
        <w:rPr>
          <w:sz w:val="28"/>
          <w:szCs w:val="28"/>
        </w:rPr>
        <w:t>Parent</w:t>
      </w:r>
      <w:r w:rsidR="0007320E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Dedi</w:t>
      </w:r>
      <w:proofErr w:type="spellEnd"/>
      <w:r>
        <w:rPr>
          <w:sz w:val="28"/>
          <w:szCs w:val="28"/>
        </w:rPr>
        <w:t xml:space="preserve"> R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9.Mengawasi </w:t>
      </w:r>
      <w:proofErr w:type="spellStart"/>
      <w:r>
        <w:rPr>
          <w:sz w:val="28"/>
          <w:szCs w:val="28"/>
        </w:rPr>
        <w:t>Jalannya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Scrum,Print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tugas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Sandi Iskandar</w:t>
      </w:r>
    </w:p>
    <w:p w:rsidR="00D25B00" w:rsidRDefault="00D25B00" w:rsidP="007C22FA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10.Pembagian </w:t>
      </w:r>
      <w:proofErr w:type="spellStart"/>
      <w:proofErr w:type="gramStart"/>
      <w:r>
        <w:rPr>
          <w:sz w:val="28"/>
          <w:szCs w:val="28"/>
        </w:rPr>
        <w:t>tugas,Print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Gantchart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Misyi</w:t>
      </w:r>
      <w:proofErr w:type="spellEnd"/>
      <w:r>
        <w:rPr>
          <w:sz w:val="28"/>
          <w:szCs w:val="28"/>
        </w:rPr>
        <w:t xml:space="preserve"> Ambar M</w:t>
      </w:r>
    </w:p>
    <w:p w:rsidR="00D25B00" w:rsidRDefault="00D25B00" w:rsidP="00D25B0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 xml:space="preserve">    &amp; </w:t>
      </w:r>
      <w:proofErr w:type="spellStart"/>
      <w:r>
        <w:rPr>
          <w:sz w:val="28"/>
          <w:szCs w:val="28"/>
        </w:rPr>
        <w:t>Laporan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ahir</w:t>
      </w:r>
      <w:proofErr w:type="spellEnd"/>
    </w:p>
    <w:p w:rsidR="00D25B00" w:rsidRDefault="00D25B00" w:rsidP="00D25B00">
      <w:pPr>
        <w:shd w:val="clear" w:color="auto" w:fill="FFFFFF" w:themeFill="background1"/>
        <w:rPr>
          <w:sz w:val="28"/>
          <w:szCs w:val="28"/>
        </w:rPr>
      </w:pPr>
    </w:p>
    <w:p w:rsidR="00D25B00" w:rsidRDefault="00D25B00" w:rsidP="00D25B00">
      <w:pPr>
        <w:shd w:val="clear" w:color="auto" w:fill="FFFFFF" w:themeFill="background1"/>
        <w:rPr>
          <w:sz w:val="28"/>
          <w:szCs w:val="28"/>
        </w:rPr>
      </w:pPr>
    </w:p>
    <w:p w:rsidR="00D25B00" w:rsidRDefault="00D25B00" w:rsidP="00D25B00">
      <w:pPr>
        <w:shd w:val="clear" w:color="auto" w:fill="FFFFFF" w:themeFill="background1"/>
        <w:rPr>
          <w:sz w:val="28"/>
          <w:szCs w:val="28"/>
        </w:rPr>
      </w:pPr>
    </w:p>
    <w:p w:rsidR="00D25B00" w:rsidRDefault="00355D70" w:rsidP="00D25B00">
      <w:pPr>
        <w:shd w:val="clear" w:color="auto" w:fill="FFFFFF" w:themeFill="background1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Aplikasi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kita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berkaitan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project </w:t>
      </w:r>
      <w:proofErr w:type="spellStart"/>
      <w:r>
        <w:rPr>
          <w:sz w:val="28"/>
          <w:szCs w:val="28"/>
        </w:rPr>
        <w:t>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diantaranya</w:t>
      </w:r>
      <w:proofErr w:type="spellEnd"/>
      <w:r>
        <w:rPr>
          <w:sz w:val="28"/>
          <w:szCs w:val="28"/>
        </w:rPr>
        <w:t xml:space="preserve"> </w:t>
      </w:r>
    </w:p>
    <w:p w:rsidR="00355D70" w:rsidRDefault="00355D70" w:rsidP="00D25B0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-Trello</w:t>
      </w:r>
    </w:p>
    <w:p w:rsidR="00355D70" w:rsidRDefault="00355D70" w:rsidP="00D25B0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Odoo</w:t>
      </w:r>
      <w:proofErr w:type="spellEnd"/>
      <w:r>
        <w:rPr>
          <w:sz w:val="28"/>
          <w:szCs w:val="28"/>
        </w:rPr>
        <w:t xml:space="preserve"> Community v14</w:t>
      </w:r>
    </w:p>
    <w:p w:rsidR="00355D70" w:rsidRDefault="00355D70" w:rsidP="00D25B00">
      <w:p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Openeducat</w:t>
      </w:r>
      <w:proofErr w:type="spellEnd"/>
      <w:r>
        <w:rPr>
          <w:sz w:val="28"/>
          <w:szCs w:val="28"/>
        </w:rPr>
        <w:t xml:space="preserve"> v14</w:t>
      </w:r>
    </w:p>
    <w:p w:rsidR="00355D70" w:rsidRDefault="00355D70" w:rsidP="00D25B00">
      <w:pPr>
        <w:shd w:val="clear" w:color="auto" w:fill="FFFFFF" w:themeFill="background1"/>
        <w:rPr>
          <w:sz w:val="28"/>
          <w:szCs w:val="28"/>
        </w:rPr>
      </w:pPr>
    </w:p>
    <w:p w:rsidR="00355D70" w:rsidRPr="00355D70" w:rsidRDefault="00355D70" w:rsidP="00D25B00">
      <w:pPr>
        <w:shd w:val="clear" w:color="auto" w:fill="FFFFFF" w:themeFill="background1"/>
        <w:rPr>
          <w:i/>
          <w:sz w:val="28"/>
          <w:szCs w:val="28"/>
        </w:rPr>
      </w:pPr>
      <w:proofErr w:type="spellStart"/>
      <w:r w:rsidRPr="00355D70">
        <w:rPr>
          <w:i/>
          <w:sz w:val="28"/>
          <w:szCs w:val="28"/>
        </w:rPr>
        <w:t>Berikut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saya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akan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sedikit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 w:rsidRPr="00355D70">
        <w:rPr>
          <w:i/>
          <w:sz w:val="28"/>
          <w:szCs w:val="28"/>
        </w:rPr>
        <w:t>bahas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 w:rsidRPr="00355D70">
        <w:rPr>
          <w:i/>
          <w:sz w:val="28"/>
          <w:szCs w:val="28"/>
        </w:rPr>
        <w:t>dari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 w:rsidRPr="00355D70">
        <w:rPr>
          <w:i/>
          <w:sz w:val="28"/>
          <w:szCs w:val="28"/>
        </w:rPr>
        <w:t>masing-masing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 w:rsidRPr="00355D70">
        <w:rPr>
          <w:i/>
          <w:sz w:val="28"/>
          <w:szCs w:val="28"/>
        </w:rPr>
        <w:t>aplikasi</w:t>
      </w:r>
      <w:proofErr w:type="spellEnd"/>
      <w:r w:rsidRPr="00355D70">
        <w:rPr>
          <w:i/>
          <w:sz w:val="28"/>
          <w:szCs w:val="28"/>
        </w:rPr>
        <w:t xml:space="preserve"> </w:t>
      </w:r>
      <w:proofErr w:type="spellStart"/>
      <w:r w:rsidRPr="00355D70">
        <w:rPr>
          <w:i/>
          <w:sz w:val="28"/>
          <w:szCs w:val="28"/>
        </w:rPr>
        <w:t>diatas</w:t>
      </w:r>
      <w:proofErr w:type="spellEnd"/>
    </w:p>
    <w:p w:rsidR="00D25B00" w:rsidRDefault="00355D70" w:rsidP="00D25B00">
      <w:pPr>
        <w:shd w:val="clear" w:color="auto" w:fill="FFFFFF" w:themeFill="background1"/>
        <w:rPr>
          <w:b/>
          <w:sz w:val="28"/>
          <w:szCs w:val="28"/>
        </w:rPr>
      </w:pPr>
      <w:proofErr w:type="spellStart"/>
      <w:r w:rsidRPr="00355D70">
        <w:rPr>
          <w:b/>
          <w:sz w:val="28"/>
          <w:szCs w:val="28"/>
        </w:rPr>
        <w:t>Apa</w:t>
      </w:r>
      <w:proofErr w:type="spellEnd"/>
      <w:r w:rsidRPr="00355D70">
        <w:rPr>
          <w:b/>
          <w:sz w:val="28"/>
          <w:szCs w:val="28"/>
        </w:rPr>
        <w:t xml:space="preserve"> </w:t>
      </w:r>
      <w:proofErr w:type="spellStart"/>
      <w:r w:rsidRPr="00355D70">
        <w:rPr>
          <w:b/>
          <w:sz w:val="28"/>
          <w:szCs w:val="28"/>
        </w:rPr>
        <w:t>itu</w:t>
      </w:r>
      <w:proofErr w:type="spellEnd"/>
      <w:r w:rsidRPr="00355D70">
        <w:rPr>
          <w:b/>
          <w:sz w:val="28"/>
          <w:szCs w:val="28"/>
        </w:rPr>
        <w:t xml:space="preserve"> Trello</w:t>
      </w:r>
      <w:r>
        <w:rPr>
          <w:b/>
          <w:sz w:val="28"/>
          <w:szCs w:val="28"/>
        </w:rPr>
        <w:t>?</w:t>
      </w:r>
    </w:p>
    <w:p w:rsidR="00355D70" w:rsidRPr="00355D70" w:rsidRDefault="00355D70" w:rsidP="00355D70">
      <w:pPr>
        <w:pStyle w:val="NormalWeb"/>
        <w:shd w:val="clear" w:color="auto" w:fill="FFFFFF"/>
        <w:rPr>
          <w:rFonts w:ascii="PT Serif" w:hAnsi="PT Serif"/>
          <w:sz w:val="29"/>
          <w:szCs w:val="29"/>
        </w:rPr>
      </w:pPr>
      <w:r w:rsidRPr="00355D70">
        <w:rPr>
          <w:rFonts w:ascii="PT Serif" w:hAnsi="PT Serif"/>
          <w:sz w:val="29"/>
          <w:szCs w:val="29"/>
        </w:rPr>
        <w:t xml:space="preserve">Trello </w:t>
      </w:r>
      <w:proofErr w:type="spellStart"/>
      <w:r w:rsidRPr="00355D70">
        <w:rPr>
          <w:rFonts w:ascii="PT Serif" w:hAnsi="PT Serif"/>
          <w:sz w:val="29"/>
          <w:szCs w:val="29"/>
        </w:rPr>
        <w:t>adalah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aplikasi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kolaborasi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yang </w:t>
      </w:r>
      <w:proofErr w:type="spellStart"/>
      <w:r w:rsidRPr="00355D70">
        <w:rPr>
          <w:rFonts w:ascii="PT Serif" w:hAnsi="PT Serif"/>
          <w:sz w:val="29"/>
          <w:szCs w:val="29"/>
        </w:rPr>
        <w:t>memungkinkan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Anda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untuk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mengatur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berbagai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proyek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dalam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satu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tempat</w:t>
      </w:r>
      <w:proofErr w:type="spellEnd"/>
      <w:r w:rsidRPr="00355D70">
        <w:rPr>
          <w:rFonts w:ascii="PT Serif" w:hAnsi="PT Serif"/>
          <w:sz w:val="29"/>
          <w:szCs w:val="29"/>
        </w:rPr>
        <w:t xml:space="preserve">. </w:t>
      </w:r>
      <w:proofErr w:type="spellStart"/>
      <w:r w:rsidRPr="00355D70">
        <w:rPr>
          <w:rFonts w:ascii="PT Serif" w:hAnsi="PT Serif"/>
          <w:sz w:val="29"/>
          <w:szCs w:val="29"/>
        </w:rPr>
        <w:t>Dengan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Trello, </w:t>
      </w:r>
      <w:proofErr w:type="spellStart"/>
      <w:r w:rsidRPr="00355D70">
        <w:rPr>
          <w:rFonts w:ascii="PT Serif" w:hAnsi="PT Serif"/>
          <w:sz w:val="29"/>
          <w:szCs w:val="29"/>
        </w:rPr>
        <w:t>semua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orang di </w:t>
      </w:r>
      <w:proofErr w:type="spellStart"/>
      <w:r w:rsidRPr="00355D70">
        <w:rPr>
          <w:rFonts w:ascii="PT Serif" w:hAnsi="PT Serif"/>
          <w:sz w:val="29"/>
          <w:szCs w:val="29"/>
        </w:rPr>
        <w:t>proyek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tersebut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bisa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tahu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apa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yang </w:t>
      </w:r>
      <w:proofErr w:type="spellStart"/>
      <w:r w:rsidRPr="00355D70">
        <w:rPr>
          <w:rFonts w:ascii="PT Serif" w:hAnsi="PT Serif"/>
          <w:sz w:val="29"/>
          <w:szCs w:val="29"/>
        </w:rPr>
        <w:t>sedang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dikerjakan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, </w:t>
      </w:r>
      <w:proofErr w:type="spellStart"/>
      <w:r w:rsidRPr="00355D70">
        <w:rPr>
          <w:rFonts w:ascii="PT Serif" w:hAnsi="PT Serif"/>
          <w:sz w:val="29"/>
          <w:szCs w:val="29"/>
        </w:rPr>
        <w:t>siapa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yang </w:t>
      </w:r>
      <w:proofErr w:type="spellStart"/>
      <w:r w:rsidRPr="00355D70">
        <w:rPr>
          <w:rFonts w:ascii="PT Serif" w:hAnsi="PT Serif"/>
          <w:sz w:val="29"/>
          <w:szCs w:val="29"/>
        </w:rPr>
        <w:t>mengerjakannya</w:t>
      </w:r>
      <w:proofErr w:type="spellEnd"/>
      <w:r w:rsidRPr="00355D70">
        <w:rPr>
          <w:rFonts w:ascii="PT Serif" w:hAnsi="PT Serif"/>
          <w:sz w:val="29"/>
          <w:szCs w:val="29"/>
        </w:rPr>
        <w:t xml:space="preserve">, </w:t>
      </w:r>
      <w:proofErr w:type="spellStart"/>
      <w:r w:rsidRPr="00355D70">
        <w:rPr>
          <w:rFonts w:ascii="PT Serif" w:hAnsi="PT Serif"/>
          <w:sz w:val="29"/>
          <w:szCs w:val="29"/>
        </w:rPr>
        <w:t>dan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sudah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sejauh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mana </w:t>
      </w:r>
      <w:proofErr w:type="spellStart"/>
      <w:r w:rsidRPr="00355D70">
        <w:rPr>
          <w:rFonts w:ascii="PT Serif" w:hAnsi="PT Serif"/>
          <w:sz w:val="29"/>
          <w:szCs w:val="29"/>
        </w:rPr>
        <w:t>ia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mengerjakannya</w:t>
      </w:r>
      <w:proofErr w:type="spellEnd"/>
      <w:r w:rsidRPr="00355D70">
        <w:rPr>
          <w:rFonts w:ascii="PT Serif" w:hAnsi="PT Serif"/>
          <w:sz w:val="29"/>
          <w:szCs w:val="29"/>
        </w:rPr>
        <w:t>.</w:t>
      </w:r>
    </w:p>
    <w:p w:rsidR="00355D70" w:rsidRPr="00355D70" w:rsidRDefault="00355D70" w:rsidP="00355D70">
      <w:pPr>
        <w:pStyle w:val="NormalWeb"/>
        <w:shd w:val="clear" w:color="auto" w:fill="FFFFFF"/>
        <w:rPr>
          <w:rFonts w:ascii="PT Serif" w:hAnsi="PT Serif"/>
          <w:sz w:val="29"/>
          <w:szCs w:val="29"/>
        </w:rPr>
      </w:pPr>
      <w:proofErr w:type="spellStart"/>
      <w:r w:rsidRPr="00355D70">
        <w:rPr>
          <w:rFonts w:ascii="PT Serif" w:hAnsi="PT Serif"/>
          <w:sz w:val="29"/>
          <w:szCs w:val="29"/>
        </w:rPr>
        <w:t>Anggap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saja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Trello </w:t>
      </w:r>
      <w:proofErr w:type="spellStart"/>
      <w:r w:rsidRPr="00355D70">
        <w:rPr>
          <w:rFonts w:ascii="PT Serif" w:hAnsi="PT Serif"/>
          <w:sz w:val="29"/>
          <w:szCs w:val="29"/>
        </w:rPr>
        <w:t>adalah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sebuah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papan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tulis</w:t>
      </w:r>
      <w:proofErr w:type="spellEnd"/>
      <w:r w:rsidRPr="00355D70">
        <w:rPr>
          <w:rFonts w:ascii="PT Serif" w:hAnsi="PT Serif"/>
          <w:sz w:val="29"/>
          <w:szCs w:val="29"/>
        </w:rPr>
        <w:t xml:space="preserve"> yang </w:t>
      </w:r>
      <w:proofErr w:type="spellStart"/>
      <w:r w:rsidRPr="00355D70">
        <w:rPr>
          <w:rFonts w:ascii="PT Serif" w:hAnsi="PT Serif"/>
          <w:sz w:val="29"/>
          <w:szCs w:val="29"/>
        </w:rPr>
        <w:t>penuh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dengan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sticky notes. Di </w:t>
      </w:r>
      <w:proofErr w:type="spellStart"/>
      <w:r w:rsidRPr="00355D70">
        <w:rPr>
          <w:rFonts w:ascii="PT Serif" w:hAnsi="PT Serif"/>
          <w:sz w:val="29"/>
          <w:szCs w:val="29"/>
        </w:rPr>
        <w:t>masing-masing</w:t>
      </w:r>
      <w:proofErr w:type="spellEnd"/>
      <w:r w:rsidRPr="00355D70">
        <w:rPr>
          <w:rFonts w:ascii="PT Serif" w:hAnsi="PT Serif"/>
          <w:sz w:val="29"/>
          <w:szCs w:val="29"/>
        </w:rPr>
        <w:t xml:space="preserve"> sticky notes </w:t>
      </w:r>
      <w:proofErr w:type="spellStart"/>
      <w:r w:rsidRPr="00355D70">
        <w:rPr>
          <w:rFonts w:ascii="PT Serif" w:hAnsi="PT Serif"/>
          <w:sz w:val="29"/>
          <w:szCs w:val="29"/>
        </w:rPr>
        <w:t>tertulis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mengenai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tugas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Anda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pribadi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dan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tugas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tim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secara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keseluruhan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. </w:t>
      </w:r>
      <w:proofErr w:type="spellStart"/>
      <w:r w:rsidRPr="00355D70">
        <w:rPr>
          <w:rFonts w:ascii="PT Serif" w:hAnsi="PT Serif"/>
          <w:sz w:val="29"/>
          <w:szCs w:val="29"/>
        </w:rPr>
        <w:t>Lalu</w:t>
      </w:r>
      <w:proofErr w:type="spellEnd"/>
      <w:r w:rsidRPr="00355D70">
        <w:rPr>
          <w:rFonts w:ascii="PT Serif" w:hAnsi="PT Serif"/>
          <w:sz w:val="29"/>
          <w:szCs w:val="29"/>
        </w:rPr>
        <w:t xml:space="preserve">, di </w:t>
      </w:r>
      <w:proofErr w:type="spellStart"/>
      <w:r w:rsidRPr="00355D70">
        <w:rPr>
          <w:rFonts w:ascii="PT Serif" w:hAnsi="PT Serif"/>
          <w:sz w:val="29"/>
          <w:szCs w:val="29"/>
        </w:rPr>
        <w:t>setiap</w:t>
      </w:r>
      <w:proofErr w:type="spellEnd"/>
      <w:r w:rsidRPr="00355D70">
        <w:rPr>
          <w:rFonts w:ascii="PT Serif" w:hAnsi="PT Serif"/>
          <w:sz w:val="29"/>
          <w:szCs w:val="29"/>
        </w:rPr>
        <w:t xml:space="preserve"> sticky notes </w:t>
      </w:r>
      <w:proofErr w:type="spellStart"/>
      <w:r w:rsidRPr="00355D70">
        <w:rPr>
          <w:rFonts w:ascii="PT Serif" w:hAnsi="PT Serif"/>
          <w:sz w:val="29"/>
          <w:szCs w:val="29"/>
        </w:rPr>
        <w:t>tersebut</w:t>
      </w:r>
      <w:proofErr w:type="spellEnd"/>
      <w:r w:rsidRPr="00355D70">
        <w:rPr>
          <w:rFonts w:ascii="PT Serif" w:hAnsi="PT Serif"/>
          <w:sz w:val="29"/>
          <w:szCs w:val="29"/>
        </w:rPr>
        <w:t xml:space="preserve"> juga </w:t>
      </w:r>
      <w:proofErr w:type="spellStart"/>
      <w:r w:rsidRPr="00355D70">
        <w:rPr>
          <w:rFonts w:ascii="PT Serif" w:hAnsi="PT Serif"/>
          <w:sz w:val="29"/>
          <w:szCs w:val="29"/>
        </w:rPr>
        <w:t>terdapat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foto</w:t>
      </w:r>
      <w:proofErr w:type="spellEnd"/>
      <w:r w:rsidRPr="00355D70">
        <w:rPr>
          <w:rFonts w:ascii="PT Serif" w:hAnsi="PT Serif"/>
          <w:sz w:val="29"/>
          <w:szCs w:val="29"/>
        </w:rPr>
        <w:t xml:space="preserve">, </w:t>
      </w:r>
      <w:proofErr w:type="spellStart"/>
      <w:r w:rsidRPr="00355D70">
        <w:rPr>
          <w:rFonts w:ascii="PT Serif" w:hAnsi="PT Serif"/>
          <w:sz w:val="29"/>
          <w:szCs w:val="29"/>
        </w:rPr>
        <w:t>lampiran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dari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berbagai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sumber</w:t>
      </w:r>
      <w:proofErr w:type="spellEnd"/>
      <w:r w:rsidRPr="00355D70">
        <w:rPr>
          <w:rFonts w:ascii="PT Serif" w:hAnsi="PT Serif"/>
          <w:sz w:val="29"/>
          <w:szCs w:val="29"/>
        </w:rPr>
        <w:t xml:space="preserve">, </w:t>
      </w:r>
      <w:proofErr w:type="spellStart"/>
      <w:r w:rsidRPr="00355D70">
        <w:rPr>
          <w:rFonts w:ascii="PT Serif" w:hAnsi="PT Serif"/>
          <w:sz w:val="29"/>
          <w:szCs w:val="29"/>
        </w:rPr>
        <w:t>serta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kolom</w:t>
      </w:r>
      <w:proofErr w:type="spellEnd"/>
      <w:r w:rsidRPr="00355D70">
        <w:rPr>
          <w:rFonts w:ascii="PT Serif" w:hAnsi="PT Serif"/>
          <w:sz w:val="29"/>
          <w:szCs w:val="29"/>
        </w:rPr>
        <w:t xml:space="preserve"> </w:t>
      </w:r>
      <w:proofErr w:type="spellStart"/>
      <w:r w:rsidRPr="00355D70">
        <w:rPr>
          <w:rFonts w:ascii="PT Serif" w:hAnsi="PT Serif"/>
          <w:sz w:val="29"/>
          <w:szCs w:val="29"/>
        </w:rPr>
        <w:t>komentar</w:t>
      </w:r>
      <w:proofErr w:type="spellEnd"/>
      <w:r w:rsidRPr="00355D70">
        <w:rPr>
          <w:rFonts w:ascii="PT Serif" w:hAnsi="PT Serif"/>
          <w:sz w:val="29"/>
          <w:szCs w:val="29"/>
        </w:rPr>
        <w:t>.</w:t>
      </w:r>
    </w:p>
    <w:p w:rsidR="00355D70" w:rsidRPr="00355D70" w:rsidRDefault="00355D70" w:rsidP="00D25B00">
      <w:pPr>
        <w:shd w:val="clear" w:color="auto" w:fill="FFFFFF" w:themeFill="background1"/>
        <w:rPr>
          <w:b/>
          <w:sz w:val="28"/>
          <w:szCs w:val="28"/>
        </w:rPr>
      </w:pPr>
    </w:p>
    <w:p w:rsidR="00C25127" w:rsidRPr="00355D70" w:rsidRDefault="00355D70" w:rsidP="00C25127">
      <w:pPr>
        <w:shd w:val="clear" w:color="auto" w:fill="FFFFFF" w:themeFill="background1"/>
        <w:rPr>
          <w:b/>
          <w:sz w:val="28"/>
          <w:szCs w:val="28"/>
        </w:rPr>
      </w:pPr>
      <w:proofErr w:type="spellStart"/>
      <w:r w:rsidRPr="00355D70">
        <w:rPr>
          <w:b/>
          <w:sz w:val="28"/>
          <w:szCs w:val="28"/>
        </w:rPr>
        <w:t>Apa</w:t>
      </w:r>
      <w:proofErr w:type="spellEnd"/>
      <w:r w:rsidRPr="00355D70">
        <w:rPr>
          <w:b/>
          <w:sz w:val="28"/>
          <w:szCs w:val="28"/>
        </w:rPr>
        <w:t xml:space="preserve"> </w:t>
      </w:r>
      <w:proofErr w:type="spellStart"/>
      <w:r w:rsidRPr="00355D70">
        <w:rPr>
          <w:b/>
          <w:sz w:val="28"/>
          <w:szCs w:val="28"/>
        </w:rPr>
        <w:t>itu</w:t>
      </w:r>
      <w:proofErr w:type="spellEnd"/>
      <w:r w:rsidRPr="00355D70">
        <w:rPr>
          <w:b/>
          <w:sz w:val="28"/>
          <w:szCs w:val="28"/>
        </w:rPr>
        <w:t xml:space="preserve"> </w:t>
      </w:r>
      <w:proofErr w:type="spellStart"/>
      <w:r w:rsidRPr="00355D70">
        <w:rPr>
          <w:b/>
          <w:sz w:val="28"/>
          <w:szCs w:val="28"/>
        </w:rPr>
        <w:t>Odoo</w:t>
      </w:r>
      <w:proofErr w:type="spellEnd"/>
      <w:r w:rsidRPr="00355D70">
        <w:rPr>
          <w:b/>
          <w:sz w:val="28"/>
          <w:szCs w:val="28"/>
        </w:rPr>
        <w:t>?</w:t>
      </w:r>
    </w:p>
    <w:p w:rsidR="00C25127" w:rsidRPr="00355D70" w:rsidRDefault="00C25127" w:rsidP="00C251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3"/>
          <w:szCs w:val="23"/>
        </w:rPr>
      </w:pPr>
      <w:proofErr w:type="spellStart"/>
      <w:r w:rsidRPr="00355D70">
        <w:rPr>
          <w:rFonts w:ascii="Segoe UI" w:hAnsi="Segoe UI" w:cs="Segoe UI"/>
          <w:sz w:val="23"/>
          <w:szCs w:val="23"/>
        </w:rPr>
        <w:t>Odoo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merupakan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sebuah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aplikasi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bisnis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mencakup</w:t>
      </w:r>
      <w:proofErr w:type="spellEnd"/>
      <w:r w:rsidRPr="00355D70">
        <w:rPr>
          <w:rFonts w:ascii="Segoe UI" w:hAnsi="Segoe UI" w:cs="Segoe UI"/>
          <w:sz w:val="23"/>
          <w:szCs w:val="23"/>
        </w:rPr>
        <w:t> </w:t>
      </w:r>
      <w:hyperlink r:id="rId5" w:tgtFrame="_blank" w:history="1">
        <w:r w:rsidRPr="00355D70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bdr w:val="none" w:sz="0" w:space="0" w:color="auto" w:frame="1"/>
          </w:rPr>
          <w:t>CRM</w:t>
        </w:r>
      </w:hyperlink>
      <w:r w:rsidRPr="00355D70">
        <w:rPr>
          <w:rFonts w:ascii="Segoe UI" w:hAnsi="Segoe UI" w:cs="Segoe UI"/>
          <w:sz w:val="23"/>
          <w:szCs w:val="23"/>
        </w:rPr>
        <w:t xml:space="preserve"> (Customer Relationship Management) </w:t>
      </w:r>
      <w:proofErr w:type="spellStart"/>
      <w:r w:rsidRPr="00355D70">
        <w:rPr>
          <w:rFonts w:ascii="Segoe UI" w:hAnsi="Segoe UI" w:cs="Segoe UI"/>
          <w:sz w:val="23"/>
          <w:szCs w:val="23"/>
        </w:rPr>
        <w:t>atau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menurut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pengertiannya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sendiri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CRM </w:t>
      </w:r>
      <w:proofErr w:type="spellStart"/>
      <w:r w:rsidRPr="00355D70">
        <w:rPr>
          <w:rFonts w:ascii="Segoe UI" w:hAnsi="Segoe UI" w:cs="Segoe UI"/>
          <w:sz w:val="23"/>
          <w:szCs w:val="23"/>
        </w:rPr>
        <w:t>adalah</w:t>
      </w:r>
      <w:proofErr w:type="spellEnd"/>
      <w:r w:rsidRPr="00355D70">
        <w:rPr>
          <w:rFonts w:ascii="Segoe UI" w:hAnsi="Segoe UI" w:cs="Segoe UI"/>
          <w:sz w:val="23"/>
          <w:szCs w:val="23"/>
        </w:rPr>
        <w:t> </w:t>
      </w:r>
      <w:proofErr w:type="spellStart"/>
      <w:r w:rsidRPr="00355D70">
        <w:rPr>
          <w:rFonts w:ascii="Segoe UI" w:hAnsi="Segoe UI" w:cs="Segoe UI"/>
          <w:sz w:val="23"/>
          <w:szCs w:val="23"/>
        </w:rPr>
        <w:t>strategi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bisnis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memadukan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proses, </w:t>
      </w:r>
      <w:proofErr w:type="spellStart"/>
      <w:r w:rsidRPr="00355D70">
        <w:rPr>
          <w:rFonts w:ascii="Segoe UI" w:hAnsi="Segoe UI" w:cs="Segoe UI"/>
          <w:sz w:val="23"/>
          <w:szCs w:val="23"/>
        </w:rPr>
        <w:t>manusia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teknologi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 </w:t>
      </w:r>
      <w:proofErr w:type="spellStart"/>
      <w:r w:rsidRPr="00355D70">
        <w:rPr>
          <w:rFonts w:ascii="Segoe UI" w:hAnsi="Segoe UI" w:cs="Segoe UI"/>
          <w:sz w:val="23"/>
          <w:szCs w:val="23"/>
        </w:rPr>
        <w:t>Selain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juga </w:t>
      </w:r>
      <w:proofErr w:type="spellStart"/>
      <w:r w:rsidRPr="00355D70">
        <w:rPr>
          <w:rFonts w:ascii="Segoe UI" w:hAnsi="Segoe UI" w:cs="Segoe UI"/>
          <w:sz w:val="23"/>
          <w:szCs w:val="23"/>
        </w:rPr>
        <w:t>mencakup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Project Management, </w:t>
      </w:r>
      <w:proofErr w:type="spellStart"/>
      <w:r w:rsidRPr="00355D70">
        <w:rPr>
          <w:rFonts w:ascii="Segoe UI" w:hAnsi="Segoe UI" w:cs="Segoe UI"/>
          <w:sz w:val="23"/>
          <w:szCs w:val="23"/>
        </w:rPr>
        <w:t>Penjualan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(Sales), </w:t>
      </w:r>
      <w:proofErr w:type="spellStart"/>
      <w:r w:rsidRPr="00355D70">
        <w:rPr>
          <w:rFonts w:ascii="Segoe UI" w:hAnsi="Segoe UI" w:cs="Segoe UI"/>
          <w:sz w:val="23"/>
          <w:szCs w:val="23"/>
        </w:rPr>
        <w:t>Manufaktur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Warehouse, </w:t>
      </w:r>
      <w:proofErr w:type="spellStart"/>
      <w:r w:rsidRPr="00355D70">
        <w:rPr>
          <w:rFonts w:ascii="Segoe UI" w:hAnsi="Segoe UI" w:cs="Segoe UI"/>
          <w:sz w:val="23"/>
          <w:szCs w:val="23"/>
        </w:rPr>
        <w:t>serta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Manajemen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Keuangan</w:t>
      </w:r>
      <w:proofErr w:type="spellEnd"/>
      <w:r w:rsidRPr="00355D70">
        <w:rPr>
          <w:rFonts w:ascii="Segoe UI" w:hAnsi="Segoe UI" w:cs="Segoe UI"/>
          <w:sz w:val="23"/>
          <w:szCs w:val="23"/>
        </w:rPr>
        <w:t>.</w:t>
      </w:r>
    </w:p>
    <w:p w:rsidR="00C25127" w:rsidRPr="00355D70" w:rsidRDefault="00C25127" w:rsidP="00C251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23"/>
          <w:szCs w:val="23"/>
        </w:rPr>
      </w:pP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pengertian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lebih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mendalam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Odoo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merupakan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sebuah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sistem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atau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manajemen</w:t>
      </w:r>
      <w:proofErr w:type="spellEnd"/>
      <w:r w:rsidRPr="00355D70">
        <w:rPr>
          <w:rFonts w:ascii="Segoe UI" w:hAnsi="Segoe UI" w:cs="Segoe UI"/>
          <w:sz w:val="23"/>
          <w:szCs w:val="23"/>
        </w:rPr>
        <w:t> </w:t>
      </w:r>
      <w:hyperlink r:id="rId6" w:tgtFrame="_blank" w:history="1">
        <w:r w:rsidRPr="00355D70">
          <w:rPr>
            <w:rStyle w:val="Hyperlink"/>
            <w:rFonts w:ascii="Segoe UI" w:hAnsi="Segoe UI" w:cs="Segoe UI"/>
            <w:color w:val="auto"/>
            <w:sz w:val="23"/>
            <w:szCs w:val="23"/>
            <w:u w:val="none"/>
            <w:bdr w:val="none" w:sz="0" w:space="0" w:color="auto" w:frame="1"/>
          </w:rPr>
          <w:t>open source</w:t>
        </w:r>
      </w:hyperlink>
      <w:r w:rsidRPr="00355D70">
        <w:rPr>
          <w:rFonts w:ascii="Segoe UI" w:hAnsi="Segoe UI" w:cs="Segoe UI"/>
          <w:sz w:val="23"/>
          <w:szCs w:val="23"/>
        </w:rPr>
        <w:t xml:space="preserve">,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sangat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mudah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digunakan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diintegrasi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  </w:t>
      </w:r>
      <w:proofErr w:type="spellStart"/>
      <w:r w:rsidRPr="00355D70">
        <w:rPr>
          <w:rFonts w:ascii="Segoe UI" w:hAnsi="Segoe UI" w:cs="Segoe UI"/>
          <w:sz w:val="23"/>
          <w:szCs w:val="23"/>
        </w:rPr>
        <w:t>Bentuk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sistem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Odoo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sendiri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ada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bermacam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diantaranya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adalah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berbasis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web, desktop </w:t>
      </w:r>
      <w:proofErr w:type="spellStart"/>
      <w:r w:rsidRPr="00355D70">
        <w:rPr>
          <w:rFonts w:ascii="Segoe UI" w:hAnsi="Segoe UI" w:cs="Segoe UI"/>
          <w:sz w:val="23"/>
          <w:szCs w:val="23"/>
        </w:rPr>
        <w:t>serta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gramStart"/>
      <w:r w:rsidRPr="00355D70">
        <w:rPr>
          <w:rFonts w:ascii="Segoe UI" w:hAnsi="Segoe UI" w:cs="Segoe UI"/>
          <w:sz w:val="23"/>
          <w:szCs w:val="23"/>
        </w:rPr>
        <w:t>mobile,.</w:t>
      </w:r>
      <w:proofErr w:type="gram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Selain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memiliki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kelebihan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seperti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memiliki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didukung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oleh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komunitas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modul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lengkap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terintegrasi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pemasangan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mudah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juga </w:t>
      </w:r>
      <w:proofErr w:type="spellStart"/>
      <w:r w:rsidRPr="00355D70">
        <w:rPr>
          <w:rFonts w:ascii="Segoe UI" w:hAnsi="Segoe UI" w:cs="Segoe UI"/>
          <w:sz w:val="23"/>
          <w:szCs w:val="23"/>
        </w:rPr>
        <w:t>biaya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terjangkau</w:t>
      </w:r>
      <w:proofErr w:type="spellEnd"/>
      <w:r w:rsidRPr="00355D70">
        <w:rPr>
          <w:rFonts w:ascii="Segoe UI" w:hAnsi="Segoe UI" w:cs="Segoe UI"/>
          <w:sz w:val="23"/>
          <w:szCs w:val="23"/>
        </w:rPr>
        <w:t>.</w:t>
      </w:r>
    </w:p>
    <w:p w:rsidR="00C25127" w:rsidRDefault="00C25127" w:rsidP="00C2512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sz w:val="23"/>
          <w:szCs w:val="23"/>
        </w:rPr>
      </w:pPr>
      <w:proofErr w:type="spellStart"/>
      <w:r w:rsidRPr="00355D70">
        <w:rPr>
          <w:rFonts w:ascii="Segoe UI" w:hAnsi="Segoe UI" w:cs="Segoe UI"/>
          <w:sz w:val="23"/>
          <w:szCs w:val="23"/>
        </w:rPr>
        <w:t>Dengan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memanfaatkan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fungsionalitas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OpenERP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atau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Odoo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level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lebih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tinggi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hal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dapat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memberikan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keuntungan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 </w:t>
      </w:r>
      <w:proofErr w:type="spellStart"/>
      <w:r w:rsidRPr="00355D70">
        <w:rPr>
          <w:rFonts w:ascii="Segoe UI" w:hAnsi="Segoe UI" w:cs="Segoe UI"/>
          <w:sz w:val="23"/>
          <w:szCs w:val="23"/>
        </w:rPr>
        <w:t>Dikarenakan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merupakan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open source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memiliki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kemampuan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ERP (</w:t>
      </w:r>
      <w:proofErr w:type="spellStart"/>
      <w:r w:rsidRPr="00355D70">
        <w:rPr>
          <w:rFonts w:ascii="Segoe UI" w:hAnsi="Segoe UI" w:cs="Segoe UI"/>
          <w:sz w:val="23"/>
          <w:szCs w:val="23"/>
        </w:rPr>
        <w:t>sebuah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konsep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merencanakan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mengelola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sumber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sebuah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perusahaan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), </w:t>
      </w:r>
      <w:proofErr w:type="spellStart"/>
      <w:r w:rsidRPr="00355D70">
        <w:rPr>
          <w:rFonts w:ascii="Segoe UI" w:hAnsi="Segoe UI" w:cs="Segoe UI"/>
          <w:sz w:val="23"/>
          <w:szCs w:val="23"/>
        </w:rPr>
        <w:t>sehingga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software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lastRenderedPageBreak/>
        <w:t>memiliki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lebih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penawaran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selain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fungsionalitas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proofErr w:type="gramStart"/>
      <w:r w:rsidRPr="00355D70">
        <w:rPr>
          <w:rFonts w:ascii="Segoe UI" w:hAnsi="Segoe UI" w:cs="Segoe UI"/>
          <w:sz w:val="23"/>
          <w:szCs w:val="23"/>
        </w:rPr>
        <w:t>dari</w:t>
      </w:r>
      <w:proofErr w:type="spellEnd"/>
      <w:r w:rsidRPr="00355D70">
        <w:rPr>
          <w:rFonts w:ascii="Segoe UI" w:hAnsi="Segoe UI" w:cs="Segoe UI"/>
          <w:sz w:val="23"/>
          <w:szCs w:val="23"/>
        </w:rPr>
        <w:t>  Enterprise</w:t>
      </w:r>
      <w:proofErr w:type="gramEnd"/>
      <w:r w:rsidRPr="00355D70">
        <w:rPr>
          <w:rFonts w:ascii="Segoe UI" w:hAnsi="Segoe UI" w:cs="Segoe UI"/>
          <w:sz w:val="23"/>
          <w:szCs w:val="23"/>
        </w:rPr>
        <w:t xml:space="preserve"> Resource Planning (ERP) </w:t>
      </w:r>
      <w:proofErr w:type="spellStart"/>
      <w:r w:rsidRPr="00355D70">
        <w:rPr>
          <w:rFonts w:ascii="Segoe UI" w:hAnsi="Segoe UI" w:cs="Segoe UI"/>
          <w:sz w:val="23"/>
          <w:szCs w:val="23"/>
        </w:rPr>
        <w:t>itu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sendiri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 </w:t>
      </w:r>
      <w:proofErr w:type="spellStart"/>
      <w:r w:rsidRPr="00355D70">
        <w:rPr>
          <w:rFonts w:ascii="Segoe UI" w:hAnsi="Segoe UI" w:cs="Segoe UI"/>
          <w:sz w:val="23"/>
          <w:szCs w:val="23"/>
        </w:rPr>
        <w:t>Selain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Odoo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juga </w:t>
      </w:r>
      <w:proofErr w:type="spellStart"/>
      <w:r w:rsidRPr="00355D70">
        <w:rPr>
          <w:rFonts w:ascii="Segoe UI" w:hAnsi="Segoe UI" w:cs="Segoe UI"/>
          <w:sz w:val="23"/>
          <w:szCs w:val="23"/>
        </w:rPr>
        <w:t>mendapat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dukungan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komunitas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dinamis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sangat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fleksibel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mudah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disesuaikan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dengan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kebutuhan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bisnis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</w:p>
    <w:p w:rsidR="00355D70" w:rsidRDefault="00355D70" w:rsidP="00C2512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b/>
          <w:sz w:val="23"/>
          <w:szCs w:val="23"/>
        </w:rPr>
      </w:pPr>
      <w:proofErr w:type="spellStart"/>
      <w:r>
        <w:rPr>
          <w:rFonts w:ascii="Segoe UI" w:hAnsi="Segoe UI" w:cs="Segoe UI"/>
          <w:b/>
          <w:sz w:val="23"/>
          <w:szCs w:val="23"/>
        </w:rPr>
        <w:t>Apa</w:t>
      </w:r>
      <w:proofErr w:type="spellEnd"/>
      <w:r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sz w:val="23"/>
          <w:szCs w:val="23"/>
        </w:rPr>
        <w:t>itu</w:t>
      </w:r>
      <w:proofErr w:type="spellEnd"/>
      <w:r>
        <w:rPr>
          <w:rFonts w:ascii="Segoe UI" w:hAnsi="Segoe UI" w:cs="Segoe UI"/>
          <w:b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b/>
          <w:sz w:val="23"/>
          <w:szCs w:val="23"/>
        </w:rPr>
        <w:t>OpenEducat</w:t>
      </w:r>
      <w:proofErr w:type="spellEnd"/>
      <w:r>
        <w:rPr>
          <w:rFonts w:ascii="Segoe UI" w:hAnsi="Segoe UI" w:cs="Segoe UI"/>
          <w:b/>
          <w:sz w:val="23"/>
          <w:szCs w:val="23"/>
        </w:rPr>
        <w:t>?</w:t>
      </w:r>
    </w:p>
    <w:p w:rsidR="00355D70" w:rsidRPr="00355D70" w:rsidRDefault="00355D70" w:rsidP="00355D70">
      <w:pPr>
        <w:pStyle w:val="NormalWeb"/>
        <w:shd w:val="clear" w:color="auto" w:fill="FFFFFF"/>
        <w:spacing w:after="384" w:line="360" w:lineRule="auto"/>
        <w:textAlignment w:val="baseline"/>
        <w:rPr>
          <w:rFonts w:ascii="Segoe UI" w:hAnsi="Segoe UI" w:cs="Segoe UI"/>
          <w:sz w:val="23"/>
          <w:szCs w:val="23"/>
        </w:rPr>
      </w:pPr>
      <w:proofErr w:type="spellStart"/>
      <w:r w:rsidRPr="00355D70">
        <w:rPr>
          <w:rFonts w:ascii="Segoe UI" w:hAnsi="Segoe UI" w:cs="Segoe UI"/>
          <w:sz w:val="23"/>
          <w:szCs w:val="23"/>
        </w:rPr>
        <w:t>OpenEduCat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adalah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solusi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manajemen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institusi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pendidikan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modular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open-source. </w:t>
      </w:r>
      <w:proofErr w:type="spellStart"/>
      <w:r w:rsidRPr="00355D70">
        <w:rPr>
          <w:rFonts w:ascii="Segoe UI" w:hAnsi="Segoe UI" w:cs="Segoe UI"/>
          <w:sz w:val="23"/>
          <w:szCs w:val="23"/>
        </w:rPr>
        <w:t>Ini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menggabungkan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teknologi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kuat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unik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dalam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satu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platform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membantu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organisasi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pendidikan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dalam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manajemen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melibatkan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berkomunikasi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berkolaborasi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secara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efektif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dengan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siswa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guru,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staf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administrasi</w:t>
      </w:r>
      <w:proofErr w:type="spellEnd"/>
      <w:r w:rsidRPr="00355D70">
        <w:rPr>
          <w:rFonts w:ascii="Segoe UI" w:hAnsi="Segoe UI" w:cs="Segoe UI"/>
          <w:sz w:val="23"/>
          <w:szCs w:val="23"/>
        </w:rPr>
        <w:t>.</w:t>
      </w:r>
    </w:p>
    <w:p w:rsidR="00355D70" w:rsidRPr="00355D70" w:rsidRDefault="00355D70" w:rsidP="00355D70">
      <w:pPr>
        <w:pStyle w:val="NormalWeb"/>
        <w:shd w:val="clear" w:color="auto" w:fill="FFFFFF"/>
        <w:spacing w:after="384" w:line="360" w:lineRule="auto"/>
        <w:textAlignment w:val="baseline"/>
        <w:rPr>
          <w:rFonts w:ascii="Segoe UI" w:hAnsi="Segoe UI" w:cs="Segoe UI"/>
          <w:sz w:val="23"/>
          <w:szCs w:val="23"/>
        </w:rPr>
      </w:pPr>
    </w:p>
    <w:p w:rsidR="00355D70" w:rsidRDefault="00355D70" w:rsidP="00355D70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rFonts w:ascii="Segoe UI" w:hAnsi="Segoe UI" w:cs="Segoe UI"/>
          <w:sz w:val="23"/>
          <w:szCs w:val="23"/>
        </w:rPr>
      </w:pPr>
      <w:r w:rsidRPr="00355D70">
        <w:rPr>
          <w:rFonts w:ascii="Segoe UI" w:hAnsi="Segoe UI" w:cs="Segoe UI"/>
          <w:sz w:val="23"/>
          <w:szCs w:val="23"/>
        </w:rPr>
        <w:t xml:space="preserve">Dan </w:t>
      </w:r>
      <w:proofErr w:type="spellStart"/>
      <w:r w:rsidRPr="00355D70">
        <w:rPr>
          <w:rFonts w:ascii="Segoe UI" w:hAnsi="Segoe UI" w:cs="Segoe UI"/>
          <w:sz w:val="23"/>
          <w:szCs w:val="23"/>
        </w:rPr>
        <w:t>karena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pembuat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OpenEduCat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sadar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bahwa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setiap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sekolah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atau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universitas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memiliki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caranya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sendiri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dalam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melakukan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sesuatu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platform </w:t>
      </w:r>
      <w:proofErr w:type="spellStart"/>
      <w:r w:rsidRPr="00355D70">
        <w:rPr>
          <w:rFonts w:ascii="Segoe UI" w:hAnsi="Segoe UI" w:cs="Segoe UI"/>
          <w:sz w:val="23"/>
          <w:szCs w:val="23"/>
        </w:rPr>
        <w:t>dibuat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agar </w:t>
      </w:r>
      <w:proofErr w:type="spellStart"/>
      <w:r w:rsidRPr="00355D70">
        <w:rPr>
          <w:rFonts w:ascii="Segoe UI" w:hAnsi="Segoe UI" w:cs="Segoe UI"/>
          <w:sz w:val="23"/>
          <w:szCs w:val="23"/>
        </w:rPr>
        <w:t>fleksibel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 </w:t>
      </w:r>
      <w:proofErr w:type="spellStart"/>
      <w:r w:rsidRPr="00355D70">
        <w:rPr>
          <w:rFonts w:ascii="Segoe UI" w:hAnsi="Segoe UI" w:cs="Segoe UI"/>
          <w:sz w:val="23"/>
          <w:szCs w:val="23"/>
        </w:rPr>
        <w:t>Dengan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demikian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saat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memperoleh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solusi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dapat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menyesuaikannya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dengan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modul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relevan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ERP, CRM, platform </w:t>
      </w:r>
      <w:proofErr w:type="spellStart"/>
      <w:r w:rsidRPr="00355D70">
        <w:rPr>
          <w:rFonts w:ascii="Segoe UI" w:hAnsi="Segoe UI" w:cs="Segoe UI"/>
          <w:sz w:val="23"/>
          <w:szCs w:val="23"/>
        </w:rPr>
        <w:t>sosial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,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aplikasi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pihak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ketiga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lainnya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. </w:t>
      </w:r>
      <w:proofErr w:type="spellStart"/>
      <w:r w:rsidRPr="00355D70">
        <w:rPr>
          <w:rFonts w:ascii="Segoe UI" w:hAnsi="Segoe UI" w:cs="Segoe UI"/>
          <w:sz w:val="23"/>
          <w:szCs w:val="23"/>
        </w:rPr>
        <w:t>Serangkaian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API yang </w:t>
      </w:r>
      <w:proofErr w:type="spellStart"/>
      <w:r w:rsidRPr="00355D70">
        <w:rPr>
          <w:rFonts w:ascii="Segoe UI" w:hAnsi="Segoe UI" w:cs="Segoe UI"/>
          <w:sz w:val="23"/>
          <w:szCs w:val="23"/>
        </w:rPr>
        <w:t>kuat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juga </w:t>
      </w:r>
      <w:proofErr w:type="spellStart"/>
      <w:r w:rsidRPr="00355D70">
        <w:rPr>
          <w:rFonts w:ascii="Segoe UI" w:hAnsi="Segoe UI" w:cs="Segoe UI"/>
          <w:sz w:val="23"/>
          <w:szCs w:val="23"/>
        </w:rPr>
        <w:t>tersedia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untuk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memungkinkan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menggunakan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lebih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banyak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kontrol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atas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penyesuaian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dan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integrasi</w:t>
      </w:r>
      <w:proofErr w:type="spellEnd"/>
      <w:r w:rsidRPr="00355D70">
        <w:rPr>
          <w:rFonts w:ascii="Segoe UI" w:hAnsi="Segoe UI" w:cs="Segoe UI"/>
          <w:sz w:val="23"/>
          <w:szCs w:val="23"/>
        </w:rPr>
        <w:t xml:space="preserve"> </w:t>
      </w:r>
      <w:proofErr w:type="spellStart"/>
      <w:r w:rsidRPr="00355D70">
        <w:rPr>
          <w:rFonts w:ascii="Segoe UI" w:hAnsi="Segoe UI" w:cs="Segoe UI"/>
          <w:sz w:val="23"/>
          <w:szCs w:val="23"/>
        </w:rPr>
        <w:t>Anda</w:t>
      </w:r>
      <w:proofErr w:type="spellEnd"/>
      <w:r w:rsidRPr="00355D70">
        <w:rPr>
          <w:rFonts w:ascii="Segoe UI" w:hAnsi="Segoe UI" w:cs="Segoe UI"/>
          <w:sz w:val="23"/>
          <w:szCs w:val="23"/>
        </w:rPr>
        <w:t>.</w:t>
      </w:r>
    </w:p>
    <w:p w:rsidR="0007320E" w:rsidRPr="0007320E" w:rsidRDefault="0007320E" w:rsidP="0007320E">
      <w:pPr>
        <w:rPr>
          <w:sz w:val="28"/>
          <w:szCs w:val="28"/>
        </w:rPr>
      </w:pPr>
      <w:proofErr w:type="spellStart"/>
      <w:r>
        <w:rPr>
          <w:rFonts w:ascii="Segoe UI" w:hAnsi="Segoe UI" w:cs="Segoe UI"/>
          <w:sz w:val="23"/>
          <w:szCs w:val="23"/>
        </w:rPr>
        <w:t>Dalam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OpenEducat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ada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banyak</w:t>
      </w:r>
      <w:proofErr w:type="spellEnd"/>
      <w:r>
        <w:rPr>
          <w:rFonts w:ascii="Segoe UI" w:hAnsi="Segoe UI" w:cs="Segoe UI"/>
          <w:sz w:val="23"/>
          <w:szCs w:val="23"/>
        </w:rPr>
        <w:t xml:space="preserve"> module yang </w:t>
      </w:r>
      <w:proofErr w:type="spellStart"/>
      <w:r>
        <w:rPr>
          <w:rFonts w:ascii="Segoe UI" w:hAnsi="Segoe UI" w:cs="Segoe UI"/>
          <w:sz w:val="23"/>
          <w:szCs w:val="23"/>
        </w:rPr>
        <w:t>akan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kita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3"/>
          <w:szCs w:val="23"/>
        </w:rPr>
        <w:t>gunakan</w:t>
      </w:r>
      <w:proofErr w:type="spellEnd"/>
      <w:r>
        <w:rPr>
          <w:rFonts w:ascii="Segoe UI" w:hAnsi="Segoe UI" w:cs="Segoe UI"/>
          <w:sz w:val="23"/>
          <w:szCs w:val="23"/>
        </w:rPr>
        <w:t xml:space="preserve"> ,</w:t>
      </w:r>
      <w:proofErr w:type="gram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disini</w:t>
      </w:r>
      <w:proofErr w:type="spellEnd"/>
      <w:r>
        <w:rPr>
          <w:rFonts w:ascii="Segoe UI" w:hAnsi="Segoe UI" w:cs="Segoe UI"/>
          <w:sz w:val="23"/>
          <w:szCs w:val="23"/>
        </w:rPr>
        <w:t xml:space="preserve"> kami </w:t>
      </w:r>
      <w:proofErr w:type="spellStart"/>
      <w:r>
        <w:rPr>
          <w:rFonts w:ascii="Segoe UI" w:hAnsi="Segoe UI" w:cs="Segoe UI"/>
          <w:sz w:val="23"/>
          <w:szCs w:val="23"/>
        </w:rPr>
        <w:t>akan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menjelaskan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sz w:val="23"/>
          <w:szCs w:val="23"/>
        </w:rPr>
        <w:t>tentang</w:t>
      </w:r>
      <w:proofErr w:type="spellEnd"/>
      <w:r>
        <w:rPr>
          <w:rFonts w:ascii="Segoe UI" w:hAnsi="Segoe UI" w:cs="Segoe UI"/>
          <w:sz w:val="23"/>
          <w:szCs w:val="23"/>
        </w:rPr>
        <w:t xml:space="preserve"> </w:t>
      </w:r>
      <w:proofErr w:type="spellStart"/>
      <w:r>
        <w:rPr>
          <w:sz w:val="28"/>
          <w:szCs w:val="28"/>
        </w:rPr>
        <w:t>modul</w:t>
      </w:r>
      <w:proofErr w:type="spellEnd"/>
      <w:r>
        <w:rPr>
          <w:sz w:val="28"/>
          <w:szCs w:val="28"/>
        </w:rPr>
        <w:t xml:space="preserve"> </w:t>
      </w:r>
      <w:r w:rsidRPr="0007320E">
        <w:rPr>
          <w:sz w:val="28"/>
          <w:szCs w:val="28"/>
        </w:rPr>
        <w:t xml:space="preserve">Faculties, Student, Admission, </w:t>
      </w:r>
      <w:proofErr w:type="spellStart"/>
      <w:r w:rsidRPr="0007320E">
        <w:rPr>
          <w:sz w:val="28"/>
          <w:szCs w:val="28"/>
        </w:rPr>
        <w:t>Attendence</w:t>
      </w:r>
      <w:proofErr w:type="spellEnd"/>
      <w:r w:rsidRPr="0007320E">
        <w:rPr>
          <w:sz w:val="28"/>
          <w:szCs w:val="28"/>
        </w:rPr>
        <w:t>, Exam, Library, Timetables, &amp; Parent.</w:t>
      </w:r>
    </w:p>
    <w:p w:rsidR="0007320E" w:rsidRDefault="0007320E" w:rsidP="0007320E">
      <w:pPr>
        <w:rPr>
          <w:sz w:val="28"/>
          <w:szCs w:val="28"/>
        </w:rPr>
      </w:pPr>
      <w:proofErr w:type="spellStart"/>
      <w:r w:rsidRPr="0007320E">
        <w:rPr>
          <w:sz w:val="28"/>
          <w:szCs w:val="28"/>
        </w:rPr>
        <w:t>Berikut</w:t>
      </w:r>
      <w:proofErr w:type="spellEnd"/>
      <w:r w:rsidRPr="0007320E">
        <w:rPr>
          <w:sz w:val="28"/>
          <w:szCs w:val="28"/>
        </w:rPr>
        <w:t xml:space="preserve"> </w:t>
      </w:r>
      <w:proofErr w:type="spellStart"/>
      <w:r w:rsidRPr="0007320E">
        <w:rPr>
          <w:sz w:val="28"/>
          <w:szCs w:val="28"/>
        </w:rPr>
        <w:t>hasil</w:t>
      </w:r>
      <w:proofErr w:type="spellEnd"/>
      <w:r w:rsidRPr="0007320E">
        <w:rPr>
          <w:sz w:val="28"/>
          <w:szCs w:val="28"/>
        </w:rPr>
        <w:t xml:space="preserve"> </w:t>
      </w:r>
      <w:proofErr w:type="spellStart"/>
      <w:r w:rsidRPr="0007320E">
        <w:rPr>
          <w:sz w:val="28"/>
          <w:szCs w:val="28"/>
        </w:rPr>
        <w:t>analisa</w:t>
      </w:r>
      <w:proofErr w:type="spellEnd"/>
      <w:r w:rsidRPr="0007320E">
        <w:rPr>
          <w:sz w:val="28"/>
          <w:szCs w:val="28"/>
        </w:rPr>
        <w:t xml:space="preserve"> </w:t>
      </w:r>
      <w:proofErr w:type="spellStart"/>
      <w:proofErr w:type="gramStart"/>
      <w:r w:rsidRPr="0007320E">
        <w:rPr>
          <w:sz w:val="28"/>
          <w:szCs w:val="28"/>
        </w:rPr>
        <w:t>dari</w:t>
      </w:r>
      <w:proofErr w:type="spellEnd"/>
      <w:r w:rsidRPr="0007320E">
        <w:rPr>
          <w:sz w:val="28"/>
          <w:szCs w:val="28"/>
        </w:rPr>
        <w:t xml:space="preserve">  </w:t>
      </w:r>
      <w:proofErr w:type="spellStart"/>
      <w:r w:rsidRPr="0007320E">
        <w:rPr>
          <w:sz w:val="28"/>
          <w:szCs w:val="28"/>
        </w:rPr>
        <w:t>kelompok</w:t>
      </w:r>
      <w:proofErr w:type="spellEnd"/>
      <w:proofErr w:type="gramEnd"/>
      <w:r w:rsidRPr="0007320E">
        <w:rPr>
          <w:sz w:val="28"/>
          <w:szCs w:val="28"/>
        </w:rPr>
        <w:t xml:space="preserve"> kami :</w:t>
      </w:r>
    </w:p>
    <w:p w:rsidR="004C675E" w:rsidRPr="004C675E" w:rsidRDefault="004C675E" w:rsidP="004C675E">
      <w:pPr>
        <w:jc w:val="center"/>
        <w:rPr>
          <w:rFonts w:asciiTheme="majorHAnsi" w:hAnsiTheme="majorHAnsi" w:cstheme="majorHAnsi"/>
          <w:b/>
          <w:sz w:val="32"/>
          <w:szCs w:val="28"/>
        </w:rPr>
      </w:pPr>
    </w:p>
    <w:p w:rsidR="004C675E" w:rsidRPr="004C675E" w:rsidRDefault="004C675E" w:rsidP="004C675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sz w:val="28"/>
          <w:szCs w:val="24"/>
        </w:rPr>
      </w:pPr>
      <w:proofErr w:type="spellStart"/>
      <w:r w:rsidRPr="004C675E">
        <w:rPr>
          <w:rFonts w:asciiTheme="majorHAnsi" w:hAnsiTheme="majorHAnsi" w:cstheme="majorHAnsi"/>
          <w:b/>
          <w:sz w:val="28"/>
          <w:szCs w:val="24"/>
        </w:rPr>
        <w:t>Analisa</w:t>
      </w:r>
      <w:proofErr w:type="spellEnd"/>
      <w:r w:rsidRPr="004C675E">
        <w:rPr>
          <w:rFonts w:asciiTheme="majorHAnsi" w:hAnsiTheme="majorHAnsi" w:cstheme="majorHAnsi"/>
          <w:b/>
          <w:sz w:val="28"/>
          <w:szCs w:val="24"/>
        </w:rPr>
        <w:t xml:space="preserve"> Admission </w:t>
      </w:r>
    </w:p>
    <w:p w:rsidR="004C675E" w:rsidRPr="004C675E" w:rsidRDefault="004C675E" w:rsidP="004C675E">
      <w:pPr>
        <w:rPr>
          <w:rFonts w:asciiTheme="majorHAnsi" w:hAnsiTheme="majorHAnsi" w:cstheme="majorHAnsi"/>
          <w:b/>
          <w:sz w:val="28"/>
          <w:szCs w:val="24"/>
        </w:rPr>
      </w:pP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sz w:val="28"/>
          <w:szCs w:val="24"/>
        </w:rPr>
      </w:pPr>
      <w:proofErr w:type="spellStart"/>
      <w:r w:rsidRPr="004C675E">
        <w:rPr>
          <w:rFonts w:asciiTheme="majorHAnsi" w:hAnsiTheme="majorHAnsi" w:cstheme="majorHAnsi"/>
          <w:sz w:val="28"/>
          <w:szCs w:val="24"/>
        </w:rPr>
        <w:t>Pengertian</w:t>
      </w:r>
      <w:proofErr w:type="spellEnd"/>
      <w:r w:rsidRPr="004C675E">
        <w:rPr>
          <w:rFonts w:asciiTheme="majorHAnsi" w:hAnsiTheme="majorHAnsi" w:cstheme="majorHAnsi"/>
          <w:sz w:val="28"/>
          <w:szCs w:val="24"/>
        </w:rPr>
        <w:t xml:space="preserve"> </w:t>
      </w:r>
      <w:proofErr w:type="gramStart"/>
      <w:r w:rsidRPr="004C675E">
        <w:rPr>
          <w:rFonts w:asciiTheme="majorHAnsi" w:hAnsiTheme="majorHAnsi" w:cstheme="majorHAnsi"/>
          <w:sz w:val="28"/>
          <w:szCs w:val="24"/>
        </w:rPr>
        <w:t>Admission :</w:t>
      </w:r>
      <w:proofErr w:type="gramEnd"/>
      <w:r w:rsidRPr="004C675E">
        <w:rPr>
          <w:rFonts w:asciiTheme="majorHAnsi" w:hAnsiTheme="majorHAnsi" w:cstheme="majorHAnsi"/>
          <w:sz w:val="28"/>
          <w:szCs w:val="24"/>
        </w:rPr>
        <w:t xml:space="preserve"> </w:t>
      </w:r>
    </w:p>
    <w:p w:rsidR="004C675E" w:rsidRPr="004C675E" w:rsidRDefault="004C675E" w:rsidP="004C675E">
      <w:p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Admission </w:t>
      </w:r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(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)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adalah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Proses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dimana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suatu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lingkungan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sekolah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menerima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dengan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system yang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dimiliki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oleh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sekolah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tersebut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lastRenderedPageBreak/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baru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dilandasi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dengan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berkas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nilai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aspek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tes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yang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dilakukan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sekolah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dll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Fungsi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dari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Admission :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</w:p>
    <w:p w:rsidR="004C675E" w:rsidRPr="004C675E" w:rsidRDefault="004C675E" w:rsidP="004C675E">
      <w:p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Modul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ini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memungkinkan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mengatur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proses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secara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efisiensi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dapat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mengatur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detail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menambahkan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batasan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pada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proses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melalui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daftar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masuk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Daftar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baru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: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</w:p>
    <w:p w:rsidR="004C675E" w:rsidRPr="004C675E" w:rsidRDefault="004C675E" w:rsidP="004C675E">
      <w:pPr>
        <w:pStyle w:val="ListParagraph"/>
        <w:spacing w:line="360" w:lineRule="auto"/>
        <w:ind w:left="0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Buat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daftar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memulai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proses </w:t>
      </w: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.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dapat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mengatur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rincian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durasi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waktu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jumlah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maksimum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Aplikasi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yang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disediakan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disetiap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jenjang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pendidikan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berbeda-beda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tergantung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sekolah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tersebut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Aplikasi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,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bayar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jadilah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pelajar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:</w:t>
      </w:r>
    </w:p>
    <w:p w:rsidR="004C675E" w:rsidRPr="004C675E" w:rsidRDefault="004C675E" w:rsidP="004C675E">
      <w:pPr>
        <w:pStyle w:val="ListParagraph"/>
        <w:spacing w:line="360" w:lineRule="auto"/>
        <w:ind w:left="0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Berdasarkan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pendaftaram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,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diddk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dapat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mendaftar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kursus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tertentu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berjalan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dalam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tahapan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yang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berbeda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Lakukan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pembayaran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lanjutkan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membuat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daftar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Pembayaran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:</w:t>
      </w:r>
      <w:proofErr w:type="gram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</w:p>
    <w:p w:rsidR="004C675E" w:rsidRPr="004C675E" w:rsidRDefault="004C675E" w:rsidP="004C675E">
      <w:pPr>
        <w:pStyle w:val="ListParagraph"/>
        <w:spacing w:line="360" w:lineRule="auto"/>
        <w:ind w:left="0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Sekolah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membuat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faktur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biaya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masuk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,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lakukan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pembayran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melanjutkn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pendaftaran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mahasiswa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4"/>
        </w:numPr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Laporan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analisis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peserta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didik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proofErr w:type="gram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baru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:</w:t>
      </w:r>
      <w:proofErr w:type="gramEnd"/>
    </w:p>
    <w:p w:rsidR="004C675E" w:rsidRPr="004C675E" w:rsidRDefault="004C675E" w:rsidP="004C675E">
      <w:pPr>
        <w:pStyle w:val="ListParagraph"/>
        <w:spacing w:line="360" w:lineRule="auto"/>
        <w:ind w:left="0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Laporan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analisis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membuat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rincian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singkat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tentang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penerimaan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untuk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periode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 </w:t>
      </w:r>
      <w:proofErr w:type="spellStart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>tertentu</w:t>
      </w:r>
      <w:proofErr w:type="spellEnd"/>
      <w:r w:rsidRPr="004C675E"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  <w:t xml:space="preserve">. </w:t>
      </w:r>
    </w:p>
    <w:p w:rsidR="004C675E" w:rsidRPr="004C675E" w:rsidRDefault="004C675E" w:rsidP="004C675E">
      <w:pPr>
        <w:pStyle w:val="ListParagraph"/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</w:p>
    <w:p w:rsidR="004C675E" w:rsidRPr="004C675E" w:rsidRDefault="004C675E" w:rsidP="004C675E">
      <w:pPr>
        <w:pStyle w:val="ListParagraph"/>
        <w:spacing w:line="360" w:lineRule="auto"/>
        <w:rPr>
          <w:rFonts w:asciiTheme="majorHAnsi" w:hAnsiTheme="majorHAnsi" w:cstheme="majorHAnsi"/>
          <w:color w:val="202124"/>
          <w:sz w:val="28"/>
          <w:szCs w:val="24"/>
          <w:shd w:val="clear" w:color="auto" w:fill="FFFFFF"/>
        </w:rPr>
      </w:pPr>
    </w:p>
    <w:p w:rsidR="004C675E" w:rsidRPr="004C675E" w:rsidRDefault="004C675E" w:rsidP="004C675E">
      <w:pPr>
        <w:pStyle w:val="ListParagraph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color w:val="202124"/>
          <w:sz w:val="28"/>
          <w:szCs w:val="24"/>
          <w:shd w:val="clear" w:color="auto" w:fill="FFFFFF"/>
        </w:rPr>
      </w:pPr>
      <w:r w:rsidRPr="004C675E">
        <w:rPr>
          <w:rFonts w:asciiTheme="majorHAnsi" w:hAnsiTheme="majorHAnsi" w:cstheme="majorHAnsi"/>
          <w:b/>
          <w:color w:val="202124"/>
          <w:sz w:val="28"/>
          <w:szCs w:val="24"/>
          <w:shd w:val="clear" w:color="auto" w:fill="FFFFFF"/>
        </w:rPr>
        <w:t xml:space="preserve">Flowchart Admission </w:t>
      </w:r>
    </w:p>
    <w:p w:rsidR="004C675E" w:rsidRPr="004C675E" w:rsidRDefault="004C675E" w:rsidP="004C675E">
      <w:pPr>
        <w:pStyle w:val="ListParagraph"/>
        <w:spacing w:line="360" w:lineRule="auto"/>
        <w:rPr>
          <w:rFonts w:asciiTheme="majorHAnsi" w:hAnsiTheme="majorHAnsi" w:cstheme="majorHAnsi"/>
          <w:b/>
          <w:noProof/>
          <w:color w:val="202124"/>
          <w:sz w:val="28"/>
          <w:szCs w:val="24"/>
          <w:shd w:val="clear" w:color="auto" w:fill="FFFFFF"/>
        </w:rPr>
      </w:pPr>
    </w:p>
    <w:p w:rsidR="004C675E" w:rsidRPr="00355529" w:rsidRDefault="004C675E" w:rsidP="004C675E">
      <w:pPr>
        <w:pStyle w:val="ListParagraph"/>
        <w:spacing w:line="360" w:lineRule="auto"/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b/>
          <w:noProof/>
          <w:color w:val="202124"/>
          <w:sz w:val="24"/>
          <w:szCs w:val="24"/>
          <w:shd w:val="clear" w:color="auto" w:fill="FFFFFF"/>
        </w:rPr>
        <w:lastRenderedPageBreak/>
        <w:drawing>
          <wp:inline distT="0" distB="0" distL="0" distR="0" wp14:anchorId="48082F35" wp14:editId="7D07E91B">
            <wp:extent cx="4477109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85" t="12910" r="3163" b="10136"/>
                    <a:stretch/>
                  </pic:blipFill>
                  <pic:spPr bwMode="auto">
                    <a:xfrm>
                      <a:off x="0" y="0"/>
                      <a:ext cx="4478631" cy="2571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07320E" w:rsidRDefault="004C675E" w:rsidP="0007320E">
      <w:pPr>
        <w:rPr>
          <w:sz w:val="28"/>
          <w:szCs w:val="28"/>
        </w:rPr>
      </w:pPr>
    </w:p>
    <w:p w:rsidR="0007320E" w:rsidRPr="0007320E" w:rsidRDefault="0007320E" w:rsidP="0007320E">
      <w:pPr>
        <w:rPr>
          <w:b/>
          <w:sz w:val="28"/>
        </w:rPr>
      </w:pPr>
    </w:p>
    <w:p w:rsidR="0007320E" w:rsidRDefault="0007320E" w:rsidP="0007320E"/>
    <w:p w:rsidR="004C675E" w:rsidRPr="004C675E" w:rsidRDefault="004C675E" w:rsidP="004C675E">
      <w:pPr>
        <w:rPr>
          <w:rFonts w:asciiTheme="majorHAnsi" w:hAnsiTheme="majorHAnsi" w:cstheme="majorHAnsi"/>
          <w:b/>
          <w:sz w:val="24"/>
        </w:rPr>
      </w:pPr>
      <w:r w:rsidRPr="004C675E">
        <w:rPr>
          <w:rFonts w:asciiTheme="majorHAnsi" w:hAnsiTheme="majorHAnsi" w:cstheme="majorHAnsi"/>
          <w:b/>
          <w:sz w:val="24"/>
        </w:rPr>
        <w:t>EXAM PADA OPEN EDUCATE</w:t>
      </w:r>
    </w:p>
    <w:p w:rsidR="004C675E" w:rsidRPr="004C675E" w:rsidRDefault="004C675E" w:rsidP="004C675E">
      <w:pPr>
        <w:rPr>
          <w:rFonts w:asciiTheme="majorHAnsi" w:hAnsiTheme="majorHAnsi" w:cstheme="majorHAnsi"/>
          <w:sz w:val="24"/>
        </w:rPr>
      </w:pPr>
      <w:proofErr w:type="spellStart"/>
      <w:r w:rsidRPr="004C675E">
        <w:rPr>
          <w:rFonts w:asciiTheme="majorHAnsi" w:hAnsiTheme="majorHAnsi" w:cstheme="majorHAnsi"/>
          <w:sz w:val="24"/>
        </w:rPr>
        <w:t>Analisis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Exam (</w:t>
      </w:r>
      <w:proofErr w:type="spellStart"/>
      <w:proofErr w:type="gramStart"/>
      <w:r w:rsidRPr="004C675E">
        <w:rPr>
          <w:rFonts w:asciiTheme="majorHAnsi" w:hAnsiTheme="majorHAnsi" w:cstheme="majorHAnsi"/>
          <w:sz w:val="24"/>
        </w:rPr>
        <w:t>Ujian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)</w:t>
      </w:r>
      <w:proofErr w:type="gram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Pada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OpenEducate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 </w:t>
      </w:r>
    </w:p>
    <w:p w:rsidR="004C675E" w:rsidRPr="004C675E" w:rsidRDefault="004C675E" w:rsidP="004C675E">
      <w:pPr>
        <w:rPr>
          <w:rFonts w:asciiTheme="majorHAnsi" w:hAnsiTheme="majorHAnsi" w:cstheme="majorHAnsi"/>
          <w:sz w:val="24"/>
        </w:rPr>
      </w:pPr>
      <w:proofErr w:type="spellStart"/>
      <w:r w:rsidRPr="004C675E">
        <w:rPr>
          <w:rFonts w:asciiTheme="majorHAnsi" w:hAnsiTheme="majorHAnsi" w:cstheme="majorHAnsi"/>
          <w:sz w:val="24"/>
        </w:rPr>
        <w:t>Pada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exam </w:t>
      </w:r>
      <w:proofErr w:type="spellStart"/>
      <w:r w:rsidRPr="004C675E">
        <w:rPr>
          <w:rFonts w:asciiTheme="majorHAnsi" w:hAnsiTheme="majorHAnsi" w:cstheme="majorHAnsi"/>
          <w:sz w:val="24"/>
        </w:rPr>
        <w:t>terdapat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3 menu </w:t>
      </w:r>
      <w:proofErr w:type="spellStart"/>
      <w:r w:rsidRPr="004C675E">
        <w:rPr>
          <w:rFonts w:asciiTheme="majorHAnsi" w:hAnsiTheme="majorHAnsi" w:cstheme="majorHAnsi"/>
          <w:sz w:val="24"/>
        </w:rPr>
        <w:t>Yaitu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proofErr w:type="gramStart"/>
      <w:r w:rsidRPr="004C675E">
        <w:rPr>
          <w:rFonts w:asciiTheme="majorHAnsi" w:hAnsiTheme="majorHAnsi" w:cstheme="majorHAnsi"/>
          <w:sz w:val="24"/>
        </w:rPr>
        <w:t>Ujian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,</w:t>
      </w:r>
      <w:proofErr w:type="gram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Umum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dan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Konfigurasi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. </w:t>
      </w:r>
    </w:p>
    <w:p w:rsidR="004C675E" w:rsidRPr="004C675E" w:rsidRDefault="004C675E" w:rsidP="004C675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</w:rPr>
      </w:pPr>
      <w:proofErr w:type="spellStart"/>
      <w:r w:rsidRPr="004C675E">
        <w:rPr>
          <w:rFonts w:asciiTheme="majorHAnsi" w:hAnsiTheme="majorHAnsi" w:cstheme="majorHAnsi"/>
          <w:sz w:val="24"/>
        </w:rPr>
        <w:t>Ujian</w:t>
      </w:r>
      <w:proofErr w:type="spellEnd"/>
    </w:p>
    <w:p w:rsidR="004C675E" w:rsidRPr="004C675E" w:rsidRDefault="004C675E" w:rsidP="004C675E">
      <w:pPr>
        <w:rPr>
          <w:rFonts w:asciiTheme="majorHAnsi" w:hAnsiTheme="majorHAnsi" w:cstheme="majorHAnsi"/>
          <w:sz w:val="24"/>
        </w:rPr>
      </w:pPr>
      <w:r w:rsidRPr="004C675E">
        <w:rPr>
          <w:rFonts w:asciiTheme="majorHAnsi" w:hAnsiTheme="majorHAnsi" w:cstheme="majorHAnsi"/>
          <w:sz w:val="24"/>
        </w:rPr>
        <w:t xml:space="preserve">Menu </w:t>
      </w:r>
      <w:proofErr w:type="spellStart"/>
      <w:r w:rsidRPr="004C675E">
        <w:rPr>
          <w:rFonts w:asciiTheme="majorHAnsi" w:hAnsiTheme="majorHAnsi" w:cstheme="majorHAnsi"/>
          <w:sz w:val="24"/>
        </w:rPr>
        <w:t>Ujian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 </w:t>
      </w:r>
      <w:proofErr w:type="spellStart"/>
      <w:r w:rsidRPr="004C675E">
        <w:rPr>
          <w:rFonts w:asciiTheme="majorHAnsi" w:hAnsiTheme="majorHAnsi" w:cstheme="majorHAnsi"/>
          <w:sz w:val="24"/>
        </w:rPr>
        <w:t>Memiliki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beberapa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Tabel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Yaitu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2AE5709C" wp14:editId="3F1DD143">
            <wp:extent cx="3573236" cy="2886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7" b="50168"/>
                    <a:stretch/>
                  </pic:blipFill>
                  <pic:spPr bwMode="auto">
                    <a:xfrm>
                      <a:off x="0" y="0"/>
                      <a:ext cx="3587392" cy="289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lastRenderedPageBreak/>
        <w:t>Sesi Ujian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Adalah Penempatan Waktu Pelaksanaan Ujian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Yang Memiliki Beberapa Tabel seperti Berikut.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75F1C0D7" wp14:editId="567FFF93">
            <wp:extent cx="5943600" cy="1543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948"/>
                    <a:stretch/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Ujian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077C93D5" wp14:editId="513FF54B">
            <wp:extent cx="594360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506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Peserta Ujian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 wp14:anchorId="1DB230D0" wp14:editId="58076AFC">
            <wp:extent cx="5943600" cy="32111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Template Hasil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2FA03411" wp14:editId="2FFA46F2">
            <wp:extent cx="5943600" cy="15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8"/>
                    <a:stretch/>
                  </pic:blipFill>
                  <pic:spPr bwMode="auto"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MarkSheet Register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2F80726E" wp14:editId="6DB2A87F">
            <wp:extent cx="5943600" cy="157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058"/>
                    <a:stretch/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lastRenderedPageBreak/>
        <w:t xml:space="preserve">Mareksheet Garis 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79F6F55D" wp14:editId="122FD9EA">
            <wp:extent cx="59436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193"/>
                    <a:stretch/>
                  </pic:blipFill>
                  <pic:spPr bwMode="auto"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Garis hasil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50C7937D" wp14:editId="13720611">
            <wp:extent cx="5943600" cy="32111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</w:p>
    <w:p w:rsidR="004C675E" w:rsidRPr="004C675E" w:rsidRDefault="004C675E" w:rsidP="004C675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 w:val="24"/>
        </w:rPr>
      </w:pPr>
      <w:proofErr w:type="spellStart"/>
      <w:r w:rsidRPr="004C675E">
        <w:rPr>
          <w:rFonts w:asciiTheme="majorHAnsi" w:hAnsiTheme="majorHAnsi" w:cstheme="majorHAnsi"/>
          <w:sz w:val="24"/>
        </w:rPr>
        <w:t>Umum</w:t>
      </w:r>
      <w:proofErr w:type="spellEnd"/>
    </w:p>
    <w:p w:rsidR="004C675E" w:rsidRPr="004C675E" w:rsidRDefault="004C675E" w:rsidP="004C675E">
      <w:pPr>
        <w:rPr>
          <w:rFonts w:asciiTheme="majorHAnsi" w:hAnsiTheme="majorHAnsi" w:cstheme="majorHAnsi"/>
          <w:sz w:val="24"/>
        </w:rPr>
      </w:pPr>
      <w:r w:rsidRPr="004C675E">
        <w:rPr>
          <w:rFonts w:asciiTheme="majorHAnsi" w:hAnsiTheme="majorHAnsi" w:cstheme="majorHAnsi"/>
          <w:sz w:val="24"/>
        </w:rPr>
        <w:t xml:space="preserve">Menu </w:t>
      </w:r>
      <w:proofErr w:type="spellStart"/>
      <w:r w:rsidRPr="004C675E">
        <w:rPr>
          <w:rFonts w:asciiTheme="majorHAnsi" w:hAnsiTheme="majorHAnsi" w:cstheme="majorHAnsi"/>
          <w:sz w:val="24"/>
        </w:rPr>
        <w:t>umum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Mampu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bersangkutan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menu </w:t>
      </w:r>
      <w:proofErr w:type="spellStart"/>
      <w:proofErr w:type="gramStart"/>
      <w:r w:rsidRPr="004C675E">
        <w:rPr>
          <w:rFonts w:asciiTheme="majorHAnsi" w:hAnsiTheme="majorHAnsi" w:cstheme="majorHAnsi"/>
          <w:sz w:val="24"/>
        </w:rPr>
        <w:t>lainnya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 </w:t>
      </w:r>
      <w:proofErr w:type="spellStart"/>
      <w:r w:rsidRPr="004C675E">
        <w:rPr>
          <w:rFonts w:asciiTheme="majorHAnsi" w:hAnsiTheme="majorHAnsi" w:cstheme="majorHAnsi"/>
          <w:sz w:val="24"/>
        </w:rPr>
        <w:t>dan</w:t>
      </w:r>
      <w:proofErr w:type="spellEnd"/>
      <w:proofErr w:type="gram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memiliki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satu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table </w:t>
      </w:r>
      <w:proofErr w:type="spellStart"/>
      <w:r w:rsidRPr="004C675E">
        <w:rPr>
          <w:rFonts w:asciiTheme="majorHAnsi" w:hAnsiTheme="majorHAnsi" w:cstheme="majorHAnsi"/>
          <w:sz w:val="24"/>
        </w:rPr>
        <w:t>yaitu</w:t>
      </w:r>
      <w:proofErr w:type="spellEnd"/>
    </w:p>
    <w:p w:rsidR="004C675E" w:rsidRPr="004C675E" w:rsidRDefault="004C675E" w:rsidP="004C675E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</w:rPr>
      </w:pPr>
      <w:proofErr w:type="spellStart"/>
      <w:r w:rsidRPr="004C675E">
        <w:rPr>
          <w:rFonts w:asciiTheme="majorHAnsi" w:hAnsiTheme="majorHAnsi" w:cstheme="majorHAnsi"/>
          <w:sz w:val="24"/>
        </w:rPr>
        <w:t>Tiket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balai</w:t>
      </w:r>
      <w:proofErr w:type="spellEnd"/>
      <w:r w:rsidRPr="004C675E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4C675E">
        <w:rPr>
          <w:rFonts w:asciiTheme="majorHAnsi" w:hAnsiTheme="majorHAnsi" w:cstheme="majorHAnsi"/>
          <w:sz w:val="24"/>
        </w:rPr>
        <w:t>Mahasiswa</w:t>
      </w:r>
      <w:proofErr w:type="spellEnd"/>
    </w:p>
    <w:p w:rsidR="004C675E" w:rsidRPr="004C675E" w:rsidRDefault="004C675E" w:rsidP="004C675E">
      <w:pPr>
        <w:ind w:left="360"/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 wp14:anchorId="185F83FC" wp14:editId="23570ACE">
            <wp:extent cx="5943600" cy="32111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3.     Konfigurasi</w:t>
      </w:r>
    </w:p>
    <w:p w:rsidR="004C675E" w:rsidRPr="004C675E" w:rsidRDefault="004C675E" w:rsidP="004C675E">
      <w:p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 xml:space="preserve">Memiliki  3 tabel </w:t>
      </w:r>
    </w:p>
    <w:p w:rsidR="004C675E" w:rsidRPr="004C675E" w:rsidRDefault="004C675E" w:rsidP="004C67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Jenis Ujian</w:t>
      </w:r>
    </w:p>
    <w:p w:rsidR="004C675E" w:rsidRPr="004C675E" w:rsidRDefault="004C675E" w:rsidP="004C675E">
      <w:pPr>
        <w:ind w:left="360"/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5D463369" wp14:editId="692F3449">
            <wp:extent cx="5943600" cy="1562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54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Kamar Ujian</w:t>
      </w:r>
    </w:p>
    <w:p w:rsidR="004C675E" w:rsidRPr="004C675E" w:rsidRDefault="004C675E" w:rsidP="004C675E">
      <w:pPr>
        <w:ind w:left="360"/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52F5B8FF" wp14:editId="37C6FEBB">
            <wp:extent cx="5943600" cy="1628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78"/>
                    <a:stretch/>
                  </pic:blipFill>
                  <pic:spPr bwMode="auto"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675E" w:rsidRPr="004C675E" w:rsidRDefault="004C675E" w:rsidP="004C675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t>Konfigurasi Kelas</w:t>
      </w:r>
    </w:p>
    <w:p w:rsidR="004C675E" w:rsidRPr="004C675E" w:rsidRDefault="004C675E" w:rsidP="004C675E">
      <w:pPr>
        <w:pStyle w:val="ListParagraph"/>
        <w:rPr>
          <w:rFonts w:asciiTheme="majorHAnsi" w:hAnsiTheme="majorHAnsi" w:cstheme="majorHAnsi"/>
          <w:noProof/>
          <w:sz w:val="24"/>
        </w:rPr>
      </w:pPr>
      <w:r w:rsidRPr="004C675E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 wp14:anchorId="68271B95" wp14:editId="3F5A0031">
            <wp:extent cx="5943600" cy="2019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17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5D70" w:rsidRPr="00355D70" w:rsidRDefault="00355D70" w:rsidP="00355D70">
      <w:pPr>
        <w:pStyle w:val="NormalWeb"/>
        <w:shd w:val="clear" w:color="auto" w:fill="FFFFFF"/>
        <w:spacing w:before="0" w:beforeAutospacing="0" w:after="384" w:afterAutospacing="0" w:line="360" w:lineRule="auto"/>
        <w:textAlignment w:val="baseline"/>
        <w:rPr>
          <w:rFonts w:ascii="Segoe UI" w:hAnsi="Segoe UI" w:cs="Segoe UI"/>
          <w:sz w:val="23"/>
          <w:szCs w:val="23"/>
        </w:rPr>
      </w:pPr>
    </w:p>
    <w:p w:rsidR="004535F0" w:rsidRPr="00A65696" w:rsidRDefault="004535F0" w:rsidP="004535F0">
      <w:pPr>
        <w:rPr>
          <w:rFonts w:asciiTheme="majorHAnsi" w:eastAsia="Times New Roman" w:hAnsiTheme="majorHAnsi" w:cstheme="majorHAnsi"/>
          <w:b/>
          <w:color w:val="646464"/>
          <w:sz w:val="24"/>
          <w:shd w:val="clear" w:color="auto" w:fill="EFEFEF"/>
        </w:rPr>
      </w:pPr>
      <w:r w:rsidRPr="00A65696">
        <w:rPr>
          <w:rFonts w:asciiTheme="majorHAnsi" w:eastAsia="Times New Roman" w:hAnsiTheme="majorHAnsi" w:cstheme="majorHAnsi"/>
          <w:b/>
          <w:color w:val="646464"/>
          <w:sz w:val="24"/>
          <w:shd w:val="clear" w:color="auto" w:fill="EFEFEF"/>
        </w:rPr>
        <w:t>LIBRARY</w:t>
      </w:r>
    </w:p>
    <w:p w:rsidR="004535F0" w:rsidRPr="00A65696" w:rsidRDefault="004535F0" w:rsidP="004535F0">
      <w:pPr>
        <w:rPr>
          <w:rFonts w:asciiTheme="majorHAnsi" w:hAnsiTheme="majorHAnsi" w:cstheme="majorHAnsi"/>
          <w:sz w:val="24"/>
        </w:rPr>
      </w:pPr>
      <w:proofErr w:type="spellStart"/>
      <w:r w:rsidRPr="00A65696">
        <w:rPr>
          <w:rFonts w:asciiTheme="majorHAnsi" w:hAnsiTheme="majorHAnsi" w:cstheme="majorHAnsi"/>
          <w:sz w:val="24"/>
        </w:rPr>
        <w:t>Fungsi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dari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Sistem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Manajemen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Perpustakaan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Terpadu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membantu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memelihara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Manajemen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dengan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mengontrol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fungsi-fungsi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seperti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penerbitan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A65696">
        <w:rPr>
          <w:rFonts w:asciiTheme="majorHAnsi" w:hAnsiTheme="majorHAnsi" w:cstheme="majorHAnsi"/>
          <w:sz w:val="24"/>
        </w:rPr>
        <w:t>penerimaan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mahasiswa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fakultas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A65696">
        <w:rPr>
          <w:rFonts w:asciiTheme="majorHAnsi" w:hAnsiTheme="majorHAnsi" w:cstheme="majorHAnsi"/>
          <w:sz w:val="24"/>
        </w:rPr>
        <w:t>memicu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kutipan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pembelian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buku-buku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yang </w:t>
      </w:r>
      <w:proofErr w:type="spellStart"/>
      <w:r w:rsidRPr="00A65696">
        <w:rPr>
          <w:rFonts w:asciiTheme="majorHAnsi" w:hAnsiTheme="majorHAnsi" w:cstheme="majorHAnsi"/>
          <w:sz w:val="24"/>
        </w:rPr>
        <w:t>tidak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tersedia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di </w:t>
      </w:r>
      <w:proofErr w:type="spellStart"/>
      <w:r w:rsidRPr="00A65696">
        <w:rPr>
          <w:rFonts w:asciiTheme="majorHAnsi" w:hAnsiTheme="majorHAnsi" w:cstheme="majorHAnsi"/>
          <w:sz w:val="24"/>
        </w:rPr>
        <w:t>perpustakaan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memantau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aktivitas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menggunakan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kartu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perpustakaan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berbasis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barcode.</w:t>
      </w:r>
    </w:p>
    <w:p w:rsidR="004535F0" w:rsidRPr="00A65696" w:rsidRDefault="004535F0" w:rsidP="004535F0">
      <w:pPr>
        <w:rPr>
          <w:rFonts w:asciiTheme="majorHAnsi" w:hAnsiTheme="majorHAnsi" w:cstheme="majorHAnsi"/>
          <w:sz w:val="24"/>
        </w:rPr>
      </w:pP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proses </w:t>
      </w:r>
      <w:proofErr w:type="spellStart"/>
      <w:r w:rsidRPr="00A65696">
        <w:rPr>
          <w:rFonts w:asciiTheme="majorHAnsi" w:hAnsiTheme="majorHAnsi" w:cstheme="majorHAnsi"/>
          <w:sz w:val="24"/>
        </w:rPr>
        <w:t>pembuatan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Open </w:t>
      </w:r>
      <w:proofErr w:type="spellStart"/>
      <w:r w:rsidRPr="00A65696">
        <w:rPr>
          <w:rFonts w:asciiTheme="majorHAnsi" w:hAnsiTheme="majorHAnsi" w:cstheme="majorHAnsi"/>
          <w:sz w:val="24"/>
        </w:rPr>
        <w:t>Educat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Perpustakaan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Yang </w:t>
      </w:r>
      <w:proofErr w:type="spellStart"/>
      <w:r w:rsidRPr="00A65696">
        <w:rPr>
          <w:rFonts w:asciiTheme="majorHAnsi" w:hAnsiTheme="majorHAnsi" w:cstheme="majorHAnsi"/>
          <w:sz w:val="24"/>
        </w:rPr>
        <w:t>pertama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kelola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semua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detail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seperti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penulis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A65696">
        <w:rPr>
          <w:rFonts w:asciiTheme="majorHAnsi" w:hAnsiTheme="majorHAnsi" w:cstheme="majorHAnsi"/>
          <w:sz w:val="24"/>
        </w:rPr>
        <w:t>penerbit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, </w:t>
      </w:r>
      <w:proofErr w:type="spellStart"/>
      <w:r w:rsidRPr="00A65696">
        <w:rPr>
          <w:rFonts w:asciiTheme="majorHAnsi" w:hAnsiTheme="majorHAnsi" w:cstheme="majorHAnsi"/>
          <w:sz w:val="24"/>
        </w:rPr>
        <w:t>kode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ISBN &amp; detail </w:t>
      </w:r>
      <w:proofErr w:type="spellStart"/>
      <w:r w:rsidRPr="00A65696">
        <w:rPr>
          <w:rFonts w:asciiTheme="majorHAnsi" w:hAnsiTheme="majorHAnsi" w:cstheme="majorHAnsi"/>
          <w:sz w:val="24"/>
        </w:rPr>
        <w:t>lainnya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Anda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melihat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gerakan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&amp; </w:t>
      </w:r>
      <w:proofErr w:type="spellStart"/>
      <w:r w:rsidRPr="00A65696">
        <w:rPr>
          <w:rFonts w:asciiTheme="majorHAnsi" w:hAnsiTheme="majorHAnsi" w:cstheme="majorHAnsi"/>
          <w:sz w:val="24"/>
        </w:rPr>
        <w:t>permintaan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terkait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itu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Anda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membuat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unit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mengelola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detail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setiap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salinan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Pengguna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mengajukan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permintaan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untuk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mendapatkan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Jika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tidak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ada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di </w:t>
      </w:r>
      <w:proofErr w:type="spellStart"/>
      <w:r w:rsidRPr="00A65696">
        <w:rPr>
          <w:rFonts w:asciiTheme="majorHAnsi" w:hAnsiTheme="majorHAnsi" w:cstheme="majorHAnsi"/>
          <w:sz w:val="24"/>
        </w:rPr>
        <w:t>perpustakaan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Anda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membuat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permintaan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pembelian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Anda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mengelola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penulis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dengan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bukunya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&amp; detail </w:t>
      </w:r>
      <w:proofErr w:type="spellStart"/>
      <w:r w:rsidRPr="00A65696">
        <w:rPr>
          <w:rFonts w:asciiTheme="majorHAnsi" w:hAnsiTheme="majorHAnsi" w:cstheme="majorHAnsi"/>
          <w:sz w:val="24"/>
        </w:rPr>
        <w:t>lainnya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. </w:t>
      </w:r>
      <w:proofErr w:type="spellStart"/>
      <w:r w:rsidRPr="00A65696">
        <w:rPr>
          <w:rFonts w:asciiTheme="majorHAnsi" w:hAnsiTheme="majorHAnsi" w:cstheme="majorHAnsi"/>
          <w:sz w:val="24"/>
        </w:rPr>
        <w:t>Anda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dapat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mengelola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penerbit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dengan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</w:t>
      </w:r>
      <w:proofErr w:type="spellStart"/>
      <w:r w:rsidRPr="00A65696">
        <w:rPr>
          <w:rFonts w:asciiTheme="majorHAnsi" w:hAnsiTheme="majorHAnsi" w:cstheme="majorHAnsi"/>
          <w:sz w:val="24"/>
        </w:rPr>
        <w:t>buku</w:t>
      </w:r>
      <w:proofErr w:type="spellEnd"/>
      <w:r w:rsidRPr="00A65696">
        <w:rPr>
          <w:rFonts w:asciiTheme="majorHAnsi" w:hAnsiTheme="majorHAnsi" w:cstheme="majorHAnsi"/>
          <w:sz w:val="24"/>
        </w:rPr>
        <w:t xml:space="preserve"> &amp; detail </w:t>
      </w:r>
      <w:proofErr w:type="spellStart"/>
      <w:r w:rsidRPr="00A65696">
        <w:rPr>
          <w:rFonts w:asciiTheme="majorHAnsi" w:hAnsiTheme="majorHAnsi" w:cstheme="majorHAnsi"/>
          <w:sz w:val="24"/>
        </w:rPr>
        <w:t>lainnya</w:t>
      </w:r>
      <w:proofErr w:type="spellEnd"/>
      <w:r w:rsidRPr="00A65696">
        <w:rPr>
          <w:rFonts w:asciiTheme="majorHAnsi" w:hAnsiTheme="majorHAnsi" w:cstheme="majorHAnsi"/>
          <w:sz w:val="24"/>
        </w:rPr>
        <w:t>.</w:t>
      </w:r>
    </w:p>
    <w:p w:rsidR="004535F0" w:rsidRPr="00A65696" w:rsidRDefault="004535F0" w:rsidP="004535F0">
      <w:pPr>
        <w:rPr>
          <w:rFonts w:asciiTheme="majorHAnsi" w:hAnsiTheme="majorHAnsi" w:cstheme="majorHAnsi"/>
          <w:sz w:val="24"/>
        </w:rPr>
      </w:pPr>
      <w:r w:rsidRPr="00A65696">
        <w:rPr>
          <w:rFonts w:asciiTheme="majorHAnsi" w:hAnsiTheme="majorHAnsi" w:cstheme="majorHAnsi"/>
          <w:noProof/>
          <w:sz w:val="24"/>
        </w:rPr>
        <w:lastRenderedPageBreak/>
        <w:drawing>
          <wp:inline distT="0" distB="0" distL="0" distR="0" wp14:anchorId="7B2115FA" wp14:editId="3F5502F8">
            <wp:extent cx="6124575" cy="3543300"/>
            <wp:effectExtent l="0" t="0" r="9525" b="0"/>
            <wp:docPr id="14" name="Picture 14" descr="Screenshot (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3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95" t="15865" r="7219" b="2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F0" w:rsidRPr="00A65696" w:rsidRDefault="004535F0" w:rsidP="004535F0">
      <w:pPr>
        <w:tabs>
          <w:tab w:val="left" w:pos="5760"/>
        </w:tabs>
        <w:rPr>
          <w:rFonts w:asciiTheme="majorHAnsi" w:hAnsiTheme="majorHAnsi" w:cstheme="majorHAnsi"/>
          <w:sz w:val="24"/>
        </w:rPr>
      </w:pPr>
      <w:r w:rsidRPr="00A65696">
        <w:rPr>
          <w:rFonts w:asciiTheme="majorHAnsi" w:hAnsiTheme="majorHAnsi" w:cstheme="majorHAnsi"/>
          <w:sz w:val="24"/>
        </w:rPr>
        <w:tab/>
      </w:r>
      <w:r w:rsidRPr="00A65696">
        <w:rPr>
          <w:rFonts w:asciiTheme="majorHAnsi" w:hAnsiTheme="majorHAnsi" w:cstheme="majorHAnsi"/>
          <w:noProof/>
          <w:sz w:val="24"/>
        </w:rPr>
        <w:drawing>
          <wp:inline distT="0" distB="0" distL="0" distR="0" wp14:anchorId="3B5FB458" wp14:editId="61965C0C">
            <wp:extent cx="6353175" cy="2286000"/>
            <wp:effectExtent l="0" t="0" r="9525" b="0"/>
            <wp:docPr id="15" name="Picture 15" descr="Screenshot (3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33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17" t="19128" r="8852" b="36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5F0" w:rsidRDefault="004535F0" w:rsidP="004535F0">
      <w:pPr>
        <w:rPr>
          <w:rFonts w:asciiTheme="majorHAnsi" w:hAnsiTheme="majorHAnsi" w:cstheme="majorHAnsi"/>
          <w:b/>
          <w:noProof/>
          <w:sz w:val="24"/>
        </w:rPr>
      </w:pPr>
      <w:r w:rsidRPr="00A65696">
        <w:rPr>
          <w:rFonts w:asciiTheme="majorHAnsi" w:hAnsiTheme="majorHAnsi" w:cstheme="majorHAnsi"/>
          <w:b/>
          <w:noProof/>
          <w:sz w:val="24"/>
        </w:rPr>
        <w:t>TIMETABLES</w:t>
      </w:r>
    </w:p>
    <w:p w:rsidR="00C25127" w:rsidRDefault="004535F0" w:rsidP="00C25127">
      <w:pPr>
        <w:shd w:val="clear" w:color="auto" w:fill="FFFFFF" w:themeFill="background1"/>
        <w:rPr>
          <w:sz w:val="28"/>
          <w:szCs w:val="28"/>
        </w:rPr>
      </w:pPr>
      <w:r w:rsidRPr="004535F0">
        <w:rPr>
          <w:noProof/>
          <w:sz w:val="28"/>
          <w:szCs w:val="28"/>
        </w:rPr>
        <w:lastRenderedPageBreak/>
        <w:drawing>
          <wp:inline distT="0" distB="0" distL="0" distR="0">
            <wp:extent cx="5943600" cy="2890132"/>
            <wp:effectExtent l="0" t="0" r="0" b="5715"/>
            <wp:docPr id="16" name="Picture 16" descr="C:\Users\Asus\Downloads\Timet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imetable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0E" w:rsidRDefault="0007320E" w:rsidP="00C25127">
      <w:pPr>
        <w:shd w:val="clear" w:color="auto" w:fill="FFFFFF" w:themeFill="background1"/>
        <w:rPr>
          <w:sz w:val="28"/>
          <w:szCs w:val="28"/>
        </w:rPr>
      </w:pPr>
    </w:p>
    <w:p w:rsidR="00C25127" w:rsidRPr="00C25127" w:rsidRDefault="00C25127" w:rsidP="00C25127">
      <w:pPr>
        <w:shd w:val="clear" w:color="auto" w:fill="FFFFFF" w:themeFill="background1"/>
        <w:rPr>
          <w:sz w:val="28"/>
          <w:szCs w:val="28"/>
        </w:rPr>
      </w:pPr>
      <w:r w:rsidRPr="00C25127">
        <w:rPr>
          <w:sz w:val="28"/>
          <w:szCs w:val="28"/>
        </w:rPr>
        <w:t>KESIMPULAN</w:t>
      </w:r>
    </w:p>
    <w:p w:rsidR="008D692B" w:rsidRPr="00C25127" w:rsidRDefault="00C25127">
      <w:pPr>
        <w:rPr>
          <w:sz w:val="28"/>
          <w:szCs w:val="28"/>
        </w:rPr>
      </w:pPr>
      <w:proofErr w:type="spellStart"/>
      <w:r w:rsidRPr="00C25127">
        <w:rPr>
          <w:sz w:val="28"/>
          <w:szCs w:val="28"/>
        </w:rPr>
        <w:t>Penggunaan</w:t>
      </w:r>
      <w:proofErr w:type="spellEnd"/>
      <w:r w:rsidRPr="00C25127">
        <w:rPr>
          <w:sz w:val="28"/>
          <w:szCs w:val="28"/>
        </w:rPr>
        <w:t xml:space="preserve"> ERP ODOO </w:t>
      </w:r>
      <w:proofErr w:type="spellStart"/>
      <w:r w:rsidRPr="00C25127">
        <w:rPr>
          <w:sz w:val="28"/>
          <w:szCs w:val="28"/>
        </w:rPr>
        <w:t>sangat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proofErr w:type="gramStart"/>
      <w:r w:rsidRPr="00C25127">
        <w:rPr>
          <w:sz w:val="28"/>
          <w:szCs w:val="28"/>
        </w:rPr>
        <w:t>membantu</w:t>
      </w:r>
      <w:proofErr w:type="spellEnd"/>
      <w:r w:rsidRPr="00C25127">
        <w:rPr>
          <w:sz w:val="28"/>
          <w:szCs w:val="28"/>
        </w:rPr>
        <w:t xml:space="preserve"> ,</w:t>
      </w:r>
      <w:proofErr w:type="spellStart"/>
      <w:r w:rsidRPr="00C25127">
        <w:rPr>
          <w:sz w:val="28"/>
          <w:szCs w:val="28"/>
        </w:rPr>
        <w:t>dan</w:t>
      </w:r>
      <w:proofErr w:type="spellEnd"/>
      <w:proofErr w:type="gram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memberikan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banyak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manfaat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pada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sekolah</w:t>
      </w:r>
      <w:proofErr w:type="spellEnd"/>
      <w:r w:rsidRPr="00C25127">
        <w:rPr>
          <w:sz w:val="28"/>
          <w:szCs w:val="28"/>
        </w:rPr>
        <w:t>/</w:t>
      </w:r>
      <w:proofErr w:type="spellStart"/>
      <w:r w:rsidRPr="00C25127">
        <w:rPr>
          <w:sz w:val="28"/>
          <w:szCs w:val="28"/>
        </w:rPr>
        <w:t>institusi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pengguna</w:t>
      </w:r>
      <w:proofErr w:type="spellEnd"/>
      <w:r w:rsidRPr="00C25127">
        <w:rPr>
          <w:sz w:val="28"/>
          <w:szCs w:val="28"/>
        </w:rPr>
        <w:t xml:space="preserve"> lain </w:t>
      </w:r>
      <w:proofErr w:type="spellStart"/>
      <w:r w:rsidRPr="00C25127">
        <w:rPr>
          <w:sz w:val="28"/>
          <w:szCs w:val="28"/>
        </w:rPr>
        <w:t>yg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membutuhkan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karena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mempermudah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dalam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menyelesaikan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pekerjaan</w:t>
      </w:r>
      <w:proofErr w:type="spellEnd"/>
      <w:r w:rsidRPr="00C25127">
        <w:rPr>
          <w:sz w:val="28"/>
          <w:szCs w:val="28"/>
        </w:rPr>
        <w:t>.</w:t>
      </w:r>
    </w:p>
    <w:p w:rsidR="00C25127" w:rsidRDefault="00C25127">
      <w:pPr>
        <w:rPr>
          <w:sz w:val="28"/>
          <w:szCs w:val="28"/>
        </w:rPr>
      </w:pPr>
      <w:proofErr w:type="spellStart"/>
      <w:r w:rsidRPr="00C25127">
        <w:rPr>
          <w:sz w:val="28"/>
          <w:szCs w:val="28"/>
        </w:rPr>
        <w:t>Kustomisasi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diterapkan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untuk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membuat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laporan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pada</w:t>
      </w:r>
      <w:proofErr w:type="spellEnd"/>
      <w:r w:rsidRPr="00C25127">
        <w:rPr>
          <w:sz w:val="28"/>
          <w:szCs w:val="28"/>
        </w:rPr>
        <w:t xml:space="preserve"> murid, guru, </w:t>
      </w:r>
      <w:proofErr w:type="spellStart"/>
      <w:r w:rsidRPr="00C25127">
        <w:rPr>
          <w:sz w:val="28"/>
          <w:szCs w:val="28"/>
        </w:rPr>
        <w:t>kelas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mata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pelajaran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dll</w:t>
      </w:r>
      <w:proofErr w:type="spellEnd"/>
      <w:r w:rsidRPr="00C25127">
        <w:rPr>
          <w:sz w:val="28"/>
          <w:szCs w:val="28"/>
        </w:rPr>
        <w:t xml:space="preserve">. </w:t>
      </w:r>
      <w:proofErr w:type="spellStart"/>
      <w:r w:rsidRPr="00C25127">
        <w:rPr>
          <w:sz w:val="28"/>
          <w:szCs w:val="28"/>
        </w:rPr>
        <w:t>Sehingga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dapat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lebihmudah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untuk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mengelola</w:t>
      </w:r>
      <w:proofErr w:type="spellEnd"/>
      <w:r w:rsidRPr="00C25127">
        <w:rPr>
          <w:sz w:val="28"/>
          <w:szCs w:val="28"/>
        </w:rPr>
        <w:t xml:space="preserve"> data </w:t>
      </w:r>
      <w:proofErr w:type="spellStart"/>
      <w:r w:rsidRPr="00C25127">
        <w:rPr>
          <w:sz w:val="28"/>
          <w:szCs w:val="28"/>
        </w:rPr>
        <w:t>dan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memanage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laporan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dan</w:t>
      </w:r>
      <w:proofErr w:type="spellEnd"/>
      <w:r w:rsidRPr="00C25127">
        <w:rPr>
          <w:sz w:val="28"/>
          <w:szCs w:val="28"/>
        </w:rPr>
        <w:t xml:space="preserve"> data </w:t>
      </w:r>
      <w:proofErr w:type="spellStart"/>
      <w:r w:rsidRPr="00C25127">
        <w:rPr>
          <w:sz w:val="28"/>
          <w:szCs w:val="28"/>
        </w:rPr>
        <w:t>secara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lebih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efektifdan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efisien</w:t>
      </w:r>
      <w:proofErr w:type="spellEnd"/>
      <w:r w:rsidRPr="00C25127">
        <w:rPr>
          <w:sz w:val="28"/>
          <w:szCs w:val="28"/>
        </w:rPr>
        <w:t xml:space="preserve">. </w:t>
      </w:r>
      <w:proofErr w:type="spellStart"/>
      <w:r w:rsidRPr="00C25127">
        <w:rPr>
          <w:sz w:val="28"/>
          <w:szCs w:val="28"/>
        </w:rPr>
        <w:t>Karena</w:t>
      </w:r>
      <w:proofErr w:type="spellEnd"/>
      <w:r w:rsidRPr="00C25127">
        <w:rPr>
          <w:sz w:val="28"/>
          <w:szCs w:val="28"/>
        </w:rPr>
        <w:t xml:space="preserve"> data yang </w:t>
      </w:r>
      <w:proofErr w:type="spellStart"/>
      <w:r w:rsidRPr="00C25127">
        <w:rPr>
          <w:sz w:val="28"/>
          <w:szCs w:val="28"/>
        </w:rPr>
        <w:t>sudah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saling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terintegrasi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secara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baik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dan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mudah</w:t>
      </w:r>
      <w:proofErr w:type="spellEnd"/>
      <w:r w:rsidRPr="00C25127">
        <w:rPr>
          <w:sz w:val="28"/>
          <w:szCs w:val="28"/>
        </w:rPr>
        <w:t xml:space="preserve"> </w:t>
      </w:r>
      <w:proofErr w:type="spellStart"/>
      <w:r w:rsidRPr="00C25127">
        <w:rPr>
          <w:sz w:val="28"/>
          <w:szCs w:val="28"/>
        </w:rPr>
        <w:t>dimonitoring</w:t>
      </w:r>
      <w:proofErr w:type="spellEnd"/>
      <w:r w:rsidRPr="00C25127">
        <w:rPr>
          <w:sz w:val="28"/>
          <w:szCs w:val="28"/>
        </w:rPr>
        <w:t>.</w:t>
      </w:r>
    </w:p>
    <w:p w:rsidR="0007320E" w:rsidRDefault="0007320E">
      <w:pPr>
        <w:rPr>
          <w:sz w:val="28"/>
          <w:szCs w:val="28"/>
        </w:rPr>
      </w:pPr>
    </w:p>
    <w:p w:rsidR="0007320E" w:rsidRPr="00C25127" w:rsidRDefault="0007320E">
      <w:pPr>
        <w:rPr>
          <w:sz w:val="28"/>
          <w:szCs w:val="28"/>
        </w:rPr>
      </w:pPr>
      <w:bookmarkStart w:id="0" w:name="_GoBack"/>
      <w:bookmarkEnd w:id="0"/>
    </w:p>
    <w:sectPr w:rsidR="0007320E" w:rsidRPr="00C2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erif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D3C12"/>
    <w:multiLevelType w:val="hybridMultilevel"/>
    <w:tmpl w:val="5CC6AB2E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C20B1"/>
    <w:multiLevelType w:val="hybridMultilevel"/>
    <w:tmpl w:val="BBE0F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A3E57"/>
    <w:multiLevelType w:val="hybridMultilevel"/>
    <w:tmpl w:val="60EE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9179E"/>
    <w:multiLevelType w:val="hybridMultilevel"/>
    <w:tmpl w:val="BC300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345B"/>
    <w:multiLevelType w:val="hybridMultilevel"/>
    <w:tmpl w:val="9AB6D04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596706E8"/>
    <w:multiLevelType w:val="hybridMultilevel"/>
    <w:tmpl w:val="878A3DAA"/>
    <w:lvl w:ilvl="0" w:tplc="CDFCD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B2508"/>
    <w:multiLevelType w:val="hybridMultilevel"/>
    <w:tmpl w:val="3E662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D34DB"/>
    <w:multiLevelType w:val="hybridMultilevel"/>
    <w:tmpl w:val="8BD4DF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1B86D30"/>
    <w:multiLevelType w:val="hybridMultilevel"/>
    <w:tmpl w:val="3E7A1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27"/>
    <w:rsid w:val="0007320E"/>
    <w:rsid w:val="00355D70"/>
    <w:rsid w:val="004535F0"/>
    <w:rsid w:val="004C675E"/>
    <w:rsid w:val="007C22FA"/>
    <w:rsid w:val="008D692B"/>
    <w:rsid w:val="00C25127"/>
    <w:rsid w:val="00D2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5B676"/>
  <w15:chartTrackingRefBased/>
  <w15:docId w15:val="{276D3CD4-DECD-4686-A4DB-DE70684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C25127"/>
  </w:style>
  <w:style w:type="paragraph" w:styleId="NormalWeb">
    <w:name w:val="Normal (Web)"/>
    <w:basedOn w:val="Normal"/>
    <w:uiPriority w:val="99"/>
    <w:semiHidden/>
    <w:unhideWhenUsed/>
    <w:rsid w:val="00C25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51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2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2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68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7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6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5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Sumber_terbuk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id.wikipedia.org/wiki/Manajemen_hubungan_pelanggan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2020-12-20T16:07:00Z</dcterms:created>
  <dcterms:modified xsi:type="dcterms:W3CDTF">2020-12-25T07:41:00Z</dcterms:modified>
</cp:coreProperties>
</file>