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0296" w14:textId="56907759" w:rsidR="00040AD7" w:rsidRPr="00E07C26" w:rsidRDefault="00E0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C2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C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7C26">
        <w:rPr>
          <w:rFonts w:ascii="Times New Roman" w:hAnsi="Times New Roman" w:cs="Times New Roman"/>
          <w:sz w:val="24"/>
          <w:szCs w:val="24"/>
        </w:rPr>
        <w:t>.</w:t>
      </w:r>
    </w:p>
    <w:p w14:paraId="3C6FF482" w14:textId="52203619" w:rsid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dekan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senat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diangkat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bersangkutan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penanggung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akademik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C843BC" w14:textId="3AFEE4A6" w:rsidR="00E07C26" w:rsidRP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2E03FE2A" w14:textId="77777777" w:rsidR="00E07C26" w:rsidRPr="00E07C26" w:rsidRDefault="00E07C26" w:rsidP="00E0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Kedokteran</w:t>
      </w:r>
      <w:proofErr w:type="spellEnd"/>
    </w:p>
    <w:p w14:paraId="6A3A4A0D" w14:textId="77777777" w:rsidR="00E07C26" w:rsidRP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Persaingan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SPMB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ketat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tergolong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favorit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S1 (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Kedokteran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Pinters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melanjutkan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jenjang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S2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S3.</w:t>
      </w:r>
    </w:p>
    <w:p w14:paraId="5937C8C9" w14:textId="77777777" w:rsidR="00E07C26" w:rsidRPr="00E07C26" w:rsidRDefault="00E07C26" w:rsidP="00E0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Sastra</w:t>
      </w:r>
    </w:p>
    <w:p w14:paraId="4C1EAEB8" w14:textId="77777777" w:rsidR="00E07C26" w:rsidRP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Sastra,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perguruan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menekuni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Sastra Indonesia,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Pinters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memperdalam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sastra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021B1AB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Sastra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</w:p>
    <w:p w14:paraId="37A9CB62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Sastra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Belanda</w:t>
      </w:r>
      <w:proofErr w:type="spellEnd"/>
    </w:p>
    <w:p w14:paraId="07EC356A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Sastra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Jerman</w:t>
      </w:r>
      <w:proofErr w:type="spellEnd"/>
    </w:p>
    <w:p w14:paraId="0BC9C993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Sastra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Inggris</w:t>
      </w:r>
      <w:proofErr w:type="spellEnd"/>
    </w:p>
    <w:p w14:paraId="5746CA5E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Sastra Arab</w:t>
      </w:r>
    </w:p>
    <w:p w14:paraId="51CE5A4E" w14:textId="77777777" w:rsidR="00E07C26" w:rsidRPr="00E07C26" w:rsidRDefault="00E07C26" w:rsidP="00E07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Sejarah</w:t>
      </w:r>
    </w:p>
    <w:p w14:paraId="746B3A39" w14:textId="77777777" w:rsidR="00E07C26" w:rsidRPr="00E07C26" w:rsidRDefault="00E07C26" w:rsidP="00E0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Ekonomi</w:t>
      </w:r>
      <w:proofErr w:type="spellEnd"/>
    </w:p>
    <w:p w14:paraId="50A59F62" w14:textId="77777777" w:rsidR="00E07C26" w:rsidRP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ditawarkan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Akuntansi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E0440C" w14:textId="77777777" w:rsidR="00E07C26" w:rsidRPr="00E07C26" w:rsidRDefault="00E07C26" w:rsidP="00E07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Teknik</w:t>
      </w:r>
    </w:p>
    <w:p w14:paraId="429F6B35" w14:textId="77777777" w:rsidR="00E07C26" w:rsidRPr="00E07C26" w:rsidRDefault="00E07C26" w:rsidP="00E07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Kedokteran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Fakultas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Teknik juga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populer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favorit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Tanah Air.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jurusan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8E0AAFD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</w:p>
    <w:p w14:paraId="5E0CAAD6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Sipil</w:t>
      </w:r>
      <w:proofErr w:type="spellEnd"/>
    </w:p>
    <w:p w14:paraId="2702C88F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Fisika</w:t>
      </w:r>
      <w:proofErr w:type="spellEnd"/>
    </w:p>
    <w:p w14:paraId="30D4D03F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</w:p>
    <w:p w14:paraId="6F45C080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Kelautan</w:t>
      </w:r>
      <w:proofErr w:type="spellEnd"/>
    </w:p>
    <w:p w14:paraId="61F6D081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</w:p>
    <w:p w14:paraId="54A9D52E" w14:textId="77777777" w:rsidR="00E07C26" w:rsidRPr="00E07C26" w:rsidRDefault="00E07C26" w:rsidP="00E07C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E07C26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</w:t>
      </w:r>
      <w:proofErr w:type="spellEnd"/>
    </w:p>
    <w:p w14:paraId="7F3F858B" w14:textId="77777777" w:rsidR="00E07C26" w:rsidRPr="00E07C26" w:rsidRDefault="00E07C26">
      <w:pPr>
        <w:rPr>
          <w:rFonts w:ascii="Times New Roman" w:hAnsi="Times New Roman" w:cs="Times New Roman"/>
          <w:sz w:val="24"/>
          <w:szCs w:val="24"/>
        </w:rPr>
      </w:pPr>
    </w:p>
    <w:p w14:paraId="4F8BD7E6" w14:textId="1CC09423" w:rsidR="00040AD7" w:rsidRDefault="00E07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Facilities</w:t>
      </w:r>
    </w:p>
    <w:p w14:paraId="22FFD211" w14:textId="3BFDA5AC" w:rsidR="00E07C26" w:rsidRPr="00E07C26" w:rsidRDefault="00E07C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99DFD" wp14:editId="5F9C9E08">
            <wp:extent cx="5498016" cy="4720749"/>
            <wp:effectExtent l="0" t="0" r="762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Facul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16" cy="47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C26" w:rsidRPr="00E0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038B"/>
    <w:multiLevelType w:val="multilevel"/>
    <w:tmpl w:val="47E8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1C6E"/>
    <w:multiLevelType w:val="multilevel"/>
    <w:tmpl w:val="A9C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7"/>
    <w:rsid w:val="00040AD7"/>
    <w:rsid w:val="008A04A2"/>
    <w:rsid w:val="00BF33C7"/>
    <w:rsid w:val="00E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6EB9"/>
  <w15:chartTrackingRefBased/>
  <w15:docId w15:val="{44FB31F7-A859-4BD5-9F76-2A3C3888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C2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07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Dhani</dc:creator>
  <cp:keywords/>
  <dc:description/>
  <cp:lastModifiedBy>Ahmad Dhani</cp:lastModifiedBy>
  <cp:revision>1</cp:revision>
  <dcterms:created xsi:type="dcterms:W3CDTF">2020-12-31T13:56:00Z</dcterms:created>
  <dcterms:modified xsi:type="dcterms:W3CDTF">2020-12-31T14:39:00Z</dcterms:modified>
</cp:coreProperties>
</file>